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2020 ԹՎԱԿԱՆԻ ՄԱՐՏԻ 12-Ի N 284-Ն ՈՐՈՇՄԱՆ ՄԵՋ ԼՐԱՑՈՒՄ ԿԱՏԱՐԵԼՈՒ ՄԱՍԻՆ  ՀՀ ԿԱՌԱՎԱՐՈՒԹՅԱՆ ՈՐՈՇՄԱՆ ՆԱԽԱԳԻԾ</w:t>
      </w:r>
      <w:bookmarkEnd w:id="0"/>
    </w:p>
    <w:p>
      <w:pPr>
        <w:jc w:val="end"/>
        <w:ind w:left="0" w:right="0" w:firstLine="540"/>
        <w:spacing w:after="200" w:line="360" w:lineRule="auto"/>
      </w:pPr>
      <w:r>
        <w:rPr>
          <w:rFonts w:ascii="'GHEA Grapalat'" w:hAnsi="'GHEA Grapalat'" w:eastAsia="'GHEA Grapalat'" w:cs="'GHEA Grapalat'"/>
          <w:lang w:val="af-AF"/>
          <w:color w:val="black"/>
          <w:b w:val="1"/>
          <w:bCs w:val="1"/>
          <w:u w:val="single"/>
        </w:rPr>
        <w:t xml:space="preserve">ՆԱԽԱԳԻԾ</w:t>
      </w:r>
    </w:p>
    <w:p>
      <w:pPr>
        <w:ind w:left="0" w:right="0" w:firstLine="540"/>
        <w:spacing w:line="360" w:lineRule="auto"/>
      </w:pPr>
      <w:r>
        <w:rPr>
          <w:rFonts w:ascii="'GHEA Grapalat'" w:hAnsi="'GHEA Grapalat'" w:eastAsia="'GHEA Grapalat'" w:cs="'GHEA Grapalat'"/>
          <w:lang w:val="af-AF"/>
          <w:color w:val="black"/>
          <w:sz w:val="24"/>
          <w:szCs w:val="24"/>
          <w:b w:val="1"/>
          <w:bCs w:val="1"/>
        </w:rPr>
        <w:t xml:space="preserve">ՀԱՅԱՍՏԱՆԻ ՀԱՆՐԱՊԵՏՈՒԹՅԱՆ ԿԱՌԱՎԱՐՈՒԹՅՈՒՆ</w:t>
      </w:r>
    </w:p>
    <w:p>
      <w:pPr>
        <w:ind w:left="0" w:right="0" w:firstLine="540"/>
        <w:spacing w:line="360" w:lineRule="auto"/>
      </w:pPr>
      <w:r>
        <w:rPr>
          <w:rFonts w:ascii="'GHEA Grapalat'" w:hAnsi="'GHEA Grapalat'" w:eastAsia="'GHEA Grapalat'" w:cs="'GHEA Grapalat'"/>
          <w:lang w:val="af-AF"/>
          <w:color w:val="black"/>
          <w:sz w:val="24"/>
          <w:szCs w:val="24"/>
          <w:b w:val="1"/>
          <w:bCs w:val="1"/>
        </w:rPr>
        <w:t xml:space="preserve">ՈՐՈՇՈՒՄ</w:t>
      </w:r>
      <w:r>
        <w:rPr>
          <w:rFonts w:ascii="'GHEA Grapalat'" w:hAnsi="'GHEA Grapalat'" w:eastAsia="'GHEA Grapalat'" w:cs="'GHEA Grapalat'"/>
          <w:lang w:val="af-AF"/>
          <w:color w:val="black"/>
          <w:sz w:val="24"/>
          <w:szCs w:val="24"/>
          <w:b w:val="1"/>
          <w:bCs w:val="1"/>
        </w:rPr>
        <w:t xml:space="preserve"> </w:t>
      </w:r>
    </w:p>
    <w:p>
      <w:pPr>
        <w:ind w:left="0" w:right="0" w:firstLine="540"/>
        <w:spacing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20</w:t>
      </w:r>
      <w:r>
        <w:rPr>
          <w:rFonts w:ascii="'GHEA Grapalat'" w:hAnsi="'GHEA Grapalat'" w:eastAsia="'GHEA Grapalat'" w:cs="'GHEA Grapalat'"/>
          <w:lang w:val="af-AF"/>
          <w:color w:val="black"/>
        </w:rPr>
        <w:t xml:space="preserve">26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թվականի ___ __________ </w:t>
      </w:r>
      <w:r>
        <w:rPr>
          <w:rFonts w:ascii="'GHEA Grapalat'" w:hAnsi="'GHEA Grapalat'" w:eastAsia="'GHEA Grapalat'" w:cs="'GHEA Grapalat'"/>
          <w:lang w:val="af-AF"/>
          <w:color w:val="black"/>
        </w:rPr>
        <w:t xml:space="preserve">N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__</w:t>
      </w:r>
      <w:r>
        <w:rPr>
          <w:rFonts w:ascii="'GHEA Grapalat'" w:hAnsi="'GHEA Grapalat'" w:eastAsia="'GHEA Grapalat'" w:cs="'GHEA Grapalat'"/>
          <w:lang w:val="af-AF"/>
          <w:color w:val="black"/>
        </w:rPr>
        <w:t xml:space="preserve">__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_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</w:t>
      </w:r>
      <w:r>
        <w:rPr>
          <w:rFonts w:ascii="'GHEA Grapalat'" w:hAnsi="'GHEA Grapalat'" w:eastAsia="'GHEA Grapalat'" w:cs="'GHEA Grapalat'"/>
          <w:color w:val="black"/>
        </w:rPr>
        <w:t xml:space="preserve">Ն</w:t>
      </w:r>
      <w:r>
        <w:rPr>
          <w:rFonts w:ascii="'GHEA Grapalat'" w:hAnsi="'GHEA Grapalat'" w:eastAsia="'GHEA Grapalat'" w:cs="'GHEA Grapalat'"/>
          <w:lang w:val="af-AF"/>
          <w:color w:val="black"/>
          <w:sz w:val="24"/>
          <w:szCs w:val="24"/>
          <w:b w:val="1"/>
          <w:bCs w:val="1"/>
        </w:rPr>
        <w:t xml:space="preserve"> </w:t>
      </w:r>
    </w:p>
    <w:p>
      <w:pPr>
        <w:spacing w:line="360" w:lineRule="auto"/>
      </w:pPr>
      <w:r>
        <w:rPr>
          <w:rFonts w:ascii="'GHEA Grapalat'" w:hAnsi="'GHEA Grapalat'" w:eastAsia="'GHEA Grapalat'" w:cs="'GHEA Grapalat'"/>
          <w:lang w:val="ru-RU"/>
          <w:color w:val="black"/>
          <w:sz w:val="24"/>
          <w:szCs w:val="24"/>
          <w:b w:val="1"/>
          <w:bCs w:val="1"/>
        </w:rPr>
        <w:t xml:space="preserve">ՀԱՅԱՍՏԱՆԻ</w:t>
      </w:r>
      <w:r>
        <w:rPr>
          <w:rFonts w:ascii="'GHEA Grapalat'" w:hAnsi="'GHEA Grapalat'" w:eastAsia="'GHEA Grapalat'" w:cs="'GHEA Grapalat'"/>
          <w:lang w:val="ru-RU"/>
          <w:color w:val="black"/>
          <w:sz w:val="24"/>
          <w:szCs w:val="24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ru-RU"/>
          <w:color w:val="black"/>
          <w:sz w:val="24"/>
          <w:szCs w:val="24"/>
          <w:b w:val="1"/>
          <w:bCs w:val="1"/>
        </w:rPr>
        <w:t xml:space="preserve">ՀԱՆՐԱՊԵՏՈՒԹՅԱՆ</w:t>
      </w:r>
      <w:r>
        <w:rPr>
          <w:rFonts w:ascii="'GHEA Grapalat'" w:hAnsi="'GHEA Grapalat'" w:eastAsia="'GHEA Grapalat'" w:cs="'GHEA Grapalat'"/>
          <w:lang w:val="ru-RU"/>
          <w:color w:val="black"/>
          <w:sz w:val="24"/>
          <w:szCs w:val="24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ru-RU"/>
          <w:color w:val="black"/>
          <w:sz w:val="24"/>
          <w:szCs w:val="24"/>
          <w:b w:val="1"/>
          <w:bCs w:val="1"/>
        </w:rPr>
        <w:t xml:space="preserve">ԿԱՌԱՎԱՐՈՒԹՅԱՆ</w:t>
      </w:r>
      <w:r>
        <w:rPr>
          <w:rFonts w:ascii="'GHEA Grapalat'" w:hAnsi="'GHEA Grapalat'" w:eastAsia="'GHEA Grapalat'" w:cs="'GHEA Grapalat'"/>
          <w:lang w:val="af-AF"/>
          <w:color w:val="black"/>
          <w:sz w:val="24"/>
          <w:szCs w:val="24"/>
          <w:b w:val="1"/>
          <w:bCs w:val="1"/>
        </w:rPr>
        <w:t xml:space="preserve"> 2020 </w:t>
      </w:r>
      <w:r>
        <w:rPr>
          <w:rFonts w:ascii="'GHEA Grapalat'" w:hAnsi="'GHEA Grapalat'" w:eastAsia="'GHEA Grapalat'" w:cs="'GHEA Grapalat'"/>
          <w:lang w:val="ru-RU"/>
          <w:color w:val="black"/>
          <w:sz w:val="24"/>
          <w:szCs w:val="24"/>
          <w:b w:val="1"/>
          <w:bCs w:val="1"/>
        </w:rPr>
        <w:t xml:space="preserve">ԹՎԱԿԱՆԻ</w:t>
      </w:r>
      <w:r>
        <w:rPr>
          <w:rFonts w:ascii="'GHEA Grapalat'" w:hAnsi="'GHEA Grapalat'" w:eastAsia="'GHEA Grapalat'" w:cs="'GHEA Grapalat'"/>
          <w:lang w:val="ru-RU"/>
          <w:color w:val="black"/>
          <w:sz w:val="24"/>
          <w:szCs w:val="24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color w:val="black"/>
          <w:sz w:val="24"/>
          <w:szCs w:val="24"/>
          <w:b w:val="1"/>
          <w:bCs w:val="1"/>
        </w:rPr>
        <w:t xml:space="preserve">ՄԱՐՏԻ</w:t>
      </w:r>
      <w:r>
        <w:rPr>
          <w:rFonts w:ascii="'GHEA Grapalat'" w:hAnsi="'GHEA Grapalat'" w:eastAsia="'GHEA Grapalat'" w:cs="'GHEA Grapalat'"/>
          <w:lang w:val="af-AF"/>
          <w:color w:val="black"/>
          <w:sz w:val="24"/>
          <w:szCs w:val="24"/>
          <w:b w:val="1"/>
          <w:bCs w:val="1"/>
        </w:rPr>
        <w:t xml:space="preserve"> 12-</w:t>
      </w:r>
      <w:r>
        <w:rPr>
          <w:rFonts w:ascii="'GHEA Grapalat'" w:hAnsi="'GHEA Grapalat'" w:eastAsia="'GHEA Grapalat'" w:cs="'GHEA Grapalat'"/>
          <w:lang w:val="ru-RU"/>
          <w:color w:val="black"/>
          <w:sz w:val="24"/>
          <w:szCs w:val="24"/>
          <w:b w:val="1"/>
          <w:bCs w:val="1"/>
        </w:rPr>
        <w:t xml:space="preserve">Ի</w:t>
      </w:r>
      <w:r>
        <w:rPr>
          <w:rFonts w:ascii="'GHEA Grapalat'" w:hAnsi="'GHEA Grapalat'" w:eastAsia="'GHEA Grapalat'" w:cs="'GHEA Grapalat'"/>
          <w:lang w:val="af-AF"/>
          <w:color w:val="black"/>
          <w:sz w:val="24"/>
          <w:szCs w:val="24"/>
          <w:b w:val="1"/>
          <w:bCs w:val="1"/>
        </w:rPr>
        <w:t xml:space="preserve"> N 284-Ն </w:t>
      </w:r>
      <w:r>
        <w:rPr>
          <w:rFonts w:ascii="'GHEA Grapalat'" w:hAnsi="'GHEA Grapalat'" w:eastAsia="'GHEA Grapalat'" w:cs="'GHEA Grapalat'"/>
          <w:lang w:val="ru-RU"/>
          <w:color w:val="black"/>
          <w:sz w:val="24"/>
          <w:szCs w:val="24"/>
          <w:b w:val="1"/>
          <w:bCs w:val="1"/>
        </w:rPr>
        <w:t xml:space="preserve">ՈՐՈՇ</w:t>
      </w:r>
      <w:r>
        <w:rPr>
          <w:rFonts w:ascii="'GHEA Grapalat'" w:hAnsi="'GHEA Grapalat'" w:eastAsia="'GHEA Grapalat'" w:cs="'GHEA Grapalat'"/>
          <w:color w:val="black"/>
          <w:sz w:val="24"/>
          <w:szCs w:val="24"/>
          <w:b w:val="1"/>
          <w:bCs w:val="1"/>
        </w:rPr>
        <w:t xml:space="preserve">ՄԱՆ</w:t>
      </w:r>
      <w:r>
        <w:rPr>
          <w:rFonts w:ascii="'GHEA Grapalat'" w:hAnsi="'GHEA Grapalat'" w:eastAsia="'GHEA Grapalat'" w:cs="'GHEA Grapalat'"/>
          <w:color w:val="black"/>
          <w:sz w:val="24"/>
          <w:szCs w:val="24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ru-RU"/>
          <w:color w:val="black"/>
          <w:sz w:val="24"/>
          <w:szCs w:val="24"/>
          <w:b w:val="1"/>
          <w:bCs w:val="1"/>
        </w:rPr>
        <w:t xml:space="preserve">ՄԵՋ</w:t>
      </w:r>
      <w:r>
        <w:rPr>
          <w:rFonts w:ascii="'GHEA Grapalat'" w:hAnsi="'GHEA Grapalat'" w:eastAsia="'GHEA Grapalat'" w:cs="'GHEA Grapalat'"/>
          <w:lang w:val="ru-RU"/>
          <w:color w:val="black"/>
          <w:sz w:val="24"/>
          <w:szCs w:val="24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ԼՐԱՑՈՒՄ </w:t>
      </w:r>
      <w:r>
        <w:rPr>
          <w:rFonts w:ascii="'GHEA Grapalat'" w:hAnsi="'GHEA Grapalat'" w:eastAsia="'GHEA Grapalat'" w:cs="'GHEA Grapalat'"/>
          <w:lang w:val="ru-RU"/>
          <w:color w:val="black"/>
          <w:sz w:val="24"/>
          <w:szCs w:val="24"/>
          <w:b w:val="1"/>
          <w:bCs w:val="1"/>
        </w:rPr>
        <w:t xml:space="preserve">ԿԱՏԱՐԵԼՈՒ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 Մ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ԱՍԻՆ</w:t>
      </w:r>
      <w:r>
        <w:rPr>
          <w:rFonts w:ascii="'GHEA Grapalat'" w:hAnsi="'GHEA Grapalat'" w:eastAsia="'GHEA Grapalat'" w:cs="'GHEA Grapalat'"/>
          <w:lang w:val="af-AF"/>
          <w:color w:val="black"/>
          <w:sz w:val="24"/>
          <w:szCs w:val="24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af-AF"/>
          <w:color w:val="black"/>
          <w:sz w:val="24"/>
          <w:szCs w:val="24"/>
          <w:b w:val="1"/>
          <w:bCs w:val="1"/>
        </w:rPr>
        <w:t xml:space="preserve"> </w:t>
      </w:r>
    </w:p>
    <w:p>
      <w:pPr>
        <w:ind w:left="0" w:right="0" w:firstLine="450"/>
        <w:spacing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spacing w:val="0"/>
        </w:rPr>
        <w:t xml:space="preserve">Հիմք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spacing w:val="0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spacing w:val="0"/>
        </w:rPr>
        <w:t xml:space="preserve">ընդունելով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spacing w:val="0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spacing w:val="0"/>
        </w:rPr>
        <w:t xml:space="preserve">«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spacing w:val="0"/>
        </w:rPr>
        <w:t xml:space="preserve">Նորմատիվ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spacing w:val="0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spacing w:val="0"/>
        </w:rPr>
        <w:t xml:space="preserve">իրավական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spacing w:val="0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spacing w:val="0"/>
        </w:rPr>
        <w:t xml:space="preserve">ակտերի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spacing w:val="0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spacing w:val="0"/>
        </w:rPr>
        <w:t xml:space="preserve">մասին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spacing w:val="0"/>
        </w:rPr>
        <w:t xml:space="preserve">»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spacing w:val="0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spacing w:val="0"/>
        </w:rPr>
        <w:t xml:space="preserve">օրենքի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spacing w:val="0"/>
        </w:rPr>
        <w:t xml:space="preserve"> 33-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spacing w:val="0"/>
        </w:rPr>
        <w:t xml:space="preserve">րդ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spacing w:val="0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spacing w:val="0"/>
        </w:rPr>
        <w:t xml:space="preserve">և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34-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րդ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spacing w:val="0"/>
        </w:rPr>
        <w:t xml:space="preserve">հոդվածները՝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spacing w:val="0"/>
        </w:rPr>
        <w:t xml:space="preserve"> </w:t>
      </w:r>
      <w:r>
        <w:rPr>
          <w:rFonts w:ascii="'GHEA Grapalat'" w:hAnsi="'GHEA Grapalat'" w:eastAsia="'GHEA Grapalat'" w:cs="'GHEA Grapalat'"/>
          <w:lang w:val="de-DE"/>
          <w:sz w:val="24"/>
          <w:szCs w:val="24"/>
          <w:spacing w:val="0"/>
        </w:rPr>
        <w:t xml:space="preserve">Հայաստանի</w:t>
      </w:r>
      <w:r>
        <w:rPr>
          <w:rFonts w:ascii="'GHEA Grapalat'" w:hAnsi="'GHEA Grapalat'" w:eastAsia="'GHEA Grapalat'" w:cs="'GHEA Grapalat'"/>
          <w:lang w:val="de-DE"/>
          <w:sz w:val="24"/>
          <w:szCs w:val="24"/>
          <w:spacing w:val="0"/>
        </w:rPr>
        <w:t xml:space="preserve"> </w:t>
      </w:r>
      <w:r>
        <w:rPr>
          <w:rFonts w:ascii="'GHEA Grapalat'" w:hAnsi="'GHEA Grapalat'" w:eastAsia="'GHEA Grapalat'" w:cs="'GHEA Grapalat'"/>
          <w:lang w:val="de-DE"/>
          <w:sz w:val="24"/>
          <w:szCs w:val="24"/>
          <w:spacing w:val="0"/>
        </w:rPr>
        <w:t xml:space="preserve">Հանրապետության</w:t>
      </w:r>
      <w:r>
        <w:rPr>
          <w:rFonts w:ascii="'GHEA Grapalat'" w:hAnsi="'GHEA Grapalat'" w:eastAsia="'GHEA Grapalat'" w:cs="'GHEA Grapalat'"/>
          <w:lang w:val="de-DE"/>
          <w:sz w:val="24"/>
          <w:szCs w:val="24"/>
          <w:spacing w:val="0"/>
        </w:rPr>
        <w:t xml:space="preserve"> </w:t>
      </w:r>
      <w:r>
        <w:rPr>
          <w:rFonts w:ascii="'GHEA Grapalat'" w:hAnsi="'GHEA Grapalat'" w:eastAsia="'GHEA Grapalat'" w:cs="'GHEA Grapalat'"/>
          <w:lang w:val="de-DE"/>
          <w:sz w:val="24"/>
          <w:szCs w:val="24"/>
          <w:spacing w:val="0"/>
        </w:rPr>
        <w:t xml:space="preserve">կառավարությունը</w:t>
      </w:r>
      <w:r>
        <w:rPr>
          <w:rFonts w:ascii="'GHEA Grapalat'" w:hAnsi="'GHEA Grapalat'" w:eastAsia="'GHEA Grapalat'" w:cs="'GHEA Grapalat'"/>
          <w:lang w:val="de-DE"/>
          <w:sz w:val="24"/>
          <w:szCs w:val="24"/>
          <w:spacing w:val="0"/>
        </w:rPr>
        <w:t xml:space="preserve">    </w:t>
      </w:r>
      <w:r>
        <w:rPr>
          <w:rFonts w:ascii="'GHEA Grapalat'" w:hAnsi="'GHEA Grapalat'" w:eastAsia="'GHEA Grapalat'" w:cs="'GHEA Grapalat'"/>
          <w:lang w:val="de-DE"/>
          <w:sz w:val="24"/>
          <w:szCs w:val="24"/>
          <w:spacing w:val="0"/>
        </w:rPr>
        <w:t xml:space="preserve">ո</w:t>
      </w:r>
      <w:r>
        <w:rPr>
          <w:rFonts w:ascii="'GHEA Grapalat'" w:hAnsi="'GHEA Grapalat'" w:eastAsia="'GHEA Grapalat'" w:cs="'GHEA Grapalat'"/>
          <w:lang w:val="de-DE"/>
          <w:sz w:val="24"/>
          <w:szCs w:val="24"/>
          <w:spacing w:val="0"/>
        </w:rPr>
        <w:t xml:space="preserve"> </w:t>
      </w:r>
      <w:r>
        <w:rPr>
          <w:rFonts w:ascii="'GHEA Grapalat'" w:hAnsi="'GHEA Grapalat'" w:eastAsia="'GHEA Grapalat'" w:cs="'GHEA Grapalat'"/>
          <w:lang w:val="de-DE"/>
          <w:sz w:val="24"/>
          <w:szCs w:val="24"/>
          <w:spacing w:val="0"/>
        </w:rPr>
        <w:t xml:space="preserve">ր</w:t>
      </w:r>
      <w:r>
        <w:rPr>
          <w:rFonts w:ascii="'GHEA Grapalat'" w:hAnsi="'GHEA Grapalat'" w:eastAsia="'GHEA Grapalat'" w:cs="'GHEA Grapalat'"/>
          <w:lang w:val="de-DE"/>
          <w:sz w:val="24"/>
          <w:szCs w:val="24"/>
          <w:spacing w:val="0"/>
        </w:rPr>
        <w:t xml:space="preserve"> </w:t>
      </w:r>
      <w:r>
        <w:rPr>
          <w:rFonts w:ascii="'GHEA Grapalat'" w:hAnsi="'GHEA Grapalat'" w:eastAsia="'GHEA Grapalat'" w:cs="'GHEA Grapalat'"/>
          <w:lang w:val="de-DE"/>
          <w:sz w:val="24"/>
          <w:szCs w:val="24"/>
          <w:spacing w:val="0"/>
        </w:rPr>
        <w:t xml:space="preserve">ո</w:t>
      </w:r>
      <w:r>
        <w:rPr>
          <w:rFonts w:ascii="'GHEA Grapalat'" w:hAnsi="'GHEA Grapalat'" w:eastAsia="'GHEA Grapalat'" w:cs="'GHEA Grapalat'"/>
          <w:lang w:val="de-DE"/>
          <w:sz w:val="24"/>
          <w:szCs w:val="24"/>
          <w:spacing w:val="0"/>
        </w:rPr>
        <w:t xml:space="preserve"> </w:t>
      </w:r>
      <w:r>
        <w:rPr>
          <w:rFonts w:ascii="'GHEA Grapalat'" w:hAnsi="'GHEA Grapalat'" w:eastAsia="'GHEA Grapalat'" w:cs="'GHEA Grapalat'"/>
          <w:lang w:val="de-DE"/>
          <w:sz w:val="24"/>
          <w:szCs w:val="24"/>
          <w:spacing w:val="0"/>
        </w:rPr>
        <w:t xml:space="preserve">շ</w:t>
      </w:r>
      <w:r>
        <w:rPr>
          <w:rFonts w:ascii="'GHEA Grapalat'" w:hAnsi="'GHEA Grapalat'" w:eastAsia="'GHEA Grapalat'" w:cs="'GHEA Grapalat'"/>
          <w:lang w:val="de-DE"/>
          <w:sz w:val="24"/>
          <w:szCs w:val="24"/>
          <w:spacing w:val="0"/>
        </w:rPr>
        <w:t xml:space="preserve"> </w:t>
      </w:r>
      <w:r>
        <w:rPr>
          <w:rFonts w:ascii="'GHEA Grapalat'" w:hAnsi="'GHEA Grapalat'" w:eastAsia="'GHEA Grapalat'" w:cs="'GHEA Grapalat'"/>
          <w:lang w:val="de-DE"/>
          <w:sz w:val="24"/>
          <w:szCs w:val="24"/>
          <w:spacing w:val="0"/>
        </w:rPr>
        <w:t xml:space="preserve">ու</w:t>
      </w:r>
      <w:r>
        <w:rPr>
          <w:rFonts w:ascii="'GHEA Grapalat'" w:hAnsi="'GHEA Grapalat'" w:eastAsia="'GHEA Grapalat'" w:cs="'GHEA Grapalat'"/>
          <w:lang w:val="de-DE"/>
          <w:sz w:val="24"/>
          <w:szCs w:val="24"/>
          <w:spacing w:val="0"/>
        </w:rPr>
        <w:t xml:space="preserve"> </w:t>
      </w:r>
      <w:r>
        <w:rPr>
          <w:rFonts w:ascii="'GHEA Grapalat'" w:hAnsi="'GHEA Grapalat'" w:eastAsia="'GHEA Grapalat'" w:cs="'GHEA Grapalat'"/>
          <w:lang w:val="de-DE"/>
          <w:sz w:val="24"/>
          <w:szCs w:val="24"/>
          <w:spacing w:val="0"/>
        </w:rPr>
        <w:t xml:space="preserve">մ</w:t>
      </w:r>
      <w:r>
        <w:rPr>
          <w:rFonts w:ascii="'GHEA Grapalat'" w:hAnsi="'GHEA Grapalat'" w:eastAsia="'GHEA Grapalat'" w:cs="'GHEA Grapalat'"/>
          <w:lang w:val="de-DE"/>
          <w:sz w:val="24"/>
          <w:szCs w:val="24"/>
        </w:rPr>
        <w:t xml:space="preserve">     </w:t>
      </w:r>
      <w:r>
        <w:rPr>
          <w:rFonts w:ascii="'GHEA Grapalat'" w:hAnsi="'GHEA Grapalat'" w:eastAsia="'GHEA Grapalat'" w:cs="'GHEA Grapalat'"/>
          <w:lang w:val="de-DE"/>
          <w:sz w:val="24"/>
          <w:szCs w:val="24"/>
        </w:rPr>
        <w:t xml:space="preserve">է</w:t>
      </w:r>
      <w:r>
        <w:rPr>
          <w:rFonts w:ascii="'GHEA Grapalat'" w:hAnsi="'GHEA Grapalat'" w:eastAsia="'GHEA Grapalat'" w:cs="'GHEA Grapalat'"/>
          <w:lang w:val="de-DE"/>
          <w:sz w:val="24"/>
          <w:szCs w:val="24"/>
        </w:rPr>
        <w:t xml:space="preserve">. </w:t>
      </w:r>
    </w:p>
    <w:p>
      <w:pPr>
        <w:jc w:val="both"/>
        <w:ind w:left="0" w:right="0" w:firstLine="45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1.</w:t>
      </w:r>
      <w:r>
        <w:rPr>
          <w:rFonts w:ascii="'GHEA Grapalat'" w:hAnsi="'GHEA Grapalat'" w:eastAsia="'GHEA Grapalat'" w:cs="'GHEA Grapalat'"/>
          <w:lang w:val="hy-HY"/>
        </w:rPr>
        <w:t xml:space="preserve">     </w:t>
      </w:r>
      <w:r>
        <w:rPr>
          <w:rFonts w:ascii="'GHEA Grapalat'" w:hAnsi="'GHEA Grapalat'" w:eastAsia="'GHEA Grapalat'" w:cs="'GHEA Grapalat'"/>
          <w:lang w:val="hy-HY"/>
          <w:spacing w:val="0"/>
        </w:rPr>
        <w:t xml:space="preserve">Հայաստանի</w:t>
      </w:r>
      <w:r>
        <w:rPr>
          <w:rFonts w:ascii="'GHEA Grapalat'" w:hAnsi="'GHEA Grapalat'" w:eastAsia="'GHEA Grapalat'" w:cs="'GHEA Grapalat'"/>
          <w:lang w:val="hy-HY"/>
          <w:spacing w:val="0"/>
        </w:rPr>
        <w:t xml:space="preserve"> </w:t>
      </w:r>
      <w:r>
        <w:rPr>
          <w:rFonts w:ascii="'GHEA Grapalat'" w:hAnsi="'GHEA Grapalat'" w:eastAsia="'GHEA Grapalat'" w:cs="'GHEA Grapalat'"/>
          <w:lang w:val="hy-HY"/>
          <w:spacing w:val="0"/>
        </w:rPr>
        <w:t xml:space="preserve">Հանրապետության</w:t>
      </w:r>
      <w:r>
        <w:rPr>
          <w:rFonts w:ascii="'GHEA Grapalat'" w:hAnsi="'GHEA Grapalat'" w:eastAsia="'GHEA Grapalat'" w:cs="'GHEA Grapalat'"/>
          <w:lang w:val="hy-HY"/>
          <w:spacing w:val="0"/>
        </w:rPr>
        <w:t xml:space="preserve"> </w:t>
      </w:r>
      <w:r>
        <w:rPr>
          <w:rFonts w:ascii="'GHEA Grapalat'" w:hAnsi="'GHEA Grapalat'" w:eastAsia="'GHEA Grapalat'" w:cs="'GHEA Grapalat'"/>
          <w:lang w:val="hy-HY"/>
          <w:spacing w:val="0"/>
        </w:rPr>
        <w:t xml:space="preserve">կառավարության</w:t>
      </w:r>
      <w:r>
        <w:rPr>
          <w:rFonts w:ascii="'GHEA Grapalat'" w:hAnsi="'GHEA Grapalat'" w:eastAsia="'GHEA Grapalat'" w:cs="'GHEA Grapalat'"/>
          <w:lang w:val="hy-HY"/>
          <w:spacing w:val="0"/>
        </w:rPr>
        <w:t xml:space="preserve"> 2020 </w:t>
      </w:r>
      <w:r>
        <w:rPr>
          <w:rFonts w:ascii="'GHEA Grapalat'" w:hAnsi="'GHEA Grapalat'" w:eastAsia="'GHEA Grapalat'" w:cs="'GHEA Grapalat'"/>
          <w:lang w:val="hy-HY"/>
          <w:spacing w:val="0"/>
        </w:rPr>
        <w:t xml:space="preserve">թվականի</w:t>
      </w:r>
      <w:r>
        <w:rPr>
          <w:rFonts w:ascii="'GHEA Grapalat'" w:hAnsi="'GHEA Grapalat'" w:eastAsia="'GHEA Grapalat'" w:cs="'GHEA Grapalat'"/>
          <w:lang w:val="hy-HY"/>
        </w:rPr>
        <w:t xml:space="preserve"> </w:t>
      </w:r>
      <w:r>
        <w:rPr>
          <w:rFonts w:ascii="'GHEA Grapalat'" w:hAnsi="'GHEA Grapalat'" w:eastAsia="'GHEA Grapalat'" w:cs="'GHEA Grapalat'"/>
        </w:rPr>
        <w:t xml:space="preserve">մարտի</w:t>
      </w:r>
      <w:r>
        <w:rPr>
          <w:rFonts w:ascii="'GHEA Grapalat'" w:hAnsi="'GHEA Grapalat'" w:eastAsia="'GHEA Grapalat'" w:cs="'GHEA Grapalat'"/>
          <w:lang w:val="de-DE"/>
        </w:rPr>
        <w:t xml:space="preserve"> 12</w:t>
      </w:r>
      <w:r>
        <w:rPr>
          <w:rFonts w:ascii="'GHEA Grapalat'" w:hAnsi="'GHEA Grapalat'" w:eastAsia="'GHEA Grapalat'" w:cs="'GHEA Grapalat'"/>
          <w:lang w:val="hy-HY"/>
        </w:rPr>
        <w:t xml:space="preserve">-</w:t>
      </w:r>
      <w:r>
        <w:rPr>
          <w:rFonts w:ascii="'GHEA Grapalat'" w:hAnsi="'GHEA Grapalat'" w:eastAsia="'GHEA Grapalat'" w:cs="'GHEA Grapalat'"/>
          <w:lang w:val="hy-HY"/>
        </w:rPr>
        <w:t xml:space="preserve">ի</w:t>
      </w:r>
      <w:r>
        <w:rPr>
          <w:rFonts w:ascii="'GHEA Grapalat'" w:hAnsi="'GHEA Grapalat'" w:eastAsia="'GHEA Grapalat'" w:cs="'GHEA Grapalat'"/>
          <w:lang w:val="hy-HY"/>
        </w:rPr>
        <w:t xml:space="preserve"> </w:t>
      </w:r>
      <w:r>
        <w:rPr>
          <w:rFonts w:ascii="'GHEA Grapalat'" w:hAnsi="'GHEA Grapalat'" w:eastAsia="'GHEA Grapalat'" w:cs="'GHEA Grapalat'"/>
          <w:lang w:val="de-DE"/>
          <w:color w:val="black"/>
        </w:rPr>
        <w:t xml:space="preserve">«</w:t>
      </w:r>
      <w:r>
        <w:rPr>
          <w:rFonts w:ascii="'GHEA Grapalat'" w:hAnsi="'GHEA Grapalat'" w:eastAsia="'GHEA Grapalat'" w:cs="'GHEA Grapalat'"/>
          <w:color w:val="black"/>
        </w:rPr>
        <w:t xml:space="preserve">Լիազորած</w:t>
      </w:r>
      <w:r>
        <w:rPr>
          <w:rFonts w:ascii="'GHEA Grapalat'" w:hAnsi="'GHEA Grapalat'" w:eastAsia="'GHEA Grapalat'" w:cs="'GHEA Grapalat'"/>
          <w:color w:val="black"/>
        </w:rPr>
        <w:t xml:space="preserve"> </w:t>
      </w:r>
      <w:r>
        <w:rPr>
          <w:rFonts w:ascii="'GHEA Grapalat'" w:hAnsi="'GHEA Grapalat'" w:eastAsia="'GHEA Grapalat'" w:cs="'GHEA Grapalat'"/>
          <w:color w:val="black"/>
        </w:rPr>
        <w:t xml:space="preserve">պետական</w:t>
      </w:r>
      <w:r>
        <w:rPr>
          <w:rFonts w:ascii="'GHEA Grapalat'" w:hAnsi="'GHEA Grapalat'" w:eastAsia="'GHEA Grapalat'" w:cs="'GHEA Grapalat'"/>
          <w:color w:val="black"/>
        </w:rPr>
        <w:t xml:space="preserve"> </w:t>
      </w:r>
      <w:r>
        <w:rPr>
          <w:rFonts w:ascii="'GHEA Grapalat'" w:hAnsi="'GHEA Grapalat'" w:eastAsia="'GHEA Grapalat'" w:cs="'GHEA Grapalat'"/>
          <w:color w:val="black"/>
        </w:rPr>
        <w:t xml:space="preserve">մարմին</w:t>
      </w:r>
      <w:r>
        <w:rPr>
          <w:rFonts w:ascii="'GHEA Grapalat'" w:hAnsi="'GHEA Grapalat'" w:eastAsia="'GHEA Grapalat'" w:cs="'GHEA Grapalat'"/>
          <w:color w:val="black"/>
        </w:rPr>
        <w:t xml:space="preserve"> </w:t>
      </w:r>
      <w:r>
        <w:rPr>
          <w:rFonts w:ascii="'GHEA Grapalat'" w:hAnsi="'GHEA Grapalat'" w:eastAsia="'GHEA Grapalat'" w:cs="'GHEA Grapalat'"/>
          <w:color w:val="black"/>
        </w:rPr>
        <w:t xml:space="preserve">ճանաչելու</w:t>
      </w:r>
      <w:r>
        <w:rPr>
          <w:rFonts w:ascii="'GHEA Grapalat'" w:hAnsi="'GHEA Grapalat'" w:eastAsia="'GHEA Grapalat'" w:cs="'GHEA Grapalat'"/>
          <w:lang w:val="de-DE"/>
          <w:color w:val="black"/>
        </w:rPr>
        <w:t xml:space="preserve">, </w:t>
      </w:r>
      <w:r>
        <w:rPr>
          <w:rFonts w:ascii="'GHEA Grapalat'" w:hAnsi="'GHEA Grapalat'" w:eastAsia="'GHEA Grapalat'" w:cs="'GHEA Grapalat'"/>
          <w:color w:val="black"/>
        </w:rPr>
        <w:t xml:space="preserve">սոցիալական</w:t>
      </w:r>
      <w:r>
        <w:rPr>
          <w:rFonts w:ascii="'GHEA Grapalat'" w:hAnsi="'GHEA Grapalat'" w:eastAsia="'GHEA Grapalat'" w:cs="'GHEA Grapalat'"/>
          <w:color w:val="black"/>
        </w:rPr>
        <w:t xml:space="preserve"> </w:t>
      </w:r>
      <w:r>
        <w:rPr>
          <w:rFonts w:ascii="'GHEA Grapalat'" w:hAnsi="'GHEA Grapalat'" w:eastAsia="'GHEA Grapalat'" w:cs="'GHEA Grapalat'"/>
          <w:color w:val="black"/>
        </w:rPr>
        <w:t xml:space="preserve">ապահովության</w:t>
      </w:r>
      <w:r>
        <w:rPr>
          <w:rFonts w:ascii="'GHEA Grapalat'" w:hAnsi="'GHEA Grapalat'" w:eastAsia="'GHEA Grapalat'" w:cs="'GHEA Grapalat'"/>
          <w:color w:val="black"/>
        </w:rPr>
        <w:t xml:space="preserve"> </w:t>
      </w:r>
      <w:r>
        <w:rPr>
          <w:rFonts w:ascii="'GHEA Grapalat'" w:hAnsi="'GHEA Grapalat'" w:eastAsia="'GHEA Grapalat'" w:cs="'GHEA Grapalat'"/>
          <w:color w:val="black"/>
        </w:rPr>
        <w:t xml:space="preserve">հաշվի</w:t>
      </w:r>
      <w:r>
        <w:rPr>
          <w:rFonts w:ascii="'GHEA Grapalat'" w:hAnsi="'GHEA Grapalat'" w:eastAsia="'GHEA Grapalat'" w:cs="'GHEA Grapalat'"/>
          <w:color w:val="black"/>
        </w:rPr>
        <w:t xml:space="preserve"> </w:t>
      </w:r>
      <w:r>
        <w:rPr>
          <w:rFonts w:ascii="'GHEA Grapalat'" w:hAnsi="'GHEA Grapalat'" w:eastAsia="'GHEA Grapalat'" w:cs="'GHEA Grapalat'"/>
          <w:color w:val="black"/>
        </w:rPr>
        <w:t xml:space="preserve">պայմանագրի</w:t>
      </w:r>
      <w:r>
        <w:rPr>
          <w:rFonts w:ascii="'GHEA Grapalat'" w:hAnsi="'GHEA Grapalat'" w:eastAsia="'GHEA Grapalat'" w:cs="'GHEA Grapalat'"/>
          <w:color w:val="black"/>
        </w:rPr>
        <w:t xml:space="preserve"> </w:t>
      </w:r>
      <w:r>
        <w:rPr>
          <w:rFonts w:ascii="'GHEA Grapalat'" w:hAnsi="'GHEA Grapalat'" w:eastAsia="'GHEA Grapalat'" w:cs="'GHEA Grapalat'"/>
          <w:color w:val="black"/>
        </w:rPr>
        <w:t xml:space="preserve">օրինակելի</w:t>
      </w:r>
      <w:r>
        <w:rPr>
          <w:rFonts w:ascii="'GHEA Grapalat'" w:hAnsi="'GHEA Grapalat'" w:eastAsia="'GHEA Grapalat'" w:cs="'GHEA Grapalat'"/>
          <w:color w:val="black"/>
        </w:rPr>
        <w:t xml:space="preserve"> </w:t>
      </w:r>
      <w:r>
        <w:rPr>
          <w:rFonts w:ascii="'GHEA Grapalat'" w:hAnsi="'GHEA Grapalat'" w:eastAsia="'GHEA Grapalat'" w:cs="'GHEA Grapalat'"/>
          <w:color w:val="black"/>
        </w:rPr>
        <w:t xml:space="preserve">ձևը</w:t>
      </w:r>
      <w:r>
        <w:rPr>
          <w:rFonts w:ascii="'GHEA Grapalat'" w:hAnsi="'GHEA Grapalat'" w:eastAsia="'GHEA Grapalat'" w:cs="'GHEA Grapalat'"/>
          <w:lang w:val="de-DE"/>
          <w:color w:val="black"/>
        </w:rPr>
        <w:t xml:space="preserve">, </w:t>
      </w:r>
      <w:r>
        <w:rPr>
          <w:rFonts w:ascii="'GHEA Grapalat'" w:hAnsi="'GHEA Grapalat'" w:eastAsia="'GHEA Grapalat'" w:cs="'GHEA Grapalat'"/>
          <w:color w:val="black"/>
        </w:rPr>
        <w:t xml:space="preserve">սոցիալական</w:t>
      </w:r>
      <w:r>
        <w:rPr>
          <w:rFonts w:ascii="'GHEA Grapalat'" w:hAnsi="'GHEA Grapalat'" w:eastAsia="'GHEA Grapalat'" w:cs="'GHEA Grapalat'"/>
          <w:color w:val="black"/>
        </w:rPr>
        <w:t xml:space="preserve"> </w:t>
      </w:r>
      <w:r>
        <w:rPr>
          <w:rFonts w:ascii="'GHEA Grapalat'" w:hAnsi="'GHEA Grapalat'" w:eastAsia="'GHEA Grapalat'" w:cs="'GHEA Grapalat'"/>
          <w:color w:val="black"/>
        </w:rPr>
        <w:t xml:space="preserve">ապահովության</w:t>
      </w:r>
      <w:r>
        <w:rPr>
          <w:rFonts w:ascii="'GHEA Grapalat'" w:hAnsi="'GHEA Grapalat'" w:eastAsia="'GHEA Grapalat'" w:cs="'GHEA Grapalat'"/>
          <w:color w:val="black"/>
        </w:rPr>
        <w:t xml:space="preserve"> </w:t>
      </w:r>
      <w:r>
        <w:rPr>
          <w:rFonts w:ascii="'GHEA Grapalat'" w:hAnsi="'GHEA Grapalat'" w:eastAsia="'GHEA Grapalat'" w:cs="'GHEA Grapalat'"/>
          <w:color w:val="black"/>
        </w:rPr>
        <w:t xml:space="preserve">հաշիվ</w:t>
      </w:r>
      <w:r>
        <w:rPr>
          <w:rFonts w:ascii="'GHEA Grapalat'" w:hAnsi="'GHEA Grapalat'" w:eastAsia="'GHEA Grapalat'" w:cs="'GHEA Grapalat'"/>
          <w:color w:val="black"/>
        </w:rPr>
        <w:t xml:space="preserve"> </w:t>
      </w:r>
      <w:r>
        <w:rPr>
          <w:rFonts w:ascii="'GHEA Grapalat'" w:hAnsi="'GHEA Grapalat'" w:eastAsia="'GHEA Grapalat'" w:cs="'GHEA Grapalat'"/>
          <w:color w:val="black"/>
        </w:rPr>
        <w:t xml:space="preserve">բացելու</w:t>
      </w:r>
      <w:r>
        <w:rPr>
          <w:rFonts w:ascii="'GHEA Grapalat'" w:hAnsi="'GHEA Grapalat'" w:eastAsia="'GHEA Grapalat'" w:cs="'GHEA Grapalat'"/>
          <w:color w:val="black"/>
        </w:rPr>
        <w:t xml:space="preserve"> </w:t>
      </w:r>
      <w:r>
        <w:rPr>
          <w:rFonts w:ascii="'GHEA Grapalat'" w:hAnsi="'GHEA Grapalat'" w:eastAsia="'GHEA Grapalat'" w:cs="'GHEA Grapalat'"/>
          <w:color w:val="black"/>
        </w:rPr>
        <w:t xml:space="preserve">համար</w:t>
      </w:r>
      <w:r>
        <w:rPr>
          <w:rFonts w:ascii="'GHEA Grapalat'" w:hAnsi="'GHEA Grapalat'" w:eastAsia="'GHEA Grapalat'" w:cs="'GHEA Grapalat'"/>
          <w:color w:val="black"/>
        </w:rPr>
        <w:t xml:space="preserve"> </w:t>
      </w:r>
      <w:r>
        <w:rPr>
          <w:rFonts w:ascii="'GHEA Grapalat'" w:hAnsi="'GHEA Grapalat'" w:eastAsia="'GHEA Grapalat'" w:cs="'GHEA Grapalat'"/>
          <w:color w:val="black"/>
        </w:rPr>
        <w:t xml:space="preserve">անհրաժեշտ</w:t>
      </w:r>
      <w:r>
        <w:rPr>
          <w:rFonts w:ascii="'GHEA Grapalat'" w:hAnsi="'GHEA Grapalat'" w:eastAsia="'GHEA Grapalat'" w:cs="'GHEA Grapalat'"/>
          <w:color w:val="black"/>
        </w:rPr>
        <w:t xml:space="preserve"> </w:t>
      </w:r>
      <w:r>
        <w:rPr>
          <w:rFonts w:ascii="'GHEA Grapalat'" w:hAnsi="'GHEA Grapalat'" w:eastAsia="'GHEA Grapalat'" w:cs="'GHEA Grapalat'"/>
          <w:color w:val="black"/>
        </w:rPr>
        <w:t xml:space="preserve">տվյալների</w:t>
      </w:r>
      <w:r>
        <w:rPr>
          <w:rFonts w:ascii="'GHEA Grapalat'" w:hAnsi="'GHEA Grapalat'" w:eastAsia="'GHEA Grapalat'" w:cs="'GHEA Grapalat'"/>
          <w:color w:val="black"/>
        </w:rPr>
        <w:t xml:space="preserve"> </w:t>
      </w:r>
      <w:r>
        <w:rPr>
          <w:rFonts w:ascii="'GHEA Grapalat'" w:hAnsi="'GHEA Grapalat'" w:eastAsia="'GHEA Grapalat'" w:cs="'GHEA Grapalat'"/>
          <w:color w:val="black"/>
        </w:rPr>
        <w:t xml:space="preserve">ցանկը</w:t>
      </w:r>
      <w:r>
        <w:rPr>
          <w:rFonts w:ascii="'GHEA Grapalat'" w:hAnsi="'GHEA Grapalat'" w:eastAsia="'GHEA Grapalat'" w:cs="'GHEA Grapalat'"/>
          <w:color w:val="black"/>
        </w:rPr>
        <w:t xml:space="preserve"> </w:t>
      </w:r>
      <w:r>
        <w:rPr>
          <w:rFonts w:ascii="'GHEA Grapalat'" w:hAnsi="'GHEA Grapalat'" w:eastAsia="'GHEA Grapalat'" w:cs="'GHEA Grapalat'"/>
          <w:color w:val="black"/>
        </w:rPr>
        <w:t xml:space="preserve">և</w:t>
      </w:r>
      <w:r>
        <w:rPr>
          <w:rFonts w:ascii="'GHEA Grapalat'" w:hAnsi="'GHEA Grapalat'" w:eastAsia="'GHEA Grapalat'" w:cs="'GHEA Grapalat'"/>
          <w:color w:val="black"/>
        </w:rPr>
        <w:t xml:space="preserve"> </w:t>
      </w:r>
      <w:r>
        <w:rPr>
          <w:rFonts w:ascii="'GHEA Grapalat'" w:hAnsi="'GHEA Grapalat'" w:eastAsia="'GHEA Grapalat'" w:cs="'GHEA Grapalat'"/>
          <w:color w:val="black"/>
        </w:rPr>
        <w:t xml:space="preserve">սոցիալական</w:t>
      </w:r>
      <w:r>
        <w:rPr>
          <w:rFonts w:ascii="'GHEA Grapalat'" w:hAnsi="'GHEA Grapalat'" w:eastAsia="'GHEA Grapalat'" w:cs="'GHEA Grapalat'"/>
          <w:color w:val="black"/>
        </w:rPr>
        <w:t xml:space="preserve"> </w:t>
      </w:r>
      <w:r>
        <w:rPr>
          <w:rFonts w:ascii="'GHEA Grapalat'" w:hAnsi="'GHEA Grapalat'" w:eastAsia="'GHEA Grapalat'" w:cs="'GHEA Grapalat'"/>
          <w:color w:val="black"/>
        </w:rPr>
        <w:t xml:space="preserve">ապահովության</w:t>
      </w:r>
      <w:r>
        <w:rPr>
          <w:rFonts w:ascii="'GHEA Grapalat'" w:hAnsi="'GHEA Grapalat'" w:eastAsia="'GHEA Grapalat'" w:cs="'GHEA Grapalat'"/>
          <w:color w:val="black"/>
        </w:rPr>
        <w:t xml:space="preserve"> </w:t>
      </w:r>
      <w:r>
        <w:rPr>
          <w:rFonts w:ascii="'GHEA Grapalat'" w:hAnsi="'GHEA Grapalat'" w:eastAsia="'GHEA Grapalat'" w:cs="'GHEA Grapalat'"/>
          <w:color w:val="black"/>
        </w:rPr>
        <w:t xml:space="preserve">հաշվին</w:t>
      </w:r>
      <w:r>
        <w:rPr>
          <w:rFonts w:ascii="'GHEA Grapalat'" w:hAnsi="'GHEA Grapalat'" w:eastAsia="'GHEA Grapalat'" w:cs="'GHEA Grapalat'"/>
          <w:color w:val="black"/>
        </w:rPr>
        <w:t xml:space="preserve"> </w:t>
      </w:r>
      <w:r>
        <w:rPr>
          <w:rFonts w:ascii="'GHEA Grapalat'" w:hAnsi="'GHEA Grapalat'" w:eastAsia="'GHEA Grapalat'" w:cs="'GHEA Grapalat'"/>
          <w:color w:val="black"/>
        </w:rPr>
        <w:t xml:space="preserve">մուտքագրելու</w:t>
      </w:r>
      <w:r>
        <w:rPr>
          <w:rFonts w:ascii="'GHEA Grapalat'" w:hAnsi="'GHEA Grapalat'" w:eastAsia="'GHEA Grapalat'" w:cs="'GHEA Grapalat'"/>
          <w:color w:val="black"/>
        </w:rPr>
        <w:t xml:space="preserve"> </w:t>
      </w:r>
      <w:r>
        <w:rPr>
          <w:rFonts w:ascii="'GHEA Grapalat'" w:hAnsi="'GHEA Grapalat'" w:eastAsia="'GHEA Grapalat'" w:cs="'GHEA Grapalat'"/>
          <w:color w:val="black"/>
        </w:rPr>
        <w:t xml:space="preserve">միջոցով</w:t>
      </w:r>
      <w:r>
        <w:rPr>
          <w:rFonts w:ascii="'GHEA Grapalat'" w:hAnsi="'GHEA Grapalat'" w:eastAsia="'GHEA Grapalat'" w:cs="'GHEA Grapalat'"/>
          <w:color w:val="black"/>
        </w:rPr>
        <w:t xml:space="preserve"> </w:t>
      </w:r>
      <w:r>
        <w:rPr>
          <w:rFonts w:ascii="'GHEA Grapalat'" w:hAnsi="'GHEA Grapalat'" w:eastAsia="'GHEA Grapalat'" w:cs="'GHEA Grapalat'"/>
          <w:color w:val="black"/>
        </w:rPr>
        <w:t xml:space="preserve">վճարվող</w:t>
      </w:r>
      <w:r>
        <w:rPr>
          <w:rFonts w:ascii="'GHEA Grapalat'" w:hAnsi="'GHEA Grapalat'" w:eastAsia="'GHEA Grapalat'" w:cs="'GHEA Grapalat'"/>
          <w:color w:val="black"/>
        </w:rPr>
        <w:t xml:space="preserve"> </w:t>
      </w:r>
      <w:r>
        <w:rPr>
          <w:rFonts w:ascii="'GHEA Grapalat'" w:hAnsi="'GHEA Grapalat'" w:eastAsia="'GHEA Grapalat'" w:cs="'GHEA Grapalat'"/>
          <w:color w:val="black"/>
        </w:rPr>
        <w:t xml:space="preserve">գումարները</w:t>
      </w:r>
      <w:r>
        <w:rPr>
          <w:rFonts w:ascii="'GHEA Grapalat'" w:hAnsi="'GHEA Grapalat'" w:eastAsia="'GHEA Grapalat'" w:cs="'GHEA Grapalat'"/>
          <w:color w:val="black"/>
        </w:rPr>
        <w:t xml:space="preserve"> </w:t>
      </w:r>
      <w:r>
        <w:rPr>
          <w:rFonts w:ascii="'GHEA Grapalat'" w:hAnsi="'GHEA Grapalat'" w:eastAsia="'GHEA Grapalat'" w:cs="'GHEA Grapalat'"/>
          <w:color w:val="black"/>
        </w:rPr>
        <w:t xml:space="preserve">սահմանելու</w:t>
      </w:r>
      <w:r>
        <w:rPr>
          <w:rFonts w:ascii="'GHEA Grapalat'" w:hAnsi="'GHEA Grapalat'" w:eastAsia="'GHEA Grapalat'" w:cs="'GHEA Grapalat'"/>
          <w:color w:val="black"/>
        </w:rPr>
        <w:t xml:space="preserve"> </w:t>
      </w:r>
      <w:r>
        <w:rPr>
          <w:rFonts w:ascii="'GHEA Grapalat'" w:hAnsi="'GHEA Grapalat'" w:eastAsia="'GHEA Grapalat'" w:cs="'GHEA Grapalat'"/>
          <w:color w:val="black"/>
        </w:rPr>
        <w:t xml:space="preserve">մասին</w:t>
      </w:r>
      <w:r>
        <w:rPr>
          <w:rFonts w:ascii="'GHEA Grapalat'" w:hAnsi="'GHEA Grapalat'" w:eastAsia="'GHEA Grapalat'" w:cs="'GHEA Grapalat'"/>
          <w:lang w:val="de-DE"/>
        </w:rPr>
        <w:t xml:space="preserve">»</w:t>
      </w:r>
      <w:r>
        <w:rPr>
          <w:rFonts w:ascii="'GHEA Grapalat'" w:hAnsi="'GHEA Grapalat'" w:eastAsia="'GHEA Grapalat'" w:cs="'GHEA Grapalat'"/>
          <w:lang w:val="de-DE"/>
        </w:rPr>
        <w:t xml:space="preserve"> </w:t>
      </w:r>
      <w:r>
        <w:rPr>
          <w:rFonts w:ascii="'GHEA Grapalat'" w:hAnsi="'GHEA Grapalat'" w:eastAsia="'GHEA Grapalat'" w:cs="'GHEA Grapalat'"/>
          <w:lang w:val="de-DE"/>
        </w:rPr>
        <w:t xml:space="preserve">N</w:t>
      </w:r>
      <w:r>
        <w:rPr>
          <w:rFonts w:ascii="'GHEA Grapalat'" w:hAnsi="'GHEA Grapalat'" w:eastAsia="'GHEA Grapalat'" w:cs="'GHEA Grapalat'"/>
          <w:lang w:val="de-DE"/>
        </w:rPr>
        <w:t xml:space="preserve"> </w:t>
      </w:r>
      <w:r>
        <w:rPr>
          <w:rFonts w:ascii="'GHEA Grapalat'" w:hAnsi="'GHEA Grapalat'" w:eastAsia="'GHEA Grapalat'" w:cs="'GHEA Grapalat'"/>
          <w:lang w:val="de-DE"/>
        </w:rPr>
        <w:t xml:space="preserve">284</w:t>
      </w:r>
      <w:r>
        <w:rPr>
          <w:rFonts w:ascii="'GHEA Grapalat'" w:hAnsi="'GHEA Grapalat'" w:eastAsia="'GHEA Grapalat'" w:cs="'GHEA Grapalat'"/>
          <w:lang w:val="hy-HY"/>
        </w:rPr>
        <w:t xml:space="preserve">-</w:t>
      </w:r>
      <w:r>
        <w:rPr>
          <w:rFonts w:ascii="'GHEA Grapalat'" w:hAnsi="'GHEA Grapalat'" w:eastAsia="'GHEA Grapalat'" w:cs="'GHEA Grapalat'"/>
        </w:rPr>
        <w:t xml:space="preserve">Ն</w:t>
      </w:r>
      <w:r>
        <w:rPr>
          <w:rFonts w:ascii="'GHEA Grapalat'" w:hAnsi="'GHEA Grapalat'" w:eastAsia="'GHEA Grapalat'" w:cs="'GHEA Grapalat'"/>
        </w:rPr>
        <w:t xml:space="preserve"> </w:t>
      </w:r>
      <w:r>
        <w:rPr>
          <w:rFonts w:ascii="'GHEA Grapalat'" w:hAnsi="'GHEA Grapalat'" w:eastAsia="'GHEA Grapalat'" w:cs="'GHEA Grapalat'"/>
          <w:lang w:val="hy-HY"/>
        </w:rPr>
        <w:t xml:space="preserve">որոշման</w:t>
      </w:r>
      <w:r>
        <w:rPr>
          <w:rFonts w:ascii="'GHEA Grapalat'" w:hAnsi="'GHEA Grapalat'" w:eastAsia="'GHEA Grapalat'" w:cs="'GHEA Grapalat'"/>
          <w:lang w:val="hy-HY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3-րդ կետի 13-րդ ենթակետում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«: կետադրական նշանը փոխարինել «. կետադրական նշանով և լրացնել հետևյալ բովանդակությամբ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նոր՝ </w:t>
      </w:r>
      <w:r>
        <w:rPr>
          <w:rFonts w:ascii="'GHEA Grapalat'" w:hAnsi="'GHEA Grapalat'" w:eastAsia="'GHEA Grapalat'" w:cs="'GHEA Grapalat'"/>
          <w:lang w:val="de-DE"/>
          <w:color w:val="black"/>
        </w:rPr>
        <w:t xml:space="preserve">14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-րդ ենթակետով.</w:t>
      </w:r>
    </w:p>
    <w:p>
      <w:pPr>
        <w:jc w:val="both"/>
        <w:ind w:left="0" w:right="0" w:firstLine="45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«</w:t>
      </w:r>
      <w:r>
        <w:rPr>
          <w:rFonts w:ascii="'GHEA Grapalat'" w:hAnsi="'GHEA Grapalat'" w:eastAsia="'GHEA Grapalat'" w:cs="'GHEA Grapalat'"/>
          <w:lang w:val="hy-HY"/>
          <w:color w:val="333333"/>
        </w:rPr>
        <w:t xml:space="preserve">14) «Պետական նպաստների մասին» Հայաստանի Հանրապետության օրենքով սահմանված`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երրորդ և յուրաքանչյուր հաջորդ երեխայի նպաստի գումարը, վճարման ենթակա՝ չվճարված երրորդ և յուրաքանչյուր հաջորդ երեխայի նպաստի գումարը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։»։</w:t>
      </w:r>
    </w:p>
    <w:p>
      <w:pPr>
        <w:jc w:val="both"/>
        <w:ind w:left="0" w:right="0" w:firstLine="45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 </w:t>
      </w:r>
    </w:p>
    <w:p>
      <w:pPr>
        <w:jc w:val="both"/>
        <w:ind w:left="0" w:right="0" w:firstLine="54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</w:rPr>
        <w:t xml:space="preserve">2.</w:t>
      </w:r>
      <w:r>
        <w:rPr>
          <w:rFonts w:ascii="'GHEA Grapalat'" w:hAnsi="'GHEA Grapalat'" w:eastAsia="'GHEA Grapalat'" w:cs="'GHEA Grapalat'"/>
          <w:lang w:val="hy-HY"/>
        </w:rPr>
        <w:t xml:space="preserve">    </w:t>
      </w:r>
      <w:r>
        <w:rPr>
          <w:rFonts w:ascii="'GHEA Grapalat'" w:hAnsi="'GHEA Grapalat'" w:eastAsia="'GHEA Grapalat'" w:cs="'GHEA Grapalat'"/>
          <w:lang w:val="hy-HY"/>
        </w:rPr>
        <w:t xml:space="preserve">Սույն որոշումն ուժի մեջ է մտնում պաշտոնական հրապարակմանը հաջորդող օրվանից</w:t>
      </w:r>
      <w:r>
        <w:rPr>
          <w:rFonts w:ascii="'GHEA Grapalat'" w:hAnsi="'GHEA Grapalat'" w:eastAsia="'GHEA Grapalat'" w:cs="'GHEA Grapalat'"/>
          <w:lang w:val="af-AF"/>
        </w:rPr>
        <w:t xml:space="preserve"> և տարածվում է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2026 թվականի հունվարի 1-ին և դրանից հետո ծագած հարաբերությունների վրա։</w:t>
      </w:r>
      <w:r>
        <w:rPr>
          <w:rFonts w:ascii="'Calibri'" w:hAnsi="'Calibri'" w:eastAsia="'Calibri'" w:cs="'Calibri'"/>
          <w:lang w:val="hy-HY"/>
          <w:color w:val="black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</w:t>
      </w:r>
    </w:p>
    <w:p>
      <w:pPr>
        <w:jc w:val="both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 </w:t>
      </w:r>
    </w:p>
    <w:p>
      <w:pPr>
        <w:jc w:val="both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 </w:t>
      </w:r>
    </w:p>
    <w:p>
      <w:pPr>
        <w:jc w:val="both"/>
        <w:ind w:left="0" w:right="0" w:firstLine="540"/>
        <w:spacing w:line="360" w:lineRule="auto"/>
      </w:pPr>
      <w:r>
        <w:rPr>
          <w:rFonts w:ascii="'GHEA Grapalat'" w:hAnsi="'GHEA Grapalat'" w:eastAsia="'GHEA Grapalat'" w:cs="'GHEA Grapalat'"/>
          <w:lang w:val="de-DE"/>
          <w:color w:val="black"/>
          <w:sz w:val="24"/>
          <w:szCs w:val="24"/>
        </w:rPr>
        <w:t xml:space="preserve"> </w:t>
      </w:r>
    </w:p>
    <w:p>
      <w:pPr>
        <w:jc w:val="both"/>
        <w:ind w:left="0" w:right="0" w:firstLine="540"/>
        <w:spacing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2026-03-31T15:54:07+04:00</dcterms:created>
  <dcterms:modified xsi:type="dcterms:W3CDTF">2026-03-31T15:54:07+04:00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