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կառավարության  2022  թվականի  հուլիսի  21-ի N 1111-Ա որոշման մեջ փոփոխություն և լրացում կատարելու մասին» ՀՀ կառավարության որոշման նախագիծը,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__________________2025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2022 ԹՎԱԿԱՆԻ</w:t>
      </w:r>
    </w:p>
    <w:p>
      <w:pPr/>
      <w:r>
        <w:rPr/>
        <w:t xml:space="preserve"> ՀՈՒԼԻՍԻ 21-Ի N 1111-Ա ՈՐՈՇՄԱՆ ՄԵՋ ՓՈՓՈԽՈՒԹՅՈՒՆ ԵՎ ԼՐԱՑՈՒՄ    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16-րդ կետով`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«Կրթության և գիտության բնագավառներում նշանակալի նվաճումներ ունեցող քաղաքացիներին  շարքային  կազմի  պարտադիր  զինվորական  ծառայության 2022 թվականի   ամառային  զորակոչից  տարկետում տալու մասին»  N 1111-Ա որոշման հավելված 1-ի՝</w:t>
      </w:r>
    </w:p>
    <w:p>
      <w:pPr/>
      <w:r>
        <w:rPr/>
        <w:t xml:space="preserve">         1)   2-րդ կետի 31-րդ  ենթակետը ուժը կորցրած ճանաչել.</w:t>
      </w:r>
    </w:p>
    <w:p>
      <w:pPr/>
      <w:r>
        <w:rPr/>
        <w:t xml:space="preserve">       2)   3-րդ կետը լրացնել 47-րդ ենթակետով՝ հետևյալ բովանդակությամբ.</w:t>
      </w:r>
    </w:p>
    <w:p>
      <w:pPr/>
      <w:r>
        <w:rPr/>
        <w:t xml:space="preserve">    «47)  Տիգրան Հայկի  Դավթյան ( ծնվ.՝ 16.01.2004թ., հաշվառման վայրը՝ ք. Երևան, Նոր Նորք  Քոչարյան փող., 8 շ., բն. 31, Լյուվենի կաթոլիկ համալսարան): Նվաճումը՝ Հայաստանի Հանրապետության կառավարության 2018 թվականի ապրիլի 12-ի N 451-Ն որոշման հավելվածի 9.1-ին կետը:»: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D3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2026-04-03T17:13:50+04:00</dcterms:created>
  <dcterms:modified xsi:type="dcterms:W3CDTF">2026-04-03T17:13:50+04:00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