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ՕԳՈՍՏՈՍԻ 28-Ի N 895-Ն ՈՐՈՇՄԱՆ ՄԵՋ ՓՈՓՈԽՈՒԹՅՈՒՆ ԿԱՏԱՐԵԼՈՒ ՄԱՍԻՆ ՀՀ ԿԱՌԱՎԱՐՈՒԹՅԱՆ ՈՐՈՇՈՒՄ 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___________________ 2023 թվականի N ____ -Ն 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ՕԳՈՍՏՈՍԻ 28-Ի N 895-Ն</w:t>
      </w:r>
      <w:r>
        <w:rPr>
          <w:b w:val="1"/>
          <w:bCs w:val="1"/>
        </w:rPr>
        <w:t xml:space="preserve"> ՈՐՈՇՄԱՆ ՄԵՋ ՓՈՓՈԽՈՒԹՅՈՒՆ ԿԱՏԱՐԵԼՈՒ 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33-րդ հոդվածի, 34-րդ հոդվածի 1-ին մասերի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  օգոստոսի 28‑ի «Պաշտոնատար անձանց գործունեության ապահովման, սպասարկման և սոցիալական երաշխիքների մասին» Հայաստանի Հանրապետության օրենքի կիրարկումն ապահովելու մասին N 895-Ն որոշման N 7-րդ հավելվածի աղյուսակի 16-րդ կետը շարադրել հետևյալ խմբագրությամբ.«</w:t>
      </w:r>
    </w:p>
    <w:tbl>
      <w:tblGrid>
        <w:gridCol w:w="525" w:type="dxa"/>
        <w:gridCol w:w="4335" w:type="dxa"/>
        <w:gridCol w:w="2340" w:type="dxa"/>
        <w:gridCol w:w="2340" w:type="dxa"/>
      </w:tblGrid>
      <w:tblPr>
        <w:tblW w:w="0" w:type="auto"/>
        <w:tblLayout w:type="autofit"/>
      </w:tblPr>
      <w:tr>
        <w:trPr/>
        <w:tc>
          <w:tcPr>
            <w:tcW w:w="525" w:type="dxa"/>
            <w:noWrap/>
          </w:tcPr>
          <w:p>
            <w:pPr/>
            <w:r>
              <w:rPr/>
              <w:t xml:space="preserve">16.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Հայաստանի Հանրապետության կառավարությանն առընթեր պետական եկամուտների կոմիտեի նախագահ</w:t>
            </w:r>
          </w:p>
          <w:p>
            <w:pPr/>
            <w:r>
              <w:rPr/>
              <w:t xml:space="preserve">Հարկային տեսչության պետ</w:t>
            </w:r>
          </w:p>
          <w:p>
            <w:pPr/>
            <w:r>
              <w:rPr/>
              <w:t xml:space="preserve">Հայաստանի Հանրապետության Նախարարների խորհրդին առընթեր գլխավոր պետական հարկային տեսչության պետ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Պետական եկամուտների կոմիտեի ղեկավար և նրա տեղակալ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Պետական եկամուտների կոմիտեի նախագահ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Հայաստանի Հանրապետության կառավարությանն առընթեր պետական եկամուտների կոմիտեի նախագահի առաջին տեղակալ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Հարկային տեսչության պետի առաջին տեղակալ</w:t>
            </w:r>
          </w:p>
          <w:p>
            <w:pPr/>
            <w:r>
              <w:rPr/>
              <w:t xml:space="preserve">Հայաստանի Հանրապետության Նախարարների խորհրդին առընթեր գլխավոր պետական հարկային տեսչության պետի առաջին տեղակալ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Պետական եկամուտների կոմիտեի նախագահի առաջին տեղակալ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Հայաստանի Հանրապետության կառավարությանն առընթեր պետական եկամուտների կոմիտեի նախագահի տեղակալ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Հարկային տեսչության պետի տեղակալ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Հայաստանի Հանրապետության Նախարարների խորհրդին առընթեր գլխավոր պետական հարկային տեսչության պետի տեղակալ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Պետական եկամուտների կոմիտեի նախագահի տեղակալ</w:t>
            </w:r>
          </w:p>
        </w:tc>
      </w:tr>
    </w:tbl>
    <w:p>
      <w:pPr/>
      <w:r>
        <w:rPr/>
        <w:t xml:space="preserve">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է այն դեպքի վրա, երբ սույն որոշումն ուժի մեջ մտնելու օրվա դրությամբ ներկայացված դիմումի հիման վրա սույն որոշման 1-ին կետի աղյուսակի 2-րդ սյունակում նշված պաշտոններ զբաղեցրած անձին «Պաշտոնատար անձանց գործունեության ապահովման, սպասարկման և սոցիալական երաշխիքների մասին» օրենքով նշանակվել է կենսաթոշակ։ Այս դեպքում նշված պաշտոնները զբաղեցնելու հիմքով կենսաթոշակը հաշվարկվում և չվճարված կենսաթոշակի գումարը վճարվում է «Պաշտոնատար անձանց գործունեության ապահովման, սպասարկման և սոցիալական երաշխիքների մասին» օրենքով կենսաթոշակ նշանակելու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339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4E9A4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2026-03-31T14:48:09+04:00</dcterms:created>
  <dcterms:modified xsi:type="dcterms:W3CDTF">2026-03-31T14:48:09+04:00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