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քրեակատարողական օրենսգրքում փոփոխություններ և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ՔՐԵԱԿԱՏԱՐՈՂԱԿԱՆ ՕՐԵՆՍԳՐՔՈՒՄ  ԼՐԱՑՈՒՄՆԵՐ ԵՎ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2022 թվականի հունիսի 15-ի Հայաստանի Հանրապետության քրեակատարողական օրենսգրքի (այսուհետ՝ Օրենսգիրք) 57-րդ հոդվածը լրացնել հետևյալ բովանդակությամբ 4-րդ մասով.</w:t>
      </w:r>
    </w:p>
    <w:p>
      <w:pPr/>
      <w:r>
        <w:rPr/>
        <w:t xml:space="preserve">«4. Հիվանդանոցային պայմաններում բժշկական օգնության և սպասարկման կարիք ունեցող դատապարտյալները տեղափոխվում են </w:t>
      </w:r>
      <w:r>
        <w:rPr>
          <w:b w:val="1"/>
          <w:bCs w:val="1"/>
        </w:rPr>
        <w:t xml:space="preserve"> </w:t>
      </w:r>
      <w:r>
        <w:rPr/>
        <w:t xml:space="preserve">բուժական քրեակատարողական հիմնարկ: Բուժական քրեակատարողական հիմնարկում դատապարտյալը պահվում է սույն օրենսգրքով և իրավական այլ ակտերով միջին անվտանգային գոտու խիստ պայմանների համար նախատեսված պայմաններում: Բուժական քրեակատարողական հիմնարկում դատապարտյալին պահելու պայմանների առանձնահատկությունները սահմանվում են քրեակատարողական հիմնարկների ներքին կանոնակարգով:»: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Օրենսգիրքի 59-րդ հոդվածի 4-րդ մասում «բժշկական ստորաբաժանում» բառերից հետո լրացնել «կամ բուժական քրեակատարողական հիմնարկ»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Օրենսգիրքի 64-րդ հոդվածի 2-րդ մասում «բժշկական ստորաբաժանումներում» բառերից հետո լրացնել «և բուժական քրեակատարողական հիմնարկում»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Օրենսգիրքի 91-րդ հոդվածի 3-րդ մասում «բժշկական ստորաբաժանումները,» բառերից հետո լրացնել «բուժական քրեակատարողական հիմնարկը,»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Օրենսգիրքի 106-րդ հոդվածի 7-րդ մասում «քրեակատարողական հիմնարկի բժշկական ստորաբաժանում» բառերից հետո լրացնել «կամ բուժական քրեակատարողական հիմնարկ» բառերով, իսկ «քրեակատարողական հիմնարկի բժշկական ստորաբաժանումում» բառերից հետո՝ «կամ բուժական քրեակատարողական հիմնարկում»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Օրենսգիրքի 169-րդ հոդվածի 7-րդ մասում «2024» բառը փոխարինել «2025»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7. Եզրափակիչ մաս և անցումային դրույթներ 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1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2026-03-31T10:11:21+04:00</dcterms:created>
  <dcterms:modified xsi:type="dcterms:W3CDTF">2026-03-31T10:11:21+04:00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