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ՕԳՈՍՏՈՍԻ 13-Ի N 1337-Ա ՈՐՈՇՄԱՆ ՄԵՋ ՓՈՓՈԽՈՒԹՅՈՒՆ ԵՎ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 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   __________________   2023 թվականի N __________-Ա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2020 ԹՎԱԿԱՆԻ ՕԳՈՍՏՈՍԻ 13-Ի N 1337-Ա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     </w:t>
      </w:r>
    </w:p>
    <w:p>
      <w:pPr/>
      <w:r>
        <w:rPr/>
        <w:t xml:space="preserve">     Ղեկավարվելով «Նորմատիվ իրավական ակտերի մասին» օրենքի 33-րդ և 34-րդ hոդվածներով, ՀՀ կառավարության 2018 թվականի ապրիլի 12  N 451-Ն որոշման  հավելվածի 16-րդ կետով`  Հայաստանի  Հանրապետության  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   Հայաստանի Հանրապետության կառավարության 2020 թվականի օգոստոսի  13-ի «Կրթության և գիտության բնագավառներում նշանակալի նվաճումներ ունեցող քաղաքացիներին  շարքային  կազմի  պարտադիր  զինվորական  ծառայության  2020 թվականի  ամառային  զորակոչից  տարկետում տալու մասին»  N 1337-Ա  որոշման  հավելված 1-ի՝</w:t>
      </w:r>
    </w:p>
    <w:p>
      <w:pPr/>
      <w:r>
        <w:rPr/>
        <w:t xml:space="preserve">      1)  4-րդ կետի 8-րդ ենթակետը ուժը կորցրած ճանաչել:</w:t>
      </w:r>
    </w:p>
    <w:p>
      <w:pPr/>
      <w:r>
        <w:rPr/>
        <w:t xml:space="preserve">      2)  4.1-ին կետից հետո լրացնել նոր 4.2-ի կետ հետևյալ բովանդակությամբ՝</w:t>
      </w:r>
    </w:p>
    <w:p>
      <w:pPr/>
      <w:r>
        <w:rPr/>
        <w:t xml:space="preserve">«4.2. Խաչատուր Արմենի Դալլաքյան (ծնվ.՝ 01.09.2002 թ., բնակության վայրը՝ քաղ. Երևան, Բագրատունյաց 13 շ., բն. 92, Հոնկոնգի Չինական համալսարան) տալ տարկետում մինչև 2024 թվականի ձմեռային զորակոչը: Նվաճումը՝ Հայաստանի Հանրապետության կառավարության 2018 թվականի ապրիլի 12-ի N 451-Ն որոշման հավելվածի 9.1-ին կետ:»: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</w:t>
      </w:r>
    </w:p>
    <w:p>
      <w:pPr/>
      <w:r>
        <w:rPr/>
        <w:t xml:space="preserve">      ՀԱՅԱՍՏԱՆԻ  ՀԱՆՐԱՊԵՏՈՒԹՅԱՆ</w:t>
      </w:r>
    </w:p>
    <w:p>
      <w:pPr/>
      <w:r>
        <w:rPr/>
        <w:t xml:space="preserve">ՎԱՐՉԱՊԵՏ 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33F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2026-04-03T15:22:10+04:00</dcterms:created>
  <dcterms:modified xsi:type="dcterms:W3CDTF">2026-04-03T15:22:10+04:00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