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ՆՈՅԵՄԲԵՐԻ 1-Ի N 1222-Ն ՈՐՈՇՈՒՄՆ ՈՒԺԸ ԿՈՐՑՐԱԾ ՃԱՆԱՉԵԼՈՒ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..........</w:t>
      </w:r>
      <w:r>
        <w:rPr>
          <w:b w:val="1"/>
          <w:bCs w:val="1"/>
        </w:rPr>
        <w:t xml:space="preserve"> 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 2018 ԹՎԱԿԱՆԻ ՆՈՅԵՄԲԵՐԻ 1-Ի N 1222-Ն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37-րդ հոդվածի համաձայն` Հայաստանի Հանրապետության կառավարությունը որոշում է.</w:t>
      </w:r>
    </w:p>
    <w:p>
      <w:pPr/>
      <w:r>
        <w:rPr/>
        <w:t xml:space="preserve">1. Ուժը կորցրած ճանաչել Հայաստանի Հանրապետության կառավարության 2018 թվականի նոյեմբերի 1-ի «Դատավորներին հաշվեցուցակային զենք և պաշտպանության հատուկ միջոցներ տրամադրելու կարգը սահմանելու մասին» թիվ 1222-Ն որոշումը: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2026-03-31T16:36:13+04:00</dcterms:created>
  <dcterms:modified xsi:type="dcterms:W3CDTF">2026-03-31T16:36:13+04:00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