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հոկտեմբերի 27-ի N 1109-Ն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2022թ.                                                                                                             N ___ 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2016 ԹՎԱԿԱՆԻ ՀՈԿՏԵՄԲԵՐԻ 27-Ի N 1109-Ն ՈՐՈՇՄԱՆ ՄԵՋ ՓՈՓՈԽՈՒԹՅՈՒՆ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հոկտեմբերի 27-ի «Պետական իշխանության մարմինների սպասարկման գրասենյակների գործառույթներ իրականացնող օպերատորների ցանկը հաստատելու, գործառույթների իրականացումն օպերատորին պատվիրակելու, գործառույթների ցանկը հաստատելու, օպերատորի հետ կնքվող ծառայությունների մատուցման պայմանագրի օրինակելի ձևը և օպերատորին առաջադրվող նվազագույն տեխնիկական պահանջները սահմանելու մասին» N 1109-Ն որոշման Հավելված N 1-ը (այսուհետև՝ Հավելված) շարադրել հետևյալ նոր խմբագրությամբ՝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«Ց Ա Ն Կ</w:t>
      </w:r>
    </w:p>
    <w:p>
      <w:pPr>
        <w:jc w:val="center"/>
      </w:pPr>
      <w:r>
        <w:rPr/>
        <w:t xml:space="preserve">ՀԱՅԱՍՏԱՆԻ ՀԱՆՐԱՊԵՏՈՒԹՅԱՆ ՊԵՏԱԿԱՆ ԻՇԽԱՆՈՒԹՅԱՆ ՄԱՐՄԻՆՆԵՐԻ ՍՊԱՍԱՐԿՄԱՆ ԳՐԱՍԵՆՅԱԿՆԵՐԻ ԳՈՐԾԱՌՈՒՅԹՆԵՐ ԻՐԱԿԱՆԱՑՆՈՂ ՕՊԵՐԱՏՈՐՆԵՐԻ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«ՀԱՅՓՈՍՏ» փակ բաժնետիրական ընկերություն</w:t>
      </w:r>
    </w:p>
    <w:p>
      <w:pPr>
        <w:numPr>
          <w:ilvl w:val="0"/>
          <w:numId w:val="3"/>
        </w:numPr>
      </w:pPr>
      <w:r>
        <w:rPr/>
        <w:t xml:space="preserve">«ԱՐԴՇԻՆԲԱՆԿ» փակ բաժնետիրական ընկերություն</w:t>
      </w:r>
    </w:p>
    <w:p>
      <w:pPr>
        <w:numPr>
          <w:ilvl w:val="0"/>
          <w:numId w:val="3"/>
        </w:numPr>
      </w:pPr>
      <w:r>
        <w:rPr/>
        <w:t xml:space="preserve">«ԱՄԵՐԻԱԲԱՆԿ» փակ բաժնետիրական ընկերություն</w:t>
      </w:r>
    </w:p>
    <w:p>
      <w:pPr>
        <w:numPr>
          <w:ilvl w:val="0"/>
          <w:numId w:val="3"/>
        </w:numPr>
      </w:pPr>
      <w:r>
        <w:rPr/>
        <w:t xml:space="preserve">«ԿՈՆՎԵՐՍ ԲԱՆԿ» փակ բաժնետիրական ընկերություն</w:t>
      </w:r>
    </w:p>
    <w:p>
      <w:pPr>
        <w:numPr>
          <w:ilvl w:val="0"/>
          <w:numId w:val="3"/>
        </w:numPr>
      </w:pPr>
      <w:r>
        <w:rPr/>
        <w:t xml:space="preserve">«ԱյԴի Բանկ» փակ բաժնետիրական ընկերություն</w:t>
      </w:r>
    </w:p>
    <w:p>
      <w:pPr>
        <w:numPr>
          <w:ilvl w:val="0"/>
          <w:numId w:val="3"/>
        </w:numPr>
      </w:pPr>
      <w:r>
        <w:rPr/>
        <w:t xml:space="preserve">«Հայէկոնոմբանկ» բաց բաժնետիրական ընկերություն</w:t>
      </w:r>
    </w:p>
    <w:p>
      <w:pPr>
        <w:numPr>
          <w:ilvl w:val="0"/>
          <w:numId w:val="3"/>
        </w:numPr>
      </w:pPr>
      <w:r>
        <w:rPr/>
        <w:t xml:space="preserve">«ԱՐԱՐԱՏԲԱՆԿ» բաց բաժնետիրական ընկերություն</w:t>
      </w:r>
    </w:p>
    <w:p>
      <w:pPr>
        <w:numPr>
          <w:ilvl w:val="0"/>
          <w:numId w:val="3"/>
        </w:numPr>
      </w:pPr>
      <w:r>
        <w:rPr/>
        <w:t xml:space="preserve">Կադաստրի կոմիտե</w:t>
      </w:r>
    </w:p>
    <w:p>
      <w:pPr>
        <w:numPr>
          <w:ilvl w:val="0"/>
          <w:numId w:val="3"/>
        </w:numPr>
      </w:pPr>
      <w:r>
        <w:rPr/>
        <w:t xml:space="preserve">«Մոբի Դրամ» փակ բաժնետիրական ընկերություն</w:t>
      </w:r>
    </w:p>
    <w:p>
      <w:pPr>
        <w:numPr>
          <w:ilvl w:val="0"/>
          <w:numId w:val="3"/>
        </w:numPr>
      </w:pPr>
      <w:r>
        <w:rPr/>
        <w:t xml:space="preserve">«Յունիբանկ» բաց բաժնետիրական ընկերություն</w:t>
      </w:r>
    </w:p>
    <w:p>
      <w:pPr>
        <w:numPr>
          <w:ilvl w:val="0"/>
          <w:numId w:val="3"/>
        </w:numPr>
      </w:pPr>
      <w:r>
        <w:rPr/>
        <w:t xml:space="preserve">ՀՀ Կոտայքի մարզի Աբովյան համայնք</w:t>
      </w:r>
    </w:p>
    <w:p>
      <w:pPr/>
      <w:r>
        <w:rPr/>
        <w:t xml:space="preserve">11.1 Աբովյան բնակավայրի քաղաքացիների սպասարկման գրասենյակ</w:t>
      </w:r>
    </w:p>
    <w:p>
      <w:pPr>
        <w:numPr>
          <w:ilvl w:val="0"/>
          <w:numId w:val="4"/>
        </w:numPr>
      </w:pPr>
      <w:r>
        <w:rPr/>
        <w:t xml:space="preserve">ՀՀ Արագածոտնի մարզի Ալագյազ համայնք</w:t>
      </w:r>
    </w:p>
    <w:p>
      <w:pPr/>
      <w:r>
        <w:rPr/>
        <w:t xml:space="preserve">12.1 Ալագյազ բնակավայրի քաղաքացիների սպասարկման գրասենյակ</w:t>
      </w:r>
    </w:p>
    <w:p>
      <w:pPr>
        <w:numPr>
          <w:ilvl w:val="0"/>
          <w:numId w:val="5"/>
        </w:numPr>
      </w:pPr>
      <w:r>
        <w:rPr/>
        <w:t xml:space="preserve">ՀՀ Լոռու մարզի Ալավերդի համայնք</w:t>
      </w:r>
    </w:p>
    <w:p>
      <w:pPr/>
      <w:r>
        <w:rPr/>
        <w:t xml:space="preserve">13.1 Ալավերդի բնակավայրի քաղաքացիների սպասարկման գրասենյակ</w:t>
      </w:r>
    </w:p>
    <w:p>
      <w:pPr/>
      <w:r>
        <w:rPr/>
        <w:t xml:space="preserve">13.2 Օձուն բնակավայրի քաղաքացիների սպասարկման գրասենյակ</w:t>
      </w:r>
    </w:p>
    <w:p>
      <w:pPr/>
      <w:r>
        <w:rPr/>
        <w:t xml:space="preserve">13.3 Շնող բնակավայրի քաղաքացիների սպասարկման գրասենյակ</w:t>
      </w:r>
    </w:p>
    <w:p>
      <w:pPr/>
      <w:r>
        <w:rPr/>
        <w:t xml:space="preserve">13.4 Ախթալա բնակավայրի քաղաքացիների սպասարկման գրասենյակ</w:t>
      </w:r>
    </w:p>
    <w:p>
      <w:pPr>
        <w:numPr>
          <w:ilvl w:val="0"/>
          <w:numId w:val="6"/>
        </w:numPr>
      </w:pPr>
      <w:r>
        <w:rPr/>
        <w:t xml:space="preserve">ՀՀ Շիրակի մարզի Ախուրյան համայնք</w:t>
      </w:r>
    </w:p>
    <w:p>
      <w:pPr/>
      <w:r>
        <w:rPr/>
        <w:t xml:space="preserve">14.1 Մարմաշեն բնակավայրի քաղաքացիների սպասարկման գրասենյակ</w:t>
      </w:r>
    </w:p>
    <w:p>
      <w:pPr>
        <w:numPr>
          <w:ilvl w:val="0"/>
          <w:numId w:val="7"/>
        </w:numPr>
      </w:pPr>
      <w:r>
        <w:rPr/>
        <w:t xml:space="preserve">ՀՀ Կոտայքի մարզի Ակունք համայնք</w:t>
      </w:r>
    </w:p>
    <w:p>
      <w:pPr/>
      <w:r>
        <w:rPr/>
        <w:t xml:space="preserve">15․1 Ակունք բնակավայրի քաղաքացիների սպասարկման գրասենյակ</w:t>
      </w:r>
    </w:p>
    <w:p>
      <w:pPr>
        <w:numPr>
          <w:ilvl w:val="0"/>
          <w:numId w:val="8"/>
        </w:numPr>
      </w:pPr>
      <w:r>
        <w:rPr/>
        <w:t xml:space="preserve">ՀՀ Շիրակի մարզի Ամասիա համայնք</w:t>
      </w:r>
    </w:p>
    <w:p>
      <w:pPr/>
      <w:r>
        <w:rPr/>
        <w:t xml:space="preserve">16․1 Ամասիա բնակավայրի քաղաքացիների սպասարկման գրասենյակ</w:t>
      </w:r>
    </w:p>
    <w:p>
      <w:pPr/>
      <w:r>
        <w:rPr/>
        <w:t xml:space="preserve">16․2 Բերդաշեն բնակավայրի քաղաքացիների սպասարկման գրասենյակ</w:t>
      </w:r>
    </w:p>
    <w:p>
      <w:pPr>
        <w:numPr>
          <w:ilvl w:val="0"/>
          <w:numId w:val="9"/>
        </w:numPr>
      </w:pPr>
      <w:r>
        <w:rPr/>
        <w:t xml:space="preserve">ՀՀ Շիրակի մարզի Անի համայնք</w:t>
      </w:r>
    </w:p>
    <w:p>
      <w:pPr/>
      <w:r>
        <w:rPr/>
        <w:t xml:space="preserve">17․1 Մարալիկ բնակավայրի քաղաքացիների սպասարկման գրասենյակ</w:t>
      </w:r>
    </w:p>
    <w:p>
      <w:pPr>
        <w:numPr>
          <w:ilvl w:val="0"/>
          <w:numId w:val="10"/>
        </w:numPr>
      </w:pPr>
      <w:r>
        <w:rPr/>
        <w:t xml:space="preserve">ՀՀ Շիրակի մարզի Աշոցք համայնք</w:t>
      </w:r>
    </w:p>
    <w:p>
      <w:pPr/>
      <w:r>
        <w:rPr/>
        <w:t xml:space="preserve">18․1 Թորոսգյուղ բնակավայրի քաղաքացիների սպասարկման գրասենյակ</w:t>
      </w:r>
    </w:p>
    <w:p>
      <w:pPr>
        <w:numPr>
          <w:ilvl w:val="0"/>
          <w:numId w:val="11"/>
        </w:numPr>
      </w:pPr>
      <w:r>
        <w:rPr/>
        <w:t xml:space="preserve">ՀՀ Արագածոտնի մարզի Աշտարակ համայնք</w:t>
      </w:r>
    </w:p>
    <w:p>
      <w:pPr/>
      <w:r>
        <w:rPr/>
        <w:t xml:space="preserve">19․1 Աշտարակ բնակավայրի քաղաքացիների սպասարկման գրասենյակ</w:t>
      </w:r>
    </w:p>
    <w:p>
      <w:pPr>
        <w:numPr>
          <w:ilvl w:val="0"/>
          <w:numId w:val="12"/>
        </w:numPr>
      </w:pPr>
      <w:r>
        <w:rPr/>
        <w:t xml:space="preserve">ՀՀ Արագածոտնի մարզի Ապարան համայնք</w:t>
      </w:r>
    </w:p>
    <w:p>
      <w:pPr/>
      <w:r>
        <w:rPr/>
        <w:t xml:space="preserve"> 20․1 Ապարան բնակավայրի քաղաքացիների սպասարկման գրասենյակ</w:t>
      </w:r>
    </w:p>
    <w:p>
      <w:pPr>
        <w:numPr>
          <w:ilvl w:val="0"/>
          <w:numId w:val="13"/>
        </w:numPr>
      </w:pPr>
      <w:r>
        <w:rPr/>
        <w:t xml:space="preserve">ՀՀ Արարատի մարզի Արարատ համայնք</w:t>
      </w:r>
    </w:p>
    <w:p>
      <w:pPr/>
      <w:r>
        <w:rPr/>
        <w:t xml:space="preserve">21.1 Արարատ քաղաքային բնակավայրի քաղաքացիների սպասարկման գրասենյակ</w:t>
      </w:r>
    </w:p>
    <w:p>
      <w:pPr>
        <w:numPr>
          <w:ilvl w:val="0"/>
          <w:numId w:val="14"/>
        </w:numPr>
      </w:pPr>
      <w:r>
        <w:rPr/>
        <w:t xml:space="preserve">ՀՀ Արմավիրի մարզի Արաքս համայնք</w:t>
      </w:r>
    </w:p>
    <w:p>
      <w:pPr/>
      <w:r>
        <w:rPr/>
        <w:t xml:space="preserve">22.1 Գայ բնակավայրի քաղաքացիների սպասարկման գրասենյակ</w:t>
      </w:r>
    </w:p>
    <w:p>
      <w:pPr>
        <w:numPr>
          <w:ilvl w:val="0"/>
          <w:numId w:val="15"/>
        </w:numPr>
      </w:pPr>
      <w:r>
        <w:rPr/>
        <w:t xml:space="preserve">ՀՀ Վայոց ձորի մարզի Արենի համայնք</w:t>
      </w:r>
    </w:p>
    <w:p>
      <w:pPr/>
      <w:r>
        <w:rPr/>
        <w:t xml:space="preserve">23.1 Արենի բնակավայրի քաղաքացիների սպասարկման գրասենյակ</w:t>
      </w:r>
    </w:p>
    <w:p>
      <w:pPr>
        <w:numPr>
          <w:ilvl w:val="0"/>
          <w:numId w:val="16"/>
        </w:numPr>
      </w:pPr>
      <w:r>
        <w:rPr/>
        <w:t xml:space="preserve">ՀՀ Շիրակի մարզի Արթիկ համայնք</w:t>
      </w:r>
    </w:p>
    <w:p>
      <w:pPr/>
      <w:r>
        <w:rPr/>
        <w:t xml:space="preserve">24.1 Արթիկ բնակավայրի քաղաքացիների սպասարկման գրասենյակ</w:t>
      </w:r>
    </w:p>
    <w:p>
      <w:pPr/>
      <w:r>
        <w:rPr/>
        <w:t xml:space="preserve">24.2 Պեմզաշեն բնակավայրի քաղաքացիների սպասարկման գրասենյակ</w:t>
      </w:r>
    </w:p>
    <w:p>
      <w:pPr>
        <w:numPr>
          <w:ilvl w:val="0"/>
          <w:numId w:val="17"/>
        </w:numPr>
      </w:pPr>
      <w:r>
        <w:rPr/>
        <w:t xml:space="preserve">ՀՀ Արմավիրի մարզի Արմավիր համայնք</w:t>
      </w:r>
    </w:p>
    <w:p>
      <w:pPr/>
      <w:r>
        <w:rPr/>
        <w:t xml:space="preserve">25.1 Արմավիր քաղաքային բնակավայրի քաղաքացիների սպասարկման գրասենյակ</w:t>
      </w:r>
    </w:p>
    <w:p>
      <w:pPr>
        <w:numPr>
          <w:ilvl w:val="0"/>
          <w:numId w:val="18"/>
        </w:numPr>
      </w:pPr>
      <w:r>
        <w:rPr/>
        <w:t xml:space="preserve">ՀՀ Արարատի մարզի Արտաշատ համայնք</w:t>
      </w:r>
    </w:p>
    <w:p>
      <w:pPr/>
      <w:r>
        <w:rPr/>
        <w:t xml:space="preserve">26.1 Արտաշատ բնակավայրի քաղաքացիների սպասարկման գրասենյակ</w:t>
      </w:r>
    </w:p>
    <w:p>
      <w:pPr/>
      <w:r>
        <w:rPr/>
        <w:t xml:space="preserve">26.2 Մխչյան բնակավայրի քաղաքացիների սպասարկման գրասենյակ</w:t>
      </w:r>
    </w:p>
    <w:p>
      <w:pPr>
        <w:numPr>
          <w:ilvl w:val="0"/>
          <w:numId w:val="19"/>
        </w:numPr>
      </w:pPr>
      <w:r>
        <w:rPr/>
        <w:t xml:space="preserve">ՀՀ Տավուշի մարզի Բերդ համայնք</w:t>
      </w:r>
    </w:p>
    <w:p>
      <w:pPr/>
      <w:r>
        <w:rPr/>
        <w:t xml:space="preserve">27.1 Բերդ բնակավայրի քաղաքացիների սպասարկման գրասենյակ</w:t>
      </w:r>
    </w:p>
    <w:p>
      <w:pPr>
        <w:numPr>
          <w:ilvl w:val="0"/>
          <w:numId w:val="20"/>
        </w:numPr>
      </w:pPr>
      <w:r>
        <w:rPr/>
        <w:t xml:space="preserve">ՀՀ Կոտայքի մարզի Բյուրեղավան համայնք</w:t>
      </w:r>
    </w:p>
    <w:p>
      <w:pPr/>
      <w:r>
        <w:rPr/>
        <w:t xml:space="preserve">28.1 Բյուրեղավան բնակավայրի քաղաքացիների սպասարկման գրասենյակ</w:t>
      </w:r>
    </w:p>
    <w:p>
      <w:pPr>
        <w:numPr>
          <w:ilvl w:val="0"/>
          <w:numId w:val="21"/>
        </w:numPr>
      </w:pPr>
      <w:r>
        <w:rPr/>
        <w:t xml:space="preserve">ՀՀ Կոտայքի մարզի Գառնի համայնք</w:t>
      </w:r>
    </w:p>
    <w:p>
      <w:pPr/>
      <w:r>
        <w:rPr/>
        <w:t xml:space="preserve">29.1 Գառնի բնակավայրի քաղաքացիների սպասարկման գրասենյակ</w:t>
      </w:r>
    </w:p>
    <w:p>
      <w:pPr>
        <w:numPr>
          <w:ilvl w:val="0"/>
          <w:numId w:val="22"/>
        </w:numPr>
      </w:pPr>
      <w:r>
        <w:rPr/>
        <w:t xml:space="preserve">ՀՀ Գեղարքունիքի մարզի Գավառ համայնք</w:t>
      </w:r>
    </w:p>
    <w:p>
      <w:pPr/>
      <w:r>
        <w:rPr/>
        <w:t xml:space="preserve">30.1 Գավառ բնակավայրի քաղաքացիների սպասարկման գրասենյակ</w:t>
      </w:r>
    </w:p>
    <w:p>
      <w:pPr>
        <w:numPr>
          <w:ilvl w:val="0"/>
          <w:numId w:val="23"/>
        </w:numPr>
      </w:pPr>
      <w:r>
        <w:rPr/>
        <w:t xml:space="preserve">ՀՀ Լոռու մարզի Գյուլագարակ համայնք</w:t>
      </w:r>
    </w:p>
    <w:p>
      <w:pPr/>
      <w:r>
        <w:rPr/>
        <w:t xml:space="preserve">31.1 Գյուլագարակ բնակավայրի քաղաքացիների սպասարկման գրասենյակ</w:t>
      </w:r>
    </w:p>
    <w:p>
      <w:pPr>
        <w:numPr>
          <w:ilvl w:val="0"/>
          <w:numId w:val="24"/>
        </w:numPr>
      </w:pPr>
      <w:r>
        <w:rPr/>
        <w:t xml:space="preserve">ՀՀ Սյունիքի մարզի Գորիս համայնք</w:t>
      </w:r>
    </w:p>
    <w:p>
      <w:pPr/>
      <w:r>
        <w:rPr/>
        <w:t xml:space="preserve">32.1 Գորիս բնակավայրի քաղաքացիների սպասարկման գրասենյակ</w:t>
      </w:r>
    </w:p>
    <w:p>
      <w:pPr>
        <w:numPr>
          <w:ilvl w:val="0"/>
          <w:numId w:val="25"/>
        </w:numPr>
      </w:pPr>
      <w:r>
        <w:rPr/>
        <w:t xml:space="preserve">ՀՀ Տավուշի մարզի Դիլիջան համայնք</w:t>
      </w:r>
    </w:p>
    <w:p>
      <w:pPr/>
      <w:r>
        <w:rPr/>
        <w:t xml:space="preserve">33.1 Դիլիջան բնակավայրի քաղաքացիների սպասարկման գրասենյակ</w:t>
      </w:r>
    </w:p>
    <w:p>
      <w:pPr>
        <w:numPr>
          <w:ilvl w:val="0"/>
          <w:numId w:val="26"/>
        </w:numPr>
      </w:pPr>
      <w:r>
        <w:rPr/>
        <w:t xml:space="preserve">ՀՀ Վայոց ձորի մարզի Եղեգնաձոր համայնք</w:t>
      </w:r>
    </w:p>
    <w:p>
      <w:pPr/>
      <w:r>
        <w:rPr/>
        <w:t xml:space="preserve">34.1 Եղեգնաձոր բնակավայրի քաղաքացիների սպասարկման գրասենյակ</w:t>
      </w:r>
    </w:p>
    <w:p>
      <w:pPr/>
      <w:r>
        <w:rPr/>
        <w:t xml:space="preserve">34.2 Գլաձոր բնակավայրի քաղաքացիների սպասարկման գրասենյակ</w:t>
      </w:r>
    </w:p>
    <w:p>
      <w:pPr>
        <w:numPr>
          <w:ilvl w:val="0"/>
          <w:numId w:val="27"/>
        </w:numPr>
      </w:pPr>
      <w:r>
        <w:rPr/>
        <w:t xml:space="preserve">ՀՀ Արագածոտնի մարզի Թալին համայնք</w:t>
      </w:r>
    </w:p>
    <w:p>
      <w:pPr/>
      <w:r>
        <w:rPr/>
        <w:t xml:space="preserve">35.1 Թալին բնակավայրի քաղաքացիների սպասարկման գրասենյակ</w:t>
      </w:r>
    </w:p>
    <w:p>
      <w:pPr/>
      <w:r>
        <w:rPr/>
        <w:t xml:space="preserve">35.2 Արագածավան բնակավայրի քաղաքացիների սպասարկման գրասենյակ</w:t>
      </w:r>
    </w:p>
    <w:p>
      <w:pPr>
        <w:numPr>
          <w:ilvl w:val="0"/>
          <w:numId w:val="28"/>
        </w:numPr>
      </w:pPr>
      <w:r>
        <w:rPr/>
        <w:t xml:space="preserve">ՀՀ Լոռու մարզի Թումանյան համայնք</w:t>
      </w:r>
    </w:p>
    <w:p>
      <w:pPr/>
      <w:r>
        <w:rPr/>
        <w:t xml:space="preserve">36.1 Թումանյան բնակավայրի քաղաքացիների սպասարկման գրասենյակ</w:t>
      </w:r>
    </w:p>
    <w:p>
      <w:pPr>
        <w:numPr>
          <w:ilvl w:val="0"/>
          <w:numId w:val="29"/>
        </w:numPr>
      </w:pPr>
      <w:r>
        <w:rPr/>
        <w:t xml:space="preserve">ՀՀ Տավուշի մարզի Իջևան համայնք</w:t>
      </w:r>
    </w:p>
    <w:p>
      <w:pPr/>
      <w:r>
        <w:rPr/>
        <w:t xml:space="preserve">37.1 Իջևան բնակավայրի քաղաքացիների սպասարկման գրասենյակ</w:t>
      </w:r>
    </w:p>
    <w:p>
      <w:pPr>
        <w:numPr>
          <w:ilvl w:val="0"/>
          <w:numId w:val="30"/>
        </w:numPr>
      </w:pPr>
      <w:r>
        <w:rPr/>
        <w:t xml:space="preserve">ՀՀ Արմավիրի մարզի Խոյ համայնք</w:t>
      </w:r>
    </w:p>
    <w:p>
      <w:pPr/>
      <w:r>
        <w:rPr/>
        <w:t xml:space="preserve">38.1 Գեղակերտ բնակավայրի քաղաքացիների սպասարկման գրասենյակ</w:t>
      </w:r>
    </w:p>
    <w:p>
      <w:pPr>
        <w:numPr>
          <w:ilvl w:val="0"/>
          <w:numId w:val="31"/>
        </w:numPr>
      </w:pPr>
      <w:r>
        <w:rPr/>
        <w:t xml:space="preserve">ՀՀ Արագածոտնի մարզի Ծաղկահովիտ համայնք</w:t>
      </w:r>
    </w:p>
    <w:p>
      <w:pPr/>
      <w:r>
        <w:rPr/>
        <w:t xml:space="preserve">39.1 Ծաղկահովիտ բնակավայրի քաղաքացիների սպասարկման գրասենյակ</w:t>
      </w:r>
    </w:p>
    <w:p>
      <w:pPr>
        <w:numPr>
          <w:ilvl w:val="0"/>
          <w:numId w:val="32"/>
        </w:numPr>
      </w:pPr>
      <w:r>
        <w:rPr/>
        <w:t xml:space="preserve">ՀՀ Կոտայքի մարզի Ծաղկաձոր համայնք</w:t>
      </w:r>
    </w:p>
    <w:p>
      <w:pPr/>
      <w:r>
        <w:rPr/>
        <w:t xml:space="preserve">40.1 Ծաղկաձոր բնակավայրի քաղաքացիների սպասարկման գրասենյակ</w:t>
      </w:r>
    </w:p>
    <w:p>
      <w:pPr/>
      <w:r>
        <w:rPr/>
        <w:t xml:space="preserve">40.2 Մեղրաձոր բնակավայրի քաղաքացիների սպասարկման գրասենյակ</w:t>
      </w:r>
    </w:p>
    <w:p>
      <w:pPr>
        <w:numPr>
          <w:ilvl w:val="0"/>
          <w:numId w:val="33"/>
        </w:numPr>
      </w:pPr>
      <w:r>
        <w:rPr/>
        <w:t xml:space="preserve">ՀՀ Սյունիքի մարզի Կապան համայնք</w:t>
      </w:r>
    </w:p>
    <w:p>
      <w:pPr/>
      <w:r>
        <w:rPr/>
        <w:t xml:space="preserve">41.1 Կապան բնակավայրի քաղաքացիների սպասարկման գրասենյակ</w:t>
      </w:r>
    </w:p>
    <w:p>
      <w:pPr>
        <w:numPr>
          <w:ilvl w:val="0"/>
          <w:numId w:val="34"/>
        </w:numPr>
      </w:pPr>
      <w:r>
        <w:rPr/>
        <w:t xml:space="preserve">ՀՀ Կոտայքի մարզի Հրազդան համայնք</w:t>
      </w:r>
    </w:p>
    <w:p>
      <w:pPr/>
      <w:r>
        <w:rPr/>
        <w:t xml:space="preserve">42.1 Հրազդան բնակավայրի քաղաքացիների սպասարկման գրասենյակ</w:t>
      </w:r>
    </w:p>
    <w:p>
      <w:pPr>
        <w:numPr>
          <w:ilvl w:val="0"/>
          <w:numId w:val="35"/>
        </w:numPr>
      </w:pPr>
      <w:r>
        <w:rPr/>
        <w:t xml:space="preserve">ՀՀ Գեղարքունիքի մարզի Ճամբարակ համայնք</w:t>
      </w:r>
    </w:p>
    <w:p>
      <w:pPr/>
      <w:r>
        <w:rPr/>
        <w:t xml:space="preserve">43.1 Ճամբարակ բնակավայրի քաղաքացիների սպասարկման գրասենյակ</w:t>
      </w:r>
    </w:p>
    <w:p>
      <w:pPr/>
      <w:r>
        <w:rPr/>
        <w:t xml:space="preserve">43.2 Շողակաթ բնակավայրի քաղաքացիների սպասարկման գրասենյակ</w:t>
      </w:r>
    </w:p>
    <w:p>
      <w:pPr>
        <w:numPr>
          <w:ilvl w:val="0"/>
          <w:numId w:val="36"/>
        </w:numPr>
      </w:pPr>
      <w:r>
        <w:rPr/>
        <w:t xml:space="preserve">ՀՀ Արարատի մարզի Մասիս համայնք</w:t>
      </w:r>
    </w:p>
    <w:p>
      <w:pPr/>
      <w:r>
        <w:rPr/>
        <w:t xml:space="preserve">44.1 Մասիս բնակավայրի քաղաքացիների սպասարկման գրասենյակ</w:t>
      </w:r>
    </w:p>
    <w:p>
      <w:pPr>
        <w:numPr>
          <w:ilvl w:val="0"/>
          <w:numId w:val="37"/>
        </w:numPr>
      </w:pPr>
      <w:r>
        <w:rPr/>
        <w:t xml:space="preserve">ՀՀ Արմավիրի մարզի Մեծամոր համայնք</w:t>
      </w:r>
    </w:p>
    <w:p>
      <w:pPr/>
      <w:r>
        <w:rPr/>
        <w:t xml:space="preserve">45.1 Մեծամոր բնակավայրի քաղաքացիների սպասարկման գրասենյակ</w:t>
      </w:r>
    </w:p>
    <w:p>
      <w:pPr>
        <w:numPr>
          <w:ilvl w:val="0"/>
          <w:numId w:val="38"/>
        </w:numPr>
      </w:pPr>
      <w:r>
        <w:rPr/>
        <w:t xml:space="preserve">ՀՀ Սյունիքի մարզի Մեղրի համայնք</w:t>
      </w:r>
    </w:p>
    <w:p>
      <w:pPr/>
      <w:r>
        <w:rPr/>
        <w:t xml:space="preserve">46.1 Մեղրի բնակավայրի քաղաքացիների սպասարկման գրասենյակ</w:t>
      </w:r>
    </w:p>
    <w:p>
      <w:pPr>
        <w:numPr>
          <w:ilvl w:val="0"/>
          <w:numId w:val="39"/>
        </w:numPr>
      </w:pPr>
      <w:r>
        <w:rPr/>
        <w:t xml:space="preserve">ՀՀ Կոտայքի մարզի Նաիրի համայնք</w:t>
      </w:r>
    </w:p>
    <w:p>
      <w:pPr/>
      <w:r>
        <w:rPr/>
        <w:t xml:space="preserve">47.1 Եղվարդ բնակավայրի քաղաքացիների սպասարկման գրասենյակ</w:t>
      </w:r>
    </w:p>
    <w:p>
      <w:pPr>
        <w:numPr>
          <w:ilvl w:val="0"/>
          <w:numId w:val="40"/>
        </w:numPr>
      </w:pPr>
      <w:r>
        <w:rPr/>
        <w:t xml:space="preserve">ՀՀ Տավուշի մարզի Նոյեմբերյան համայնք</w:t>
      </w:r>
    </w:p>
    <w:p>
      <w:pPr/>
      <w:r>
        <w:rPr/>
        <w:t xml:space="preserve">48.1 Նոյեմբերյան բնակավայրի քաղաքացիների սպասարկման գրասենյակ</w:t>
      </w:r>
    </w:p>
    <w:p>
      <w:pPr/>
      <w:r>
        <w:rPr/>
        <w:t xml:space="preserve">48.2 Այրում բնակավայրի քաղաքացիների սպասարկման գրասենյակ</w:t>
      </w:r>
    </w:p>
    <w:p>
      <w:pPr/>
      <w:r>
        <w:rPr/>
        <w:t xml:space="preserve">48.3 Կողբ բնակավայրի քաղաքացիների սպասարկման գրասենյակ</w:t>
      </w:r>
    </w:p>
    <w:p>
      <w:pPr>
        <w:numPr>
          <w:ilvl w:val="0"/>
          <w:numId w:val="41"/>
        </w:numPr>
      </w:pPr>
      <w:r>
        <w:rPr/>
        <w:t xml:space="preserve">ՀՀ Կոտայքի մարզի Նոր Հաճըն համայնք</w:t>
      </w:r>
    </w:p>
    <w:p>
      <w:pPr/>
      <w:r>
        <w:rPr/>
        <w:t xml:space="preserve">49.1 Նոր Հաճըն բնակավայրի քաղաքացիների սպասարկման գրասենյակ</w:t>
      </w:r>
    </w:p>
    <w:p>
      <w:pPr>
        <w:numPr>
          <w:ilvl w:val="0"/>
          <w:numId w:val="42"/>
        </w:numPr>
      </w:pPr>
      <w:r>
        <w:rPr/>
        <w:t xml:space="preserve">ՀՀ Կոտայքի մարզի Չարենցավան համայնք</w:t>
      </w:r>
    </w:p>
    <w:p>
      <w:pPr/>
      <w:r>
        <w:rPr/>
        <w:t xml:space="preserve">50.1 Չարենցավան բնակավայրի քաղաքացիների սպասարկման գրասենյակ</w:t>
      </w:r>
    </w:p>
    <w:p>
      <w:pPr>
        <w:numPr>
          <w:ilvl w:val="0"/>
          <w:numId w:val="43"/>
        </w:numPr>
      </w:pPr>
      <w:r>
        <w:rPr/>
        <w:t xml:space="preserve">ՀՀ Վայոց ձորի մարզի Ջերմուկ համայնք</w:t>
      </w:r>
    </w:p>
    <w:p>
      <w:pPr/>
      <w:r>
        <w:rPr/>
        <w:t xml:space="preserve">51.1 Ջերմուկ բնակավայրի քաղաքացիների սպասարկման գրասենյակ</w:t>
      </w:r>
    </w:p>
    <w:p>
      <w:pPr>
        <w:numPr>
          <w:ilvl w:val="0"/>
          <w:numId w:val="44"/>
        </w:numPr>
      </w:pPr>
      <w:r>
        <w:rPr/>
        <w:t xml:space="preserve">ՀՀ Կոտայքի մարզի Ջրվեժ համայնք</w:t>
      </w:r>
    </w:p>
    <w:p>
      <w:pPr/>
      <w:r>
        <w:rPr/>
        <w:t xml:space="preserve">52.1 Ջրվեժ բնակավայրի քաղաքացիների սպասարկման գրասենյակ</w:t>
      </w:r>
    </w:p>
    <w:p>
      <w:pPr>
        <w:numPr>
          <w:ilvl w:val="0"/>
          <w:numId w:val="45"/>
        </w:numPr>
      </w:pPr>
      <w:r>
        <w:rPr/>
        <w:t xml:space="preserve">ՀՀ Գեղարքունիքի մարզի Սևան համայնք</w:t>
      </w:r>
    </w:p>
    <w:p>
      <w:pPr/>
      <w:r>
        <w:rPr/>
        <w:t xml:space="preserve">53.1 Սևան բնակավայրի քաղաքացիների սպասարկման գրասենյակ</w:t>
      </w:r>
    </w:p>
    <w:p>
      <w:pPr>
        <w:numPr>
          <w:ilvl w:val="0"/>
          <w:numId w:val="46"/>
        </w:numPr>
      </w:pPr>
      <w:r>
        <w:rPr/>
        <w:t xml:space="preserve">ՀՀ Սյունիքի մարզի Սիսիան համայնք</w:t>
      </w:r>
    </w:p>
    <w:p>
      <w:pPr/>
      <w:r>
        <w:rPr/>
        <w:t xml:space="preserve">54.1 Սիսիան բնակավայրի քաղաքացիների սպասարկման գրասենյակ</w:t>
      </w:r>
    </w:p>
    <w:p>
      <w:pPr/>
      <w:r>
        <w:rPr/>
        <w:t xml:space="preserve">54.2 Գորայք բնակավայրի քաղաքացիների սպասարկման գրասենյակ</w:t>
      </w:r>
    </w:p>
    <w:p>
      <w:pPr>
        <w:numPr>
          <w:ilvl w:val="0"/>
          <w:numId w:val="47"/>
        </w:numPr>
      </w:pPr>
      <w:r>
        <w:rPr/>
        <w:t xml:space="preserve">ՀՀ Լոռու մարզի Սպիտակ համայնք</w:t>
      </w:r>
    </w:p>
    <w:p>
      <w:pPr/>
      <w:r>
        <w:rPr/>
        <w:t xml:space="preserve">55.1 Սպիտակ բնակավայրի քաղաքացիների սպասարկման գրասենյակ</w:t>
      </w:r>
    </w:p>
    <w:p>
      <w:pPr>
        <w:numPr>
          <w:ilvl w:val="0"/>
          <w:numId w:val="48"/>
        </w:numPr>
      </w:pPr>
      <w:r>
        <w:rPr/>
        <w:t xml:space="preserve">ՀՀ Լոռու մարզի Ստեփանավան համայնք</w:t>
      </w:r>
    </w:p>
    <w:p>
      <w:pPr/>
      <w:r>
        <w:rPr/>
        <w:t xml:space="preserve">56.1 Ստեփանավան բնակավայրի քաղաքացիների սպասարկման գրասենյակ</w:t>
      </w:r>
    </w:p>
    <w:p>
      <w:pPr>
        <w:numPr>
          <w:ilvl w:val="0"/>
          <w:numId w:val="49"/>
        </w:numPr>
      </w:pPr>
      <w:r>
        <w:rPr/>
        <w:t xml:space="preserve">ՀՀ Արմավիրի մարզի Վաղարշապատ համայնք</w:t>
      </w:r>
    </w:p>
    <w:p>
      <w:pPr/>
      <w:r>
        <w:rPr/>
        <w:t xml:space="preserve">57.1 Էջմիածին բնակավայրի քաղաքացիների սպասարկման գրասենյակ</w:t>
      </w:r>
    </w:p>
    <w:p>
      <w:pPr>
        <w:numPr>
          <w:ilvl w:val="0"/>
          <w:numId w:val="50"/>
        </w:numPr>
      </w:pPr>
      <w:r>
        <w:rPr/>
        <w:t xml:space="preserve">ՀՀ Վայոց ձորի մարզի Վայք համայնք</w:t>
      </w:r>
    </w:p>
    <w:p>
      <w:pPr/>
      <w:r>
        <w:rPr/>
        <w:t xml:space="preserve">58.1 Վայք բնակավայրի քաղաքացիների սպասարկման գրասենյակ</w:t>
      </w:r>
    </w:p>
    <w:p>
      <w:pPr/>
      <w:r>
        <w:rPr/>
        <w:t xml:space="preserve">58.2 Զառիթափ բնակավայրի քաղաքացիների սպասարկման գրասենյակ</w:t>
      </w:r>
    </w:p>
    <w:p>
      <w:pPr>
        <w:numPr>
          <w:ilvl w:val="0"/>
          <w:numId w:val="51"/>
        </w:numPr>
      </w:pPr>
      <w:r>
        <w:rPr/>
        <w:t xml:space="preserve">ՀՀ Լոռու մարզի Վանաձոր համայնք</w:t>
      </w:r>
    </w:p>
    <w:p>
      <w:pPr/>
      <w:r>
        <w:rPr/>
        <w:t xml:space="preserve">59.1 Վանաձոր բնակավայրի քաղաքացիների սպասարկման գրասենյակ</w:t>
      </w:r>
    </w:p>
    <w:p>
      <w:pPr>
        <w:numPr>
          <w:ilvl w:val="0"/>
          <w:numId w:val="52"/>
        </w:numPr>
      </w:pPr>
      <w:r>
        <w:rPr/>
        <w:t xml:space="preserve">ՀՀ Գեղարքունիքի մարզի Վարդենիս համայնք</w:t>
      </w:r>
    </w:p>
    <w:p>
      <w:pPr/>
      <w:r>
        <w:rPr/>
        <w:t xml:space="preserve">60.1 Վարդենիս բնակավայրի քաղաքացիների սպասարկման գրասենյակ</w:t>
      </w:r>
    </w:p>
    <w:p>
      <w:pPr/>
      <w:r>
        <w:rPr/>
        <w:t xml:space="preserve">60.2 Գեղամասար բնակավայրի քաղաքացիների սպասարկման գրասենյակ </w:t>
      </w:r>
    </w:p>
    <w:p>
      <w:pPr>
        <w:numPr>
          <w:ilvl w:val="0"/>
          <w:numId w:val="53"/>
        </w:numPr>
      </w:pPr>
      <w:r>
        <w:rPr/>
        <w:t xml:space="preserve">ՀՀ Արարատի մարզի Վեդի համայնք</w:t>
      </w:r>
    </w:p>
    <w:p>
      <w:pPr/>
      <w:r>
        <w:rPr/>
        <w:t xml:space="preserve">61.1 Վեդի բնակավայրի քաղաքացիների սպասարկման գրասենյակ</w:t>
      </w:r>
    </w:p>
    <w:p>
      <w:pPr/>
      <w:r>
        <w:rPr/>
        <w:t xml:space="preserve">61.2 Ուրցաձոր բնակավայրի քաղաքացիների սպասարկման գրասենյակ</w:t>
      </w:r>
    </w:p>
    <w:p>
      <w:pPr>
        <w:numPr>
          <w:ilvl w:val="0"/>
          <w:numId w:val="54"/>
        </w:numPr>
      </w:pPr>
      <w:r>
        <w:rPr/>
        <w:t xml:space="preserve">ՀՀ Սյունիքի մարզի Տաթև համայնք</w:t>
      </w:r>
    </w:p>
    <w:p>
      <w:pPr/>
      <w:r>
        <w:rPr/>
        <w:t xml:space="preserve">62.1 Շինուհայր բնակավայրի քաղաքացիների սպասարկման գրասենյակ</w:t>
      </w:r>
    </w:p>
    <w:p>
      <w:pPr>
        <w:numPr>
          <w:ilvl w:val="0"/>
          <w:numId w:val="55"/>
        </w:numPr>
      </w:pPr>
      <w:r>
        <w:rPr/>
        <w:t xml:space="preserve">ՀՀ Լոռու մարզի Տաշիր համայնք</w:t>
      </w:r>
    </w:p>
    <w:p>
      <w:pPr/>
      <w:r>
        <w:rPr/>
        <w:t xml:space="preserve">63.1 Տաշիր բնակավայրի քաղաքացիների սպասարկման գրասենյակ</w:t>
      </w:r>
    </w:p>
    <w:p>
      <w:pPr/>
      <w:r>
        <w:rPr/>
        <w:t xml:space="preserve">63.2 Մեծավան բնակավայրի քաղաքացիների սպասարկման գրասենյակ</w:t>
      </w:r>
    </w:p>
    <w:p>
      <w:pPr/>
      <w:r>
        <w:rPr/>
        <w:t xml:space="preserve">63.3 Սարչապետ բնակավայրի քաղաքացիների սպասարկման գրասենյակ</w:t>
      </w:r>
    </w:p>
    <w:p>
      <w:pPr>
        <w:numPr>
          <w:ilvl w:val="0"/>
          <w:numId w:val="56"/>
        </w:numPr>
      </w:pPr>
      <w:r>
        <w:rPr/>
        <w:t xml:space="preserve">ՀՀ Սյունիքի մարզի Տեղ համայնք</w:t>
      </w:r>
    </w:p>
    <w:p>
      <w:pPr/>
      <w:r>
        <w:rPr/>
        <w:t xml:space="preserve">64.1 Տեղ բնակավայրի քաղաքացիների սպասարկման գրասենյակ</w:t>
      </w:r>
    </w:p>
    <w:p>
      <w:pPr/>
      <w:r>
        <w:rPr/>
        <w:t xml:space="preserve"> </w:t>
      </w:r>
    </w:p>
    <w:p>
      <w:pPr>
        <w:numPr>
          <w:ilvl w:val="0"/>
          <w:numId w:val="57"/>
        </w:numPr>
      </w:pPr>
      <w:r>
        <w:rPr/>
        <w:t xml:space="preserve">ՀՀ Լոռու մարզի Փամբակ համայնք</w:t>
      </w:r>
    </w:p>
    <w:p>
      <w:pPr/>
      <w:r>
        <w:rPr/>
        <w:t xml:space="preserve">65.1 Փամբակ բնակավայրի քաղաքացիների սպասարկման գրասենյակ</w:t>
      </w:r>
    </w:p>
    <w:p>
      <w:pPr>
        <w:numPr>
          <w:ilvl w:val="0"/>
          <w:numId w:val="58"/>
        </w:numPr>
      </w:pPr>
      <w:r>
        <w:rPr/>
        <w:t xml:space="preserve">ՀՀ Սյունիքի մարզի Քաջարան համայնք</w:t>
      </w:r>
    </w:p>
    <w:p>
      <w:pPr/>
      <w:r>
        <w:rPr/>
        <w:t xml:space="preserve">66.1 Քաջարան բնակավայրի քաղաքացիների սպասարկման գրասենյակ</w:t>
      </w:r>
    </w:p>
    <w:p>
      <w:pPr>
        <w:numPr>
          <w:ilvl w:val="0"/>
          <w:numId w:val="59"/>
        </w:numPr>
      </w:pPr>
      <w:r>
        <w:rPr/>
        <w:t xml:space="preserve">ՀՀ տարածքային կառավարման և ենթակառուցվածքների նախարարության Պետական գույքի կառավարման կոմիտե։»։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7E8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B5D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8CFDDA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6DC64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38BD3F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7AE5B5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EBE002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227F71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872E5E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FF718D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78D758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5C7351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615AB8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CF2CF0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AB3E75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2FAA51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F91E67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64534C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67B934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A3B361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4F4E2E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55EFD2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A45C791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0FDA771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95BC04D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434F918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5A82867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71A5FC6"/>
    <w:multiLevelType w:val="multilevel"/>
    <w:lvl w:ilvl="0">
      <w:start w:val="3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AC3E919"/>
    <w:multiLevelType w:val="multilevel"/>
    <w:lvl w:ilvl="0">
      <w:start w:val="3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4D62C99"/>
    <w:multiLevelType w:val="multilevel"/>
    <w:lvl w:ilvl="0">
      <w:start w:val="3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CA64C338"/>
    <w:multiLevelType w:val="multilevel"/>
    <w:lvl w:ilvl="0">
      <w:start w:val="4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FF19766"/>
    <w:multiLevelType w:val="multilevel"/>
    <w:lvl w:ilvl="0">
      <w:start w:val="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0784DD99"/>
    <w:multiLevelType w:val="multilevel"/>
    <w:lvl w:ilvl="0">
      <w:start w:val="4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570A342E"/>
    <w:multiLevelType w:val="multilevel"/>
    <w:lvl w:ilvl="0">
      <w:start w:val="4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306D1E56"/>
    <w:multiLevelType w:val="multilevel"/>
    <w:lvl w:ilvl="0">
      <w:start w:val="4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A0A51701"/>
    <w:multiLevelType w:val="multilevel"/>
    <w:lvl w:ilvl="0">
      <w:start w:val="4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EDB9270B"/>
    <w:multiLevelType w:val="multilevel"/>
    <w:lvl w:ilvl="0">
      <w:start w:val="4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6B17510F"/>
    <w:multiLevelType w:val="multilevel"/>
    <w:lvl w:ilvl="0">
      <w:start w:val="4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250A59D3"/>
    <w:multiLevelType w:val="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8A057EBD"/>
    <w:multiLevelType w:val="multilevel"/>
    <w:lvl w:ilvl="0">
      <w:start w:val="4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7702B255"/>
    <w:multiLevelType w:val="multilevel"/>
    <w:lvl w:ilvl="0">
      <w:start w:val="5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A09BE3BE"/>
    <w:multiLevelType w:val="multilevel"/>
    <w:lvl w:ilvl="0">
      <w:start w:val="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B178386E"/>
    <w:multiLevelType w:val="multilevel"/>
    <w:lvl w:ilvl="0">
      <w:start w:val="5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B89CEBE8"/>
    <w:multiLevelType w:val="multilevel"/>
    <w:lvl w:ilvl="0">
      <w:start w:val="5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82700592"/>
    <w:multiLevelType w:val="multilevel"/>
    <w:lvl w:ilvl="0">
      <w:start w:val="5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9391C1EF"/>
    <w:multiLevelType w:val="multilevel"/>
    <w:lvl w:ilvl="0">
      <w:start w:val="5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0690CB58"/>
    <w:multiLevelType w:val="multilevel"/>
    <w:lvl w:ilvl="0">
      <w:start w:val="5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5E7F66EE"/>
    <w:multiLevelType w:val="multilevel"/>
    <w:lvl w:ilvl="0">
      <w:start w:val="5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641A0FA8"/>
    <w:multiLevelType w:val="multilevel"/>
    <w:lvl w:ilvl="0">
      <w:start w:val="5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E8479167"/>
    <w:multiLevelType w:val="multilevel"/>
    <w:lvl w:ilvl="0">
      <w:start w:val="5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6D64BE02"/>
    <w:multiLevelType w:val="multilevel"/>
    <w:lvl w:ilvl="0">
      <w:start w:val="6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A5E3B3C3"/>
    <w:multiLevelType w:val="multilevel"/>
    <w:lvl w:ilvl="0">
      <w:start w:val="6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FF37F5DF"/>
    <w:multiLevelType w:val="multilevel"/>
    <w:lvl w:ilvl="0">
      <w:start w:val="6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E62908E1"/>
    <w:multiLevelType w:val="multilevel"/>
    <w:lvl w:ilvl="0">
      <w:start w:val="6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98378003"/>
    <w:multiLevelType w:val="multilevel"/>
    <w:lvl w:ilvl="0">
      <w:start w:val="6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851F19AC"/>
    <w:multiLevelType w:val="multilevel"/>
    <w:lvl w:ilvl="0">
      <w:start w:val="6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42802509"/>
    <w:multiLevelType w:val="multilevel"/>
    <w:lvl w:ilvl="0">
      <w:start w:val="6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D5D923D0"/>
    <w:multiLevelType w:val="multilevel"/>
    <w:lvl w:ilvl="0">
      <w:start w:val="6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2026-04-03T18:46:25+04:00</dcterms:created>
  <dcterms:modified xsi:type="dcterms:W3CDTF">2026-04-03T18:46:25+04:00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