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2020 թվականի հունիսի 18-ի N 1035-Ն որոշման մեջ փոփոխություններ և լրացումներ կատարելու մասին</w:t>
      </w:r>
      <w:bookmarkEnd w:id="0"/>
    </w:p>
    <w:p>
      <w:pPr>
        <w:jc w:val="end"/>
      </w:pPr>
      <w:r>
        <w:rPr>
          <w:b w:val="1"/>
          <w:bCs w:val="1"/>
        </w:rPr>
        <w:t xml:space="preserve">ՆԱԽԱԳԻԾ</w:t>
      </w:r>
    </w:p>
    <w:p>
      <w:pPr>
        <w:jc w:val="end"/>
      </w:pPr>
      <w:r>
        <w:rPr>
          <w:b w:val="1"/>
          <w:bCs w:val="1"/>
        </w:rPr>
        <w:t xml:space="preserve">ՀԱՅԱՍՏԱՆԻ ՀԱՆՐԱՊԵՏՈՒԹՅԱՆ ԿԱՌԱՎԱՐՈՒԹՅՈՒՆ</w:t>
      </w:r>
    </w:p>
    <w:p>
      <w:pPr>
        <w:jc w:val="end"/>
      </w:pPr>
      <w:r>
        <w:rPr>
          <w:b w:val="1"/>
          <w:bCs w:val="1"/>
        </w:rPr>
        <w:t xml:space="preserve">Ո Ր Ո Շ ՈՒՄ</w:t>
      </w:r>
    </w:p>
    <w:p>
      <w:pPr>
        <w:jc w:val="end"/>
      </w:pPr>
      <w:r>
        <w:rPr>
          <w:b w:val="1"/>
          <w:bCs w:val="1"/>
        </w:rPr>
        <w:t xml:space="preserve">--------------------  </w:t>
      </w:r>
      <w:r>
        <w:rPr>
          <w:b w:val="1"/>
          <w:bCs w:val="1"/>
        </w:rPr>
        <w:t xml:space="preserve">---</w:t>
      </w:r>
      <w:r>
        <w:rPr>
          <w:b w:val="1"/>
          <w:bCs w:val="1"/>
        </w:rPr>
        <w:t xml:space="preserve"> 2022 թվականի N ------Ն</w:t>
      </w:r>
    </w:p>
    <w:p>
      <w:pPr>
        <w:jc w:val="end"/>
      </w:pPr>
      <w:r>
        <w:rPr>
          <w:b w:val="1"/>
          <w:bCs w:val="1"/>
        </w:rPr>
        <w:t xml:space="preserve"> </w:t>
      </w:r>
    </w:p>
    <w:p>
      <w:pPr>
        <w:jc w:val="center"/>
      </w:pPr>
      <w:r>
        <w:rPr>
          <w:b w:val="1"/>
          <w:bCs w:val="1"/>
        </w:rPr>
        <w:t xml:space="preserve">ՀԱՅԱՍՏԱՆԻ ՀԱՆՐԱՊԵՏՈՒԹՅԱՆ ԿԱՌԱՎԱՐՈՒԹՅԱՆ 2020 ԹՎԱԿԱՆԻ ՀՈՒՆԻՍԻ 18-Ի N 1035-Ն ՈՐՈՇՄԱՆ ՄԵՋ ՓՈՓՈԽՈՒԹՅՈՒՆՆԵՐ ԵՎ ԼՐԱՑՈՒՄՆԵՐ ԿԱՏԱՐԵԼՈՒ ՄԱՍԻՆ</w:t>
      </w:r>
    </w:p>
    <w:p>
      <w:pPr/>
      <w:r>
        <w:rPr/>
        <w:t xml:space="preserve"> </w:t>
      </w:r>
    </w:p>
    <w:p>
      <w:pPr>
        <w:jc w:val="center"/>
      </w:pPr>
      <w:r>
        <w:rPr/>
        <w:t xml:space="preserve">Ղեկավարվելով «Նորմատիվ իրավական ակտերի մասին» օրենքի 33-րդ և 34-րդ հոդվածներով ` Հայաստանի Հանրապետության կառավարությունը որոշում է.</w:t>
      </w:r>
    </w:p>
    <w:p>
      <w:pPr>
        <w:numPr>
          <w:ilvl w:val="0"/>
          <w:numId w:val="2"/>
        </w:numPr>
      </w:pPr>
      <w:r>
        <w:rPr/>
        <w:t xml:space="preserve">Հայաստանի Հանրապետության կառավարության 2020 թվականի հունիսի 18-ի «Հայաստանի Հանրապետությունում հավատարմագրված բարձրագույն ուսումնական հաստատությունների մագիստրատուրայի, ասպիրանտուրայի և օրդինատուրայի այն մասնագիտությունները հաստատելու մասին, որոնցից որևէ մեկով առկա ուսուցմամբ սովորողի (ուսանողի) աշխատավարձի և դրան հավասարեցված վճարումների մասով Հայաստանի Հանրապետության հարկային օրենսգրքով սահմանված կարգով հաշվարկված եկամտային հարկն ուսման վարձավճարի փոխհատուցման նպատակով վերադարձվում է» N 1035-Ն որոշման (այսուհետ՝ Որոշում) մեջ կատարել հետևյալ փոփոխություններն ու լրացումները.</w:t>
      </w:r>
    </w:p>
    <w:p>
      <w:pPr/>
      <w:r>
        <w:rPr/>
        <w:t xml:space="preserve">1) Հավելվածներ N 1-ը և N 3-ը շարադրել նոր խմբագրությամբ՝ համաձայն հավելվածի.</w:t>
      </w:r>
    </w:p>
    <w:p>
      <w:pPr/>
      <w:r>
        <w:rPr/>
        <w:t xml:space="preserve">2) Հավելված N 2-ի՝</w:t>
      </w:r>
    </w:p>
    <w:p>
      <w:pPr/>
      <w:r>
        <w:rPr/>
        <w:t xml:space="preserve">ա. «Ե.00.00 Տեխնիկական գիտություններ» բաժինը լրացնել նոր պարբերությամբ.</w:t>
      </w:r>
    </w:p>
    <w:tbl>
      <w:tblGrid>
        <w:gridCol w:w="1140" w:type="dxa"/>
        <w:gridCol w:w="5670" w:type="dxa"/>
        <w:gridCol w:w="2550" w:type="dxa"/>
      </w:tblGrid>
      <w:tblPr>
        <w:tblW w:w="9345" w:type="dxa"/>
        <w:tblLayout w:type="autofit"/>
      </w:tblPr>
      <w:tr>
        <w:trPr/>
        <w:tc>
          <w:tcPr>
            <w:tcW w:w="1140" w:type="dxa"/>
            <w:noWrap/>
          </w:tcPr>
          <w:p>
            <w:pPr/>
            <w:r>
              <w:rPr>
                <w:b w:val="1"/>
                <w:bCs w:val="1"/>
              </w:rPr>
              <w:t xml:space="preserve">Ե.05.00</w:t>
            </w:r>
          </w:p>
        </w:tc>
        <w:tc>
          <w:tcPr>
            <w:tcW w:w="8220" w:type="dxa"/>
            <w:gridSpan w:val="2"/>
            <w:noWrap/>
          </w:tcPr>
          <w:p>
            <w:pPr/>
            <w:r>
              <w:rPr>
                <w:b w:val="1"/>
                <w:bCs w:val="1"/>
              </w:rPr>
              <w:t xml:space="preserve">Տրանսպորտային, լեռնային և շինարարական մեքենաշինություն</w:t>
            </w:r>
          </w:p>
        </w:tc>
      </w:tr>
      <w:tr>
        <w:trPr/>
        <w:tc>
          <w:tcPr>
            <w:tcW w:w="1140" w:type="dxa"/>
            <w:noWrap/>
          </w:tcPr>
          <w:p>
            <w:pPr/>
            <w:r>
              <w:rPr/>
              <w:t xml:space="preserve">Ե.05.01</w:t>
            </w:r>
          </w:p>
        </w:tc>
        <w:tc>
          <w:tcPr>
            <w:tcW w:w="5670" w:type="dxa"/>
            <w:noWrap/>
          </w:tcPr>
          <w:p>
            <w:pPr/>
            <w:r>
              <w:rPr/>
              <w:t xml:space="preserve">Ավտոմեքենաներ և տրակտորներ</w:t>
            </w:r>
          </w:p>
        </w:tc>
        <w:tc>
          <w:tcPr>
            <w:tcW w:w="2550" w:type="dxa"/>
            <w:noWrap/>
          </w:tcPr>
          <w:p>
            <w:pPr/>
            <w:r>
              <w:rPr/>
              <w:t xml:space="preserve">Տեխնիկական</w:t>
            </w:r>
          </w:p>
        </w:tc>
      </w:tr>
      <w:tr>
        <w:trPr/>
        <w:tc>
          <w:tcPr>
            <w:tcW w:w="1140" w:type="dxa"/>
            <w:noWrap/>
          </w:tcPr>
          <w:p>
            <w:pPr/>
            <w:r>
              <w:rPr>
                <w:b w:val="1"/>
                <w:bCs w:val="1"/>
              </w:rPr>
              <w:t xml:space="preserve">Ե.18.00</w:t>
            </w:r>
          </w:p>
        </w:tc>
        <w:tc>
          <w:tcPr>
            <w:tcW w:w="8220" w:type="dxa"/>
            <w:gridSpan w:val="2"/>
            <w:noWrap/>
          </w:tcPr>
          <w:p>
            <w:pPr/>
            <w:r>
              <w:rPr>
                <w:b w:val="1"/>
                <w:bCs w:val="1"/>
              </w:rPr>
              <w:t xml:space="preserve">Պարենամթերքի տեխնոլոգիա</w:t>
            </w:r>
          </w:p>
        </w:tc>
      </w:tr>
      <w:tr>
        <w:trPr/>
        <w:tc>
          <w:tcPr>
            <w:tcW w:w="1140" w:type="dxa"/>
            <w:noWrap/>
          </w:tcPr>
          <w:p>
            <w:pPr/>
            <w:r>
              <w:rPr/>
              <w:t xml:space="preserve">Ե.18.01</w:t>
            </w:r>
          </w:p>
        </w:tc>
        <w:tc>
          <w:tcPr>
            <w:tcW w:w="5670" w:type="dxa"/>
            <w:noWrap/>
          </w:tcPr>
          <w:p>
            <w:pPr/>
            <w:r>
              <w:rPr/>
              <w:t xml:space="preserve">Բուսական և կենդանական ծագման մթերքների վերամշակման և արտադրության տեխնոլոգիա</w:t>
            </w:r>
          </w:p>
        </w:tc>
        <w:tc>
          <w:tcPr>
            <w:tcW w:w="2550" w:type="dxa"/>
            <w:noWrap/>
          </w:tcPr>
          <w:p>
            <w:pPr/>
            <w:r>
              <w:rPr/>
              <w:t xml:space="preserve">Գյուղատնտեսական, տեխնիկական</w:t>
            </w:r>
          </w:p>
        </w:tc>
      </w:tr>
    </w:tbl>
    <w:p>
      <w:pPr/>
      <w:r>
        <w:rPr/>
        <w:t xml:space="preserve"> </w:t>
      </w:r>
    </w:p>
    <w:p>
      <w:pPr/>
      <w:r>
        <w:rPr/>
        <w:t xml:space="preserve">բ. «Զ.01.00 Ագրոնոմիա» բաժինը լրացնել հետևյալ պարբերությամբ.</w:t>
      </w:r>
    </w:p>
    <w:tbl>
      <w:tblGrid>
        <w:gridCol w:w="1845" w:type="dxa"/>
        <w:gridCol w:w="4965" w:type="dxa"/>
        <w:gridCol w:w="2550" w:type="dxa"/>
      </w:tblGrid>
      <w:tblPr>
        <w:tblW w:w="0" w:type="auto"/>
        <w:tblLayout w:type="autofit"/>
      </w:tblPr>
      <w:tr>
        <w:trPr/>
        <w:tc>
          <w:tcPr>
            <w:tcW w:w="1845" w:type="dxa"/>
            <w:noWrap/>
          </w:tcPr>
          <w:p>
            <w:pPr/>
            <w:r>
              <w:rPr/>
              <w:t xml:space="preserve">Զ.01.02</w:t>
            </w:r>
          </w:p>
        </w:tc>
        <w:tc>
          <w:tcPr>
            <w:tcW w:w="4965" w:type="dxa"/>
            <w:noWrap/>
          </w:tcPr>
          <w:p>
            <w:pPr/>
            <w:r>
              <w:rPr/>
              <w:t xml:space="preserve">Բուսաբուծություն, խաղողագործություն, պտղաբուծություն և բույսերի պաշտպանություն</w:t>
            </w:r>
          </w:p>
        </w:tc>
        <w:tc>
          <w:tcPr>
            <w:tcW w:w="2550" w:type="dxa"/>
            <w:noWrap/>
          </w:tcPr>
          <w:p>
            <w:pPr/>
            <w:r>
              <w:rPr/>
              <w:t xml:space="preserve">Գյուղատնտեսական, կենսաբանական</w:t>
            </w:r>
          </w:p>
        </w:tc>
      </w:tr>
    </w:tbl>
    <w:p>
      <w:pPr/>
      <w:r>
        <w:rPr/>
        <w:t xml:space="preserve"> </w:t>
      </w:r>
    </w:p>
    <w:p>
      <w:pPr>
        <w:numPr>
          <w:ilvl w:val="0"/>
          <w:numId w:val="3"/>
        </w:numPr>
      </w:pPr>
      <w:r>
        <w:rPr/>
        <w:t xml:space="preserve">Սույն որոշումն ուժի մեջ է մտնում պաշտոնական հրապարակմանը հաջորդող օրվանից և տարածվում է 2023/2024 ուսումնական տարում և դրանից հետո բարձրագույն և հետբուհական մասնագիտական կրթական ծրագրեր իրականացնող ուսումնական հաստատություններ ընդունված ուսանողների (սովորողների) վրա։</w:t>
      </w:r>
    </w:p>
    <w:p>
      <w:pPr/>
      <w:r>
        <w:rPr/>
        <w:t xml:space="preserve"> </w:t>
      </w:r>
    </w:p>
    <w:p>
      <w:pPr/>
      <w:r>
        <w:rPr/>
        <w:t xml:space="preserve">Հավելված</w:t>
      </w:r>
    </w:p>
    <w:p>
      <w:pPr/>
      <w:r>
        <w:rPr/>
        <w:t xml:space="preserve">ՀՀ կառավարության 2022 թվականի</w:t>
      </w:r>
    </w:p>
    <w:p>
      <w:pPr/>
      <w:r>
        <w:rPr/>
        <w:t xml:space="preserve">------ -ի N       -Ն որոշման</w:t>
      </w:r>
    </w:p>
    <w:p>
      <w:pPr/>
      <w:r>
        <w:rPr/>
        <w:t xml:space="preserve"> </w:t>
      </w:r>
    </w:p>
    <w:p>
      <w:pPr/>
      <w:r>
        <w:rPr/>
        <w:t xml:space="preserve">«Հավելված N 1</w:t>
      </w:r>
    </w:p>
    <w:p>
      <w:pPr/>
      <w:r>
        <w:rPr/>
        <w:t xml:space="preserve">ՀՀ կառավարության 2020 թվականի</w:t>
      </w:r>
    </w:p>
    <w:p>
      <w:pPr/>
      <w:r>
        <w:rPr/>
        <w:t xml:space="preserve">հունիսի 18-ի N 1035-Ն որոշման</w:t>
      </w:r>
    </w:p>
    <w:p>
      <w:pPr/>
      <w:r>
        <w:rPr/>
        <w:t xml:space="preserve"> </w:t>
      </w:r>
    </w:p>
    <w:p>
      <w:pPr/>
      <w:r>
        <w:rPr>
          <w:b w:val="1"/>
          <w:bCs w:val="1"/>
        </w:rPr>
        <w:t xml:space="preserve">ՀԱՅԱՍՏԱՆԻ ՀԱՆՐԱՊԵՏՈՒԹՅՈՒՆՈՒՄ ՀԱՎԱՏԱՐՄԱԳՐՎԱԾ ԲԱՐՁՐԱԳՈՒՅՆ ՈՒՍՈՒՄՆԱԿԱՆ ՀԱՍՏԱՏՈՒԹՅՈՒՆՆԵՐԻ ՄԱԳԻՍՏՐԱՏՈՒՐԱՅԻ ՄԱՍՆԱԳԻՏՈՒԹՅՈՒՆՆԵՐ, ՈՐՈՆՑԻՑ ՈՐԵՎԷ ՄԵԿՈՎ ԱՌԿԱ ՈՒՍՈՒՑՄԱՄԲ ՍՈՎՈՐՈՂԻ (ՈՒՍԱՆՈՂԻ) ԱՇԽԱՏԱՎԱՐՁԻ ԵՎ ԴՐԱՆ ՀԱՎԱՍԱՐԵՑՎԱԾ ՎՃԱՐՈՒՄՆԵՐԻ ՄԱՍՈՎ ՀԱՅԱՍՏԱՆԻ ՀԱՆՐԱՊԵՏՈՒԹՅԱՆ ՀԱՐԿԱՅԻՆ ՕՐԵՆՍԳՐՔՈՎ ՍԱՀՄԱՆՎԱԾ ԿԱՐԳՈՎ ՀԱՇՎԱՐԿՎԱԾ ԵԿԱՄՏԱՅԻՆ ՀԱՐԿՆ ՈՒՍՄԱՆ ՎԱՐՁԱՎՃԱՐԻ ՓՈԽՀԱՏՈՒՑՄԱՆ ՆՊԱՏԱԿՈՎ ՎԵՐԱԴԱՐՁՎՈՒՄ Է</w:t>
      </w:r>
    </w:p>
    <w:p>
      <w:pPr/>
      <w:r>
        <w:rPr/>
        <w:t xml:space="preserve"> </w:t>
      </w:r>
    </w:p>
    <w:p>
      <w:pPr/>
      <w:r>
        <w:rPr/>
        <w:t xml:space="preserve"> </w:t>
      </w:r>
    </w:p>
    <w:tbl>
      <w:tblGrid>
        <w:gridCol w:w="1695" w:type="dxa"/>
        <w:gridCol w:w="4785" w:type="dxa"/>
        <w:gridCol w:w="3870" w:type="dxa"/>
      </w:tblGrid>
      <w:tblPr>
        <w:tblW w:w="10335" w:type="dxa"/>
        <w:tblLayout w:type="autofit"/>
      </w:tblPr>
      <w:tr>
        <w:trPr/>
        <w:tc>
          <w:tcPr>
            <w:tcW w:w="1695" w:type="dxa"/>
            <w:noWrap/>
          </w:tcPr>
          <w:p>
            <w:pPr/>
            <w:r>
              <w:rPr/>
              <w:t xml:space="preserve">Դասիչը (ծածկագիրը)</w:t>
            </w:r>
          </w:p>
        </w:tc>
        <w:tc>
          <w:tcPr>
            <w:tcW w:w="4785" w:type="dxa"/>
            <w:noWrap/>
          </w:tcPr>
          <w:p>
            <w:pPr/>
            <w:r>
              <w:rPr/>
              <w:t xml:space="preserve">Մասնագիտությունը</w:t>
            </w:r>
          </w:p>
        </w:tc>
        <w:tc>
          <w:tcPr>
            <w:tcW w:w="3870" w:type="dxa"/>
            <w:noWrap/>
          </w:tcPr>
          <w:p>
            <w:pPr/>
            <w:r>
              <w:rPr/>
              <w:t xml:space="preserve">Որակավորումը</w:t>
            </w:r>
          </w:p>
        </w:tc>
      </w:tr>
      <w:tr>
        <w:trPr/>
        <w:tc>
          <w:tcPr>
            <w:tcW w:w="10335" w:type="dxa"/>
            <w:gridSpan w:val="3"/>
            <w:noWrap/>
          </w:tcPr>
          <w:p>
            <w:pPr/>
            <w:r>
              <w:rPr/>
              <w:t xml:space="preserve">01 ԿՐԹՈՒԹՅՈՒՆ</w:t>
            </w:r>
          </w:p>
        </w:tc>
      </w:tr>
      <w:tr>
        <w:trPr/>
        <w:tc>
          <w:tcPr>
            <w:tcW w:w="10335" w:type="dxa"/>
            <w:gridSpan w:val="3"/>
            <w:noWrap/>
          </w:tcPr>
          <w:p>
            <w:pPr/>
            <w:r>
              <w:rPr/>
              <w:t xml:space="preserve">011 ԿՐԹՈՒԹՅՈՒՆ</w:t>
            </w:r>
          </w:p>
        </w:tc>
      </w:tr>
      <w:tr>
        <w:trPr/>
        <w:tc>
          <w:tcPr>
            <w:tcW w:w="1695" w:type="dxa"/>
            <w:noWrap/>
          </w:tcPr>
          <w:p>
            <w:pPr/>
            <w:r>
              <w:rPr/>
              <w:t xml:space="preserve">011101.00.7</w:t>
            </w:r>
          </w:p>
        </w:tc>
        <w:tc>
          <w:tcPr>
            <w:tcW w:w="4785" w:type="dxa"/>
            <w:noWrap/>
          </w:tcPr>
          <w:p>
            <w:pPr/>
            <w:r>
              <w:rPr/>
              <w:t xml:space="preserve">Կրթական գիտություններ</w:t>
            </w:r>
          </w:p>
        </w:tc>
        <w:tc>
          <w:tcPr>
            <w:tcW w:w="3870" w:type="dxa"/>
            <w:noWrap/>
          </w:tcPr>
          <w:p>
            <w:pPr/>
            <w:r>
              <w:rPr/>
              <w:t xml:space="preserve">Կրթության մագիստրոս</w:t>
            </w:r>
          </w:p>
        </w:tc>
      </w:tr>
      <w:tr>
        <w:trPr/>
        <w:tc>
          <w:tcPr>
            <w:tcW w:w="1695" w:type="dxa"/>
            <w:noWrap/>
          </w:tcPr>
          <w:p>
            <w:pPr/>
            <w:r>
              <w:rPr/>
              <w:t xml:space="preserve">011302.00.7</w:t>
            </w:r>
          </w:p>
        </w:tc>
        <w:tc>
          <w:tcPr>
            <w:tcW w:w="4785" w:type="dxa"/>
            <w:noWrap/>
          </w:tcPr>
          <w:p>
            <w:pPr/>
            <w:r>
              <w:rPr/>
              <w:t xml:space="preserve">Հատուկ մանկավարժություն</w:t>
            </w:r>
          </w:p>
        </w:tc>
        <w:tc>
          <w:tcPr>
            <w:tcW w:w="3870" w:type="dxa"/>
            <w:noWrap/>
          </w:tcPr>
          <w:p>
            <w:pPr/>
            <w:r>
              <w:rPr/>
              <w:t xml:space="preserve">Մանկավարժության մագիստրոս</w:t>
            </w:r>
          </w:p>
        </w:tc>
      </w:tr>
      <w:tr>
        <w:trPr/>
        <w:tc>
          <w:tcPr>
            <w:tcW w:w="10335" w:type="dxa"/>
            <w:gridSpan w:val="3"/>
            <w:noWrap/>
          </w:tcPr>
          <w:p>
            <w:pPr/>
            <w:r>
              <w:rPr/>
              <w:t xml:space="preserve">02 ՀՈՒՄԱՆԻՏԱՐ ԳԻՏՈՒԹՅՈՒՆՆԵՐ ԵՎ ԱՐՎԵՍՏ</w:t>
            </w:r>
          </w:p>
        </w:tc>
      </w:tr>
      <w:tr>
        <w:trPr/>
        <w:tc>
          <w:tcPr>
            <w:tcW w:w="10335" w:type="dxa"/>
            <w:gridSpan w:val="3"/>
            <w:noWrap/>
          </w:tcPr>
          <w:p>
            <w:pPr/>
            <w:r>
              <w:rPr/>
              <w:t xml:space="preserve">021 ԱՐՎԵՍՏ</w:t>
            </w:r>
          </w:p>
        </w:tc>
      </w:tr>
      <w:tr>
        <w:trPr/>
        <w:tc>
          <w:tcPr>
            <w:tcW w:w="1695" w:type="dxa"/>
            <w:noWrap/>
          </w:tcPr>
          <w:p>
            <w:pPr/>
            <w:r>
              <w:rPr/>
              <w:t xml:space="preserve">021201.00.7</w:t>
            </w:r>
          </w:p>
        </w:tc>
        <w:tc>
          <w:tcPr>
            <w:tcW w:w="4785" w:type="dxa"/>
            <w:noWrap/>
          </w:tcPr>
          <w:p>
            <w:pPr/>
            <w:r>
              <w:rPr/>
              <w:t xml:space="preserve">Դիզայն</w:t>
            </w:r>
          </w:p>
        </w:tc>
        <w:tc>
          <w:tcPr>
            <w:tcW w:w="3870" w:type="dxa"/>
            <w:noWrap/>
          </w:tcPr>
          <w:p>
            <w:pPr/>
            <w:r>
              <w:rPr/>
              <w:t xml:space="preserve">Արվեստի մագիստրոս</w:t>
            </w:r>
          </w:p>
        </w:tc>
      </w:tr>
      <w:tr>
        <w:trPr/>
        <w:tc>
          <w:tcPr>
            <w:tcW w:w="1695" w:type="dxa"/>
            <w:noWrap/>
          </w:tcPr>
          <w:p>
            <w:pPr/>
            <w:r>
              <w:rPr/>
              <w:t xml:space="preserve">021801.00.7</w:t>
            </w:r>
          </w:p>
        </w:tc>
        <w:tc>
          <w:tcPr>
            <w:tcW w:w="4785" w:type="dxa"/>
            <w:noWrap/>
          </w:tcPr>
          <w:p>
            <w:pPr/>
            <w:r>
              <w:rPr/>
              <w:t xml:space="preserve">Արվեստի տեսություն և պատմություն</w:t>
            </w:r>
          </w:p>
        </w:tc>
        <w:tc>
          <w:tcPr>
            <w:tcW w:w="3870" w:type="dxa"/>
            <w:noWrap/>
          </w:tcPr>
          <w:p>
            <w:pPr/>
            <w:r>
              <w:rPr/>
              <w:t xml:space="preserve">Արվեստի տեսության և պատմության մագիստրոս</w:t>
            </w:r>
          </w:p>
        </w:tc>
      </w:tr>
      <w:tr>
        <w:trPr/>
        <w:tc>
          <w:tcPr>
            <w:tcW w:w="10335" w:type="dxa"/>
            <w:gridSpan w:val="3"/>
            <w:noWrap/>
          </w:tcPr>
          <w:p>
            <w:pPr/>
            <w:r>
              <w:rPr/>
              <w:t xml:space="preserve">03 ՍՈՑԻԱԼԱԿԱՆ ԳԻՏՈՒԹՅՈՒՆՆԵՐ, ԼՐԱԳՐՈՒԹՅՈՒՆ ԵՎ ՏԵՂԵԿԱՏՎԱԿԱՆ ԳԻՏՈՒԹՅՈՒՆՆԵՐ</w:t>
            </w:r>
          </w:p>
        </w:tc>
      </w:tr>
      <w:tr>
        <w:trPr/>
        <w:tc>
          <w:tcPr>
            <w:tcW w:w="10335" w:type="dxa"/>
            <w:gridSpan w:val="3"/>
            <w:noWrap/>
          </w:tcPr>
          <w:p>
            <w:pPr/>
            <w:r>
              <w:rPr/>
              <w:t xml:space="preserve">031 ՍՈՑԻԱԼԱԿԱՆ ԵՎ ՎԱՐՔԱԲԱՆԱԿԱՆ ԳԻՏՈՒԹՅՈՒՆՆԵՐ</w:t>
            </w:r>
          </w:p>
        </w:tc>
      </w:tr>
      <w:tr>
        <w:trPr/>
        <w:tc>
          <w:tcPr>
            <w:tcW w:w="1695" w:type="dxa"/>
            <w:noWrap/>
          </w:tcPr>
          <w:p>
            <w:pPr/>
            <w:r>
              <w:rPr/>
              <w:t xml:space="preserve">031401.00.7</w:t>
            </w:r>
          </w:p>
        </w:tc>
        <w:tc>
          <w:tcPr>
            <w:tcW w:w="4785" w:type="dxa"/>
            <w:noWrap/>
          </w:tcPr>
          <w:p>
            <w:pPr/>
            <w:r>
              <w:rPr/>
              <w:t xml:space="preserve">Սոցիոլոգիա</w:t>
            </w:r>
          </w:p>
        </w:tc>
        <w:tc>
          <w:tcPr>
            <w:tcW w:w="3870" w:type="dxa"/>
            <w:noWrap/>
          </w:tcPr>
          <w:p>
            <w:pPr/>
            <w:r>
              <w:rPr/>
              <w:t xml:space="preserve">Սոցիոլոգիայի մագիստրոս</w:t>
            </w:r>
          </w:p>
        </w:tc>
      </w:tr>
      <w:tr>
        <w:trPr/>
        <w:tc>
          <w:tcPr>
            <w:tcW w:w="1695" w:type="dxa"/>
            <w:noWrap/>
          </w:tcPr>
          <w:p>
            <w:pPr/>
            <w:r>
              <w:rPr/>
              <w:t xml:space="preserve">031501.00.7</w:t>
            </w:r>
          </w:p>
        </w:tc>
        <w:tc>
          <w:tcPr>
            <w:tcW w:w="4785" w:type="dxa"/>
            <w:noWrap/>
          </w:tcPr>
          <w:p>
            <w:pPr/>
            <w:r>
              <w:rPr/>
              <w:t xml:space="preserve">Մշակութաբանություն</w:t>
            </w:r>
          </w:p>
        </w:tc>
        <w:tc>
          <w:tcPr>
            <w:tcW w:w="3870" w:type="dxa"/>
            <w:noWrap/>
          </w:tcPr>
          <w:p>
            <w:pPr/>
            <w:r>
              <w:rPr/>
              <w:t xml:space="preserve">Մշակութաբանության մագիստրոս</w:t>
            </w:r>
          </w:p>
        </w:tc>
      </w:tr>
      <w:tr>
        <w:trPr/>
        <w:tc>
          <w:tcPr>
            <w:tcW w:w="10335" w:type="dxa"/>
            <w:gridSpan w:val="3"/>
            <w:noWrap/>
          </w:tcPr>
          <w:p>
            <w:pPr/>
            <w:r>
              <w:rPr/>
              <w:t xml:space="preserve">05 ԲՆԱԿԱՆ ԳԻՏՈՒԹՅՈՒՆՆԵՐ, ՄԱԹԵՄԱՏԻԿԱ ԵՎ ՎԻՃԱԿԱԳՐՈՒԹՅՈՒՆ</w:t>
            </w:r>
          </w:p>
        </w:tc>
      </w:tr>
      <w:tr>
        <w:trPr/>
        <w:tc>
          <w:tcPr>
            <w:tcW w:w="10335" w:type="dxa"/>
            <w:gridSpan w:val="3"/>
            <w:noWrap/>
          </w:tcPr>
          <w:p>
            <w:pPr/>
            <w:r>
              <w:rPr/>
              <w:t xml:space="preserve">051 ԿԵՆՍԱԲԱՆԱԿԱՆ ԳԻՏՈՒԹՅՈՒՆՆԵՐ</w:t>
            </w:r>
          </w:p>
        </w:tc>
      </w:tr>
      <w:tr>
        <w:trPr/>
        <w:tc>
          <w:tcPr>
            <w:tcW w:w="1695" w:type="dxa"/>
            <w:noWrap/>
          </w:tcPr>
          <w:p>
            <w:pPr/>
            <w:r>
              <w:rPr/>
              <w:t xml:space="preserve">051101.00.7</w:t>
            </w:r>
          </w:p>
        </w:tc>
        <w:tc>
          <w:tcPr>
            <w:tcW w:w="4785" w:type="dxa"/>
            <w:noWrap/>
          </w:tcPr>
          <w:p>
            <w:pPr/>
            <w:r>
              <w:rPr/>
              <w:t xml:space="preserve">Կենսաբանություն</w:t>
            </w:r>
          </w:p>
        </w:tc>
        <w:tc>
          <w:tcPr>
            <w:tcW w:w="3870" w:type="dxa"/>
            <w:noWrap/>
          </w:tcPr>
          <w:p>
            <w:pPr/>
            <w:r>
              <w:rPr/>
              <w:t xml:space="preserve">Կենսաբանության մագիստրոս</w:t>
            </w:r>
          </w:p>
        </w:tc>
      </w:tr>
      <w:tr>
        <w:trPr/>
        <w:tc>
          <w:tcPr>
            <w:tcW w:w="1695" w:type="dxa"/>
            <w:noWrap/>
          </w:tcPr>
          <w:p>
            <w:pPr/>
            <w:r>
              <w:rPr/>
              <w:t xml:space="preserve">051201.00.7</w:t>
            </w:r>
          </w:p>
        </w:tc>
        <w:tc>
          <w:tcPr>
            <w:tcW w:w="4785" w:type="dxa"/>
            <w:noWrap/>
          </w:tcPr>
          <w:p>
            <w:pPr/>
            <w:r>
              <w:rPr/>
              <w:t xml:space="preserve">Կենսաքիմիա</w:t>
            </w:r>
          </w:p>
        </w:tc>
        <w:tc>
          <w:tcPr>
            <w:tcW w:w="3870" w:type="dxa"/>
            <w:noWrap/>
          </w:tcPr>
          <w:p>
            <w:pPr/>
            <w:r>
              <w:rPr/>
              <w:t xml:space="preserve">Կենսաբանության մագիստրոս</w:t>
            </w:r>
          </w:p>
        </w:tc>
      </w:tr>
      <w:tr>
        <w:trPr/>
        <w:tc>
          <w:tcPr>
            <w:tcW w:w="1695" w:type="dxa"/>
            <w:noWrap/>
          </w:tcPr>
          <w:p>
            <w:pPr/>
            <w:r>
              <w:rPr/>
              <w:t xml:space="preserve">051202.00.7</w:t>
            </w:r>
          </w:p>
        </w:tc>
        <w:tc>
          <w:tcPr>
            <w:tcW w:w="4785" w:type="dxa"/>
            <w:noWrap/>
          </w:tcPr>
          <w:p>
            <w:pPr/>
            <w:r>
              <w:rPr/>
              <w:t xml:space="preserve">Կենսաֆիզիկա</w:t>
            </w:r>
          </w:p>
        </w:tc>
        <w:tc>
          <w:tcPr>
            <w:tcW w:w="3870" w:type="dxa"/>
            <w:noWrap/>
          </w:tcPr>
          <w:p>
            <w:pPr/>
            <w:r>
              <w:rPr/>
              <w:t xml:space="preserve">Կենսաբանության մագիստրոս</w:t>
            </w:r>
          </w:p>
        </w:tc>
      </w:tr>
      <w:tr>
        <w:trPr/>
        <w:tc>
          <w:tcPr>
            <w:tcW w:w="10335" w:type="dxa"/>
            <w:gridSpan w:val="3"/>
            <w:noWrap/>
          </w:tcPr>
          <w:p>
            <w:pPr/>
            <w:r>
              <w:rPr/>
              <w:t xml:space="preserve">052 ՇՐՋԱԿԱ ՄԻՋԱՎԱՅՐ</w:t>
            </w:r>
          </w:p>
        </w:tc>
      </w:tr>
      <w:tr>
        <w:trPr/>
        <w:tc>
          <w:tcPr>
            <w:tcW w:w="1695" w:type="dxa"/>
            <w:noWrap/>
          </w:tcPr>
          <w:p>
            <w:pPr/>
            <w:r>
              <w:rPr/>
              <w:t xml:space="preserve">052101.00.7</w:t>
            </w:r>
          </w:p>
        </w:tc>
        <w:tc>
          <w:tcPr>
            <w:tcW w:w="4785" w:type="dxa"/>
            <w:noWrap/>
          </w:tcPr>
          <w:p>
            <w:pPr/>
            <w:r>
              <w:rPr/>
              <w:t xml:space="preserve">Շրջակա միջավայրի գիտություններ</w:t>
            </w:r>
          </w:p>
        </w:tc>
        <w:tc>
          <w:tcPr>
            <w:tcW w:w="3870" w:type="dxa"/>
            <w:noWrap/>
          </w:tcPr>
          <w:p>
            <w:pPr/>
            <w:r>
              <w:rPr/>
              <w:t xml:space="preserve">Շրջակա միջավայրի մագիստրոս</w:t>
            </w:r>
          </w:p>
        </w:tc>
      </w:tr>
      <w:tr>
        <w:trPr/>
        <w:tc>
          <w:tcPr>
            <w:tcW w:w="1695" w:type="dxa"/>
            <w:noWrap/>
          </w:tcPr>
          <w:p>
            <w:pPr/>
            <w:r>
              <w:rPr/>
              <w:t xml:space="preserve">052201.00.7</w:t>
            </w:r>
          </w:p>
        </w:tc>
        <w:tc>
          <w:tcPr>
            <w:tcW w:w="4785" w:type="dxa"/>
            <w:noWrap/>
          </w:tcPr>
          <w:p>
            <w:pPr/>
            <w:r>
              <w:rPr/>
              <w:t xml:space="preserve">Բնապահպանություն և բնօգտագործում</w:t>
            </w:r>
          </w:p>
        </w:tc>
        <w:tc>
          <w:tcPr>
            <w:tcW w:w="3870" w:type="dxa"/>
            <w:noWrap/>
          </w:tcPr>
          <w:p>
            <w:pPr/>
            <w:r>
              <w:rPr/>
              <w:t xml:space="preserve">Շրջակա միջավայրի մագիստրոս</w:t>
            </w:r>
          </w:p>
        </w:tc>
      </w:tr>
      <w:tr>
        <w:trPr/>
        <w:tc>
          <w:tcPr>
            <w:tcW w:w="10335" w:type="dxa"/>
            <w:gridSpan w:val="3"/>
            <w:noWrap/>
          </w:tcPr>
          <w:p>
            <w:pPr/>
            <w:r>
              <w:rPr/>
              <w:t xml:space="preserve">053 ՔԻՄԻԱ</w:t>
            </w:r>
          </w:p>
        </w:tc>
      </w:tr>
      <w:tr>
        <w:trPr/>
        <w:tc>
          <w:tcPr>
            <w:tcW w:w="1695" w:type="dxa"/>
            <w:noWrap/>
          </w:tcPr>
          <w:p>
            <w:pPr/>
            <w:r>
              <w:rPr/>
              <w:t xml:space="preserve">053101.00.7</w:t>
            </w:r>
          </w:p>
        </w:tc>
        <w:tc>
          <w:tcPr>
            <w:tcW w:w="4785" w:type="dxa"/>
            <w:noWrap/>
          </w:tcPr>
          <w:p>
            <w:pPr/>
            <w:r>
              <w:rPr/>
              <w:t xml:space="preserve">Քիմիա</w:t>
            </w:r>
          </w:p>
        </w:tc>
        <w:tc>
          <w:tcPr>
            <w:tcW w:w="3870" w:type="dxa"/>
            <w:noWrap/>
          </w:tcPr>
          <w:p>
            <w:pPr/>
            <w:r>
              <w:rPr/>
              <w:t xml:space="preserve">Քիմիայի մագիստրոս</w:t>
            </w:r>
          </w:p>
        </w:tc>
      </w:tr>
      <w:tr>
        <w:trPr/>
        <w:tc>
          <w:tcPr>
            <w:tcW w:w="10335" w:type="dxa"/>
            <w:gridSpan w:val="3"/>
            <w:noWrap/>
          </w:tcPr>
          <w:p>
            <w:pPr/>
            <w:r>
              <w:rPr/>
              <w:t xml:space="preserve">054 ԳԻՏՈՒԹՅՈՒՆՆԵՐ ԵՐԿՐԻ ՄԱՍԻՆ</w:t>
            </w:r>
          </w:p>
        </w:tc>
      </w:tr>
      <w:tr>
        <w:trPr/>
        <w:tc>
          <w:tcPr>
            <w:tcW w:w="1695" w:type="dxa"/>
            <w:noWrap/>
          </w:tcPr>
          <w:p>
            <w:pPr/>
            <w:r>
              <w:rPr/>
              <w:t xml:space="preserve">054101.00.7</w:t>
            </w:r>
          </w:p>
        </w:tc>
        <w:tc>
          <w:tcPr>
            <w:tcW w:w="4785" w:type="dxa"/>
            <w:noWrap/>
          </w:tcPr>
          <w:p>
            <w:pPr/>
            <w:r>
              <w:rPr/>
              <w:t xml:space="preserve">Երկրաբանություն</w:t>
            </w:r>
          </w:p>
        </w:tc>
        <w:tc>
          <w:tcPr>
            <w:tcW w:w="3870" w:type="dxa"/>
            <w:noWrap/>
          </w:tcPr>
          <w:p>
            <w:pPr/>
            <w:r>
              <w:rPr/>
              <w:t xml:space="preserve">Երկրաբանության մագիստրոս</w:t>
            </w:r>
          </w:p>
        </w:tc>
      </w:tr>
      <w:tr>
        <w:trPr/>
        <w:tc>
          <w:tcPr>
            <w:tcW w:w="1695" w:type="dxa"/>
            <w:noWrap/>
          </w:tcPr>
          <w:p>
            <w:pPr/>
            <w:r>
              <w:rPr/>
              <w:t xml:space="preserve">054201.00.7</w:t>
            </w:r>
          </w:p>
        </w:tc>
        <w:tc>
          <w:tcPr>
            <w:tcW w:w="4785" w:type="dxa"/>
            <w:noWrap/>
          </w:tcPr>
          <w:p>
            <w:pPr/>
            <w:r>
              <w:rPr/>
              <w:t xml:space="preserve">Աշխարհագրություն</w:t>
            </w:r>
          </w:p>
        </w:tc>
        <w:tc>
          <w:tcPr>
            <w:tcW w:w="3870" w:type="dxa"/>
            <w:noWrap/>
          </w:tcPr>
          <w:p>
            <w:pPr/>
            <w:r>
              <w:rPr/>
              <w:t xml:space="preserve">Աշխարհագրության մագիստրոս</w:t>
            </w:r>
          </w:p>
        </w:tc>
      </w:tr>
      <w:tr>
        <w:trPr/>
        <w:tc>
          <w:tcPr>
            <w:tcW w:w="1695" w:type="dxa"/>
            <w:noWrap/>
          </w:tcPr>
          <w:p>
            <w:pPr/>
            <w:r>
              <w:rPr/>
              <w:t xml:space="preserve">054301.00.7</w:t>
            </w:r>
          </w:p>
        </w:tc>
        <w:tc>
          <w:tcPr>
            <w:tcW w:w="4785" w:type="dxa"/>
            <w:noWrap/>
          </w:tcPr>
          <w:p>
            <w:pPr/>
            <w:r>
              <w:rPr/>
              <w:t xml:space="preserve">Գեոմատիկա</w:t>
            </w:r>
          </w:p>
        </w:tc>
        <w:tc>
          <w:tcPr>
            <w:tcW w:w="3870" w:type="dxa"/>
            <w:noWrap/>
          </w:tcPr>
          <w:p>
            <w:pPr/>
            <w:r>
              <w:rPr/>
              <w:t xml:space="preserve">Երկրի մասին գիտությունների մագիստրոս</w:t>
            </w:r>
          </w:p>
        </w:tc>
      </w:tr>
      <w:tr>
        <w:trPr/>
        <w:tc>
          <w:tcPr>
            <w:tcW w:w="10335" w:type="dxa"/>
            <w:gridSpan w:val="3"/>
            <w:noWrap/>
          </w:tcPr>
          <w:p>
            <w:pPr/>
            <w:r>
              <w:rPr/>
              <w:t xml:space="preserve">055 ՖԻԶԻԿԱԿԱՆ ԳԻՏՈՒԹՅՈՒՆՆԵՐ</w:t>
            </w:r>
          </w:p>
        </w:tc>
      </w:tr>
      <w:tr>
        <w:trPr/>
        <w:tc>
          <w:tcPr>
            <w:tcW w:w="1695" w:type="dxa"/>
            <w:noWrap/>
          </w:tcPr>
          <w:p>
            <w:pPr/>
            <w:r>
              <w:rPr/>
              <w:t xml:space="preserve">055101.00.7</w:t>
            </w:r>
          </w:p>
        </w:tc>
        <w:tc>
          <w:tcPr>
            <w:tcW w:w="4785" w:type="dxa"/>
            <w:noWrap/>
          </w:tcPr>
          <w:p>
            <w:pPr/>
            <w:r>
              <w:rPr/>
              <w:t xml:space="preserve">Ֆիզիկա</w:t>
            </w:r>
          </w:p>
        </w:tc>
        <w:tc>
          <w:tcPr>
            <w:tcW w:w="3870" w:type="dxa"/>
            <w:noWrap/>
          </w:tcPr>
          <w:p>
            <w:pPr/>
            <w:r>
              <w:rPr/>
              <w:t xml:space="preserve">Ֆիզիկայի մագիստրոս</w:t>
            </w:r>
          </w:p>
        </w:tc>
      </w:tr>
      <w:tr>
        <w:trPr/>
        <w:tc>
          <w:tcPr>
            <w:tcW w:w="1695" w:type="dxa"/>
            <w:noWrap/>
          </w:tcPr>
          <w:p>
            <w:pPr/>
            <w:r>
              <w:rPr/>
              <w:t xml:space="preserve">055102.00.7</w:t>
            </w:r>
          </w:p>
        </w:tc>
        <w:tc>
          <w:tcPr>
            <w:tcW w:w="4785" w:type="dxa"/>
            <w:noWrap/>
          </w:tcPr>
          <w:p>
            <w:pPr/>
            <w:r>
              <w:rPr/>
              <w:t xml:space="preserve">Ռադիոֆիզիկա</w:t>
            </w:r>
          </w:p>
        </w:tc>
        <w:tc>
          <w:tcPr>
            <w:tcW w:w="3870" w:type="dxa"/>
            <w:noWrap/>
          </w:tcPr>
          <w:p>
            <w:pPr/>
            <w:r>
              <w:rPr/>
              <w:t xml:space="preserve">Ֆիզիկայի մագիստրոս</w:t>
            </w:r>
          </w:p>
        </w:tc>
      </w:tr>
      <w:tr>
        <w:trPr/>
        <w:tc>
          <w:tcPr>
            <w:tcW w:w="10335" w:type="dxa"/>
            <w:gridSpan w:val="3"/>
            <w:noWrap/>
          </w:tcPr>
          <w:p>
            <w:pPr/>
            <w:r>
              <w:rPr/>
              <w:t xml:space="preserve">056 ՄԱԹԵՄԱՏԻԿԱ ԵՎ ՎԻՃԱԿԱԳՐՈՒԹՅՈՒՆ</w:t>
            </w:r>
          </w:p>
        </w:tc>
      </w:tr>
      <w:tr>
        <w:trPr/>
        <w:tc>
          <w:tcPr>
            <w:tcW w:w="1695" w:type="dxa"/>
            <w:noWrap/>
          </w:tcPr>
          <w:p>
            <w:pPr/>
            <w:r>
              <w:rPr/>
              <w:t xml:space="preserve">056101.00.7</w:t>
            </w:r>
          </w:p>
        </w:tc>
        <w:tc>
          <w:tcPr>
            <w:tcW w:w="4785" w:type="dxa"/>
            <w:noWrap/>
          </w:tcPr>
          <w:p>
            <w:pPr/>
            <w:r>
              <w:rPr/>
              <w:t xml:space="preserve">Մաթեմատիկա</w:t>
            </w:r>
          </w:p>
        </w:tc>
        <w:tc>
          <w:tcPr>
            <w:tcW w:w="3870" w:type="dxa"/>
            <w:noWrap/>
          </w:tcPr>
          <w:p>
            <w:pPr/>
            <w:r>
              <w:rPr/>
              <w:t xml:space="preserve">Մաթեմատիկայի մագիստրոս</w:t>
            </w:r>
          </w:p>
        </w:tc>
      </w:tr>
      <w:tr>
        <w:trPr/>
        <w:tc>
          <w:tcPr>
            <w:tcW w:w="1695" w:type="dxa"/>
            <w:noWrap/>
          </w:tcPr>
          <w:p>
            <w:pPr/>
            <w:r>
              <w:rPr/>
              <w:t xml:space="preserve">056201.00.7</w:t>
            </w:r>
          </w:p>
        </w:tc>
        <w:tc>
          <w:tcPr>
            <w:tcW w:w="4785" w:type="dxa"/>
            <w:noWrap/>
          </w:tcPr>
          <w:p>
            <w:pPr/>
            <w:r>
              <w:rPr/>
              <w:t xml:space="preserve">Վիճակագրություն</w:t>
            </w:r>
          </w:p>
        </w:tc>
        <w:tc>
          <w:tcPr>
            <w:tcW w:w="3870" w:type="dxa"/>
            <w:noWrap/>
          </w:tcPr>
          <w:p>
            <w:pPr/>
            <w:r>
              <w:rPr/>
              <w:t xml:space="preserve">Վիճակագրության մագիստրոս</w:t>
            </w:r>
          </w:p>
        </w:tc>
      </w:tr>
      <w:tr>
        <w:trPr/>
        <w:tc>
          <w:tcPr>
            <w:tcW w:w="1695" w:type="dxa"/>
            <w:noWrap/>
          </w:tcPr>
          <w:p>
            <w:pPr/>
            <w:r>
              <w:rPr/>
              <w:t xml:space="preserve">056801.00.7</w:t>
            </w:r>
          </w:p>
        </w:tc>
        <w:tc>
          <w:tcPr>
            <w:tcW w:w="4785" w:type="dxa"/>
            <w:noWrap/>
          </w:tcPr>
          <w:p>
            <w:pPr/>
            <w:r>
              <w:rPr/>
              <w:t xml:space="preserve">Մեխանիկա</w:t>
            </w:r>
          </w:p>
        </w:tc>
        <w:tc>
          <w:tcPr>
            <w:tcW w:w="3870" w:type="dxa"/>
            <w:noWrap/>
          </w:tcPr>
          <w:p>
            <w:pPr/>
            <w:r>
              <w:rPr/>
              <w:t xml:space="preserve">Մեխանիկայի մագիստրոս</w:t>
            </w:r>
          </w:p>
        </w:tc>
      </w:tr>
      <w:tr>
        <w:trPr/>
        <w:tc>
          <w:tcPr>
            <w:tcW w:w="1695" w:type="dxa"/>
            <w:noWrap/>
          </w:tcPr>
          <w:p>
            <w:pPr/>
            <w:r>
              <w:rPr/>
              <w:t xml:space="preserve">056802.00.7</w:t>
            </w:r>
          </w:p>
        </w:tc>
        <w:tc>
          <w:tcPr>
            <w:tcW w:w="4785" w:type="dxa"/>
            <w:noWrap/>
          </w:tcPr>
          <w:p>
            <w:pPr/>
            <w:r>
              <w:rPr/>
              <w:t xml:space="preserve">Ֆինանսական մաթեմատիկա</w:t>
            </w:r>
          </w:p>
        </w:tc>
        <w:tc>
          <w:tcPr>
            <w:tcW w:w="3870" w:type="dxa"/>
            <w:noWrap/>
          </w:tcPr>
          <w:p>
            <w:pPr/>
            <w:r>
              <w:rPr/>
              <w:t xml:space="preserve">Ֆինանսական մաթեմատիկայի մագիստրոս</w:t>
            </w:r>
          </w:p>
        </w:tc>
      </w:tr>
      <w:tr>
        <w:trPr/>
        <w:tc>
          <w:tcPr>
            <w:tcW w:w="10335" w:type="dxa"/>
            <w:gridSpan w:val="3"/>
            <w:noWrap/>
          </w:tcPr>
          <w:p>
            <w:pPr/>
            <w:r>
              <w:rPr/>
              <w:t xml:space="preserve">06 ՏԵՂԵԿԱՏՎԱԿԱՆ ԵՎ ՀԱՂՈՐԴԱԿՑԱԿԱՆ ՏԵԽՆՈԼՈԳԻԱՆԵՐ (ՏՀՏ)</w:t>
            </w:r>
          </w:p>
        </w:tc>
      </w:tr>
      <w:tr>
        <w:trPr/>
        <w:tc>
          <w:tcPr>
            <w:tcW w:w="10335" w:type="dxa"/>
            <w:gridSpan w:val="3"/>
            <w:noWrap/>
          </w:tcPr>
          <w:p>
            <w:pPr/>
            <w:r>
              <w:rPr/>
              <w:t xml:space="preserve">061 ՏԵՂԵԿԱՏՎԱԿԱՆ ԵՎ ՀԱՂՈՐԴԱԿՑԱԿԱՆ ՏԵԽՆՈԼՈԳԻԱՆԵՐ (ՏՀՏ)</w:t>
            </w:r>
          </w:p>
        </w:tc>
      </w:tr>
      <w:tr>
        <w:trPr/>
        <w:tc>
          <w:tcPr>
            <w:tcW w:w="1695" w:type="dxa"/>
            <w:noWrap/>
          </w:tcPr>
          <w:p>
            <w:pPr/>
            <w:r>
              <w:rPr/>
              <w:t xml:space="preserve">061101.00.7</w:t>
            </w:r>
          </w:p>
        </w:tc>
        <w:tc>
          <w:tcPr>
            <w:tcW w:w="4785" w:type="dxa"/>
            <w:noWrap/>
          </w:tcPr>
          <w:p>
            <w:pPr/>
            <w:r>
              <w:rPr/>
              <w:t xml:space="preserve">Ինֆորմատիկա (համակարգչային գիտություն)</w:t>
            </w:r>
          </w:p>
        </w:tc>
        <w:tc>
          <w:tcPr>
            <w:tcW w:w="3870" w:type="dxa"/>
            <w:noWrap/>
          </w:tcPr>
          <w:p>
            <w:pPr/>
            <w:r>
              <w:rPr/>
              <w:t xml:space="preserve">Ինֆորմատիկայի մագիստրոս</w:t>
            </w:r>
          </w:p>
        </w:tc>
      </w:tr>
      <w:tr>
        <w:trPr/>
        <w:tc>
          <w:tcPr>
            <w:tcW w:w="1695" w:type="dxa"/>
            <w:noWrap/>
          </w:tcPr>
          <w:p>
            <w:pPr/>
            <w:r>
              <w:rPr/>
              <w:t xml:space="preserve">061102.00.7</w:t>
            </w:r>
          </w:p>
        </w:tc>
        <w:tc>
          <w:tcPr>
            <w:tcW w:w="4785" w:type="dxa"/>
            <w:noWrap/>
          </w:tcPr>
          <w:p>
            <w:pPr/>
            <w:r>
              <w:rPr/>
              <w:t xml:space="preserve">Ծրագրային ճարտարագիտություն</w:t>
            </w:r>
          </w:p>
        </w:tc>
        <w:tc>
          <w:tcPr>
            <w:tcW w:w="3870" w:type="dxa"/>
            <w:noWrap/>
          </w:tcPr>
          <w:p>
            <w:pPr/>
            <w:r>
              <w:rPr/>
              <w:t xml:space="preserve">Ինֆորմատիկայի մագիստրոս</w:t>
            </w:r>
          </w:p>
        </w:tc>
      </w:tr>
      <w:tr>
        <w:trPr/>
        <w:tc>
          <w:tcPr>
            <w:tcW w:w="1695" w:type="dxa"/>
            <w:noWrap/>
          </w:tcPr>
          <w:p>
            <w:pPr/>
            <w:r>
              <w:rPr/>
              <w:t xml:space="preserve">061103.00.7</w:t>
            </w:r>
          </w:p>
        </w:tc>
        <w:tc>
          <w:tcPr>
            <w:tcW w:w="4785" w:type="dxa"/>
            <w:noWrap/>
          </w:tcPr>
          <w:p>
            <w:pPr/>
            <w:r>
              <w:rPr/>
              <w:t xml:space="preserve">Համակարգչային ճարտարագիտություն</w:t>
            </w:r>
          </w:p>
        </w:tc>
        <w:tc>
          <w:tcPr>
            <w:tcW w:w="3870" w:type="dxa"/>
            <w:noWrap/>
          </w:tcPr>
          <w:p>
            <w:pPr/>
            <w:r>
              <w:rPr/>
              <w:t xml:space="preserve">Ինֆորմատիկայի մագիստրոս</w:t>
            </w:r>
          </w:p>
        </w:tc>
      </w:tr>
      <w:tr>
        <w:trPr/>
        <w:tc>
          <w:tcPr>
            <w:tcW w:w="1695" w:type="dxa"/>
            <w:noWrap/>
          </w:tcPr>
          <w:p>
            <w:pPr/>
            <w:r>
              <w:rPr/>
              <w:t xml:space="preserve">061104.00.7</w:t>
            </w:r>
          </w:p>
        </w:tc>
        <w:tc>
          <w:tcPr>
            <w:tcW w:w="4785" w:type="dxa"/>
            <w:noWrap/>
          </w:tcPr>
          <w:p>
            <w:pPr/>
            <w:r>
              <w:rPr/>
              <w:t xml:space="preserve">Տեղեկատվական համակարգեր</w:t>
            </w:r>
          </w:p>
        </w:tc>
        <w:tc>
          <w:tcPr>
            <w:tcW w:w="3870" w:type="dxa"/>
            <w:noWrap/>
          </w:tcPr>
          <w:p>
            <w:pPr/>
            <w:r>
              <w:rPr/>
              <w:t xml:space="preserve">Ինֆորմատիկայի մագիստրոս</w:t>
            </w:r>
          </w:p>
        </w:tc>
      </w:tr>
      <w:tr>
        <w:trPr/>
        <w:tc>
          <w:tcPr>
            <w:tcW w:w="1695" w:type="dxa"/>
            <w:noWrap/>
          </w:tcPr>
          <w:p>
            <w:pPr/>
            <w:r>
              <w:rPr/>
              <w:t xml:space="preserve">061105.00.7</w:t>
            </w:r>
          </w:p>
        </w:tc>
        <w:tc>
          <w:tcPr>
            <w:tcW w:w="4785" w:type="dxa"/>
            <w:noWrap/>
          </w:tcPr>
          <w:p>
            <w:pPr/>
            <w:r>
              <w:rPr/>
              <w:t xml:space="preserve">Տեղեկատվական տեխնոլոգիաներ</w:t>
            </w:r>
          </w:p>
        </w:tc>
        <w:tc>
          <w:tcPr>
            <w:tcW w:w="3870" w:type="dxa"/>
            <w:noWrap/>
          </w:tcPr>
          <w:p>
            <w:pPr/>
            <w:r>
              <w:rPr/>
              <w:t xml:space="preserve">Ինֆորմատիկայի մագիստրոս</w:t>
            </w:r>
          </w:p>
        </w:tc>
      </w:tr>
      <w:tr>
        <w:trPr/>
        <w:tc>
          <w:tcPr>
            <w:tcW w:w="1695" w:type="dxa"/>
            <w:noWrap/>
          </w:tcPr>
          <w:p>
            <w:pPr/>
            <w:r>
              <w:rPr/>
              <w:t xml:space="preserve">061901.00.7</w:t>
            </w:r>
          </w:p>
        </w:tc>
        <w:tc>
          <w:tcPr>
            <w:tcW w:w="4785" w:type="dxa"/>
            <w:noWrap/>
          </w:tcPr>
          <w:p>
            <w:pPr/>
            <w:r>
              <w:rPr/>
              <w:t xml:space="preserve">Տեղեկատվական անվտանգություն</w:t>
            </w:r>
          </w:p>
        </w:tc>
        <w:tc>
          <w:tcPr>
            <w:tcW w:w="3870" w:type="dxa"/>
            <w:noWrap/>
          </w:tcPr>
          <w:p>
            <w:pPr/>
            <w:r>
              <w:rPr/>
              <w:t xml:space="preserve">Տեղեկատվական անվտանգության մագիստրոս</w:t>
            </w:r>
          </w:p>
        </w:tc>
      </w:tr>
      <w:tr>
        <w:trPr/>
        <w:tc>
          <w:tcPr>
            <w:tcW w:w="10335" w:type="dxa"/>
            <w:gridSpan w:val="3"/>
            <w:noWrap/>
          </w:tcPr>
          <w:p>
            <w:pPr/>
            <w:r>
              <w:rPr/>
              <w:t xml:space="preserve">07 ՃԱՐՏԱՐԱԳԻՏՈՒԹՅՈՒՆ, ԱՐԴՅՈՒՆԱԲԵՐՈՒԹՅՈՒՆ ԵՎ ՇԻՆԱՐԱՐՈՒԹՅՈՒՆ</w:t>
            </w:r>
          </w:p>
        </w:tc>
      </w:tr>
      <w:tr>
        <w:trPr/>
        <w:tc>
          <w:tcPr>
            <w:tcW w:w="10335" w:type="dxa"/>
            <w:gridSpan w:val="3"/>
            <w:noWrap/>
          </w:tcPr>
          <w:p>
            <w:pPr/>
            <w:r>
              <w:rPr/>
              <w:t xml:space="preserve">071 ՃԱՐՏԱՐԱԳԻՏՈՒԹՅՈՒՆ</w:t>
            </w:r>
          </w:p>
        </w:tc>
      </w:tr>
      <w:tr>
        <w:trPr/>
        <w:tc>
          <w:tcPr>
            <w:tcW w:w="1695" w:type="dxa"/>
            <w:noWrap/>
          </w:tcPr>
          <w:p>
            <w:pPr/>
            <w:r>
              <w:rPr/>
              <w:t xml:space="preserve">071201.00.7</w:t>
            </w:r>
          </w:p>
        </w:tc>
        <w:tc>
          <w:tcPr>
            <w:tcW w:w="4785" w:type="dxa"/>
            <w:noWrap/>
          </w:tcPr>
          <w:p>
            <w:pPr/>
            <w:r>
              <w:rPr/>
              <w:t xml:space="preserve">Շրջակա միջավայրի պահպանություն</w:t>
            </w:r>
          </w:p>
        </w:tc>
        <w:tc>
          <w:tcPr>
            <w:tcW w:w="3870" w:type="dxa"/>
            <w:noWrap/>
          </w:tcPr>
          <w:p>
            <w:pPr/>
            <w:r>
              <w:rPr/>
              <w:t xml:space="preserve">Ճարտարագիտության մագիստրոս</w:t>
            </w:r>
          </w:p>
        </w:tc>
      </w:tr>
      <w:tr>
        <w:trPr/>
        <w:tc>
          <w:tcPr>
            <w:tcW w:w="1695" w:type="dxa"/>
            <w:noWrap/>
          </w:tcPr>
          <w:p>
            <w:pPr/>
            <w:r>
              <w:rPr/>
              <w:t xml:space="preserve">071301.00.7</w:t>
            </w:r>
          </w:p>
        </w:tc>
        <w:tc>
          <w:tcPr>
            <w:tcW w:w="4785" w:type="dxa"/>
            <w:noWrap/>
          </w:tcPr>
          <w:p>
            <w:pPr/>
            <w:r>
              <w:rPr/>
              <w:t xml:space="preserve">Էներգետիկա</w:t>
            </w:r>
          </w:p>
        </w:tc>
        <w:tc>
          <w:tcPr>
            <w:tcW w:w="3870" w:type="dxa"/>
            <w:noWrap/>
          </w:tcPr>
          <w:p>
            <w:pPr/>
            <w:r>
              <w:rPr/>
              <w:t xml:space="preserve">Ճարտարագիտության մագիստրոս</w:t>
            </w:r>
          </w:p>
        </w:tc>
      </w:tr>
      <w:tr>
        <w:trPr/>
        <w:tc>
          <w:tcPr>
            <w:tcW w:w="1695" w:type="dxa"/>
            <w:noWrap/>
          </w:tcPr>
          <w:p>
            <w:pPr/>
            <w:r>
              <w:rPr/>
              <w:t xml:space="preserve">071501.00.7</w:t>
            </w:r>
          </w:p>
        </w:tc>
        <w:tc>
          <w:tcPr>
            <w:tcW w:w="4785" w:type="dxa"/>
            <w:noWrap/>
          </w:tcPr>
          <w:p>
            <w:pPr/>
            <w:r>
              <w:rPr/>
              <w:t xml:space="preserve">Մետալուրգիա</w:t>
            </w:r>
          </w:p>
        </w:tc>
        <w:tc>
          <w:tcPr>
            <w:tcW w:w="3870" w:type="dxa"/>
            <w:noWrap/>
          </w:tcPr>
          <w:p>
            <w:pPr/>
            <w:r>
              <w:rPr/>
              <w:t xml:space="preserve">Ճարտարագիտության մագիստրոս</w:t>
            </w:r>
          </w:p>
        </w:tc>
      </w:tr>
      <w:tr>
        <w:trPr/>
        <w:tc>
          <w:tcPr>
            <w:tcW w:w="1695" w:type="dxa"/>
            <w:noWrap/>
          </w:tcPr>
          <w:p>
            <w:pPr/>
            <w:r>
              <w:rPr/>
              <w:t xml:space="preserve">071602.00.7</w:t>
            </w:r>
          </w:p>
        </w:tc>
        <w:tc>
          <w:tcPr>
            <w:tcW w:w="4785" w:type="dxa"/>
            <w:noWrap/>
          </w:tcPr>
          <w:p>
            <w:pPr/>
            <w:r>
              <w:rPr/>
              <w:t xml:space="preserve">Գյուղատնտեսական արտադրության մեքենայացում, մեքենաներ և սարքավորումներ</w:t>
            </w:r>
          </w:p>
        </w:tc>
        <w:tc>
          <w:tcPr>
            <w:tcW w:w="3870" w:type="dxa"/>
            <w:noWrap/>
          </w:tcPr>
          <w:p>
            <w:pPr/>
            <w:r>
              <w:rPr/>
              <w:t xml:space="preserve">Ճարտարագիտության մագիստրոս</w:t>
            </w:r>
          </w:p>
        </w:tc>
      </w:tr>
      <w:tr>
        <w:trPr/>
        <w:tc>
          <w:tcPr>
            <w:tcW w:w="1695" w:type="dxa"/>
            <w:noWrap/>
          </w:tcPr>
          <w:p>
            <w:pPr/>
            <w:r>
              <w:rPr/>
              <w:t xml:space="preserve">071801.00.7</w:t>
            </w:r>
          </w:p>
        </w:tc>
        <w:tc>
          <w:tcPr>
            <w:tcW w:w="4785" w:type="dxa"/>
            <w:noWrap/>
          </w:tcPr>
          <w:p>
            <w:pPr/>
            <w:r>
              <w:rPr/>
              <w:t xml:space="preserve">Նյութագիտություն և նոր նյութերի տեխնոլոգիա</w:t>
            </w:r>
          </w:p>
        </w:tc>
        <w:tc>
          <w:tcPr>
            <w:tcW w:w="3870" w:type="dxa"/>
            <w:noWrap/>
          </w:tcPr>
          <w:p>
            <w:pPr/>
            <w:r>
              <w:rPr/>
              <w:t xml:space="preserve">Ճարտարագիտության մագիստրոս</w:t>
            </w:r>
          </w:p>
        </w:tc>
      </w:tr>
      <w:tr>
        <w:trPr/>
        <w:tc>
          <w:tcPr>
            <w:tcW w:w="1695" w:type="dxa"/>
            <w:noWrap/>
          </w:tcPr>
          <w:p>
            <w:pPr/>
            <w:r>
              <w:rPr/>
              <w:t xml:space="preserve">071804.00.7</w:t>
            </w:r>
          </w:p>
        </w:tc>
        <w:tc>
          <w:tcPr>
            <w:tcW w:w="4785" w:type="dxa"/>
            <w:noWrap/>
          </w:tcPr>
          <w:p>
            <w:pPr/>
            <w:r>
              <w:rPr/>
              <w:t xml:space="preserve">Ագրարային ճարտարագիտություն</w:t>
            </w:r>
          </w:p>
        </w:tc>
        <w:tc>
          <w:tcPr>
            <w:tcW w:w="3870" w:type="dxa"/>
            <w:noWrap/>
          </w:tcPr>
          <w:p>
            <w:pPr/>
            <w:r>
              <w:rPr/>
              <w:t xml:space="preserve">Ճարտարագիտության մագիստրոս</w:t>
            </w:r>
          </w:p>
        </w:tc>
      </w:tr>
      <w:tr>
        <w:trPr/>
        <w:tc>
          <w:tcPr>
            <w:tcW w:w="10335" w:type="dxa"/>
            <w:gridSpan w:val="3"/>
            <w:noWrap/>
          </w:tcPr>
          <w:p>
            <w:pPr/>
            <w:r>
              <w:rPr/>
              <w:t xml:space="preserve">072 ԱՐԴՅՈՒՆԱԲԵՐՈՒԹՅՈՒՆ ԵՎ ՏԵԽՆՈԼՈԳԻԱ</w:t>
            </w:r>
          </w:p>
        </w:tc>
      </w:tr>
      <w:tr>
        <w:trPr/>
        <w:tc>
          <w:tcPr>
            <w:tcW w:w="1695" w:type="dxa"/>
            <w:noWrap/>
          </w:tcPr>
          <w:p>
            <w:pPr/>
            <w:r>
              <w:rPr/>
              <w:t xml:space="preserve">072101.00.7</w:t>
            </w:r>
          </w:p>
        </w:tc>
        <w:tc>
          <w:tcPr>
            <w:tcW w:w="4785" w:type="dxa"/>
            <w:noWrap/>
          </w:tcPr>
          <w:p>
            <w:pPr/>
            <w:r>
              <w:rPr/>
              <w:t xml:space="preserve">Պարենամթերքի տեխնոլոգիա</w:t>
            </w:r>
          </w:p>
        </w:tc>
        <w:tc>
          <w:tcPr>
            <w:tcW w:w="3870" w:type="dxa"/>
            <w:noWrap/>
          </w:tcPr>
          <w:p>
            <w:pPr/>
            <w:r>
              <w:rPr/>
              <w:t xml:space="preserve">Տեխնոլոգիայի մագիստրոս</w:t>
            </w:r>
          </w:p>
        </w:tc>
      </w:tr>
      <w:tr>
        <w:trPr/>
        <w:tc>
          <w:tcPr>
            <w:tcW w:w="1695" w:type="dxa"/>
            <w:noWrap/>
          </w:tcPr>
          <w:p>
            <w:pPr/>
            <w:r>
              <w:rPr/>
              <w:t xml:space="preserve">072301.00.7</w:t>
            </w:r>
          </w:p>
        </w:tc>
        <w:tc>
          <w:tcPr>
            <w:tcW w:w="4785" w:type="dxa"/>
            <w:noWrap/>
          </w:tcPr>
          <w:p>
            <w:pPr/>
            <w:r>
              <w:rPr/>
              <w:t xml:space="preserve">Տեքստիլ և թեթև արդյունաբերության նյութերի և արտադրանքների տեխնոլոգիա</w:t>
            </w:r>
          </w:p>
        </w:tc>
        <w:tc>
          <w:tcPr>
            <w:tcW w:w="3870" w:type="dxa"/>
            <w:noWrap/>
          </w:tcPr>
          <w:p>
            <w:pPr/>
            <w:r>
              <w:rPr/>
              <w:t xml:space="preserve">Տեխնոլոգիայի մագիստրոս</w:t>
            </w:r>
          </w:p>
        </w:tc>
      </w:tr>
      <w:tr>
        <w:trPr/>
        <w:tc>
          <w:tcPr>
            <w:tcW w:w="10335" w:type="dxa"/>
            <w:gridSpan w:val="3"/>
            <w:noWrap/>
          </w:tcPr>
          <w:p>
            <w:pPr/>
            <w:r>
              <w:rPr/>
              <w:t xml:space="preserve">073 ՃԱՐՏԱՐԱՊԵՏՈՒԹՅՈՒՆ ԵՎ ՇԻՆԱՐԱՐՈՒԹՅՈՒՆ</w:t>
            </w:r>
          </w:p>
        </w:tc>
      </w:tr>
      <w:tr>
        <w:trPr/>
        <w:tc>
          <w:tcPr>
            <w:tcW w:w="1695" w:type="dxa"/>
            <w:noWrap/>
          </w:tcPr>
          <w:p>
            <w:pPr/>
            <w:r>
              <w:rPr/>
              <w:t xml:space="preserve">073101.00.7</w:t>
            </w:r>
          </w:p>
        </w:tc>
        <w:tc>
          <w:tcPr>
            <w:tcW w:w="4785" w:type="dxa"/>
            <w:noWrap/>
          </w:tcPr>
          <w:p>
            <w:pPr/>
            <w:r>
              <w:rPr/>
              <w:t xml:space="preserve">Ճարտարապետություն</w:t>
            </w:r>
          </w:p>
        </w:tc>
        <w:tc>
          <w:tcPr>
            <w:tcW w:w="3870" w:type="dxa"/>
            <w:noWrap/>
          </w:tcPr>
          <w:p>
            <w:pPr/>
            <w:r>
              <w:rPr/>
              <w:t xml:space="preserve">Ճարտարապետության մագիստրոս</w:t>
            </w:r>
          </w:p>
        </w:tc>
      </w:tr>
      <w:tr>
        <w:trPr/>
        <w:tc>
          <w:tcPr>
            <w:tcW w:w="1695" w:type="dxa"/>
            <w:noWrap/>
          </w:tcPr>
          <w:p>
            <w:pPr/>
            <w:r>
              <w:rPr/>
              <w:t xml:space="preserve">073102.00.7</w:t>
            </w:r>
          </w:p>
        </w:tc>
        <w:tc>
          <w:tcPr>
            <w:tcW w:w="4785" w:type="dxa"/>
            <w:noWrap/>
          </w:tcPr>
          <w:p>
            <w:pPr/>
            <w:r>
              <w:rPr/>
              <w:t xml:space="preserve">Քաղաքային տնտեսություն</w:t>
            </w:r>
          </w:p>
        </w:tc>
        <w:tc>
          <w:tcPr>
            <w:tcW w:w="3870" w:type="dxa"/>
            <w:noWrap/>
          </w:tcPr>
          <w:p>
            <w:pPr/>
            <w:r>
              <w:rPr/>
              <w:t xml:space="preserve">Ճարտարագիտության մագիստրոս</w:t>
            </w:r>
          </w:p>
        </w:tc>
      </w:tr>
      <w:tr>
        <w:trPr/>
        <w:tc>
          <w:tcPr>
            <w:tcW w:w="1695" w:type="dxa"/>
            <w:noWrap/>
          </w:tcPr>
          <w:p>
            <w:pPr/>
            <w:r>
              <w:rPr/>
              <w:t xml:space="preserve">073201.00.7</w:t>
            </w:r>
          </w:p>
        </w:tc>
        <w:tc>
          <w:tcPr>
            <w:tcW w:w="4785" w:type="dxa"/>
            <w:noWrap/>
          </w:tcPr>
          <w:p>
            <w:pPr/>
            <w:r>
              <w:rPr/>
              <w:t xml:space="preserve">Շինարարական ճարտարագիտություն</w:t>
            </w:r>
          </w:p>
        </w:tc>
        <w:tc>
          <w:tcPr>
            <w:tcW w:w="3870" w:type="dxa"/>
            <w:noWrap/>
          </w:tcPr>
          <w:p>
            <w:pPr/>
            <w:r>
              <w:rPr/>
              <w:t xml:space="preserve">Ճարտարագիտության մագիստրոս</w:t>
            </w:r>
          </w:p>
        </w:tc>
      </w:tr>
      <w:tr>
        <w:trPr/>
        <w:tc>
          <w:tcPr>
            <w:tcW w:w="10335" w:type="dxa"/>
            <w:gridSpan w:val="3"/>
            <w:noWrap/>
          </w:tcPr>
          <w:p>
            <w:pPr/>
            <w:r>
              <w:rPr/>
              <w:t xml:space="preserve">08 ԳՅՈՒՂԱՏՆՏԵՍՈՒԹՅՈՒՆ, ԱՆՏԱՌԱՅԻՆ ՏՆՏԵՍՈՒԹՅՈՒՆ, ՁԿՆԱՅԻՆ ՏՆՏԵՍՈՒԹՅՈՒՆ ԵՎ ԱՆԱՍՆԱԲՈՒԺՈՒԹՅՈՒՆ</w:t>
            </w:r>
          </w:p>
        </w:tc>
      </w:tr>
      <w:tr>
        <w:trPr/>
        <w:tc>
          <w:tcPr>
            <w:tcW w:w="10335" w:type="dxa"/>
            <w:gridSpan w:val="3"/>
            <w:noWrap/>
          </w:tcPr>
          <w:p>
            <w:pPr/>
            <w:r>
              <w:rPr/>
              <w:t xml:space="preserve">081 ԳՅՈՒՂԱՏՆՏԵՍԱԿԱՆ ԳԻՏՈՒԹՅՈՒՆՆԵՐ</w:t>
            </w:r>
          </w:p>
        </w:tc>
      </w:tr>
      <w:tr>
        <w:trPr/>
        <w:tc>
          <w:tcPr>
            <w:tcW w:w="1695" w:type="dxa"/>
            <w:noWrap/>
          </w:tcPr>
          <w:p>
            <w:pPr/>
            <w:r>
              <w:rPr/>
              <w:t xml:space="preserve">081101.00.7</w:t>
            </w:r>
          </w:p>
        </w:tc>
        <w:tc>
          <w:tcPr>
            <w:tcW w:w="4785" w:type="dxa"/>
            <w:noWrap/>
          </w:tcPr>
          <w:p>
            <w:pPr/>
            <w:r>
              <w:rPr/>
              <w:t xml:space="preserve">Ագրոնոմիա</w:t>
            </w:r>
          </w:p>
        </w:tc>
        <w:tc>
          <w:tcPr>
            <w:tcW w:w="3870" w:type="dxa"/>
            <w:noWrap/>
          </w:tcPr>
          <w:p>
            <w:pPr/>
            <w:r>
              <w:rPr/>
              <w:t xml:space="preserve">Գյուղատնտեսության մագիստրոս</w:t>
            </w:r>
          </w:p>
        </w:tc>
      </w:tr>
      <w:tr>
        <w:trPr/>
        <w:tc>
          <w:tcPr>
            <w:tcW w:w="1695" w:type="dxa"/>
            <w:noWrap/>
          </w:tcPr>
          <w:p>
            <w:pPr/>
            <w:r>
              <w:rPr/>
              <w:t xml:space="preserve">081102.00.7</w:t>
            </w:r>
          </w:p>
        </w:tc>
        <w:tc>
          <w:tcPr>
            <w:tcW w:w="4785" w:type="dxa"/>
            <w:noWrap/>
          </w:tcPr>
          <w:p>
            <w:pPr/>
            <w:r>
              <w:rPr/>
              <w:t xml:space="preserve">Անասնաբուծություն</w:t>
            </w:r>
          </w:p>
        </w:tc>
        <w:tc>
          <w:tcPr>
            <w:tcW w:w="3870" w:type="dxa"/>
            <w:noWrap/>
          </w:tcPr>
          <w:p>
            <w:pPr/>
            <w:r>
              <w:rPr/>
              <w:t xml:space="preserve">Գյուղատնտեսության մագիստրոս</w:t>
            </w:r>
          </w:p>
        </w:tc>
      </w:tr>
      <w:tr>
        <w:trPr/>
        <w:tc>
          <w:tcPr>
            <w:tcW w:w="10335" w:type="dxa"/>
            <w:gridSpan w:val="3"/>
            <w:noWrap/>
          </w:tcPr>
          <w:p>
            <w:pPr/>
            <w:r>
              <w:rPr/>
              <w:t xml:space="preserve">082 ԱՆՏԱՌԱՅԻՆ ՏՆՏԵՍՈՒԹՅՈՒՆ</w:t>
            </w:r>
          </w:p>
        </w:tc>
      </w:tr>
      <w:tr>
        <w:trPr/>
        <w:tc>
          <w:tcPr>
            <w:tcW w:w="1695" w:type="dxa"/>
            <w:noWrap/>
          </w:tcPr>
          <w:p>
            <w:pPr/>
            <w:r>
              <w:rPr/>
              <w:t xml:space="preserve">082101.00.7</w:t>
            </w:r>
          </w:p>
        </w:tc>
        <w:tc>
          <w:tcPr>
            <w:tcW w:w="4785" w:type="dxa"/>
            <w:noWrap/>
          </w:tcPr>
          <w:p>
            <w:pPr/>
            <w:r>
              <w:rPr/>
              <w:t xml:space="preserve">Անտառային տնտեսություն</w:t>
            </w:r>
          </w:p>
        </w:tc>
        <w:tc>
          <w:tcPr>
            <w:tcW w:w="3870" w:type="dxa"/>
            <w:noWrap/>
          </w:tcPr>
          <w:p>
            <w:pPr/>
            <w:r>
              <w:rPr/>
              <w:t xml:space="preserve">Անտառային տնտեսության մագիստրոս</w:t>
            </w:r>
          </w:p>
        </w:tc>
      </w:tr>
      <w:tr>
        <w:trPr/>
        <w:tc>
          <w:tcPr>
            <w:tcW w:w="10335" w:type="dxa"/>
            <w:gridSpan w:val="3"/>
            <w:noWrap/>
          </w:tcPr>
          <w:p>
            <w:pPr/>
            <w:r>
              <w:rPr/>
              <w:t xml:space="preserve">083 Ձկնային տնտեսություն</w:t>
            </w:r>
          </w:p>
        </w:tc>
      </w:tr>
      <w:tr>
        <w:trPr/>
        <w:tc>
          <w:tcPr>
            <w:tcW w:w="1695" w:type="dxa"/>
            <w:noWrap/>
          </w:tcPr>
          <w:p>
            <w:pPr/>
            <w:r>
              <w:rPr/>
              <w:t xml:space="preserve">083101.00.7</w:t>
            </w:r>
          </w:p>
        </w:tc>
        <w:tc>
          <w:tcPr>
            <w:tcW w:w="4785" w:type="dxa"/>
            <w:noWrap/>
          </w:tcPr>
          <w:p>
            <w:pPr/>
            <w:r>
              <w:rPr/>
              <w:t xml:space="preserve">Ձկնային տնտեսություն</w:t>
            </w:r>
          </w:p>
        </w:tc>
        <w:tc>
          <w:tcPr>
            <w:tcW w:w="3870" w:type="dxa"/>
            <w:noWrap/>
          </w:tcPr>
          <w:p>
            <w:pPr/>
            <w:r>
              <w:rPr/>
              <w:t xml:space="preserve">Ձկնային տնտեսության մագիստրոս</w:t>
            </w:r>
          </w:p>
        </w:tc>
      </w:tr>
      <w:tr>
        <w:trPr/>
        <w:tc>
          <w:tcPr>
            <w:tcW w:w="10335" w:type="dxa"/>
            <w:gridSpan w:val="3"/>
            <w:noWrap/>
          </w:tcPr>
          <w:p>
            <w:pPr/>
            <w:r>
              <w:rPr/>
              <w:t xml:space="preserve">084 Անասնաբուժություն</w:t>
            </w:r>
          </w:p>
        </w:tc>
      </w:tr>
      <w:tr>
        <w:trPr/>
        <w:tc>
          <w:tcPr>
            <w:tcW w:w="1695" w:type="dxa"/>
            <w:noWrap/>
          </w:tcPr>
          <w:p>
            <w:pPr/>
            <w:r>
              <w:rPr/>
              <w:t xml:space="preserve">084101.00.7</w:t>
            </w:r>
          </w:p>
        </w:tc>
        <w:tc>
          <w:tcPr>
            <w:tcW w:w="4785" w:type="dxa"/>
            <w:noWrap/>
          </w:tcPr>
          <w:p>
            <w:pPr/>
            <w:r>
              <w:rPr/>
              <w:t xml:space="preserve">Անասնաբուժություն</w:t>
            </w:r>
          </w:p>
        </w:tc>
        <w:tc>
          <w:tcPr>
            <w:tcW w:w="3870" w:type="dxa"/>
            <w:noWrap/>
          </w:tcPr>
          <w:p>
            <w:pPr/>
            <w:r>
              <w:rPr/>
              <w:t xml:space="preserve">Անասնաբուժության մագիստրոս</w:t>
            </w:r>
          </w:p>
        </w:tc>
      </w:tr>
      <w:tr>
        <w:trPr/>
        <w:tc>
          <w:tcPr>
            <w:tcW w:w="10335" w:type="dxa"/>
            <w:gridSpan w:val="3"/>
            <w:noWrap/>
          </w:tcPr>
          <w:p>
            <w:pPr/>
            <w:r>
              <w:rPr/>
              <w:t xml:space="preserve">09 ԱՌՈՂՋԱՊԱՀՈՒԹՅՈՒՆ ԵՎ ՍՈՑԻԱԼԱԿԱՆ ԱՇԽԱՏԱՆՔ</w:t>
            </w:r>
          </w:p>
        </w:tc>
      </w:tr>
      <w:tr>
        <w:trPr/>
        <w:tc>
          <w:tcPr>
            <w:tcW w:w="10335" w:type="dxa"/>
            <w:gridSpan w:val="3"/>
            <w:noWrap/>
          </w:tcPr>
          <w:p>
            <w:pPr/>
            <w:r>
              <w:rPr/>
              <w:t xml:space="preserve">092 ՍՈՑԻԱԼԱԿԱՆ ԱՇԽԱՏԱՆՔ</w:t>
            </w:r>
          </w:p>
        </w:tc>
      </w:tr>
      <w:tr>
        <w:trPr/>
        <w:tc>
          <w:tcPr>
            <w:tcW w:w="1695" w:type="dxa"/>
            <w:noWrap/>
          </w:tcPr>
          <w:p>
            <w:pPr/>
            <w:r>
              <w:rPr/>
              <w:t xml:space="preserve">092301.00.7</w:t>
            </w:r>
          </w:p>
        </w:tc>
        <w:tc>
          <w:tcPr>
            <w:tcW w:w="4785" w:type="dxa"/>
            <w:noWrap/>
          </w:tcPr>
          <w:p>
            <w:pPr/>
            <w:r>
              <w:rPr/>
              <w:t xml:space="preserve">Սոցիալական աշխատանք</w:t>
            </w:r>
          </w:p>
        </w:tc>
        <w:tc>
          <w:tcPr>
            <w:tcW w:w="3870" w:type="dxa"/>
            <w:noWrap/>
          </w:tcPr>
          <w:p>
            <w:pPr/>
            <w:r>
              <w:rPr/>
              <w:t xml:space="preserve">Սոցիալական աշխատանքի մագիստրոս</w:t>
            </w:r>
          </w:p>
        </w:tc>
      </w:tr>
      <w:tr>
        <w:trPr/>
        <w:tc>
          <w:tcPr>
            <w:tcW w:w="10335" w:type="dxa"/>
            <w:gridSpan w:val="3"/>
            <w:noWrap/>
          </w:tcPr>
          <w:p>
            <w:pPr/>
            <w:r>
              <w:rPr/>
              <w:t xml:space="preserve">10 ԾԱՌԱՅՈՒԹՅՈՒՆՆԵՐ (ՍԵՐՎԻՍ)</w:t>
            </w:r>
          </w:p>
        </w:tc>
      </w:tr>
      <w:tr>
        <w:trPr/>
        <w:tc>
          <w:tcPr>
            <w:tcW w:w="10335" w:type="dxa"/>
            <w:gridSpan w:val="3"/>
            <w:noWrap/>
          </w:tcPr>
          <w:p>
            <w:pPr/>
            <w:r>
              <w:rPr/>
              <w:t xml:space="preserve">101 ԱՆՀԱՏԱԿԱՆ ԾԱՌԱՅՈՒԹՅՈՒՆՆԵՐ</w:t>
            </w:r>
          </w:p>
        </w:tc>
      </w:tr>
      <w:tr>
        <w:trPr/>
        <w:tc>
          <w:tcPr>
            <w:tcW w:w="1695" w:type="dxa"/>
            <w:noWrap/>
          </w:tcPr>
          <w:p>
            <w:pPr/>
            <w:r>
              <w:rPr/>
              <w:t xml:space="preserve">101501.00.7</w:t>
            </w:r>
          </w:p>
        </w:tc>
        <w:tc>
          <w:tcPr>
            <w:tcW w:w="4785" w:type="dxa"/>
            <w:noWrap/>
          </w:tcPr>
          <w:p>
            <w:pPr/>
            <w:r>
              <w:rPr/>
              <w:t xml:space="preserve">Զբոսաշրջություն</w:t>
            </w:r>
          </w:p>
        </w:tc>
        <w:tc>
          <w:tcPr>
            <w:tcW w:w="3870" w:type="dxa"/>
            <w:noWrap/>
          </w:tcPr>
          <w:p>
            <w:pPr/>
            <w:r>
              <w:rPr/>
              <w:t xml:space="preserve">Զբոսաշրջության մագիստրո</w:t>
            </w:r>
          </w:p>
        </w:tc>
      </w:tr>
      <w:tr>
        <w:trPr/>
        <w:tc>
          <w:tcPr>
            <w:tcW w:w="10335" w:type="dxa"/>
            <w:gridSpan w:val="3"/>
            <w:noWrap/>
          </w:tcPr>
          <w:p>
            <w:pPr/>
            <w:r>
              <w:rPr/>
              <w:t xml:space="preserve">103 Անվտանգության ծառայություն</w:t>
            </w:r>
          </w:p>
        </w:tc>
      </w:tr>
      <w:tr>
        <w:trPr/>
        <w:tc>
          <w:tcPr>
            <w:tcW w:w="1695" w:type="dxa"/>
            <w:noWrap/>
          </w:tcPr>
          <w:p>
            <w:pPr/>
            <w:r>
              <w:rPr/>
              <w:t xml:space="preserve">103201.00.7</w:t>
            </w:r>
          </w:p>
        </w:tc>
        <w:tc>
          <w:tcPr>
            <w:tcW w:w="4785" w:type="dxa"/>
            <w:noWrap/>
          </w:tcPr>
          <w:p>
            <w:pPr/>
            <w:r>
              <w:rPr/>
              <w:t xml:space="preserve">Անվտանգությունն արտակարգ իրավիճակներում</w:t>
            </w:r>
          </w:p>
        </w:tc>
        <w:tc>
          <w:tcPr>
            <w:tcW w:w="3870" w:type="dxa"/>
            <w:noWrap/>
          </w:tcPr>
          <w:p>
            <w:pPr/>
            <w:r>
              <w:rPr/>
              <w:t xml:space="preserve">Անվտանգության ծառայության մագիստրոս</w:t>
            </w:r>
          </w:p>
        </w:tc>
      </w:tr>
    </w:tbl>
    <w:p>
      <w:pPr/>
      <w:r>
        <w:rPr/>
        <w:t xml:space="preserve"> </w:t>
      </w:r>
    </w:p>
    <w:p>
      <w:pPr/>
      <w:r>
        <w:rPr/>
        <w:t xml:space="preserve">Հավելված N 3</w:t>
      </w:r>
    </w:p>
    <w:p>
      <w:pPr/>
      <w:r>
        <w:rPr/>
        <w:t xml:space="preserve">ՀՀ կառավարության 2020 թվականի</w:t>
      </w:r>
    </w:p>
    <w:p>
      <w:pPr/>
      <w:r>
        <w:rPr/>
        <w:t xml:space="preserve">հունիսի 18-ի N 1035-Ն որոշման</w:t>
      </w:r>
    </w:p>
    <w:p>
      <w:pPr/>
      <w:r>
        <w:rPr/>
        <w:t xml:space="preserve"> </w:t>
      </w:r>
    </w:p>
    <w:p>
      <w:pPr/>
      <w:r>
        <w:rPr/>
        <w:t xml:space="preserve"> </w:t>
      </w:r>
    </w:p>
    <w:p>
      <w:pPr/>
      <w:r>
        <w:rPr>
          <w:b w:val="1"/>
          <w:bCs w:val="1"/>
        </w:rPr>
        <w:t xml:space="preserve">ՀԱՅԱՍՏԱՆԻ ՀԱՆՐԱՊԵՏՈՒԹՅՈՒՆՈՒՄ ՀԱՎԱՏԱՐՄԱԳՐՎԱԾ ԲԱՐՁՐԱԳՈՒՅՆ ՈՒՍՈՒՄՆԱԿԱՆ ՀԱՍՏԱՏՈՒԹՅՈՒՆՆԵՐԻ ՕՐԴԻՆԱՏՈՒՐԱՅԻ ՄԱՍՆԱԳԻՏՈՒԹՅՈՒՆՆԵՐ, ՈՐՈՆՑԻՑ ՈՐԵՎԷ ՄԵԿՈՎ ԱՌԿԱ ՈՒՍՈՒՑՄԱՄԲ ՍՈՎՈՐՈՂԻ (ՈՒՍԱՆՈՂԻ) ԱՇԽԱՏԱՎԱՐՁԻ ԵՎ ԴՐԱՆ ՀԱՎԱՍԱՐԵՑՎԱԾ ՎՃԱՐՈՒՄՆԵՐԻ ՄԱՍՈՎ ՀԱՅԱՍՏԱՆԻ ՀԱՆՐԱՊԵՏՈՒԹՅԱՆ ՀԱՐԿԱՅԻՆ ՕՐԵՆՍԳՐՔՈՎ ՍԱՀՄԱՆՎԱԾ ԿԱՐԳՈՎ ՀԱՇՎԱՐԿՎԱԾ ԵԿԱՄՏԱՅԻՆ ՀԱՐԿՆ ՈՒՍՄԱՆ ՎԱՐՁԱՎՃԱՐԻ ՓՈԽՀԱՏՈՒՑՄԱՆ ՆՊԱՏԱԿՈՎ ՎԵՐԱԴԱՐՁՎՈՒՄ Է</w:t>
      </w:r>
    </w:p>
    <w:tbl>
      <w:tblGrid>
        <w:gridCol w:w="6660" w:type="dxa"/>
        <w:gridCol w:w="3540" w:type="dxa"/>
      </w:tblGrid>
      <w:tblPr>
        <w:tblW w:w="10200" w:type="dxa"/>
        <w:tblLayout w:type="autofit"/>
      </w:tblPr>
      <w:tr>
        <w:trPr/>
        <w:tc>
          <w:tcPr>
            <w:tcW w:w="6660" w:type="dxa"/>
            <w:noWrap/>
          </w:tcPr>
          <w:p>
            <w:pPr/>
            <w:r>
              <w:rPr/>
              <w:t xml:space="preserve">Մասնագիտությունը</w:t>
            </w:r>
          </w:p>
        </w:tc>
        <w:tc>
          <w:tcPr>
            <w:tcW w:w="3540" w:type="dxa"/>
            <w:noWrap/>
          </w:tcPr>
          <w:p>
            <w:pPr/>
            <w:r>
              <w:rPr/>
              <w:t xml:space="preserve">Որակավորումը</w:t>
            </w:r>
          </w:p>
        </w:tc>
      </w:tr>
      <w:tr>
        <w:trPr/>
        <w:tc>
          <w:tcPr>
            <w:tcW w:w="6660" w:type="dxa"/>
            <w:noWrap/>
          </w:tcPr>
          <w:p>
            <w:pPr/>
            <w:r>
              <w:rPr/>
              <w:t xml:space="preserve">Անեսթեզիոլոգիա և ինտենսիվ թերապիա (Անեսթեզիոլոգիա-ռեանիմատոլոգիա)</w:t>
            </w:r>
          </w:p>
        </w:tc>
        <w:tc>
          <w:tcPr>
            <w:tcW w:w="3540" w:type="dxa"/>
            <w:noWrap/>
          </w:tcPr>
          <w:p>
            <w:pPr/>
            <w:r>
              <w:rPr/>
              <w:t xml:space="preserve">Բժիշկ-մասնագետ</w:t>
            </w:r>
          </w:p>
        </w:tc>
      </w:tr>
      <w:tr>
        <w:trPr/>
        <w:tc>
          <w:tcPr>
            <w:tcW w:w="6660" w:type="dxa"/>
            <w:noWrap/>
          </w:tcPr>
          <w:p>
            <w:pPr/>
            <w:r>
              <w:rPr/>
              <w:t xml:space="preserve">Ընդհանուր վիրաբուժություն</w:t>
            </w:r>
          </w:p>
        </w:tc>
        <w:tc>
          <w:tcPr>
            <w:tcW w:w="3540" w:type="dxa"/>
            <w:noWrap/>
          </w:tcPr>
          <w:p>
            <w:pPr/>
            <w:r>
              <w:rPr/>
              <w:t xml:space="preserve">Բժիշկ-մասնագետ</w:t>
            </w:r>
          </w:p>
        </w:tc>
      </w:tr>
      <w:tr>
        <w:trPr/>
        <w:tc>
          <w:tcPr>
            <w:tcW w:w="6660" w:type="dxa"/>
            <w:noWrap/>
          </w:tcPr>
          <w:p>
            <w:pPr/>
            <w:r>
              <w:rPr/>
              <w:t xml:space="preserve">Ընտանեկան բժշկություն</w:t>
            </w:r>
          </w:p>
        </w:tc>
        <w:tc>
          <w:tcPr>
            <w:tcW w:w="3540" w:type="dxa"/>
            <w:noWrap/>
          </w:tcPr>
          <w:p>
            <w:pPr/>
            <w:r>
              <w:rPr/>
              <w:t xml:space="preserve">Բժիշկ-մասնագետ</w:t>
            </w:r>
          </w:p>
        </w:tc>
      </w:tr>
      <w:tr>
        <w:trPr/>
        <w:tc>
          <w:tcPr>
            <w:tcW w:w="6660" w:type="dxa"/>
            <w:noWrap/>
          </w:tcPr>
          <w:p>
            <w:pPr/>
            <w:r>
              <w:rPr/>
              <w:t xml:space="preserve">Ինֆեկցիոն հիվանդություններ</w:t>
            </w:r>
          </w:p>
        </w:tc>
        <w:tc>
          <w:tcPr>
            <w:tcW w:w="3540" w:type="dxa"/>
            <w:noWrap/>
          </w:tcPr>
          <w:p>
            <w:pPr/>
            <w:r>
              <w:rPr/>
              <w:t xml:space="preserve">Բժիշկ-մասնագետ</w:t>
            </w:r>
          </w:p>
        </w:tc>
      </w:tr>
      <w:tr>
        <w:trPr/>
        <w:tc>
          <w:tcPr>
            <w:tcW w:w="6660" w:type="dxa"/>
            <w:noWrap/>
          </w:tcPr>
          <w:p>
            <w:pPr/>
            <w:r>
              <w:rPr/>
              <w:t xml:space="preserve">Համաճարակաբանություն</w:t>
            </w:r>
          </w:p>
        </w:tc>
        <w:tc>
          <w:tcPr>
            <w:tcW w:w="3540" w:type="dxa"/>
            <w:noWrap/>
          </w:tcPr>
          <w:p>
            <w:pPr/>
            <w:r>
              <w:rPr/>
              <w:t xml:space="preserve">Բժիշկ-մասնագետ</w:t>
            </w:r>
          </w:p>
        </w:tc>
      </w:tr>
      <w:tr>
        <w:trPr/>
        <w:tc>
          <w:tcPr>
            <w:tcW w:w="6660" w:type="dxa"/>
            <w:noWrap/>
          </w:tcPr>
          <w:p>
            <w:pPr/>
            <w:r>
              <w:rPr/>
              <w:t xml:space="preserve">Հոգեբուժություն</w:t>
            </w:r>
          </w:p>
        </w:tc>
        <w:tc>
          <w:tcPr>
            <w:tcW w:w="3540" w:type="dxa"/>
            <w:noWrap/>
          </w:tcPr>
          <w:p>
            <w:pPr/>
            <w:r>
              <w:rPr/>
              <w:t xml:space="preserve">Բժիշկ-մասնագետ</w:t>
            </w:r>
          </w:p>
        </w:tc>
      </w:tr>
      <w:tr>
        <w:trPr/>
        <w:tc>
          <w:tcPr>
            <w:tcW w:w="6660" w:type="dxa"/>
            <w:noWrap/>
          </w:tcPr>
          <w:p>
            <w:pPr/>
            <w:r>
              <w:rPr/>
              <w:t xml:space="preserve">Մանկաբուժություն</w:t>
            </w:r>
          </w:p>
        </w:tc>
        <w:tc>
          <w:tcPr>
            <w:tcW w:w="3540" w:type="dxa"/>
            <w:noWrap/>
          </w:tcPr>
          <w:p>
            <w:pPr/>
            <w:r>
              <w:rPr/>
              <w:t xml:space="preserve">Բժիշկ-մասնագետ</w:t>
            </w:r>
          </w:p>
        </w:tc>
      </w:tr>
      <w:tr>
        <w:trPr/>
        <w:tc>
          <w:tcPr>
            <w:tcW w:w="6660" w:type="dxa"/>
            <w:noWrap/>
          </w:tcPr>
          <w:p>
            <w:pPr/>
            <w:r>
              <w:rPr/>
              <w:t xml:space="preserve">Մանկական անեսթեզիոլոգիա և ինտենսիվ թերապիա (Մանկական անեսթեզիոլոգիա-ռեանիմատոլոգիա)</w:t>
            </w:r>
          </w:p>
        </w:tc>
        <w:tc>
          <w:tcPr>
            <w:tcW w:w="3540" w:type="dxa"/>
            <w:noWrap/>
          </w:tcPr>
          <w:p>
            <w:pPr/>
            <w:r>
              <w:rPr/>
              <w:t xml:space="preserve">Բժիշկ-մասնագետ</w:t>
            </w:r>
          </w:p>
        </w:tc>
      </w:tr>
      <w:tr>
        <w:trPr/>
        <w:tc>
          <w:tcPr>
            <w:tcW w:w="6660" w:type="dxa"/>
            <w:noWrap/>
          </w:tcPr>
          <w:p>
            <w:pPr/>
            <w:r>
              <w:rPr/>
              <w:t xml:space="preserve">Մանկական վիրաբուժություն (Մանկական ընդհանուր վիրաբուժություն)</w:t>
            </w:r>
          </w:p>
        </w:tc>
        <w:tc>
          <w:tcPr>
            <w:tcW w:w="3540" w:type="dxa"/>
            <w:noWrap/>
          </w:tcPr>
          <w:p>
            <w:pPr/>
            <w:r>
              <w:rPr/>
              <w:t xml:space="preserve">Բժիշկ-մասնագետ</w:t>
            </w:r>
          </w:p>
        </w:tc>
      </w:tr>
      <w:tr>
        <w:trPr/>
        <w:tc>
          <w:tcPr>
            <w:tcW w:w="6660" w:type="dxa"/>
            <w:noWrap/>
          </w:tcPr>
          <w:p>
            <w:pPr/>
            <w:r>
              <w:rPr/>
              <w:t xml:space="preserve">Մանկական հոգեբուժություն</w:t>
            </w:r>
          </w:p>
        </w:tc>
        <w:tc>
          <w:tcPr>
            <w:tcW w:w="3540" w:type="dxa"/>
            <w:noWrap/>
          </w:tcPr>
          <w:p>
            <w:pPr/>
            <w:r>
              <w:rPr/>
              <w:t xml:space="preserve">Բժիշկ-մասնագետ</w:t>
            </w:r>
          </w:p>
        </w:tc>
      </w:tr>
      <w:tr>
        <w:trPr/>
        <w:tc>
          <w:tcPr>
            <w:tcW w:w="6660" w:type="dxa"/>
            <w:noWrap/>
          </w:tcPr>
          <w:p>
            <w:pPr/>
            <w:r>
              <w:rPr/>
              <w:t xml:space="preserve">Նեոնատոլոգիա</w:t>
            </w:r>
          </w:p>
        </w:tc>
        <w:tc>
          <w:tcPr>
            <w:tcW w:w="3540" w:type="dxa"/>
            <w:noWrap/>
          </w:tcPr>
          <w:p>
            <w:pPr/>
            <w:r>
              <w:rPr/>
              <w:t xml:space="preserve">Բժիշկ-մասնագետ</w:t>
            </w:r>
          </w:p>
        </w:tc>
      </w:tr>
      <w:tr>
        <w:trPr/>
        <w:tc>
          <w:tcPr>
            <w:tcW w:w="6660" w:type="dxa"/>
            <w:noWrap/>
          </w:tcPr>
          <w:p>
            <w:pPr/>
            <w:r>
              <w:rPr/>
              <w:t xml:space="preserve">Ներքին հիվանդություններ (Թերապիա, Ներքին բժշկություն)</w:t>
            </w:r>
          </w:p>
        </w:tc>
        <w:tc>
          <w:tcPr>
            <w:tcW w:w="3540" w:type="dxa"/>
            <w:noWrap/>
          </w:tcPr>
          <w:p>
            <w:pPr/>
            <w:r>
              <w:rPr/>
              <w:t xml:space="preserve">Բժիշկ-մասնագետ</w:t>
            </w:r>
          </w:p>
        </w:tc>
      </w:tr>
      <w:tr>
        <w:trPr/>
        <w:tc>
          <w:tcPr>
            <w:tcW w:w="6660" w:type="dxa"/>
            <w:noWrap/>
          </w:tcPr>
          <w:p>
            <w:pPr/>
            <w:r>
              <w:rPr/>
              <w:t xml:space="preserve">Նյարդաբանություն</w:t>
            </w:r>
          </w:p>
        </w:tc>
        <w:tc>
          <w:tcPr>
            <w:tcW w:w="3540" w:type="dxa"/>
            <w:noWrap/>
          </w:tcPr>
          <w:p>
            <w:pPr/>
            <w:r>
              <w:rPr/>
              <w:t xml:space="preserve">Բժիշկ-մասնագետ</w:t>
            </w:r>
          </w:p>
        </w:tc>
      </w:tr>
      <w:tr>
        <w:trPr/>
        <w:tc>
          <w:tcPr>
            <w:tcW w:w="6660" w:type="dxa"/>
            <w:noWrap/>
          </w:tcPr>
          <w:p>
            <w:pPr/>
            <w:r>
              <w:rPr/>
              <w:t xml:space="preserve">Շտապ և անհետաձգելի բժշկություն (Շտապ բուժօգնություն)</w:t>
            </w:r>
          </w:p>
        </w:tc>
        <w:tc>
          <w:tcPr>
            <w:tcW w:w="3540" w:type="dxa"/>
            <w:noWrap/>
          </w:tcPr>
          <w:p>
            <w:pPr/>
            <w:r>
              <w:rPr/>
              <w:t xml:space="preserve">Բժիշկ-մասնագետ</w:t>
            </w:r>
          </w:p>
        </w:tc>
      </w:tr>
      <w:tr>
        <w:trPr/>
        <w:tc>
          <w:tcPr>
            <w:tcW w:w="6660" w:type="dxa"/>
            <w:noWrap/>
          </w:tcPr>
          <w:p>
            <w:pPr/>
            <w:r>
              <w:rPr/>
              <w:t xml:space="preserve">Մանկական նյարդաբանություն</w:t>
            </w:r>
          </w:p>
        </w:tc>
        <w:tc>
          <w:tcPr>
            <w:tcW w:w="3540" w:type="dxa"/>
            <w:noWrap/>
          </w:tcPr>
          <w:p>
            <w:pPr/>
            <w:r>
              <w:rPr/>
              <w:t xml:space="preserve">Բժիշկ-մասնագետ</w:t>
            </w:r>
          </w:p>
        </w:tc>
      </w:tr>
    </w:tbl>
    <w:p>
      <w:pPr/>
      <w:r>
        <w:rPr/>
        <w:t xml:space="preserve"> </w:t>
      </w:r>
    </w:p>
    <w:p>
      <w:pPr/>
      <w:r>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89F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7B2E6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2026-03-31T03:30:50+04:00</dcterms:created>
  <dcterms:modified xsi:type="dcterms:W3CDTF">2026-03-31T03:30:50+04:00</dcterms:modified>
</cp:coreProperties>
</file>

<file path=docProps/custom.xml><?xml version="1.0" encoding="utf-8"?>
<Properties xmlns="http://schemas.openxmlformats.org/officeDocument/2006/custom-properties" xmlns:vt="http://schemas.openxmlformats.org/officeDocument/2006/docPropsVTypes"/>
</file>