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ՆՈՅԵՄԲԵՐԻ  18-Ի N 1209-Ն ՈՐՈՇՄԱՆ ՄԵՋ ՓՈՓՈԽՈՒԹՅՈՒՆՆԵՐ ԿԱՏԱՐԵԼՈՒ ՄԱՍԻՆ</w:t>
      </w:r>
      <w:bookmarkEnd w:id="0"/>
    </w:p>
    <w:p>
      <w:pPr/>
      <w:r>
        <w:rPr/>
        <w:t xml:space="preserve"> </w:t>
      </w:r>
    </w:p>
    <w:p>
      <w:pPr/>
      <w:r>
        <w:rPr/>
        <w:t xml:space="preserve">Ղեկավարվելով Իրավական ակտերի մասին Հայաստանի Հանրապետության օրենքի 70-րդ հոդվածով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նոյեմբերի 18-ի «Պետական ծառայողներին մատչելի բնակարաններով ապահովման ծրագրի շրջանակներում Երևան քաղաքի Ադոնցի փողոցի N 6 հասցեում կառուցվող բազմաբնակարան շենքային համալիրից բնակարանների վաճառքի կարգը հաստատելու մասին» N 1209-Ն որոշման մեջ կատարել հետևյալ փոփոխությունները.</w:t>
      </w:r>
    </w:p>
    <w:p>
      <w:pPr/>
      <w:r>
        <w:rPr/>
        <w:t xml:space="preserve">  1) Որոշման 1-ին կետով հաստատված կարգի 16-րդ կետի 10-րդ ենթակետը շարադրել հետևյալ նոր խմբագրությամբ.        </w:t>
      </w:r>
    </w:p>
    <w:p>
      <w:pPr/>
      <w:r>
        <w:rPr/>
        <w:t xml:space="preserve">«10) շինարարության ավարտից հետո ստորաբաժանված և հասցեավորված մասնաշենքերից մինչև 2019 թվականի հոկտեմբերի 30-ը ինքնուրույն գույքային միավոր բնակարանների հանձնում ընդունում պետությանը, և մինչև 2019 թվականի դեկտեմբերի 25-ը առուվաճառքի հիմնական պայմանագրերի կնքում վերջինիս նշած անձանց (շահառուների) հետ»:</w:t>
      </w:r>
    </w:p>
    <w:p>
      <w:pPr/>
      <w:r>
        <w:rPr/>
        <w:t xml:space="preserve"> 2) Որոշման 1-ին կետով հաստատված կարգի 16-րդ կետի 11-րդ ենթակետի «դ» պարբերության «կառուցապատողը պարտավոր է մինչև 2018 թվականի հունիսի 1-ը» բառերը փոխարինել  «կառուցապատողը պարտավոր է մինչև 2018 թվականի  նոյեմբերի 1-ը» բառերով:</w:t>
      </w:r>
    </w:p>
    <w:p>
      <w:pPr>
        <w:numPr>
          <w:ilvl w:val="0"/>
          <w:numId w:val="3"/>
        </w:numPr>
      </w:pPr>
      <w:r>
        <w:rPr/>
        <w:t xml:space="preserve">Որոշման 1-ին կետով հաստատված կարգի 28-րդ կետի 8-րդ ենթակետի «մինչև</w:t>
      </w:r>
    </w:p>
    <w:p>
      <w:pPr/>
      <w:r>
        <w:rPr/>
        <w:t xml:space="preserve">2019 թվականի հուլիսի 31-ը» բառերը փոխարինել «մինչև 2019 թվականի դեկտեմբերի 25-ը»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117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F86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D1B1E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2026-03-31T08:43:16+04:00</dcterms:created>
  <dcterms:modified xsi:type="dcterms:W3CDTF">2026-03-31T08:43:16+04:00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