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հունիսի 23-ի N 974-Ն որոշման մեջ փոփոխություն կատարելու մասին» և «Հայաստանի Հանրապետության կառավարության 1998 թվականի թիվ 821 որոշման մեջ փոփոխություն կատարելու մաuին» ՀՀ կառավարության որոշման նախագծեր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 թվականի   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ՀԱՅԱՍՏԱՆԻ ՀԱՆՐԱՊԵՏՈՒԹՅԱՆ ԿԱՌԱՎԱՐՈՒԹՅԱՆ 2011 ԹՎԱԿԱՆԻ ՀՈՒՆԻՍԻ 23-Ի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974-Ն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ՈՐՈՇՄԱ</w:t>
      </w:r>
      <w:r>
        <w:rPr>
          <w:b w:val="1"/>
          <w:bCs w:val="1"/>
        </w:rPr>
        <w:t xml:space="preserve">Ն ՄԵՋ ՓՈՓՈԽՈՒԹՅՈՒՆ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«Նորմատիվ իրավական ակտերի մասին» օրենքի 33-րդ և 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ՀայաստանիՀանրապետությանկառավարության 2011 թվականի հունիսի 23-ի «Հայաստանի Հանրապետության դիվանագիտական ծառայության մարմիններում Հայաստանի Հանրապետության քաղաքացու անձնագրի տրման, անձնագրի փոխանակման և օտարերկրյա պետություններում անձնագրի վավերականության ժամկետի երկարաձգման կարգը հաստատելու և Հայաստանի Հանրապետության կառավարության 1998 թվականի դեկտեմբերի 25-ի N 821 որոշման մեջ փոփոխություններ և լրացումներ կատարելու մասին» N 974-Ն որոշման հավելվածով հաստատված կարգի 22.2-րդ կետում «10» թիվը փոխարինել «2» թվով: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</w:t>
      </w:r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/>
        <w:t xml:space="preserve">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 թվականի   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1998 ԹՎԱԿԱՆԻ ԴԵԿՏԵՄԲԵՐԻ 25-Ի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821 </w:t>
      </w:r>
      <w:r>
        <w:rPr>
          <w:b w:val="1"/>
          <w:bCs w:val="1"/>
        </w:rPr>
        <w:t xml:space="preserve">ՈՐՈՇՄԱ</w:t>
      </w:r>
      <w:r>
        <w:rPr>
          <w:b w:val="1"/>
          <w:bCs w:val="1"/>
        </w:rPr>
        <w:t xml:space="preserve">Ն ՄԵՋ ՓՈՓՈԽՈՒԹՅՈՒՆ </w:t>
      </w: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«Նորմատիվ իրավական ակտերի մասին» օրենքի 33-րդ և 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3"/>
        </w:numPr>
      </w:pPr>
      <w:r>
        <w:rPr/>
        <w:t xml:space="preserve">ՀայաստանիՀանրապետության կառավարության 1998 թվականի դեկտեմբերի 25-ի «Հայաստանի Հանրապետությունում անձնագրային համակարգի կանոնադրությունը և Հայաստանի Հանրապետության քաղաքացու անձնագրի նկարագիրը հաստատելու մասին» N 821 որոշմամբ հաստատված  կանոնադրության 4-րդ կետում «10» թիվը փոխարինել «2» թվով: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</w:t>
      </w:r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 </w:t>
      </w:r>
      <w:r>
        <w:rPr/>
        <w:t xml:space="preserve">  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850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C1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2026-04-03T07:14:00+04:00</dcterms:created>
  <dcterms:modified xsi:type="dcterms:W3CDTF">2026-04-03T07:14:00+04:00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