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«Հանրակրթական ծրագրեր իրականացնող ուսումնական հաստատություններում երկարօրյա ուսուցման կազմակերպման կարգը հաստատելու մասին»</w:t></w:r><w:bookmarkEnd w:id="0"/></w:p><w:p><w:pPr/><w:r><w:rPr><w:b w:val="1"/><w:bCs w:val="1"/></w:rPr><w:t xml:space="preserve">ԿԱՐԳ</w:t></w:r></w:p><w:p><w:pPr/><w:r><w:rPr><w:b w:val="1"/><w:bCs w:val="1"/></w:rPr><w:t xml:space="preserve">ՀԱՆՐԱԿՐԹԱԿԱՆ ԾՐԱԳՐԵՐ ԻՐԱԿԱՆԱՑՆՈՂ ՈՒՍՈՒՄՆԱԿԱՆ ՀԱՍՏԱՏՈՒԹՅՈՒՆՆԵՐՈՒՄ ԵՐԿԱՐՕՐՅԱ ՈՒՍՈՒՑՄԱՆ ԿԱԶՄԱԿԵՐՊՄԱՆ</w:t></w:r></w:p><w:p><w:pPr/><w:r><w:rPr><w:b w:val="1"/><w:bCs w:val="1"/></w:rPr><w:t xml:space="preserve"> </w:t></w:r></w:p><w:p><w:pPr><w:numPr><w:ilvl w:val="0"/><w:numId w:val="2"/></w:numPr></w:pPr><w:r><w:rPr><w:b w:val="1"/><w:bCs w:val="1"/></w:rPr><w:t xml:space="preserve">Ընդհանուր դրույթներ</w:t></w:r></w:p><w:p><w:pPr/><w:r><w:rPr/><w:t xml:space="preserve"> </w:t></w:r></w:p><w:p><w:pPr><w:numPr><w:ilvl w:val="0"/><w:numId w:val="3"/></w:numPr></w:pPr><w:r><w:rPr/><w:t xml:space="preserve">Սույն Կարգով կարգավորում են հանրակրթական ծրագրեր իրականացնող ուսումնական հաստատություններում (այսուհետ՝ Հաստատություն) երկարօրյա ուսուցման կազմակերպման հետ կապված հարաբերությունները:</w:t></w:r></w:p><w:p><w:pPr><w:numPr><w:ilvl w:val="0"/><w:numId w:val="3"/></w:numPr></w:pPr><w:r><w:rPr/><w:t xml:space="preserve">Երկարօրյա ուսուցումը կազմակերպվում է երկարօրյա խմբերում (այսուհետ՝ Երկարօրյա խմբեր): Երկարօրյա խմբերը ստեղծվում են սովորողների ուսումնադաստիարակչական աշխատանքներում ընտանիքին համակողմանի օգնություն ցուցաբերելու, դասապատրաստումներին աջակցելու, ինքնուրույն սովորելու կարողությունները, ստեղծագործական ունակությունները զարգացնելու նպատակով:</w:t></w:r></w:p><w:p><w:pPr><w:numPr><w:ilvl w:val="0"/><w:numId w:val="3"/></w:numPr></w:pPr><w:r><w:rPr/><w:t xml:space="preserve">Հաստատությունում Երկարօրյա խմբերի կազմակերպման հիմնական խնդիրներն են.</w:t></w:r></w:p><w:p><w:pPr/><w:r><w:rPr/><w:t xml:space="preserve">1) տնային պայմաններում երեխայի կրթական աջակցության անհնարինության դեպքում` Հաստատության ուսումնանյութական բազայի հիման վրա այդ գործընթացների կազմակերպումը, այդ թվում՝ այլ հանրակրթական ուսումնական հաստատություններ հաճախող սովորողների համար,</w:t></w:r></w:p><w:p><w:pPr/><w:r><w:rPr/><w:t xml:space="preserve">2) արտադասարանական աշխատանքներին սովորողների ակտիվ մասնակցության ապահովման միջոցով երեխայի ստեղծագործական ընդունակությունների զարգացմանն անհրաժեշտ պայմանների ստեղծումը,</w:t></w:r></w:p><w:p><w:pPr/><w:r><w:rPr/><w:t xml:space="preserve">3) կրթության առանձնահատուկ պայմանների կարիք ունեցող սովորողների, այդ թվում՝ ցածր առաջադիմությամբ, լրացուցիչ կրթական ծառայություններ մատուցելը:</w:t></w:r></w:p><w:p><w:pPr/><w:r><w:rPr/><w:t xml:space="preserve"> </w:t></w:r></w:p><w:p><w:pPr/><w:r><w:rPr/><w:t xml:space="preserve"> </w:t></w:r></w:p><w:p><w:pPr><w:numPr><w:ilvl w:val="0"/><w:numId w:val="4"/></w:numPr></w:pPr><w:r><w:rPr><w:b w:val="1"/><w:bCs w:val="1"/></w:rPr><w:t xml:space="preserve">Հաստատության երկարօրյա խմբերի կազմակերպումը</w:t></w:r></w:p><w:p><w:pPr/><w:r><w:rPr><w:b w:val="1"/><w:bCs w:val="1"/></w:rPr><w:t xml:space="preserve"> </w:t></w:r></w:p><w:p><w:pPr><w:numPr><w:ilvl w:val="0"/><w:numId w:val="5"/></w:numPr></w:pPr><w:r><w:rPr/><w:t xml:space="preserve">Հաստատությունում երկարօրյա խմբերը կազմակերպվում են Հաստատության կողմից դրանցում ընդգրկվող սովորողների և նրանց ծնողների կարիքների ուսումնասիրության հիման վրա:</w:t></w:r></w:p><w:p><w:pPr><w:numPr><w:ilvl w:val="0"/><w:numId w:val="5"/></w:numPr></w:pPr><w:r><w:rPr/><w:t xml:space="preserve">Երկարօրյա խմբերը համալրվում են ըստ կրթական աստիճանի (տարրական և/կամ միջին դպրոց) կամ զուգահեռ դասարանների:</w:t></w:r></w:p><w:p><w:pPr><w:numPr><w:ilvl w:val="0"/><w:numId w:val="5"/></w:numPr></w:pPr><w:r><w:rPr/><w:t xml:space="preserve">Երկարօրյա խմբում ընդգրկվելու համար սովորողի ծնողի (նրա օրինական ներկայացուցչի)՝ Հաստատության տնօրենի անունով ներկայացված դիմումի հիման վրա Հաստատության տնօրենի և սովորողի ծնողի միջև ընթացիկ ուսումնական տարվա համար կնքվում է Հաստատության կողմից երկարօրյա ուսուցման կազմակերպման պայմանագիր` կրթության պետական կառավարման լիազորված մարմնի հաստատած օրինակելի ձևին համապատասխան:</w:t></w:r></w:p><w:p><w:pPr><w:numPr><w:ilvl w:val="0"/><w:numId w:val="5"/></w:numPr></w:pPr><w:r><w:rPr/><w:t xml:space="preserve">Երկարօրյա խմբերի կազմը, դրանց հետ աշխատող մանկավարժական աշխատողների անվանական կազմը, երկարօրյա խմբի հետ աշխատանքի տարեկան պլանը և ուսումնադաստիարակչական աշխատանքների կարգացուցակը հաստատվում են Հաստատության տնօրենի հրամանով:</w:t></w:r></w:p><w:p><w:pPr><w:numPr><w:ilvl w:val="0"/><w:numId w:val="5"/></w:numPr></w:pPr><w:r><w:rPr/><w:t xml:space="preserve">Երկարօրյա խմբերի ծրագրերը (այդ թվում՝ լրացուցից կրթական) հաստատվում եմ կրթության պետական լիազոր մարմնի կողմից:</w:t></w:r></w:p><w:p><w:pPr><w:numPr><w:ilvl w:val="0"/><w:numId w:val="5"/></w:numPr></w:pPr><w:r><w:rPr/><w:t xml:space="preserve">Երկարօրյա խմբի աշխատանքի կարգացուցակում նշվում են սովորողների դասապատրաստման, սննդի, հանգստի, ըստ անհրաժեշտության անհատական աշխատանքների, զբոսանքի, էքսկուրսիաների և խմբակներում ընդգրկված սովորողների անվանական կազմը, խմբակի աշխատանքի ժամերը, աշխատանքների իրականացման համար պատասխանատու մանկավարժական աշխատողների անունները:</w:t></w:r></w:p><w:p><w:pPr><w:numPr><w:ilvl w:val="0"/><w:numId w:val="5"/></w:numPr></w:pPr><w:r><w:rPr/><w:t xml:space="preserve">Երկարօրյա խմբերի աշխատանքի կարգացուցակում փոփոխություններ կարող են կատարվել Հաստատության տնօրենի հրամանով:</w:t></w:r></w:p><w:p><w:pPr><w:numPr><w:ilvl w:val="0"/><w:numId w:val="5"/></w:numPr></w:pPr><w:r><w:rPr/><w:t xml:space="preserve">Երկարօրյա խմբի աշխատանքի կարգացուցակը և խմբի հետ աշխատանքի տարեկան պլանը կազմում է տնօրենի մասնագիտացված կրթական աջակցությունների գծով տեղակալը, հաստատում է Հաստատության տնօրենը:</w:t></w:r></w:p><w:p><w:pPr><w:numPr><w:ilvl w:val="0"/><w:numId w:val="5"/></w:numPr></w:pPr><w:r><w:rPr/><w:t xml:space="preserve">Երկարօրյա խմբի կարգացուցակով իրականացված աշխատանքները, ինչպես նաև խմբում ընդգրկված սովորողների հաճախումները գրանցվում են էլեկտրոնային մատյանում, որի ձևը հաստատում է կրթության պետական կառավարման լիազորված մարմինը:</w:t></w:r></w:p><w:p><w:pPr><w:numPr><w:ilvl w:val="0"/><w:numId w:val="5"/></w:numPr></w:pPr><w:r><w:rPr/><w:t xml:space="preserve">Երկարօրյա խմբերում ընդգրկված սովորողների, այդ թվում՝ կրթության առանձնահատուկ պայմանների կարիք ունեցող սովորողների առավելագույն թիվը 25 է, փոքրաթիվ սովորողներով դպրոցների դեպքում՝ 15:</w:t></w:r></w:p><w:p><w:pPr><w:numPr><w:ilvl w:val="0"/><w:numId w:val="5"/></w:numPr></w:pPr><w:r><w:rPr/><w:t xml:space="preserve">Սահմանված խտությունից պակաս խտությամբ խումբ կարող է բացվել Հաստատության ֆինանսական միջոցների, իսկ մասնակի կամ լրիվ վճարովի խմբերում ծնողների վճարումների հաշվին: Վճարի չափն ու վճարման եղանակը հաստատվում է Հաստատության կոլեգիալ մառավարման մարմնի՝ խորհրդի (այսուհետ՝ խորհուրդ) կողմից, իսկ ոչ պետական Հաստատության դեպքում՝ հիմնադրի որոշմամբ:</w:t></w:r></w:p><w:p><w:pPr><w:numPr><w:ilvl w:val="0"/><w:numId w:val="5"/></w:numPr></w:pPr><w:r><w:rPr/><w:t xml:space="preserve">Երկարօրյա խմբերում ընդգրկված կրթության առանձնահատուկ պայմանների կարիք ունեցող սովորողների, այդ թվում՝ ցածր առաջադիմությամբ, սույն կարգով սահմանված ծառայությունների մատուցումը կազմակերպվում է պետական միջոցներով: Երկարօրյա խմբերում ընդգրկված մյուս սովորողներին երկարօրյա ծառայությունների մատուցումը կարող է կազմակերպվել Հաստատության ֆինանսական միջոցների կամ սովորողների ծնողների կողմից կատարվող մասնակի կամ ամբողջական վճարումների հաշվին:</w:t></w:r></w:p><w:p><w:pPr><w:numPr><w:ilvl w:val="0"/><w:numId w:val="5"/></w:numPr></w:pPr><w:r><w:rPr/><w:t xml:space="preserve">Հաստատության Երկարօրյա խմբերը ձևավորում են մինչև ընթացիկ</w:t></w:r></w:p><w:p><w:pPr/><w:r><w:rPr/><w:t xml:space="preserve">ուսումնական տարվա սեպտեմբերի 10-ը և համալրվում են տարվա ընթացքում՝ ըստ անհրաժեշտության:</w:t></w:r></w:p><w:p><w:pPr><w:numPr><w:ilvl w:val="0"/><w:numId w:val="6"/></w:numPr></w:pPr><w:r><w:rPr/><w:t xml:space="preserve">Երկարօրյա խմբի ռեժիմը (պարապմունքներ, միջոցառումներ, հանգիստ, սննդի կազմակերպում) չի կարող գերազանցել շաբաթական 30 ժամը:</w:t></w:r></w:p><w:p><w:pPr><w:numPr><w:ilvl w:val="0"/><w:numId w:val="6"/></w:numPr></w:pPr><w:r><w:rPr/><w:t xml:space="preserve">Երկարօրյա խմբում դասապատրաստմանը օրական հատկացվում է 1-4-րդ դասարաններում՝ մինչև 2, 5-9-րդ դասարաններում՝ մինչև 3 ակադեմիական դասաժամ:</w:t></w:r></w:p><w:p><w:pPr><w:numPr><w:ilvl w:val="0"/><w:numId w:val="6"/></w:numPr></w:pPr><w:r><w:rPr/><w:t xml:space="preserve">Հաստատության Երկարօրյա խմբերում մանկավարժական աշխատողի մեկ դրույքի լրիվ ծանրաբեռնվածությունը (աշխատանքի ծավալը) չի կարող գերազանցելշաբաթական 30 ակադեմիական ժամը:</w:t></w:r></w:p><w:p><w:pPr><w:numPr><w:ilvl w:val="0"/><w:numId w:val="6"/></w:numPr></w:pPr><w:r><w:rPr/><w:t xml:space="preserve">Երկարօրյա խմբերը ըստ դասարանների կամ կրթական աստիճանի կազմավորելիս` մանկավարժական աշխատողի համար սահմանվում է վճար տվյալ խմբի համար կարգացուցակով սահմանված աշխատանքների դասաժամերի չափով: Ըստ դասարանների և կրթական աստիճանի (տարրական և/կամ միջին դպրոց) Երկարօրյա խմբի հետ աշխատող մանկավարժական աշխատողի վճարի չափը ձևավորվում է սովորողների հետ աշխատակարգով սահմանված փաստացի աշխատաժամանակից (մինչև 30 ժամ):</w:t></w:r></w:p><w:p><w:pPr><w:numPr><w:ilvl w:val="0"/><w:numId w:val="6"/></w:numPr></w:pPr><w:r><w:rPr/><w:t xml:space="preserve">Երկարօրյա խմբերի սովորողները կարող են օգտվել Հաստատության գրադարանից, ընթերցասրահից, լաբորատորաներից և ուսումնական այլ ռեսուրսներից:</w:t></w:r></w:p><w:p><w:pPr><w:numPr><w:ilvl w:val="0"/><w:numId w:val="6"/></w:numPr></w:pPr><w:r><w:rPr/><w:t xml:space="preserve">Հաստատության երկարօրյա խմբերում աշխատողների և սովորողների իրավունքները և պարտականությունները սահմանվում են Հաստատության կանոնադրությամբ, ներքին կարգապահական կանոններով և սույն կարգով:</w:t></w:r></w:p><w:p><w:pPr><w:numPr><w:ilvl w:val="0"/><w:numId w:val="6"/></w:numPr></w:pPr><w:r><w:rPr/><w:t xml:space="preserve">Հաստատության երկարօրյա խմբերի աշխատանքների կազմակերպման սովորողների կյանքի և առողջության պահպանման, հանգստի ապահովման, խմբերի աշխատանքների կանոնակարգման համար պատասխանատու է Հաստատության տնօրենի մասնագիտացված կրթական աջակցությունների գծով տեղակալը:</w:t></w:r></w:p><w:p><w:pPr/><w:r><w:rPr/><w:t xml:space="preserve">Վերահսկողության համար պատասխանատու է Հաստատության տնօրենը:</w:t></w:r></w:p><w:p><w:pPr><w:numPr><w:ilvl w:val="0"/><w:numId w:val="7"/></w:numPr></w:pPr><w:r><w:rPr/><w:t xml:space="preserve">Երկարօրյա խմբերի ուսումնադաստիարակչական աշխատանքների իրականացման, սովորողների հաճախումների ապահովման համար պատասխանատու են մանկավարժական աշխատողները և սովորողների ծնողները: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Օրինակելի ձև</w:t></w:r></w:p><w:p><w:pPr/><w:r><w:rPr><w:b w:val="1"/><w:bCs w:val="1"/></w:rPr><w:t xml:space="preserve">հանրակրթական ուսումնական հաստատության կողմից երկարօրյա</w:t></w:r></w:p><w:p><w:pPr/><w:r><w:rPr><w:b w:val="1"/><w:bCs w:val="1"/></w:rPr><w:t xml:space="preserve">ծառայությունների մատուցման պայմանագրի</w:t></w:r></w:p><w:p><w:pPr/><w:r><w:rPr/><w:t xml:space="preserve"> </w:t></w:r></w:p><w:p><w:pPr/><w:r><w:rPr/><w:t xml:space="preserve"> </w:t></w:r></w:p><w:p><w:pPr/><w:r><w:rPr/><w:t xml:space="preserve">Հայաստանի Հանրապետության հանրակրթական ուսումնական հաստատությունը՝ (այսուհետ` Հաստատություն)</w:t></w:r></w:p><w:p><w:pPr/><w:r><w:rPr/><w:t xml:space="preserve">____________________________________________________________________________</w:t></w:r></w:p><w:p><w:pPr/><w:r><w:rPr/><w:t xml:space="preserve">Հաստատության լրիվ անվանումը, ըստ կրթական ծրագրերի աստիճանի</w:t></w:r></w:p><w:p><w:pPr/><w:r><w:rPr/><w:t xml:space="preserve"> </w:t></w:r></w:p><w:p><w:pPr/><w:r><w:rPr/><w:t xml:space="preserve">ի դեմս տնօրեն (այսուհետ` Տնօրեն) _________________________________________________________ - ի</w:t></w:r></w:p><w:p><w:pPr/><w:r><w:rPr/><w:t xml:space="preserve">անունը, հայրանունը, ազգանունը</w:t></w:r></w:p><w:p><w:pPr/><w:r><w:rPr/><w:t xml:space="preserve"> </w:t></w:r></w:p><w:p><w:pPr/><w:r><w:rPr/><w:t xml:space="preserve">Հաստատության կանոնադրության (այսուհետ` Կանոնադրություն) համաձայն, որպես կատարող և ծնողի (օրինական ներկայացուցչի)</w:t></w:r></w:p><w:p><w:pPr/><w:r><w:rPr/><w:t xml:space="preserve">____________________________________________________________________________</w:t></w:r></w:p><w:p><w:pPr/><w:r><w:rPr/><w:t xml:space="preserve">անունը, հայրանունը, ազգանունը</w:t></w:r></w:p><w:p><w:pPr/><w:r><w:rPr/><w:t xml:space="preserve">անձնագիր`________________ , __________, ______________ ,</w:t></w:r></w:p><w:p><w:pPr/><w:r><w:rPr/><w:t xml:space="preserve">համարը կոդը ե՞րբ է տրվել</w:t></w:r></w:p><w:p><w:pPr/><w:r><w:rPr/><w:t xml:space="preserve">________________________________________</w:t></w:r></w:p><w:p><w:pPr/><w:r><w:rPr/><w:t xml:space="preserve">                                        հասցեն</w:t></w:r></w:p><w:p><w:pPr/><w:r><w:rPr/><w:t xml:space="preserve">կնքեցին սույն Պայմանագիրը Սովորող _____________________________________-ին</w:t></w:r></w:p><w:p><w:pPr/><w:r><w:rPr/><w:t xml:space="preserve">անունը, հայրանունը, ազգանունը</w:t></w:r></w:p><w:p><w:pPr/><w:r><w:rPr/><w:t xml:space="preserve">երկարօրյա ծառայությունների մատուցման մասին:</w:t></w:r></w:p><w:p><w:pPr/><w:r><w:rPr><w:b w:val="1"/><w:bCs w:val="1"/></w:rPr><w:t xml:space="preserve"> </w:t></w:r></w:p><w:p><w:pPr><w:numPr><w:ilvl w:val="0"/><w:numId w:val="8"/></w:numPr></w:pPr><w:r><w:rPr><w:b w:val="1"/><w:bCs w:val="1"/></w:rPr><w:t xml:space="preserve">Պայմանագրի առարկան և նպատակը</w:t></w:r></w:p><w:p><w:pPr/><w:r><w:rPr><w:b w:val="1"/><w:bCs w:val="1"/></w:rPr><w:t xml:space="preserve"> </w:t></w:r></w:p><w:p><w:pPr/><w:r><w:rPr><w:b w:val="1"/><w:bCs w:val="1"/></w:rPr><w:t xml:space="preserve">1.1 </w:t></w:r><w:r><w:rPr/><w:t xml:space="preserve">Պայմանագրի առարկան և նպատակը համատեղ գործունեություն է՝ ուղղված սովորողների ուսումնադաստիարակչական աշխատանքներում ընտանիքին համակողմանի օգնություն ցուցաբերմանը, դասապատրաստումներին աջակցմանը, ինքնուրույն սովորելու կարողությունների, ստեղծագործական ունակությունների զարգացմանը:</w:t></w:r></w:p><w:p><w:pPr/><w:r><w:rPr/><w:t xml:space="preserve"> </w:t></w:r></w:p><w:p><w:pPr><w:numPr><w:ilvl w:val="0"/><w:numId w:val="9"/></w:numPr></w:pPr><w:r><w:rPr><w:b w:val="1"/><w:bCs w:val="1"/></w:rPr><w:t xml:space="preserve">Կողմերի իրավունքները և պարտականությունները</w:t></w:r></w:p><w:p><w:pPr/><w:r><w:rPr><w:b w:val="1"/><w:bCs w:val="1"/></w:rPr><w:t xml:space="preserve"> </w:t></w:r></w:p><w:p><w:pPr/><w:r><w:rPr><w:b w:val="1"/><w:bCs w:val="1"/></w:rPr><w:t xml:space="preserve">2.1 Հաստատությունը պարտավոր է.</w:t></w:r></w:p><w:p><w:pPr/><w:r><w:rPr><w:b w:val="1"/><w:bCs w:val="1"/></w:rPr><w:t xml:space="preserve"> </w:t></w:r></w:p><w:p><w:pPr/><w:r><w:rPr><w:b w:val="1"/><w:bCs w:val="1"/></w:rPr><w:t xml:space="preserve">2.1.1. </w:t></w:r><w:r><w:rPr/><w:t xml:space="preserve">Ստեղծել նպաստավոր պայմաններ սովորողների մտավոր, բարոյական, ֆիզիկական զարգացման համար:</w:t></w:r></w:p><w:p><w:pPr/><w:r><w:rPr><w:b w:val="1"/><w:bCs w:val="1"/></w:rPr><w:t xml:space="preserve">2.1.2. </w:t></w:r><w:r><w:rPr/><w:t xml:space="preserve">Երաշխավորել սովորողի իրավունքների և ազտությունների պաշտպանությունը:</w:t></w:r></w:p><w:p><w:pPr/><w:r><w:rPr><w:b w:val="1"/><w:bCs w:val="1"/></w:rPr><w:t xml:space="preserve">2.1.3. </w:t></w:r><w:r><w:rPr/><w:t xml:space="preserve">Պատասխանատվություն կրել օրենսդրությամբ և <<Հանրակրթական ուսումնական հաստատության երկարօրյա ծառայությունների մատուցման կարգով>> սովորողների կյանքի անվտանգության և առողջության պահպանման համար և պահպանել սանիտարահիգիենիկ նորմերը, կանոնները ու պահանջները:</w:t></w:r></w:p><w:p><w:pPr/><w:r><w:rPr><w:b w:val="1"/><w:bCs w:val="1"/></w:rPr><w:t xml:space="preserve">2.1.4. </w:t></w:r><w:r><w:rPr/><w:t xml:space="preserve">Ապահովել երկարօրյա խմբերում սովորողի դասապատրաստումը, սովորողի հանգստի, զբոսանքի կազմակերպումը, խմբակներում նրա ընդգրկվածությունը և երկարօրյա ուսումնադաստիարակչական միջոցառումներին (մրցույթներ, օլիմպիադաներ և այլն) սովորողի մասնակցությունը:</w:t></w:r></w:p><w:p><w:pPr/><w:r><w:rPr><w:b w:val="1"/><w:bCs w:val="1"/></w:rPr><w:t xml:space="preserve">2.1.5. </w:t></w:r><w:r><w:rPr/><w:t xml:space="preserve">Ապահովել երկարօրյա խմբերի սովորողի համար Հաստատության գրադարանից, ընթերցասրահից, լաբորատորիաներից և ուսումնական այլ ռեսուրսներից օգտվելու հնարավորություններ:</w:t></w:r></w:p><w:p><w:pPr/><w:r><w:rPr><w:b w:val="1"/><w:bCs w:val="1"/></w:rPr><w:t xml:space="preserve">2.1.6. </w:t></w:r><w:r><w:rPr/><w:t xml:space="preserve">Ապահովել պայմաններ ծնողներին (նրանց օրինական ներկայացուցիչներին) ծանոթանալու կրթական գործընթացի ընթացքի ու բովանդակության, սովորողի առաջադիմության վերաբերյալ:</w:t></w:r></w:p><w:p><w:pPr/><w:r><w:rPr><w:b w:val="1"/><w:bCs w:val="1"/></w:rPr><w:t xml:space="preserve">2.1.7. </w:t></w:r><w:r><w:rPr/><w:t xml:space="preserve">Կազմակերպել սովորողների սնունդը ծնողների (նրանց օրինական ներկայացուցիչների) համաձայնությամբ:</w:t></w:r></w:p><w:p><w:pPr/><w:r><w:rPr><w:b w:val="1"/><w:bCs w:val="1"/></w:rPr><w:t xml:space="preserve">2.1.8.</w:t></w:r><w:r><w:rPr/><w:t xml:space="preserve">Աշխատանքներ տանել կոնֆլիկտային իրավիճակների կանխարգելման, բարոյահոգեբանական առողջ մթնոլորտի ապահովման ուղղությամբ:</w:t></w:r></w:p><w:p><w:pPr/><w:r><w:rPr><w:b w:val="1"/><w:bCs w:val="1"/></w:rPr><w:t xml:space="preserve">2.1.9. </w:t></w:r><w:r><w:rPr/><w:t xml:space="preserve">Կազմել երկարօրյա խմբերի ուսումնադաստիարակչական գործունեության կարգացուցակը:</w:t></w:r></w:p><w:p><w:pPr/><w:r><w:rPr><w:b w:val="1"/><w:bCs w:val="1"/></w:rPr><w:t xml:space="preserve"> </w:t></w:r></w:p><w:p><w:pPr/><w:r><w:rPr><w:b w:val="1"/><w:bCs w:val="1"/></w:rPr><w:t xml:space="preserve">2.2. Հաստատությունը իրավունք ունի.</w:t></w:r></w:p><w:p><w:pPr/><w:r><w:rPr><w:b w:val="1"/><w:bCs w:val="1"/></w:rPr><w:t xml:space="preserve"> </w:t></w:r></w:p><w:p><w:pPr/><w:r><w:rPr><w:b w:val="1"/><w:bCs w:val="1"/></w:rPr><w:t xml:space="preserve">2.2.2. </w:t></w:r><w:r><w:rPr/><w:t xml:space="preserve">Որոշել աշխատանքների բովանդակությունը, ձևերը և մեթոդները, ընտրել խմբակների գործունեության ուսումնական ծրագրերը և Հաստատության կանոնադրությամբ ու <<Հանրակրթական ուսումնական հաստատության երկարօրյա ծառայությունների մատուցման կարգով>> նախատեսված ուսումնադաստիրակչական գործունեության այլ միջոցներ:</w:t></w:r></w:p><w:p><w:pPr/><w:r><w:rPr><w:b w:val="1"/><w:bCs w:val="1"/></w:rPr><w:t xml:space="preserve">2.2.3. </w:t></w:r><w:r><w:rPr/><w:t xml:space="preserve">Սահմանել երկարօրյա խմբերի աշխատանքի ռեժիմը:</w:t></w:r></w:p><w:p><w:pPr/><w:r><w:rPr><w:b w:val="1"/><w:bCs w:val="1"/></w:rPr><w:t xml:space="preserve">2.2.4. </w:t></w:r><w:r><w:rPr/><w:t xml:space="preserve">Հաստատության կանոնադրությամբ սահմանված կարգով երկարօրյա խմբերում ընդգրկված սովորողի նկատմանբ կիրառել խրախուսման և կարգապահական պատասխանատվության միջոցներ:</w:t></w:r></w:p><w:p><w:pPr/><w:r><w:rPr><w:b w:val="1"/><w:bCs w:val="1"/></w:rPr><w:t xml:space="preserve"> </w:t></w:r></w:p><w:p><w:pPr/><w:r><w:rPr><w:b w:val="1"/><w:bCs w:val="1"/></w:rPr><w:t xml:space="preserve">2.3. Ծնողը (սովորողի օրինական ներկայացուցիչը) պարտավոր է.</w:t></w:r></w:p><w:p><w:pPr/><w:r><w:rPr><w:b w:val="1"/><w:bCs w:val="1"/></w:rPr><w:t xml:space="preserve"> </w:t></w:r></w:p><w:p><w:pPr/><w:r><w:rPr><w:b w:val="1"/><w:bCs w:val="1"/></w:rPr><w:t xml:space="preserve">2.3.1. </w:t></w:r><w:r><w:rPr/><w:t xml:space="preserve">Համագործակցել մանկավարժական աշխտողների հետ երկարօրյա խմբում իր երեխայի կրթության, հանգստի, սննդի կազմակերպման հարցերում:</w:t></w:r></w:p><w:p><w:pPr/><w:r><w:rPr><w:b w:val="1"/><w:bCs w:val="1"/></w:rPr><w:t xml:space="preserve">2.3.2. </w:t></w:r><w:r><w:rPr/><w:t xml:space="preserve">Հաստատության հետ համատեղ վերահսկել երկարօրյա խմբում իր երեխային մատուցված ծառայությունների որակը:</w:t></w:r></w:p><w:p><w:pPr/><w:r><w:rPr><w:b w:val="1"/><w:bCs w:val="1"/></w:rPr><w:t xml:space="preserve">2.3.3.1 </w:t></w:r><w:r><w:rPr/><w:t xml:space="preserve">Վճարել երկարօրյա խմբերի ծառայությունների մատուցման համար Հաստատության կառավարման խորհրդի, իսկ ոչ պետական ուսումնական հաստատությունում՝ հիմնադրի կողմից սահմանված …………………………….. դրամ</w:t></w:r></w:p><w:p><w:pPr/><w:r><w:rPr/><w:t xml:space="preserve">վճարը:</w:t></w:r></w:p><w:p><w:pPr/><w:r><w:rPr><w:b w:val="1"/><w:bCs w:val="1"/></w:rPr><w:t xml:space="preserve">2.3.4. </w:t></w:r><w:r><w:rPr/><w:t xml:space="preserve">Տեղեկացնել Հաստատության տնօրենին սովորողի հիվանդության կամ բացակայության մասին (դիմում տնօրենի անունով):</w:t></w:r></w:p><w:p><w:pPr/><w:r><w:rPr><w:b w:val="1"/><w:bCs w:val="1"/></w:rPr><w:t xml:space="preserve">2.3.5. </w:t></w:r><w:r><w:rPr/><w:t xml:space="preserve">Տեղեկացնել երկարօրյա խմբի մանկավարժական աշխատողին սովորողին տուն ուղեկցող անձի և ժամի մասին:</w:t></w:r></w:p><w:p><w:pPr/><w:r><w:rPr><w:b w:val="1"/><w:bCs w:val="1"/></w:rPr><w:t xml:space="preserve"> </w:t></w:r></w:p><w:p><w:pPr/><w:r><w:rPr><w:b w:val="1"/><w:bCs w:val="1"/></w:rPr><w:t xml:space="preserve">2.4. Ծնողը (սովորողի օրինական ներկայացուցիչը) իրավունք ունի.</w:t></w:r></w:p><w:p><w:pPr/><w:r><w:rPr><w:b w:val="1"/><w:bCs w:val="1"/></w:rPr><w:t xml:space="preserve"> </w:t></w:r></w:p><w:p><w:pPr/><w:r><w:rPr><w:b w:val="1"/><w:bCs w:val="1"/></w:rPr><w:t xml:space="preserve">2.4.1. </w:t></w:r><w:r><w:rPr/><w:t xml:space="preserve">Մասնակցել երկարօրյա խմբում ընդգրկված սովորողի սննդի համար Հաստատության կողմից սահմանվող վճարի գումարի չափի որոշման քննարկմանը:</w:t></w:r></w:p><w:p><w:pPr/><w:r><w:rPr><w:b w:val="1"/><w:bCs w:val="1"/></w:rPr><w:t xml:space="preserve">2.4.2. </w:t></w:r><w:r><w:rPr/><w:t xml:space="preserve">Մասնակցել երկարօրյա խմբերի աշխատանքների վերաբերյալ հարցերով Հաստատության մանկավարժական խորհրդի նիստին:</w:t></w:r></w:p><w:p><w:pPr/><w:r><w:rPr><w:b w:val="1"/><w:bCs w:val="1"/></w:rPr><w:t xml:space="preserve">2.4.3. </w:t></w:r><w:r><w:rPr/><w:t xml:space="preserve">Դիմել հաստատության տնօրինությանը, դասղեկին, երկարօրյա խմբի մանկավարժին մանկավարժական խորհրդին երկարօրյա խմբում ընդգրկված սովորողի հետ կապված կոնֆլիկտային իրավիճակները լուծելու նպատակով:</w:t></w:r></w:p><w:p><w:pPr/><w:r><w:rPr><w:b w:val="1"/><w:bCs w:val="1"/></w:rPr><w:t xml:space="preserve"> </w:t></w:r></w:p><w:p><w:pPr><w:numPr><w:ilvl w:val="0"/><w:numId w:val="10"/></w:numPr></w:pPr><w:r><w:rPr><w:b w:val="1"/><w:bCs w:val="1"/></w:rPr><w:t xml:space="preserve"> Պայմանագրի գործողության ժամկետը</w:t></w:r></w:p><w:p><w:pPr/><w:r><w:rPr><w:b w:val="1"/><w:bCs w:val="1"/></w:rPr><w:t xml:space="preserve"> </w:t></w:r></w:p><w:p><w:pPr/><w:r><w:rPr><w:b w:val="1"/><w:bCs w:val="1"/></w:rPr><w:t xml:space="preserve">3.1. </w:t></w:r><w:r><w:rPr/><w:t xml:space="preserve">Պայմանագիրը կնքվում և ուժի մեջ է մտնում կողմերի ստորագրման պահից և գործում է մինչև տվյալ ուսումնական տարվա ավարտը:</w:t></w:r></w:p><w:p><w:pPr/><w:r><w:rPr><w:b w:val="1"/><w:bCs w:val="1"/></w:rPr><w:t xml:space="preserve"> </w:t></w:r></w:p><w:p><w:pPr><w:numPr><w:ilvl w:val="0"/><w:numId w:val="11"/></w:numPr></w:pPr><w:r><w:rPr><w:b w:val="1"/><w:bCs w:val="1"/></w:rPr><w:t xml:space="preserve"> Պայմանագրի լուծման հիմքերը</w:t></w:r></w:p><w:p><w:pPr/><w:r><w:rPr/><w:t xml:space="preserve">Սույն կետում սահմանված վճարի պահանջը չի կիրառվում երկարօրյա խմբերում ընդգրկված կրթության առանձնահատուկ պայմանների և սոցիալական աջակցության կարիք ունեցող, ինչպես նաև ամբողջությամբ Հաստատության ֆինանասական միջոցների հաշվին սովորողներին ծառայությունների մատուցման դեպքում:</w:t></w:r></w:p><w:p><w:pPr/><w:r><w:rPr/><w:t xml:space="preserve"> </w:t></w:r></w:p><w:p><w:pPr/><w:r><w:rPr><w:b w:val="1"/><w:bCs w:val="1"/></w:rPr><w:t xml:space="preserve">4.1. </w:t></w:r><w:r><w:rPr/><w:t xml:space="preserve">Պայմանագիրը կարող է լուծվել պայմանագրով նախատեսված ժամկետը լրանալու հիմքով:</w:t></w:r></w:p><w:p><w:pPr/><w:r><w:rPr><w:b w:val="1"/><w:bCs w:val="1"/></w:rPr><w:t xml:space="preserve">4.2. </w:t></w:r><w:r><w:rPr/><w:t xml:space="preserve">Կողմերի փոխադարձ համաձայնությամբ:</w:t></w:r></w:p><w:p><w:pPr/><w:r><w:rPr><w:b w:val="1"/><w:bCs w:val="1"/></w:rPr><w:t xml:space="preserve">4.3. </w:t></w:r><w:r><w:rPr/><w:t xml:space="preserve">Կողմերի նախաձեռնությամբ, երբ կողմը չի կատարել պայմանագրով իր ստանձնած պարտականությունները: Պայմանագրի միակողմանի դադարեցման դեպքում նախաձեռնող կողմը մյուս կողմին պարտավոր է այդ մասին գրավոր ձևով</w:t></w:r></w:p><w:p><w:pPr/><w:r><w:rPr/><w:t xml:space="preserve">տեղյակ պահել առնվազն հինգ աշխտանքային օր առաջ:</w:t></w:r></w:p><w:p><w:pPr><w:numPr><w:ilvl w:val="0"/><w:numId w:val="12"/></w:numPr></w:pPr><w:r><w:rPr><w:b w:val="1"/><w:bCs w:val="1"/></w:rPr><w:t xml:space="preserve"> Կողմերի պատասխանատվությունը</w:t></w:r></w:p><w:p><w:pPr/><w:r><w:rPr><w:b w:val="1"/><w:bCs w:val="1"/></w:rPr><w:t xml:space="preserve"> </w:t></w:r></w:p><w:p><w:pPr/><w:r><w:rPr><w:b w:val="1"/><w:bCs w:val="1"/></w:rPr><w:t xml:space="preserve">5.1. </w:t></w:r><w:r><w:rPr/><w:t xml:space="preserve">Կողմերը պատասխանատվություն են կրում պայմանագրով սահմանված իրենց պարտականությունների չկատարման, ոչ պատշաճ կատարման համար՝ գործող օրենսդրությամբ և Հաստատության կանոնադրությամբ սահմանված կարգով:</w:t></w:r></w:p><w:p><w:pPr/><w:r><w:rPr><w:b w:val="1"/><w:bCs w:val="1"/></w:rPr><w:t xml:space="preserve"> </w:t></w:r></w:p><w:p><w:pPr><w:numPr><w:ilvl w:val="0"/><w:numId w:val="13"/></w:numPr></w:pPr><w:r><w:rPr><w:b w:val="1"/><w:bCs w:val="1"/></w:rPr><w:t xml:space="preserve"> Վեճերի լուծման կարգը:</w:t></w:r></w:p><w:p><w:pPr/><w:r><w:rPr><w:b w:val="1"/><w:bCs w:val="1"/></w:rPr><w:t xml:space="preserve"> </w:t></w:r></w:p><w:p><w:pPr/><w:r><w:rPr><w:b w:val="1"/><w:bCs w:val="1"/></w:rPr><w:t xml:space="preserve">6.1. </w:t></w:r><w:r><w:rPr/><w:t xml:space="preserve">Կողմերի միջև ծագող վեճերը լուծվում են բանակցությունների միջոցով: Կողմերի միջև համաձայնություն ձեռք չբերելու դեպքում՝ վեճերը լուծվում են դատական կարգով:</w:t></w:r></w:p><w:p><w:pPr/><w:r><w:rPr><w:b w:val="1"/><w:bCs w:val="1"/></w:rPr><w:t xml:space="preserve"> </w:t></w:r></w:p><w:p><w:pPr><w:numPr><w:ilvl w:val="0"/><w:numId w:val="14"/></w:numPr></w:pPr><w:r><w:rPr><w:b w:val="1"/><w:bCs w:val="1"/></w:rPr><w:t xml:space="preserve"> Այլ պայմաններ</w:t></w:r></w:p><w:p><w:pPr/><w:r><w:rPr><w:b w:val="1"/><w:bCs w:val="1"/></w:rPr><w:t xml:space="preserve"> </w:t></w:r></w:p><w:p><w:pPr/><w:r><w:rPr><w:b w:val="1"/><w:bCs w:val="1"/></w:rPr><w:t xml:space="preserve">7.1. </w:t></w:r><w:r><w:rPr/><w:t xml:space="preserve">Պայմանագիրը կնքվում է երկու օրինակից, որից մեկ օրինակը տրվում է սովորողի ծնողին (նրա օրինական ներկայացուցչին) ստորագրությամբ:</w:t></w:r></w:p><w:p><w:pPr/><w:r><w:rPr><w:b w:val="1"/><w:bCs w:val="1"/></w:rPr><w:t xml:space="preserve">7.2. </w:t></w:r><w:r><w:rPr/><w:t xml:space="preserve">Պայմանագրում կատարված փոփոխությունները և լրացումները իրավական ուժ ունեն, եթե այն ստորագրել են պայմանագրի կողմերը:</w:t></w:r></w:p><w:p><w:pPr/><w:r><w:rPr><w:b w:val="1"/><w:bCs w:val="1"/></w:rPr><w:t xml:space="preserve"> </w:t></w:r></w:p><w:p><w:pPr/><w:r><w:rPr><w:b w:val="1"/><w:bCs w:val="1"/></w:rPr><w:t xml:space="preserve">ԿՈՂՄԵՐԻ ՀԱՍՑԵՆԵՐԸ ԵՎ ՍՏՈՐԱԳՐՈՒԹՅՈՒՆՆԵՐԸ</w:t></w:r></w:p><w:p><w:pPr/><w:r><w:rPr><w:b w:val="1"/><w:bCs w:val="1"/></w:rPr><w:t xml:space="preserve">Տնօրեն՝</w:t></w:r></w:p><w:p><w:pPr/><w:r><w:rPr><w:b w:val="1"/><w:bCs w:val="1"/></w:rPr><w:t xml:space="preserve">«</w:t></w:r><w:r><w:rPr/><w:t xml:space="preserve">Ուսումնական հաստատություն»</w:t></w:r></w:p><w:p><w:pPr/><w:r><w:rPr/><w:t xml:space="preserve">_______________________________________</w:t></w:r></w:p><w:p><w:pPr/><w:r><w:rPr/><w:t xml:space="preserve">Անուն՝</w:t></w:r></w:p><w:p><w:pPr/><w:r><w:rPr/><w:t xml:space="preserve">_______________________________________</w:t></w:r></w:p><w:p><w:pPr/><w:r><w:rPr/><w:t xml:space="preserve">ուսումնական հաստատության անվանումը</w:t></w:r></w:p><w:p><w:pPr/><w:r><w:rPr><w:b w:val="1"/><w:bCs w:val="1"/></w:rPr><w:t xml:space="preserve">_______________________________________</w:t></w:r></w:p><w:p><w:pPr/><w:r><w:rPr><w:b w:val="1"/><w:bCs w:val="1"/></w:rPr><w:t xml:space="preserve">_______________________________________</w:t></w:r></w:p><w:p><w:pPr/><w:r><w:rPr/><w:t xml:space="preserve">Հասցեն` ______________________________</w:t></w:r></w:p><w:p><w:pPr/><w:r><w:rPr/><w:t xml:space="preserve">_______________________________________</w:t></w:r></w:p><w:p><w:pPr/><w:r><w:rPr/><w:t xml:space="preserve">ՀՎՀՀ`_______________հեռ. ______________</w:t></w:r></w:p><w:p><w:pPr/><w:r><w:rPr/><w:t xml:space="preserve">Տնօրեն` _______________________________</w:t></w:r></w:p><w:p><w:pPr/><w:r><w:rPr/><w:t xml:space="preserve">ստորագրություն Կ.Տ. ԱԱ</w:t></w:r></w:p><w:p><w:pPr/><w:r><w:rPr><w:b w:val="1"/><w:bCs w:val="1"/></w:rPr><w:t xml:space="preserve">Ծնող </w:t></w:r><w:r><w:rPr/><w:t xml:space="preserve">(օրինական ներկայացուցիչ)</w:t></w:r></w:p><w:p><w:pPr/><w:r><w:rPr/><w:t xml:space="preserve">Անուն`___________________________________</w:t></w:r></w:p><w:p><w:pPr/><w:r><w:rPr/><w:t xml:space="preserve">Ազգանուն` ______________________________</w:t></w:r></w:p><w:p><w:pPr/><w:r><w:rPr/><w:t xml:space="preserve">Հասցեն՝</w:t></w:r></w:p><w:p><w:pPr/><w:r><w:rPr/><w:t xml:space="preserve">_________________________________</w:t></w:r></w:p><w:p><w:pPr/><w:r><w:rPr/><w:t xml:space="preserve">__________________________________________</w:t></w:r></w:p><w:p><w:pPr/><w:r><w:rPr/><w:t xml:space="preserve">Հեռ.</w:t></w:r></w:p><w:p><w:pPr/><w:r><w:rPr/><w:t xml:space="preserve">_____________________________________</w:t></w:r></w:p><w:p><w:pPr/><w:r><w:rPr/><w:t xml:space="preserve">Ծնող`____________________________________</w:t></w:r></w:p><w:p><w:pPr/><w:r><w:rPr/><w:t xml:space="preserve">ստորագրություն ԱԱ</w:t></w:r></w:p><w:p><w:pPr/><w:r><w:rPr/><w:t xml:space="preserve">10__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CA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0DC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1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FFF1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3A88F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6B1D6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25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8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C5A7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78EA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CF101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714E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5D288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2026-04-03T01:44:25+04:00</dcterms:created>
  <dcterms:modified xsi:type="dcterms:W3CDTF">2026-04-03T01:44:25+04:00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