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ՀՈՒԼԻՍԻ 13-Ի N 884-Ն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ՀԱՆՐԱՊԵՏՈՒ­ԹՅԱՆ ԿԱՌԱՎԱՐՈՒԹՅԱՆ 2017 ԹՎԱԿԱՆԻ ՀՈՒԼԻՍԻ 13-Ի N 884-Ն ՈՐՈ­ՇՄԱՆ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 Հիմք ընդունելով «Արխիվային գործի մասին» Հայաստանի Հանրապետության օրենքի 4-րդ հոդվածը և «Նորմատիվ իրավական ակտերի մասին» Հայաստանի Հանրապետության օրենքի 33-րդ և 34-րդ հոդվածները՝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  1.Հայաստանի Հանրապետության կառավարության 2017 թվականի հուլիսի 13-ի «Հայաստանի Հանրապետության արխիվային հավաքածուի համալրման, հաշվառման, պահպանության և օգտագործման կարգը սահմանելու, Հայաստանի Հանրապետության կառավարության մի շարք որոշումներում փոխոխություններ ու լրացում կատարելու և Հայաստանի Հանրապետության կառավարության մի շարք որոշումներ ուժը կորցրած ճանաչելու մասին» N 884-Ն որոշման (այսուհետ՝ Որոշում)`</w:t>
      </w:r>
    </w:p>
    <w:p>
      <w:pPr>
        <w:jc w:val="both"/>
      </w:pPr>
      <w:r>
        <w:rPr/>
        <w:t xml:space="preserve">   1) հավելվածի 18-րդ կետում և Որոշմամբ հաստատված N 4 ձևում «2006 թվականի մարտի 9-ի N 351-Ն որոշմամբ» բառերը փոխարինել «Պահպանության ժամկետների նշումով արխիվային փաստաթղթերի օրինակելի ցանկը սահմանելու մասին Հայաստանի Հանրապետության կառավարության որոշմամբ» բառերով,</w:t>
      </w:r>
    </w:p>
    <w:p>
      <w:pPr>
        <w:jc w:val="both"/>
      </w:pPr>
      <w:r>
        <w:rPr/>
        <w:t xml:space="preserve">   2) հավելվածի 18-րդ կետում «2-րդ կետի «ը» ենթակետի» բառերը փոխարինել «2-րդ կետի 7-րդ ենթակետի» բառերով:</w:t>
      </w:r>
    </w:p>
    <w:p>
      <w:pPr>
        <w:jc w:val="both"/>
      </w:pPr>
      <w:r>
        <w:rPr/>
        <w:t xml:space="preserve">   2.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2026-03-31T00:31:39+04:00</dcterms:created>
  <dcterms:modified xsi:type="dcterms:W3CDTF">2026-03-31T00:31:39+04:00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