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Հայաստանի Հանրապետությունում հացահատիկային և հատիկաընդեղեն որոշ մշակաբույսերի տեղական սերմնաբուծության ու սերմնարտադրության զարգացում ծրագիրը հաստատելու մասին» ՀՀ կառավարության որոշման նախագիծ</w:t>
      </w:r>
      <w:bookmarkEnd w:id="0"/>
    </w:p>
    <w:p>
      <w:pPr>
        <w:jc w:val="end"/>
      </w:pPr>
      <w:r>
        <w:rPr/>
        <w:t xml:space="preserve"> </w:t>
      </w:r>
    </w:p>
    <w:p>
      <w:pPr/>
      <w:r>
        <w:rPr/>
        <w:t xml:space="preserve">   </w:t>
      </w:r>
    </w:p>
    <w:p>
      <w:pPr>
        <w:jc w:val="center"/>
      </w:pPr>
      <w:r>
        <w:rPr/>
        <w:t xml:space="preserve"> </w:t>
      </w:r>
    </w:p>
    <w:p>
      <w:pPr>
        <w:jc w:val="end"/>
      </w:pPr>
      <w:r>
        <w:rPr>
          <w:u w:val="single"/>
        </w:rPr>
        <w:t xml:space="preserve">     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«_____» ______________ 2019 թվականի N _____ - Լ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ՀԱՅԱՍՏԱՆԻ ՀԱՆՐԱՊԵՏՈՒԹՅՈՒՆՈՒՄ ՀԱՑԱՀԱՏԻԿԱՅԻՆ ԵՎ ՀԱՏԻԿԱ­­­ԸՆԴԵՂԵՆ ՈՐՈՇ ՄՇԱԿԱԲՈՒՅՍԵՐԻ ՏԵՂԱԿԱՆ ՍԵՐՄՆԱԲՈՒԾՈՒԹՅԱՆ ՈՒ ՍԵՐՄՆԱՐՏԱԴՐՈՒԹՅԱՆ ԶԱՐ­ԳԱՑՈՒՄ ԾՐԱԳԻՐԸ ՀԱՍՏԱՏԵԼՈՒ ՄԱՍԻՆ</w:t>
      </w:r>
    </w:p>
    <w:p>
      <w:pPr/>
      <w:r>
        <w:rPr/>
        <w:t xml:space="preserve"> </w:t>
      </w:r>
    </w:p>
    <w:p>
      <w:pPr/>
      <w:r>
        <w:rPr/>
        <w:t xml:space="preserve"> Հայաստանի Հանրապետության կառավարությունը    որոշում    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Հաստատել Հայաստանի Հանրապետությունում հացահատիկային և հատիկա­­­ընդեղեն որոշ մշակաբույսերի տեղական սերմնաբուծության ու սերմնարտադրության զար­գացում» ծրագիրը` համաձայն հավելվածի: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                                 ՀԱՅԱՍՏԱՆԻ ՀԱՆՐԱՊԵՏՈՒԹՅԱՆ</w:t>
      </w:r>
    </w:p>
    <w:p>
      <w:pPr/>
      <w:r>
        <w:rPr/>
        <w:t xml:space="preserve">                                      ՎԱՐՉԱՊԵՏ                                                   ՆԻԿՈԼ ՓԱՇԻՆՅԱՆ</w:t>
      </w:r>
    </w:p>
    <w:p>
      <w:pPr/>
      <w:r>
        <w:rPr/>
        <w:t xml:space="preserve">          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B5B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2026-04-04T10:52:29+04:00</dcterms:created>
  <dcterms:modified xsi:type="dcterms:W3CDTF">2026-04-04T10:52:29+04:00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