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«ՎԱՆԱՁՈՐԻ ՄԱՆԿԱՏՈՒՆ» ՊԵՏԱԿԱՆ ՈՉ ԱՌԵՎՏՐԱՅԻՆ ԿԱԶՄԱԿԵՐՊՈՒԹՅՈՒՆԸ ՎԵՐԱՆՎԱՆԵԼՈՒ, ԳՈՒՅՔ ԱՄՐԱՑՆԵԼՈՒ, ԱՄՐԱՑՎԱԾ ՈՒ ԱԶԱՏՎԱԾ ԳՈՒՅՔԸ ՈՐՊԵՍ ԲՆԱԻՐԱՅԻՆ ՕԳՆՈՒԹՅՈՒՆ ՏՐԱՄԱԴՐԵԼՈՒ ՄԱՍԻՆ» ՀՀ կառավարության որոշման նախագիծ</w:t>
      </w:r>
      <w:bookmarkEnd w:id="0"/>
    </w:p>
    <w:p>
      <w:pPr>
        <w:jc w:val="end"/>
      </w:pPr>
      <w:r>
        <w:rPr>
          <w:b w:val="1"/>
          <w:bCs w:val="1"/>
        </w:rPr>
        <w:t xml:space="preserve">ՆԱԽԱԳԻԾ</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r>
        <w:rPr/>
        <w:t xml:space="preserve"> </w:t>
      </w:r>
    </w:p>
    <w:p>
      <w:pPr>
        <w:jc w:val="center"/>
      </w:pPr>
      <w:r>
        <w:rPr>
          <w:b w:val="1"/>
          <w:bCs w:val="1"/>
        </w:rPr>
        <w:t xml:space="preserve">2018 </w:t>
      </w:r>
      <w:r>
        <w:rPr>
          <w:b w:val="1"/>
          <w:bCs w:val="1"/>
        </w:rPr>
        <w:t xml:space="preserve">թվականի</w:t>
      </w:r>
      <w:r>
        <w:rPr>
          <w:b w:val="1"/>
          <w:bCs w:val="1"/>
        </w:rPr>
        <w:t xml:space="preserve"> ----- </w:t>
      </w:r>
      <w:r>
        <w:rPr>
          <w:b w:val="1"/>
          <w:bCs w:val="1"/>
        </w:rPr>
        <w:t xml:space="preserve">-----------</w:t>
      </w:r>
      <w:r>
        <w:rPr>
          <w:b w:val="1"/>
          <w:bCs w:val="1"/>
        </w:rPr>
        <w:t xml:space="preserve"> N ----- -</w:t>
      </w:r>
      <w:r>
        <w:rPr>
          <w:b w:val="1"/>
          <w:bCs w:val="1"/>
        </w:rPr>
        <w:t xml:space="preserve">Ն</w:t>
      </w:r>
      <w:r>
        <w:rPr/>
        <w:t xml:space="preserve"> </w:t>
      </w:r>
    </w:p>
    <w:p>
      <w:pPr>
        <w:jc w:val="center"/>
      </w:pPr>
      <w:r>
        <w:rPr>
          <w:b w:val="1"/>
          <w:bCs w:val="1"/>
        </w:rPr>
        <w:t xml:space="preserve">«ՎԱՆԱՁՈՐԻ ՄԱՆԿԱՏՈՒՆ» ՊԵՏԱԿԱՆ ՈՉ ԱՌԵՎՏՐԱՅԻՆ ԿԱԶՄԱԿԵՐՊՈՒԹՅՈՒՆԸ </w:t>
      </w:r>
      <w:r>
        <w:rPr>
          <w:b w:val="1"/>
          <w:bCs w:val="1"/>
        </w:rPr>
        <w:t xml:space="preserve">ՎԵՐԱՆՎԱՆԵԼՈՒ, ԳՈՒՅՔ ԱՄՐԱՑՆԵԼՈՒ, </w:t>
      </w:r>
      <w:r>
        <w:rPr>
          <w:b w:val="1"/>
          <w:bCs w:val="1"/>
        </w:rPr>
        <w:t xml:space="preserve">ԱՄՐԱՑՎԱԾ ՈՒ ԱԶԱՏՎԱԾ ԳՈՒՅՔԸ ՈՐՊԵՍ ԲՆԱԻՐԱՅԻՆ ՕԳՆՈՒԹՅՈՒՆ ՏՐԱՄԱԴՐԵԼՈՒ</w:t>
      </w:r>
      <w:r>
        <w:rPr>
          <w:b w:val="1"/>
          <w:bCs w:val="1"/>
        </w:rPr>
        <w:t xml:space="preserve"> ՄԱՍԻՆ»</w:t>
      </w:r>
      <w:r>
        <w:rPr>
          <w:b w:val="1"/>
          <w:bCs w:val="1"/>
        </w:rPr>
        <w:t xml:space="preserve"> </w:t>
      </w:r>
    </w:p>
    <w:p>
      <w:pPr>
        <w:jc w:val="both"/>
      </w:pPr>
      <w:r>
        <w:rPr/>
        <w:t xml:space="preserve">Համաձայն «Պետական ոչ առևտրային կազմակերպություների մասին» Հայաստանի Հանրապետության օրենքի 5-րդ հոդվածի 1-ին և 2-րդ կետերի և 13-րդ հոդվածի 2-րդ կետի «բ» ենթակետի,  Հայաստանի Հանրապետության «Քաղաքացիական օրենսգրքի» 685-րդ հոդվածի, «Կառավարչական իրավահարաբերությունների կարգավորման մասին» Հայաստանի Հանրապետության օրենքի 5-րդ հոդվածի 7-ին մասի, ինչպես նաև հիմք ընդունելով «Նորմատիվ իրավական ակտերի մասին» Հայաստանի Հանրապետության օրենքի 33-րդ և 34-րդ հոդվածները`  Հայաստանի Հանրապետության կառավարությունը որոշում է.</w:t>
      </w:r>
    </w:p>
    <w:p>
      <w:pPr>
        <w:numPr>
          <w:ilvl w:val="0"/>
          <w:numId w:val="2"/>
        </w:numPr>
      </w:pPr>
      <w:r>
        <w:rPr/>
        <w:t xml:space="preserve">Հայաստանի Հանրապետության աշխատանքի և սոցիալական հարցերի նախարարության (այսուհետ՝ նախարարություն) ենթակայության «Վանաձորի մանկատուն» պետական ոչ առևտրային կազմակերպությունը վերանվանել «Վանաձորի երեխաների զարգացման և ընտանիքի աջակցության ցերեկային կենտրոն» պետական ոչ առևտրային կազմակերպություն:</w:t>
      </w:r>
    </w:p>
    <w:p>
      <w:pPr>
        <w:numPr>
          <w:ilvl w:val="0"/>
          <w:numId w:val="2"/>
        </w:numPr>
      </w:pPr>
      <w:r>
        <w:rPr/>
        <w:t xml:space="preserve">Սահմանել, որ՝</w:t>
      </w:r>
    </w:p>
    <w:p>
      <w:pPr>
        <w:jc w:val="both"/>
      </w:pPr>
      <w:r>
        <w:rPr/>
        <w:t xml:space="preserve">1) «Վանաձորի երեխաների զարգացման և ընտանիքի աջակցության ցերեկային կենտրոն» պետական ոչ առևտրային կազմակերպությունը (այսուհետ՝ կազմակերպություն) զարգացման ծառայություններ և սոցիալական սպասարկում իրականացնող կազմակերպություն է, որի`</w:t>
      </w:r>
    </w:p>
    <w:p>
      <w:pPr>
        <w:jc w:val="both"/>
      </w:pPr>
      <w:r>
        <w:rPr/>
        <w:t xml:space="preserve">ա. հիմնական նպատակը կազմակերպության սպասարկման տարածքում երեխաների, ինչպես նաև երեխաներ ունեցող ընտանիքների՝  կյանքի դժվարին իրավիճակում հայտնվելու կանխարգելումը և (կամ) կյանքի դժվարին իրավիճակից դուրսբերումը, ինչպես նաև երեխաների մասնագիտական կողմնորոշմանը նպաստումն է, այդ թվում՝ թե՛ կազմակերպությունում ցերեկային ժամերին՝ կազմակերպության  ներքին իրավական ակտերով սահմանված ժամանակահատվածում, և թե՛ կազմակերպությունից դուրս՝ արտակենտրոն ծառայությունների միջոցով, ինչպես նաև կյանքի դժվարին իրավիճակում հայտնված կամ հաշմանդամություն ունեցող 3-18 տարեկան երեխաներին խնամքի տրամադրումը, կյանքի դժվարին իրավիճակում հայտնված 3-18 տարեկան երեխաների` ընտանիքում ապրելու և դաստիարակվելու իրավունքի իրականացմանը նպաստելը, ընտանեկան բռնության ենթարկված անձանց և նրանց ընտանիքի անդամներին աջակցությունը.</w:t>
      </w:r>
    </w:p>
    <w:p>
      <w:pPr>
        <w:jc w:val="both"/>
      </w:pPr>
      <w:r>
        <w:rPr/>
        <w:t xml:space="preserve">բ. գործունեության առարկան կյանքի դժվարին իրավիճակում հայտնվելու կանխարգելման և (կամ) կյանքի դժվարին իրավիճակից դուրս բերելու նպատակով սոցիալ-հոգեբանական, սոցիալ-մանկավարժական և սոցիալ-իրավական բնույթի զարգացման և սոցիալական ծառայությունների կազմակերպումը և (կամ) տրամադրումն է, կազմակերպությունում խնամք ստացողներին օրական մեկ անգամ սննդի, իրավական խորհրդատվության, ուսումնադաստիարակչական ծառայությունների, արվեստի միջոցով թերապիայի, օկուպացիոն թերապիայի (շտկիչ վարժանքներով թերապիա) տրամադրումն է, աշխատանքային թերապիայի և մասնագիտական կողմնորոշման (14 տարեկանից բարձր երեխաների համար), առաջնային բժշկական օգնության և սպասարկման տրամադրման, ժամանցի, մշակութային,  ինչպես նաև սոցիալական ներառմանն ուղղված՝ Հայաստանի Հանրապետության օրենսդրությամբ սահմանված այլ միջոցառումների կազմակերպումը, այդ թվում՝ արտակենտրոն ծառայությունների միջոցով, կազմակերպության սպասարկման տարածքում հաշմանդամություն ունեցող երեխաներին և նրանց ընտանիքներին, ինչպես նաև ընտանեկան բռնության ենթարկված անձանց և նրանց ընտանիքի անդամներին աջակցությունը.</w:t>
      </w:r>
    </w:p>
    <w:p>
      <w:pPr>
        <w:jc w:val="both"/>
      </w:pPr>
      <w:r>
        <w:rPr/>
        <w:t xml:space="preserve">2) կազմակերպության՝ որպես զարգացման և սոցիալական սպասարկում իրականացնող կազմակերպության կողմից երեխաների ընդունելության, խնամքի և այլ սոցիալական ծառայությունների տրամադրման հետ կապված հարաբերությունների վրա տարածվում են Հայաստանի Հանրապետության կառավարության 2015 թվականի սեպտեմբերի 25-ի N 1112-Ն որոշմամբ սահմանված (N 1 հավելված)՝ պետական կամ տեղական ինքնակառավարման մարմինների ենթակայության կամ սոցիալական աջակցության բնագավառում Հայաստանի Հանրապետության կառավարության լիազորած պետական կառավարման մարմնի հետ համապատասխան պայմանագիր կնքած սոցիալական հոգածության ցերեկային կենտրոն երեխաների ընդունելության, խնամքի և այլ սոցիալական ծառայությունների տրամադրման մասին դրույթները.</w:t>
      </w:r>
    </w:p>
    <w:p>
      <w:pPr>
        <w:jc w:val="both"/>
      </w:pPr>
      <w:r>
        <w:rPr/>
        <w:t xml:space="preserve">3) մինչև կազմակերպության պետական գրանցումը՝ «Հայաստանի Հանրապետության 2018 թվականի պետական բյուջեի մասին» Հայաստանի Հանրապետության օրենքում համապատասխան փոփոխությունների կատարումը՝ «Վանաձորի մանկատուն» պետական ոչ առևտրային կազմակերպությանը «Հայաստանի Հանրապետության 2018 թվականի պետական բյուջեի մասին» Հայաստանի Հանրապետության օրենքով նախատեսված հատկացումները տրամադրվում են Հայաստանի Հանրապետության աշխատանքի և սոցիալական հարցերի նախարարության կողմից հաստատված բյուջետային ծախսերի նախահաշիվների հիման վրա.</w:t>
      </w:r>
    </w:p>
    <w:p>
      <w:pPr>
        <w:jc w:val="both"/>
      </w:pPr>
      <w:r>
        <w:rPr/>
        <w:t xml:space="preserve">4) «Վանաձորի մանկատուն» պետական ոչ առևտրային կազմակերպության վերանվանման արդյունքում գոյացած դրամական միջոցներից հատկացնել միջոցներ սույն որոշման 5--րդ կետի 2-րդ ենթակետով սահմանված Փոքր տների ընդլայնման համար՝ հաստատությունում խնամվող երեխաների կենսաբանական ընտանիք վերադարձնելու կամ երեխային  խնամատար ընտանիքում տեղավորելու անհնարինության  դեպքում:</w:t>
      </w:r>
      <w:r>
        <w:rPr>
          <w:b w:val="1"/>
          <w:bCs w:val="1"/>
        </w:rPr>
        <w:t xml:space="preserve">   </w:t>
      </w:r>
    </w:p>
    <w:p>
      <w:pPr>
        <w:numPr>
          <w:ilvl w:val="0"/>
          <w:numId w:val="3"/>
        </w:numPr>
      </w:pPr>
      <w:r>
        <w:rPr/>
        <w:t xml:space="preserve">Կազմակերպությունն իրականացնում է ձեռնարկատիրական գործունեության հետևյալ տեսակները՝</w:t>
      </w:r>
    </w:p>
    <w:p>
      <w:pPr/>
      <w:r>
        <w:rPr/>
        <w:t xml:space="preserve">1) վճարովի հիմունքներով տրամադրում է հետևյալ ծառայությունները.</w:t>
      </w:r>
    </w:p>
    <w:p>
      <w:pPr/>
      <w:r>
        <w:rPr/>
        <w:t xml:space="preserve">ա. ուսուցում երգի, պարի, նկարչության, կարուձևի և այլ խմբակներում.</w:t>
      </w:r>
    </w:p>
    <w:p>
      <w:pPr/>
      <w:r>
        <w:rPr/>
        <w:t xml:space="preserve">բ. ուսուցում ավտոգործի, արհեստագործության, ասեղնագործության, փայտամշակման և ծեփագործության խմբակներում.</w:t>
      </w:r>
    </w:p>
    <w:p>
      <w:pPr/>
      <w:r>
        <w:rPr/>
        <w:t xml:space="preserve">գ․ համակարգչային և օտար լեզվի դասընթացների կազմակերպում։</w:t>
      </w:r>
    </w:p>
    <w:p>
      <w:pPr>
        <w:numPr>
          <w:ilvl w:val="0"/>
          <w:numId w:val="4"/>
        </w:numPr>
      </w:pPr>
      <w:r>
        <w:rPr/>
        <w:t xml:space="preserve">Կազմակերպության կառավարման, ինչպես նաև «Պետական ոչ առևտրային կազմակերպությունների մասին» Հայաստանի Հանրապետության օրենքի 13-րդ հոդվածի 2-րդ կետի «գ», «դ», «ե» և «է» ենթակետերով նախատեսված լիազորությունները վերապահել Հայաստանի Հանրապետության աշխատանքի և սոցիալական հարցերի նախարարությանը:</w:t>
      </w:r>
    </w:p>
    <w:p>
      <w:pPr>
        <w:numPr>
          <w:ilvl w:val="0"/>
          <w:numId w:val="4"/>
        </w:numPr>
      </w:pPr>
      <w:r>
        <w:rPr/>
        <w:t xml:space="preserve">Հայաստանի Հանրապետության աշխատանքի և սոցիալական հարցերի նախարարին՝</w:t>
      </w:r>
    </w:p>
    <w:p>
      <w:pPr>
        <w:jc w:val="both"/>
      </w:pPr>
      <w:r>
        <w:rPr/>
        <w:t xml:space="preserve">1) սույն որոշումն ուժի մեջ մտնելուց հետո մեկամսյա ժամկետում հաստատել կազմակերպության կանոնադրությունը՝ նոր խմբագրությամբ և ապահովել այն սահմանված կարգով իրավաբանական անձանց պետական գրանցում իրականացնող մարմին ներկայացնելը.</w:t>
      </w:r>
    </w:p>
    <w:p>
      <w:pPr>
        <w:jc w:val="both"/>
      </w:pPr>
      <w:r>
        <w:rPr/>
        <w:t xml:space="preserve">2) մինչև «Վանաձորի մանկատուն» պետական ոչ առևտրային կազմակերպության վերանվանման հետ կապված գործընթացների ավարտը, սույն ենթակետում նշված կազմակերպությունում խնամվող երեխաների գնահատված կարիքներին համապատասխան, ապահովել նրանց՝ կենսաբանական կամ խնամակալի (հոգաբարձուի) ընտանիք վերադարձը, խնամատար ընտանիքում խնամքի կազմակերպումը, «Փոքր տուն» տեղավորելը.</w:t>
      </w:r>
    </w:p>
    <w:p>
      <w:pPr>
        <w:jc w:val="both"/>
      </w:pPr>
      <w:r>
        <w:rPr/>
        <w:t xml:space="preserve">3)  6 ամսյա ժամկետում Հայաստանի Հանրապետության կառավարություն ներկայացնել Հայաստանի Հանրապետության Լոռու մարզում խնամատար ընտանիքների թվի ավելացման, շուրջօրյա խնամք տրամադրող՝ բնակչության սոցիալական պաշտպանության հաստատություններից կենսաբանական կամ խնամակալի (հոգաբարձուի) ընտանիք վերադարձած երեխաների ընտանիքներին տրամադրվող նյութական աջակցության, ինչպես նաև բնակչության սոցիալական պաշտպանության հաստատություններ երեխաների մուտքի կանխարգելման վերաբերյալ համապատասխան ծրագրեր:</w:t>
      </w:r>
    </w:p>
    <w:p>
      <w:pPr>
        <w:numPr>
          <w:ilvl w:val="0"/>
          <w:numId w:val="5"/>
        </w:numPr>
      </w:pPr>
      <w:r>
        <w:rPr/>
        <w:t xml:space="preserve">Կազմակերպության կանոնադրության փոփոխության հետ կապված պետական գրանցման ծախսերը կատարել «Հայաստանի Հանրապետության 2018 թվականի պետական բյուջեի մասին» Հայաստանի Հանրապետության օրենքով «Վանաձորի մանկատուն» պետական ոչ առևտրային կազմակերպության համար նախատեսված միջոցների հաշվին:</w:t>
      </w:r>
    </w:p>
    <w:p>
      <w:pPr>
        <w:numPr>
          <w:ilvl w:val="0"/>
          <w:numId w:val="5"/>
        </w:numPr>
      </w:pPr>
      <w:r>
        <w:rPr/>
        <w:t xml:space="preserve">«Վանաձորի մանկատուն» պետական ոչ առևտրային կազմակերպությանն ամրացված և վերանվանման արդյունքում կազմակերպության գործառույթների իրականացման համար ոչ անհրաժեշտ շարժական գույքը հետ վերցնել և ամրացնել «Հայաստանի Հանրապետության աշխատանքի և սոցիալական հարցերի նախարարության աշխատակազմ» պետական կառավարչական հիմնարկին՝ համաձայն N 1 հավելվածի։</w:t>
      </w:r>
    </w:p>
    <w:p>
      <w:pPr>
        <w:numPr>
          <w:ilvl w:val="0"/>
          <w:numId w:val="5"/>
        </w:numPr>
      </w:pPr>
      <w:r>
        <w:rPr/>
        <w:t xml:space="preserve">Թույլատրել՝</w:t>
      </w:r>
    </w:p>
    <w:p>
      <w:pPr>
        <w:jc w:val="both"/>
      </w:pPr>
      <w:r>
        <w:rPr/>
        <w:t xml:space="preserve">1)  ՀՀ աշխատանքի և սոցիալական հարցերի նախարարությանը, սույն որոշման N 1 հավելվածում ներառված գույքից որպես բնաիրային օգնություն տրամադրել՝ նախարարության ենթակայության Վանաձորի մանկատուն հաստատություն հանդիսացող պետական ոչ առևտրային կազմակերպության վերանվանման արդյունքում կենսաբանական ընտանիք տեղափոխված երեխաների ընտանիքներին համաձայն N 2 հավելվածի.</w:t>
      </w:r>
    </w:p>
    <w:p>
      <w:pPr>
        <w:numPr>
          <w:ilvl w:val="0"/>
          <w:numId w:val="6"/>
        </w:numPr>
      </w:pPr>
      <w:r>
        <w:rPr/>
        <w:t xml:space="preserve">Սահմանել, որ սույն որոշման N 2 հավելվածում ներառված գույքը սույն որոշման 8-րդ կետով սահմանված ընտանիքներին տրամադրվում է Հայաստանի Հանրապետության կառավարության 2018 թվականի հունիսի 28-ի N 736-Ն որոշմամբ հաստատված N 2 հավելված համաձայն:</w:t>
      </w:r>
    </w:p>
    <w:p>
      <w:pPr>
        <w:numPr>
          <w:ilvl w:val="0"/>
          <w:numId w:val="6"/>
        </w:numPr>
      </w:pPr>
      <w:r>
        <w:rPr/>
        <w:t xml:space="preserve">10. Սույն որոշումն ուժի մեջ է մտնում պաշտոնական հրապարակմանը հաջորդող օրվանից: </w:t>
      </w:r>
    </w:p>
    <w:p>
      <w:pPr>
        <w:jc w:val="end"/>
      </w:pPr>
      <w:r>
        <w:rPr/>
        <w:t xml:space="preserve">                                               Հավելված N 1</w:t>
      </w:r>
    </w:p>
    <w:p>
      <w:pPr>
        <w:jc w:val="end"/>
      </w:pPr>
      <w:r>
        <w:rPr/>
        <w:t xml:space="preserve">         ՀՀ կառավարության ___________ թվականի</w:t>
      </w:r>
    </w:p>
    <w:p>
      <w:pPr>
        <w:jc w:val="end"/>
      </w:pPr>
      <w:r>
        <w:rPr/>
        <w:t xml:space="preserve">                                                                         __________ի  N  ____     Ն    որոշման</w:t>
      </w:r>
      <w:r>
        <w:rPr>
          <w:b w:val="1"/>
          <w:bCs w:val="1"/>
        </w:rPr>
        <w:t xml:space="preserve"> </w:t>
      </w:r>
    </w:p>
    <w:p>
      <w:pPr>
        <w:jc w:val="center"/>
      </w:pPr>
      <w:r>
        <w:rPr>
          <w:b w:val="1"/>
          <w:bCs w:val="1"/>
        </w:rPr>
        <w:t xml:space="preserve">Ց Ա Ն Կ</w:t>
      </w:r>
      <w:r>
        <w:rPr/>
        <w:t xml:space="preserve"> </w:t>
      </w:r>
    </w:p>
    <w:p>
      <w:pPr>
        <w:jc w:val="center"/>
      </w:pPr>
      <w:r>
        <w:rPr>
          <w:b w:val="1"/>
          <w:bCs w:val="1"/>
        </w:rPr>
        <w:t xml:space="preserve">«ՎԱՆԱՁՈՐԻ ՄԱՆԿԱՏՈՒՆ» ՊԵՏԱԿԱՆ ՈՉ ԱՌԵՎՏՐԱՅԻՆ ԿԱԶՄԱԿԵՐՊՈՒԹՅԱՆՆ</w:t>
      </w:r>
      <w:r>
        <w:rPr>
          <w:b w:val="1"/>
          <w:bCs w:val="1"/>
        </w:rPr>
        <w:t xml:space="preserve"> ԱՄՐԱՑՎԱԾ ԵՎ ՎԵՐԱՆՎԱՆՄԱՆ ԱՐԴՅՈՒՆՔՈՒՄ ԿԱԶՄԱԿԵՐՊՈՒԹՅԱՆ ԳՈՐԾԱՌՈՒՅԹՆԵՐԻ ԻՐԱԿԱՆԱՑՄԱՆ ՀԱՄԱՐ ՈՉ ԱՆՀՐԱԺԵՇՏ ՇԱՐԺԱԿԱՆ ԳՈՒՅՔԸ ՀԵՏ ՎԵՐՑՎՈՂ ԵՎ «ՀԱՅԱՍՏԱՆԻ ՀԱՆՐԱՊԵՏՈՒԹՅԱՆ ԱՇԽԱՏԱՆՔԻ ԵՎ ՍՈՑԻԱԼԱԿԱՆ ՀԱՐՑԵՐԻ ՆԱԽԱՐԱՐՈՒԹՅԱՆ ԱՇԽԱՏԱԿԱԶՄ» ՊԵՏԱԿԱՆ ԿԱՌԱՎԱՐՉԱԿԱՆ ՀԻՄՆԱՐԿԻՆ ԱՄՐԱՑՎՈՂ ԳՈՒՅՔԻ</w:t>
      </w:r>
      <w:r>
        <w:rPr>
          <w:b w:val="1"/>
          <w:bCs w:val="1"/>
        </w:rPr>
        <w:t xml:space="preserve"> </w:t>
      </w:r>
    </w:p>
    <w:tbl>
      <w:tblGrid>
        <w:gridCol w:w="555" w:type="dxa"/>
        <w:gridCol w:w="2415" w:type="dxa"/>
        <w:gridCol w:w="1125" w:type="dxa"/>
        <w:gridCol w:w="720" w:type="dxa"/>
        <w:gridCol w:w="270" w:type="dxa"/>
        <w:gridCol w:w="105" w:type="dxa"/>
        <w:gridCol w:w="1590" w:type="dxa"/>
        <w:gridCol w:w="120" w:type="dxa"/>
        <w:gridCol w:w="1350" w:type="dxa"/>
        <w:gridCol w:w="210" w:type="dxa"/>
        <w:gridCol w:w="1485" w:type="dxa"/>
        <w:gridCol w:w="0" w:type="dxa"/>
      </w:tblGrid>
      <w:tblPr>
        <w:tblW w:w="9450" w:type="dxa"/>
        <w:tblLayout w:type="autofit"/>
      </w:tblPr>
      <w:tr>
        <w:trPr/>
        <w:tc>
          <w:tcPr>
            <w:tcW w:w="555" w:type="dxa"/>
            <w:noWrap/>
          </w:tcPr>
          <w:p>
            <w:pPr/>
            <w:r>
              <w:rPr/>
              <w:t xml:space="preserve">Հ/հ</w:t>
            </w:r>
          </w:p>
        </w:tc>
        <w:tc>
          <w:tcPr>
            <w:tcW w:w="2415" w:type="dxa"/>
            <w:noWrap/>
          </w:tcPr>
          <w:p>
            <w:pPr/>
            <w:r>
              <w:rPr/>
              <w:t xml:space="preserve">Գույքի անվանումը և մակնիշը</w:t>
            </w:r>
          </w:p>
        </w:tc>
        <w:tc>
          <w:tcPr>
            <w:tcW w:w="990" w:type="dxa"/>
            <w:noWrap/>
          </w:tcPr>
          <w:p>
            <w:pPr/>
            <w:r>
              <w:rPr/>
              <w:t xml:space="preserve">Չափի միավորը</w:t>
            </w:r>
          </w:p>
        </w:tc>
        <w:tc>
          <w:tcPr>
            <w:tcW w:w="990" w:type="dxa"/>
            <w:gridSpan w:val="2"/>
            <w:noWrap/>
          </w:tcPr>
          <w:p>
            <w:pPr/>
            <w:r>
              <w:rPr/>
              <w:t xml:space="preserve">Քանակը</w:t>
            </w:r>
          </w:p>
        </w:tc>
        <w:tc>
          <w:tcPr>
            <w:tcW w:w="1695" w:type="dxa"/>
            <w:gridSpan w:val="2"/>
            <w:noWrap/>
          </w:tcPr>
          <w:p>
            <w:pPr/>
            <w:r>
              <w:rPr/>
              <w:t xml:space="preserve">Միավորի գինը (դրամ)</w:t>
            </w:r>
          </w:p>
        </w:tc>
        <w:tc>
          <w:tcPr>
            <w:tcW w:w="1425" w:type="dxa"/>
            <w:gridSpan w:val="2"/>
            <w:noWrap/>
          </w:tcPr>
          <w:p>
            <w:pPr/>
            <w:r>
              <w:rPr/>
              <w:t xml:space="preserve">Սկզբնական արժեք (դրամ)</w:t>
            </w:r>
          </w:p>
        </w:tc>
        <w:tc>
          <w:tcPr>
            <w:tcW w:w="1275" w:type="dxa"/>
            <w:gridSpan w:val="2"/>
            <w:noWrap/>
          </w:tcPr>
          <w:p>
            <w:pPr/>
            <w:r>
              <w:rPr/>
              <w:t xml:space="preserve">Մնացորդային հաշվեկշռային արժեքը (դրամ)</w:t>
            </w:r>
          </w:p>
        </w:tc>
        <w:tc>
          <w:tcPr>
            <w:tcW w:w="90" w:type="dxa"/>
            <w:noWrap/>
          </w:tcPr>
          <w:p>
            <w:pPr/>
            <w:r>
              <w:rPr/>
              <w:t xml:space="preserve"> </w:t>
            </w:r>
          </w:p>
        </w:tc>
      </w:tr>
      <w:tr>
        <w:trPr/>
        <w:tc>
          <w:tcPr>
            <w:tcW w:w="555" w:type="dxa"/>
            <w:noWrap/>
          </w:tcPr>
          <w:p>
            <w:pPr/>
            <w:r>
              <w:rPr/>
              <w:t xml:space="preserve">1</w:t>
            </w:r>
          </w:p>
        </w:tc>
        <w:tc>
          <w:tcPr>
            <w:tcW w:w="2415" w:type="dxa"/>
            <w:noWrap/>
          </w:tcPr>
          <w:p>
            <w:pPr/>
            <w:r>
              <w:rPr/>
              <w:t xml:space="preserve">2</w:t>
            </w:r>
          </w:p>
        </w:tc>
        <w:tc>
          <w:tcPr>
            <w:tcW w:w="990" w:type="dxa"/>
            <w:noWrap/>
          </w:tcPr>
          <w:p>
            <w:pPr/>
            <w:r>
              <w:rPr/>
              <w:t xml:space="preserve">3</w:t>
            </w:r>
          </w:p>
        </w:tc>
        <w:tc>
          <w:tcPr>
            <w:tcW w:w="990" w:type="dxa"/>
            <w:gridSpan w:val="2"/>
            <w:noWrap/>
          </w:tcPr>
          <w:p>
            <w:pPr/>
            <w:r>
              <w:rPr/>
              <w:t xml:space="preserve">4</w:t>
            </w:r>
          </w:p>
        </w:tc>
        <w:tc>
          <w:tcPr>
            <w:tcW w:w="1695" w:type="dxa"/>
            <w:gridSpan w:val="2"/>
            <w:noWrap/>
          </w:tcPr>
          <w:p>
            <w:pPr/>
            <w:r>
              <w:rPr/>
              <w:t xml:space="preserve">5</w:t>
            </w:r>
          </w:p>
        </w:tc>
        <w:tc>
          <w:tcPr>
            <w:tcW w:w="1425" w:type="dxa"/>
            <w:gridSpan w:val="2"/>
            <w:noWrap/>
          </w:tcPr>
          <w:p>
            <w:pPr/>
            <w:r>
              <w:rPr/>
              <w:t xml:space="preserve">6</w:t>
            </w:r>
          </w:p>
        </w:tc>
        <w:tc>
          <w:tcPr>
            <w:tcW w:w="1275" w:type="dxa"/>
            <w:gridSpan w:val="2"/>
            <w:noWrap/>
          </w:tcPr>
          <w:p>
            <w:pPr/>
            <w:r>
              <w:rPr/>
              <w:t xml:space="preserve">7</w:t>
            </w:r>
          </w:p>
        </w:tc>
        <w:tc>
          <w:tcPr>
            <w:tcW w:w="90" w:type="dxa"/>
            <w:noWrap/>
          </w:tcPr>
          <w:p>
            <w:pPr/>
            <w:r>
              <w:rPr/>
              <w:t xml:space="preserve"> </w:t>
            </w:r>
          </w:p>
        </w:tc>
      </w:tr>
      <w:tr>
        <w:trPr/>
        <w:tc>
          <w:tcPr>
            <w:tcW w:w="555" w:type="dxa"/>
            <w:noWrap/>
          </w:tcPr>
          <w:p>
            <w:pPr/>
            <w:r>
              <w:rPr/>
              <w:t xml:space="preserve"> </w:t>
            </w:r>
          </w:p>
        </w:tc>
        <w:tc>
          <w:tcPr>
            <w:tcW w:w="2415" w:type="dxa"/>
            <w:noWrap/>
          </w:tcPr>
          <w:p>
            <w:pPr/>
            <w:r>
              <w:rPr/>
              <w:t xml:space="preserve">ԳՈՒՅՔ - ՍԱՐՔԱՎՈՐՈՒՄ</w:t>
            </w:r>
          </w:p>
        </w:tc>
        <w:tc>
          <w:tcPr>
            <w:tcW w:w="990" w:type="dxa"/>
            <w:noWrap/>
          </w:tcPr>
          <w:p>
            <w:pPr/>
            <w:r>
              <w:rPr/>
              <w:t xml:space="preserve"> </w:t>
            </w:r>
          </w:p>
        </w:tc>
        <w:tc>
          <w:tcPr>
            <w:tcW w:w="990" w:type="dxa"/>
            <w:gridSpan w:val="2"/>
            <w:noWrap/>
          </w:tcPr>
          <w:p>
            <w:pPr/>
            <w:r>
              <w:rPr/>
              <w:t xml:space="preserve"> </w:t>
            </w:r>
          </w:p>
        </w:tc>
        <w:tc>
          <w:tcPr>
            <w:tcW w:w="1695" w:type="dxa"/>
            <w:gridSpan w:val="2"/>
            <w:noWrap/>
          </w:tcPr>
          <w:p>
            <w:pPr/>
            <w:r>
              <w:rPr/>
              <w:t xml:space="preserve"> </w:t>
            </w:r>
          </w:p>
        </w:tc>
        <w:tc>
          <w:tcPr>
            <w:tcW w:w="1425" w:type="dxa"/>
            <w:gridSpan w:val="2"/>
            <w:noWrap/>
          </w:tcPr>
          <w:p>
            <w:pPr/>
            <w:r>
              <w:rPr/>
              <w:t xml:space="preserve"> </w:t>
            </w:r>
          </w:p>
        </w:tc>
        <w:tc>
          <w:tcPr>
            <w:tcW w:w="1275" w:type="dxa"/>
            <w:gridSpan w:val="2"/>
            <w:noWrap/>
          </w:tcPr>
          <w:p>
            <w:pPr/>
            <w:r>
              <w:rPr/>
              <w:t xml:space="preserve"> </w:t>
            </w:r>
          </w:p>
        </w:tc>
        <w:tc>
          <w:tcPr>
            <w:tcW w:w="90" w:type="dxa"/>
            <w:noWrap/>
          </w:tcPr>
          <w:p>
            <w:pPr/>
            <w:r>
              <w:rPr/>
              <w:t xml:space="preserve"> </w:t>
            </w:r>
          </w:p>
        </w:tc>
      </w:tr>
      <w:tr>
        <w:trPr/>
        <w:tc>
          <w:tcPr>
            <w:tcW w:w="555" w:type="dxa"/>
            <w:noWrap/>
          </w:tcPr>
          <w:p>
            <w:pPr/>
            <w:r>
              <w:rPr/>
              <w:t xml:space="preserve">1</w:t>
            </w:r>
          </w:p>
        </w:tc>
        <w:tc>
          <w:tcPr>
            <w:tcW w:w="2415" w:type="dxa"/>
            <w:noWrap/>
          </w:tcPr>
          <w:p>
            <w:pPr/>
            <w:r>
              <w:rPr/>
              <w:t xml:space="preserve">Հեռուստացույց ՙVESTEL ՚ 32LCD TV</w:t>
            </w:r>
          </w:p>
        </w:tc>
        <w:tc>
          <w:tcPr>
            <w:tcW w:w="990" w:type="dxa"/>
            <w:noWrap/>
          </w:tcPr>
          <w:p>
            <w:pPr/>
            <w:r>
              <w:rPr/>
              <w:t xml:space="preserve">հատ</w:t>
            </w:r>
          </w:p>
        </w:tc>
        <w:tc>
          <w:tcPr>
            <w:tcW w:w="990" w:type="dxa"/>
            <w:gridSpan w:val="2"/>
            <w:noWrap/>
          </w:tcPr>
          <w:p>
            <w:pPr/>
            <w:r>
              <w:rPr/>
              <w:t xml:space="preserve">1</w:t>
            </w:r>
          </w:p>
        </w:tc>
        <w:tc>
          <w:tcPr>
            <w:tcW w:w="1695" w:type="dxa"/>
            <w:gridSpan w:val="2"/>
            <w:noWrap/>
          </w:tcPr>
          <w:p>
            <w:pPr/>
            <w:r>
              <w:rPr/>
              <w:t xml:space="preserve">35,000 </w:t>
            </w:r>
          </w:p>
        </w:tc>
        <w:tc>
          <w:tcPr>
            <w:tcW w:w="1425" w:type="dxa"/>
            <w:gridSpan w:val="2"/>
            <w:noWrap/>
          </w:tcPr>
          <w:p>
            <w:pPr/>
            <w:r>
              <w:rPr/>
              <w:t xml:space="preserve">35,000 </w:t>
            </w:r>
          </w:p>
        </w:tc>
        <w:tc>
          <w:tcPr>
            <w:tcW w:w="1275" w:type="dxa"/>
            <w:gridSpan w:val="2"/>
            <w:noWrap/>
          </w:tcPr>
          <w:p>
            <w:pPr/>
            <w:r>
              <w:rPr/>
              <w:t xml:space="preserve">10,850 </w:t>
            </w:r>
          </w:p>
        </w:tc>
        <w:tc>
          <w:tcPr>
            <w:tcW w:w="90" w:type="dxa"/>
            <w:noWrap/>
          </w:tcPr>
          <w:p>
            <w:pPr/>
            <w:r>
              <w:rPr/>
              <w:t xml:space="preserve"> </w:t>
            </w:r>
          </w:p>
        </w:tc>
      </w:tr>
      <w:tr>
        <w:trPr/>
        <w:tc>
          <w:tcPr>
            <w:tcW w:w="555" w:type="dxa"/>
            <w:noWrap/>
          </w:tcPr>
          <w:p>
            <w:pPr/>
            <w:r>
              <w:rPr/>
              <w:t xml:space="preserve">2</w:t>
            </w:r>
          </w:p>
        </w:tc>
        <w:tc>
          <w:tcPr>
            <w:tcW w:w="2415" w:type="dxa"/>
            <w:noWrap/>
          </w:tcPr>
          <w:p>
            <w:pPr/>
            <w:r>
              <w:rPr/>
              <w:t xml:space="preserve">ՀեռուստացույցՙLG՚</w:t>
            </w:r>
          </w:p>
        </w:tc>
        <w:tc>
          <w:tcPr>
            <w:tcW w:w="990" w:type="dxa"/>
            <w:noWrap/>
          </w:tcPr>
          <w:p>
            <w:pPr/>
            <w:r>
              <w:rPr/>
              <w:t xml:space="preserve">հատ</w:t>
            </w:r>
          </w:p>
        </w:tc>
        <w:tc>
          <w:tcPr>
            <w:tcW w:w="990" w:type="dxa"/>
            <w:gridSpan w:val="2"/>
            <w:noWrap/>
          </w:tcPr>
          <w:p>
            <w:pPr/>
            <w:r>
              <w:rPr/>
              <w:t xml:space="preserve">1</w:t>
            </w:r>
          </w:p>
        </w:tc>
        <w:tc>
          <w:tcPr>
            <w:tcW w:w="1695" w:type="dxa"/>
            <w:gridSpan w:val="2"/>
            <w:noWrap/>
          </w:tcPr>
          <w:p>
            <w:pPr/>
            <w:r>
              <w:rPr/>
              <w:t xml:space="preserve">120,000 </w:t>
            </w:r>
          </w:p>
        </w:tc>
        <w:tc>
          <w:tcPr>
            <w:tcW w:w="1425" w:type="dxa"/>
            <w:gridSpan w:val="2"/>
            <w:noWrap/>
          </w:tcPr>
          <w:p>
            <w:pPr/>
            <w:r>
              <w:rPr/>
              <w:t xml:space="preserve">120,000 </w:t>
            </w:r>
          </w:p>
        </w:tc>
        <w:tc>
          <w:tcPr>
            <w:tcW w:w="1275" w:type="dxa"/>
            <w:gridSpan w:val="2"/>
            <w:noWrap/>
          </w:tcPr>
          <w:p>
            <w:pPr/>
            <w:r>
              <w:rPr/>
              <w:t xml:space="preserve">48,000 </w:t>
            </w:r>
          </w:p>
        </w:tc>
        <w:tc>
          <w:tcPr>
            <w:tcW w:w="90" w:type="dxa"/>
            <w:noWrap/>
          </w:tcPr>
          <w:p>
            <w:pPr/>
            <w:r>
              <w:rPr/>
              <w:t xml:space="preserve"> </w:t>
            </w:r>
          </w:p>
        </w:tc>
      </w:tr>
      <w:tr>
        <w:trPr/>
        <w:tc>
          <w:tcPr>
            <w:tcW w:w="555" w:type="dxa"/>
            <w:noWrap/>
          </w:tcPr>
          <w:p>
            <w:pPr/>
            <w:r>
              <w:rPr/>
              <w:t xml:space="preserve">3</w:t>
            </w:r>
          </w:p>
        </w:tc>
        <w:tc>
          <w:tcPr>
            <w:tcW w:w="2415" w:type="dxa"/>
            <w:noWrap/>
          </w:tcPr>
          <w:p>
            <w:pPr/>
            <w:r>
              <w:rPr/>
              <w:t xml:space="preserve">Հեռուստացույց "Եվրոմաքս"</w:t>
            </w:r>
          </w:p>
        </w:tc>
        <w:tc>
          <w:tcPr>
            <w:tcW w:w="990" w:type="dxa"/>
            <w:noWrap/>
          </w:tcPr>
          <w:p>
            <w:pPr/>
            <w:r>
              <w:rPr/>
              <w:t xml:space="preserve">հատ</w:t>
            </w:r>
          </w:p>
        </w:tc>
        <w:tc>
          <w:tcPr>
            <w:tcW w:w="990" w:type="dxa"/>
            <w:gridSpan w:val="2"/>
            <w:noWrap/>
          </w:tcPr>
          <w:p>
            <w:pPr/>
            <w:r>
              <w:rPr/>
              <w:t xml:space="preserve">1 </w:t>
            </w:r>
          </w:p>
        </w:tc>
        <w:tc>
          <w:tcPr>
            <w:tcW w:w="1695" w:type="dxa"/>
            <w:gridSpan w:val="2"/>
            <w:noWrap/>
          </w:tcPr>
          <w:p>
            <w:pPr/>
            <w:r>
              <w:rPr/>
              <w:t xml:space="preserve">60,000 </w:t>
            </w:r>
          </w:p>
        </w:tc>
        <w:tc>
          <w:tcPr>
            <w:tcW w:w="1425" w:type="dxa"/>
            <w:gridSpan w:val="2"/>
            <w:noWrap/>
          </w:tcPr>
          <w:p>
            <w:pPr/>
            <w:r>
              <w:rPr/>
              <w:t xml:space="preserve">60,000 </w:t>
            </w:r>
          </w:p>
        </w:tc>
        <w:tc>
          <w:tcPr>
            <w:tcW w:w="1275" w:type="dxa"/>
            <w:gridSpan w:val="2"/>
            <w:noWrap/>
          </w:tcPr>
          <w:p>
            <w:pPr/>
            <w:r>
              <w:rPr/>
              <w:t xml:space="preserve">38,400 </w:t>
            </w:r>
          </w:p>
        </w:tc>
        <w:tc>
          <w:tcPr>
            <w:tcW w:w="90" w:type="dxa"/>
            <w:noWrap/>
          </w:tcPr>
          <w:p>
            <w:pPr/>
            <w:r>
              <w:rPr/>
              <w:t xml:space="preserve"> </w:t>
            </w:r>
          </w:p>
        </w:tc>
      </w:tr>
      <w:tr>
        <w:trPr/>
        <w:tc>
          <w:tcPr>
            <w:tcW w:w="555" w:type="dxa"/>
            <w:noWrap/>
          </w:tcPr>
          <w:p>
            <w:pPr/>
            <w:r>
              <w:rPr/>
              <w:t xml:space="preserve">4</w:t>
            </w:r>
          </w:p>
        </w:tc>
        <w:tc>
          <w:tcPr>
            <w:tcW w:w="2415" w:type="dxa"/>
            <w:noWrap/>
          </w:tcPr>
          <w:p>
            <w:pPr/>
            <w:r>
              <w:rPr/>
              <w:t xml:space="preserve">Էլ.ջեռակ յուղով</w:t>
            </w:r>
          </w:p>
        </w:tc>
        <w:tc>
          <w:tcPr>
            <w:tcW w:w="990" w:type="dxa"/>
            <w:noWrap/>
          </w:tcPr>
          <w:p>
            <w:pPr/>
            <w:r>
              <w:rPr/>
              <w:t xml:space="preserve">հատ</w:t>
            </w:r>
          </w:p>
        </w:tc>
        <w:tc>
          <w:tcPr>
            <w:tcW w:w="990" w:type="dxa"/>
            <w:gridSpan w:val="2"/>
            <w:noWrap/>
          </w:tcPr>
          <w:p>
            <w:pPr/>
            <w:r>
              <w:rPr/>
              <w:t xml:space="preserve">2</w:t>
            </w:r>
          </w:p>
        </w:tc>
        <w:tc>
          <w:tcPr>
            <w:tcW w:w="1695" w:type="dxa"/>
            <w:gridSpan w:val="2"/>
            <w:noWrap/>
          </w:tcPr>
          <w:p>
            <w:pPr/>
            <w:r>
              <w:rPr/>
              <w:t xml:space="preserve">38,400 </w:t>
            </w:r>
          </w:p>
        </w:tc>
        <w:tc>
          <w:tcPr>
            <w:tcW w:w="1425" w:type="dxa"/>
            <w:gridSpan w:val="2"/>
            <w:noWrap/>
          </w:tcPr>
          <w:p>
            <w:pPr/>
            <w:r>
              <w:rPr/>
              <w:t xml:space="preserve">76,800 </w:t>
            </w:r>
          </w:p>
        </w:tc>
        <w:tc>
          <w:tcPr>
            <w:tcW w:w="1275" w:type="dxa"/>
            <w:gridSpan w:val="2"/>
            <w:noWrap/>
          </w:tcPr>
          <w:p>
            <w:pPr/>
            <w:r>
              <w:rPr/>
              <w:t xml:space="preserve">67,584 </w:t>
            </w:r>
          </w:p>
        </w:tc>
        <w:tc>
          <w:tcPr>
            <w:tcW w:w="90" w:type="dxa"/>
            <w:noWrap/>
          </w:tcPr>
          <w:p>
            <w:pPr/>
            <w:r>
              <w:rPr/>
              <w:t xml:space="preserve"> </w:t>
            </w:r>
          </w:p>
        </w:tc>
      </w:tr>
      <w:tr>
        <w:trPr/>
        <w:tc>
          <w:tcPr>
            <w:tcW w:w="555" w:type="dxa"/>
            <w:noWrap/>
          </w:tcPr>
          <w:p>
            <w:pPr/>
            <w:r>
              <w:rPr/>
              <w:t xml:space="preserve">5</w:t>
            </w:r>
          </w:p>
        </w:tc>
        <w:tc>
          <w:tcPr>
            <w:tcW w:w="2415" w:type="dxa"/>
            <w:noWrap/>
          </w:tcPr>
          <w:p>
            <w:pPr/>
            <w:r>
              <w:rPr/>
              <w:t xml:space="preserve">Ալյումինե աստիճան</w:t>
            </w:r>
          </w:p>
        </w:tc>
        <w:tc>
          <w:tcPr>
            <w:tcW w:w="990" w:type="dxa"/>
            <w:noWrap/>
          </w:tcPr>
          <w:p>
            <w:pPr/>
            <w:r>
              <w:rPr/>
              <w:t xml:space="preserve">հատ</w:t>
            </w:r>
          </w:p>
        </w:tc>
        <w:tc>
          <w:tcPr>
            <w:tcW w:w="990" w:type="dxa"/>
            <w:gridSpan w:val="2"/>
            <w:noWrap/>
          </w:tcPr>
          <w:p>
            <w:pPr/>
            <w:r>
              <w:rPr/>
              <w:t xml:space="preserve">1</w:t>
            </w:r>
          </w:p>
        </w:tc>
        <w:tc>
          <w:tcPr>
            <w:tcW w:w="1695" w:type="dxa"/>
            <w:gridSpan w:val="2"/>
            <w:noWrap/>
          </w:tcPr>
          <w:p>
            <w:pPr/>
            <w:r>
              <w:rPr/>
              <w:t xml:space="preserve">30,000 </w:t>
            </w:r>
          </w:p>
        </w:tc>
        <w:tc>
          <w:tcPr>
            <w:tcW w:w="1425" w:type="dxa"/>
            <w:gridSpan w:val="2"/>
            <w:noWrap/>
          </w:tcPr>
          <w:p>
            <w:pPr/>
            <w:r>
              <w:rPr/>
              <w:t xml:space="preserve">30,000 </w:t>
            </w:r>
          </w:p>
        </w:tc>
        <w:tc>
          <w:tcPr>
            <w:tcW w:w="1275" w:type="dxa"/>
            <w:gridSpan w:val="2"/>
            <w:noWrap/>
          </w:tcPr>
          <w:p>
            <w:pPr/>
            <w:r>
              <w:rPr/>
              <w:t xml:space="preserve">2,100 </w:t>
            </w:r>
          </w:p>
        </w:tc>
        <w:tc>
          <w:tcPr>
            <w:tcW w:w="90" w:type="dxa"/>
            <w:noWrap/>
          </w:tcPr>
          <w:p>
            <w:pPr/>
            <w:r>
              <w:rPr/>
              <w:t xml:space="preserve"> </w:t>
            </w:r>
          </w:p>
        </w:tc>
      </w:tr>
      <w:tr>
        <w:trPr/>
        <w:tc>
          <w:tcPr>
            <w:tcW w:w="555" w:type="dxa"/>
            <w:noWrap/>
          </w:tcPr>
          <w:p>
            <w:pPr/>
            <w:r>
              <w:rPr/>
              <w:t xml:space="preserve">6</w:t>
            </w:r>
          </w:p>
        </w:tc>
        <w:tc>
          <w:tcPr>
            <w:tcW w:w="2415" w:type="dxa"/>
            <w:noWrap/>
          </w:tcPr>
          <w:p>
            <w:pPr/>
            <w:r>
              <w:rPr/>
              <w:t xml:space="preserve">Գրատախտակ</w:t>
            </w:r>
          </w:p>
        </w:tc>
        <w:tc>
          <w:tcPr>
            <w:tcW w:w="990" w:type="dxa"/>
            <w:noWrap/>
          </w:tcPr>
          <w:p>
            <w:pPr/>
            <w:r>
              <w:rPr/>
              <w:t xml:space="preserve">հատ</w:t>
            </w:r>
          </w:p>
        </w:tc>
        <w:tc>
          <w:tcPr>
            <w:tcW w:w="990" w:type="dxa"/>
            <w:gridSpan w:val="2"/>
            <w:noWrap/>
          </w:tcPr>
          <w:p>
            <w:pPr/>
            <w:r>
              <w:rPr/>
              <w:t xml:space="preserve">1</w:t>
            </w:r>
          </w:p>
        </w:tc>
        <w:tc>
          <w:tcPr>
            <w:tcW w:w="1695" w:type="dxa"/>
            <w:gridSpan w:val="2"/>
            <w:noWrap/>
          </w:tcPr>
          <w:p>
            <w:pPr/>
            <w:r>
              <w:rPr/>
              <w:t xml:space="preserve">29,000 </w:t>
            </w:r>
          </w:p>
        </w:tc>
        <w:tc>
          <w:tcPr>
            <w:tcW w:w="1425" w:type="dxa"/>
            <w:gridSpan w:val="2"/>
            <w:noWrap/>
          </w:tcPr>
          <w:p>
            <w:pPr/>
            <w:r>
              <w:rPr/>
              <w:t xml:space="preserve">29,000 </w:t>
            </w:r>
          </w:p>
        </w:tc>
        <w:tc>
          <w:tcPr>
            <w:tcW w:w="1275" w:type="dxa"/>
            <w:gridSpan w:val="2"/>
            <w:noWrap/>
          </w:tcPr>
          <w:p>
            <w:pPr/>
            <w:r>
              <w:rPr/>
              <w:t xml:space="preserve">5,800 </w:t>
            </w:r>
          </w:p>
        </w:tc>
        <w:tc>
          <w:tcPr>
            <w:tcW w:w="90" w:type="dxa"/>
            <w:noWrap/>
          </w:tcPr>
          <w:p>
            <w:pPr/>
            <w:r>
              <w:rPr/>
              <w:t xml:space="preserve"> </w:t>
            </w:r>
          </w:p>
        </w:tc>
      </w:tr>
      <w:tr>
        <w:trPr/>
        <w:tc>
          <w:tcPr>
            <w:tcW w:w="555" w:type="dxa"/>
            <w:noWrap/>
          </w:tcPr>
          <w:p>
            <w:pPr/>
            <w:r>
              <w:rPr/>
              <w:t xml:space="preserve">7</w:t>
            </w:r>
          </w:p>
        </w:tc>
        <w:tc>
          <w:tcPr>
            <w:tcW w:w="2415" w:type="dxa"/>
            <w:noWrap/>
          </w:tcPr>
          <w:p>
            <w:pPr/>
            <w:r>
              <w:rPr/>
              <w:t xml:space="preserve">Գազի ճնշման ռեգուլյատոր</w:t>
            </w:r>
          </w:p>
        </w:tc>
        <w:tc>
          <w:tcPr>
            <w:tcW w:w="990" w:type="dxa"/>
            <w:noWrap/>
          </w:tcPr>
          <w:p>
            <w:pPr/>
            <w:r>
              <w:rPr/>
              <w:t xml:space="preserve">հատ</w:t>
            </w:r>
          </w:p>
        </w:tc>
        <w:tc>
          <w:tcPr>
            <w:tcW w:w="990" w:type="dxa"/>
            <w:gridSpan w:val="2"/>
            <w:noWrap/>
          </w:tcPr>
          <w:p>
            <w:pPr/>
            <w:r>
              <w:rPr/>
              <w:t xml:space="preserve">1</w:t>
            </w:r>
          </w:p>
        </w:tc>
        <w:tc>
          <w:tcPr>
            <w:tcW w:w="1695" w:type="dxa"/>
            <w:gridSpan w:val="2"/>
            <w:noWrap/>
          </w:tcPr>
          <w:p>
            <w:pPr/>
            <w:r>
              <w:rPr/>
              <w:t xml:space="preserve">15,000 </w:t>
            </w:r>
          </w:p>
        </w:tc>
        <w:tc>
          <w:tcPr>
            <w:tcW w:w="1425" w:type="dxa"/>
            <w:gridSpan w:val="2"/>
            <w:noWrap/>
          </w:tcPr>
          <w:p>
            <w:pPr/>
            <w:r>
              <w:rPr/>
              <w:t xml:space="preserve">15,000 </w:t>
            </w:r>
          </w:p>
        </w:tc>
        <w:tc>
          <w:tcPr>
            <w:tcW w:w="1275" w:type="dxa"/>
            <w:gridSpan w:val="2"/>
            <w:noWrap/>
          </w:tcPr>
          <w:p>
            <w:pPr/>
            <w:r>
              <w:rPr/>
              <w:t xml:space="preserve">1,050 </w:t>
            </w:r>
          </w:p>
        </w:tc>
        <w:tc>
          <w:tcPr>
            <w:tcW w:w="90" w:type="dxa"/>
            <w:noWrap/>
          </w:tcPr>
          <w:p>
            <w:pPr/>
            <w:r>
              <w:rPr/>
              <w:t xml:space="preserve"> </w:t>
            </w:r>
          </w:p>
        </w:tc>
      </w:tr>
      <w:tr>
        <w:trPr/>
        <w:tc>
          <w:tcPr>
            <w:tcW w:w="555" w:type="dxa"/>
            <w:noWrap/>
          </w:tcPr>
          <w:p>
            <w:pPr/>
            <w:r>
              <w:rPr/>
              <w:t xml:space="preserve">8</w:t>
            </w:r>
          </w:p>
        </w:tc>
        <w:tc>
          <w:tcPr>
            <w:tcW w:w="2415" w:type="dxa"/>
            <w:noWrap/>
          </w:tcPr>
          <w:p>
            <w:pPr/>
            <w:r>
              <w:rPr/>
              <w:t xml:space="preserve">Գազօջախ</w:t>
            </w:r>
          </w:p>
        </w:tc>
        <w:tc>
          <w:tcPr>
            <w:tcW w:w="990" w:type="dxa"/>
            <w:noWrap/>
          </w:tcPr>
          <w:p>
            <w:pPr/>
            <w:r>
              <w:rPr/>
              <w:t xml:space="preserve"> </w:t>
            </w:r>
          </w:p>
        </w:tc>
        <w:tc>
          <w:tcPr>
            <w:tcW w:w="990" w:type="dxa"/>
            <w:gridSpan w:val="2"/>
            <w:noWrap/>
          </w:tcPr>
          <w:p>
            <w:pPr/>
            <w:r>
              <w:rPr/>
              <w:t xml:space="preserve">1</w:t>
            </w:r>
          </w:p>
        </w:tc>
        <w:tc>
          <w:tcPr>
            <w:tcW w:w="1695" w:type="dxa"/>
            <w:gridSpan w:val="2"/>
            <w:noWrap/>
          </w:tcPr>
          <w:p>
            <w:pPr/>
            <w:r>
              <w:rPr/>
              <w:t xml:space="preserve">310,000 </w:t>
            </w:r>
          </w:p>
        </w:tc>
        <w:tc>
          <w:tcPr>
            <w:tcW w:w="1425" w:type="dxa"/>
            <w:gridSpan w:val="2"/>
            <w:noWrap/>
          </w:tcPr>
          <w:p>
            <w:pPr/>
            <w:r>
              <w:rPr/>
              <w:t xml:space="preserve">310,000 </w:t>
            </w:r>
          </w:p>
        </w:tc>
        <w:tc>
          <w:tcPr>
            <w:tcW w:w="1275" w:type="dxa"/>
            <w:gridSpan w:val="2"/>
            <w:noWrap/>
          </w:tcPr>
          <w:p>
            <w:pPr/>
            <w:r>
              <w:rPr/>
              <w:t xml:space="preserve">198,400 </w:t>
            </w:r>
          </w:p>
        </w:tc>
        <w:tc>
          <w:tcPr>
            <w:tcW w:w="90" w:type="dxa"/>
            <w:noWrap/>
          </w:tcPr>
          <w:p>
            <w:pPr/>
            <w:r>
              <w:rPr/>
              <w:t xml:space="preserve"> </w:t>
            </w:r>
          </w:p>
        </w:tc>
      </w:tr>
      <w:tr>
        <w:trPr/>
        <w:tc>
          <w:tcPr>
            <w:tcW w:w="555" w:type="dxa"/>
            <w:noWrap/>
          </w:tcPr>
          <w:p>
            <w:pPr/>
            <w:r>
              <w:rPr/>
              <w:t xml:space="preserve">9</w:t>
            </w:r>
          </w:p>
        </w:tc>
        <w:tc>
          <w:tcPr>
            <w:tcW w:w="2415" w:type="dxa"/>
            <w:noWrap/>
          </w:tcPr>
          <w:p>
            <w:pPr/>
            <w:r>
              <w:rPr/>
              <w:t xml:space="preserve">Գազի ջրատաքացուցիչ</w:t>
            </w:r>
          </w:p>
        </w:tc>
        <w:tc>
          <w:tcPr>
            <w:tcW w:w="990" w:type="dxa"/>
            <w:noWrap/>
          </w:tcPr>
          <w:p>
            <w:pPr/>
            <w:r>
              <w:rPr/>
              <w:t xml:space="preserve">հատ</w:t>
            </w:r>
          </w:p>
        </w:tc>
        <w:tc>
          <w:tcPr>
            <w:tcW w:w="990" w:type="dxa"/>
            <w:gridSpan w:val="2"/>
            <w:noWrap/>
          </w:tcPr>
          <w:p>
            <w:pPr/>
            <w:r>
              <w:rPr/>
              <w:t xml:space="preserve">1</w:t>
            </w:r>
          </w:p>
        </w:tc>
        <w:tc>
          <w:tcPr>
            <w:tcW w:w="1695" w:type="dxa"/>
            <w:gridSpan w:val="2"/>
            <w:noWrap/>
          </w:tcPr>
          <w:p>
            <w:pPr/>
            <w:r>
              <w:rPr/>
              <w:t xml:space="preserve">65,000 </w:t>
            </w:r>
          </w:p>
        </w:tc>
        <w:tc>
          <w:tcPr>
            <w:tcW w:w="1425" w:type="dxa"/>
            <w:gridSpan w:val="2"/>
            <w:noWrap/>
          </w:tcPr>
          <w:p>
            <w:pPr/>
            <w:r>
              <w:rPr/>
              <w:t xml:space="preserve">65,000 </w:t>
            </w:r>
          </w:p>
        </w:tc>
        <w:tc>
          <w:tcPr>
            <w:tcW w:w="1275" w:type="dxa"/>
            <w:gridSpan w:val="2"/>
            <w:noWrap/>
          </w:tcPr>
          <w:p>
            <w:pPr/>
            <w:r>
              <w:rPr/>
              <w:t xml:space="preserve">41,600 </w:t>
            </w:r>
          </w:p>
        </w:tc>
        <w:tc>
          <w:tcPr>
            <w:tcW w:w="90" w:type="dxa"/>
            <w:noWrap/>
          </w:tcPr>
          <w:p>
            <w:pPr/>
            <w:r>
              <w:rPr/>
              <w:t xml:space="preserve"> </w:t>
            </w:r>
          </w:p>
        </w:tc>
      </w:tr>
      <w:tr>
        <w:trPr/>
        <w:tc>
          <w:tcPr>
            <w:tcW w:w="555" w:type="dxa"/>
            <w:noWrap/>
          </w:tcPr>
          <w:p>
            <w:pPr/>
            <w:r>
              <w:rPr/>
              <w:t xml:space="preserve">10</w:t>
            </w:r>
          </w:p>
        </w:tc>
        <w:tc>
          <w:tcPr>
            <w:tcW w:w="2415" w:type="dxa"/>
            <w:noWrap/>
          </w:tcPr>
          <w:p>
            <w:pPr/>
            <w:r>
              <w:rPr/>
              <w:t xml:space="preserve">Լվացքի մեքենա ՙARISTON՚  TCD9756H</w:t>
            </w:r>
          </w:p>
        </w:tc>
        <w:tc>
          <w:tcPr>
            <w:tcW w:w="990" w:type="dxa"/>
            <w:noWrap/>
          </w:tcPr>
          <w:p>
            <w:pPr/>
            <w:r>
              <w:rPr/>
              <w:t xml:space="preserve">հատ</w:t>
            </w:r>
          </w:p>
        </w:tc>
        <w:tc>
          <w:tcPr>
            <w:tcW w:w="990" w:type="dxa"/>
            <w:gridSpan w:val="2"/>
            <w:noWrap/>
          </w:tcPr>
          <w:p>
            <w:pPr/>
            <w:r>
              <w:rPr/>
              <w:t xml:space="preserve">1</w:t>
            </w:r>
          </w:p>
        </w:tc>
        <w:tc>
          <w:tcPr>
            <w:tcW w:w="1695" w:type="dxa"/>
            <w:gridSpan w:val="2"/>
            <w:noWrap/>
          </w:tcPr>
          <w:p>
            <w:pPr/>
            <w:r>
              <w:rPr/>
              <w:t xml:space="preserve">100,000 </w:t>
            </w:r>
          </w:p>
        </w:tc>
        <w:tc>
          <w:tcPr>
            <w:tcW w:w="1425" w:type="dxa"/>
            <w:gridSpan w:val="2"/>
            <w:noWrap/>
          </w:tcPr>
          <w:p>
            <w:pPr/>
            <w:r>
              <w:rPr/>
              <w:t xml:space="preserve">100,000 </w:t>
            </w:r>
          </w:p>
        </w:tc>
        <w:tc>
          <w:tcPr>
            <w:tcW w:w="1275" w:type="dxa"/>
            <w:gridSpan w:val="2"/>
            <w:noWrap/>
          </w:tcPr>
          <w:p>
            <w:pPr/>
            <w:r>
              <w:rPr/>
              <w:t xml:space="preserve">31,000 </w:t>
            </w:r>
          </w:p>
        </w:tc>
        <w:tc>
          <w:tcPr>
            <w:tcW w:w="90" w:type="dxa"/>
            <w:noWrap/>
          </w:tcPr>
          <w:p>
            <w:pPr/>
            <w:r>
              <w:rPr/>
              <w:t xml:space="preserve"> </w:t>
            </w:r>
          </w:p>
        </w:tc>
      </w:tr>
      <w:tr>
        <w:trPr/>
        <w:tc>
          <w:tcPr>
            <w:tcW w:w="555" w:type="dxa"/>
            <w:noWrap/>
          </w:tcPr>
          <w:p>
            <w:pPr/>
            <w:r>
              <w:rPr/>
              <w:t xml:space="preserve">11</w:t>
            </w:r>
          </w:p>
        </w:tc>
        <w:tc>
          <w:tcPr>
            <w:tcW w:w="2415" w:type="dxa"/>
            <w:noWrap/>
          </w:tcPr>
          <w:p>
            <w:pPr/>
            <w:r>
              <w:rPr/>
              <w:t xml:space="preserve">Չորացնող մեքենա Gorenje D71312</w:t>
            </w:r>
          </w:p>
        </w:tc>
        <w:tc>
          <w:tcPr>
            <w:tcW w:w="990" w:type="dxa"/>
            <w:noWrap/>
          </w:tcPr>
          <w:p>
            <w:pPr/>
            <w:r>
              <w:rPr/>
              <w:t xml:space="preserve">հատ</w:t>
            </w:r>
          </w:p>
        </w:tc>
        <w:tc>
          <w:tcPr>
            <w:tcW w:w="990" w:type="dxa"/>
            <w:gridSpan w:val="2"/>
            <w:noWrap/>
          </w:tcPr>
          <w:p>
            <w:pPr/>
            <w:r>
              <w:rPr/>
              <w:t xml:space="preserve">1</w:t>
            </w:r>
          </w:p>
        </w:tc>
        <w:tc>
          <w:tcPr>
            <w:tcW w:w="1695" w:type="dxa"/>
            <w:gridSpan w:val="2"/>
            <w:noWrap/>
          </w:tcPr>
          <w:p>
            <w:pPr/>
            <w:r>
              <w:rPr/>
              <w:t xml:space="preserve">40,000 </w:t>
            </w:r>
          </w:p>
        </w:tc>
        <w:tc>
          <w:tcPr>
            <w:tcW w:w="1425" w:type="dxa"/>
            <w:gridSpan w:val="2"/>
            <w:noWrap/>
          </w:tcPr>
          <w:p>
            <w:pPr/>
            <w:r>
              <w:rPr/>
              <w:t xml:space="preserve">40,000 </w:t>
            </w:r>
          </w:p>
        </w:tc>
        <w:tc>
          <w:tcPr>
            <w:tcW w:w="1275" w:type="dxa"/>
            <w:gridSpan w:val="2"/>
            <w:noWrap/>
          </w:tcPr>
          <w:p>
            <w:pPr/>
            <w:r>
              <w:rPr/>
              <w:t xml:space="preserve">12,400 </w:t>
            </w:r>
          </w:p>
        </w:tc>
        <w:tc>
          <w:tcPr>
            <w:tcW w:w="90" w:type="dxa"/>
            <w:noWrap/>
          </w:tcPr>
          <w:p>
            <w:pPr/>
            <w:r>
              <w:rPr/>
              <w:t xml:space="preserve"> </w:t>
            </w:r>
          </w:p>
        </w:tc>
      </w:tr>
      <w:tr>
        <w:trPr/>
        <w:tc>
          <w:tcPr>
            <w:tcW w:w="555" w:type="dxa"/>
            <w:noWrap/>
          </w:tcPr>
          <w:p>
            <w:pPr/>
            <w:r>
              <w:rPr/>
              <w:t xml:space="preserve">12</w:t>
            </w:r>
          </w:p>
        </w:tc>
        <w:tc>
          <w:tcPr>
            <w:tcW w:w="2415" w:type="dxa"/>
            <w:noWrap/>
          </w:tcPr>
          <w:p>
            <w:pPr/>
            <w:r>
              <w:rPr/>
              <w:t xml:space="preserve">Լվացքի մեքենա LGF 1441</w:t>
            </w:r>
          </w:p>
        </w:tc>
        <w:tc>
          <w:tcPr>
            <w:tcW w:w="990" w:type="dxa"/>
            <w:noWrap/>
          </w:tcPr>
          <w:p>
            <w:pPr/>
            <w:r>
              <w:rPr/>
              <w:t xml:space="preserve">հատ</w:t>
            </w:r>
          </w:p>
        </w:tc>
        <w:tc>
          <w:tcPr>
            <w:tcW w:w="990" w:type="dxa"/>
            <w:gridSpan w:val="2"/>
            <w:noWrap/>
          </w:tcPr>
          <w:p>
            <w:pPr/>
            <w:r>
              <w:rPr/>
              <w:t xml:space="preserve">2</w:t>
            </w:r>
          </w:p>
        </w:tc>
        <w:tc>
          <w:tcPr>
            <w:tcW w:w="1695" w:type="dxa"/>
            <w:gridSpan w:val="2"/>
            <w:noWrap/>
          </w:tcPr>
          <w:p>
            <w:pPr/>
            <w:r>
              <w:rPr/>
              <w:t xml:space="preserve">490,000 </w:t>
            </w:r>
          </w:p>
        </w:tc>
        <w:tc>
          <w:tcPr>
            <w:tcW w:w="1425" w:type="dxa"/>
            <w:gridSpan w:val="2"/>
            <w:noWrap/>
          </w:tcPr>
          <w:p>
            <w:pPr/>
            <w:r>
              <w:rPr/>
              <w:t xml:space="preserve">980,000 </w:t>
            </w:r>
          </w:p>
        </w:tc>
        <w:tc>
          <w:tcPr>
            <w:tcW w:w="1275" w:type="dxa"/>
            <w:gridSpan w:val="2"/>
            <w:noWrap/>
          </w:tcPr>
          <w:p>
            <w:pPr/>
            <w:r>
              <w:rPr/>
              <w:t xml:space="preserve">842,800 </w:t>
            </w:r>
          </w:p>
        </w:tc>
        <w:tc>
          <w:tcPr>
            <w:tcW w:w="90" w:type="dxa"/>
            <w:noWrap/>
          </w:tcPr>
          <w:p>
            <w:pPr/>
            <w:r>
              <w:rPr/>
              <w:t xml:space="preserve"> </w:t>
            </w:r>
          </w:p>
        </w:tc>
      </w:tr>
      <w:tr>
        <w:trPr/>
        <w:tc>
          <w:tcPr>
            <w:tcW w:w="555" w:type="dxa"/>
            <w:noWrap/>
          </w:tcPr>
          <w:p>
            <w:pPr/>
            <w:r>
              <w:rPr/>
              <w:t xml:space="preserve">13</w:t>
            </w:r>
          </w:p>
        </w:tc>
        <w:tc>
          <w:tcPr>
            <w:tcW w:w="2415" w:type="dxa"/>
            <w:noWrap/>
          </w:tcPr>
          <w:p>
            <w:pPr/>
            <w:r>
              <w:rPr/>
              <w:t xml:space="preserve">Լվացք չորացնող մեքենա ARISTON /Սոնա Սուքիասյան/</w:t>
            </w:r>
          </w:p>
        </w:tc>
        <w:tc>
          <w:tcPr>
            <w:tcW w:w="990" w:type="dxa"/>
            <w:noWrap/>
          </w:tcPr>
          <w:p>
            <w:pPr/>
            <w:r>
              <w:rPr/>
              <w:t xml:space="preserve">հատ</w:t>
            </w:r>
          </w:p>
        </w:tc>
        <w:tc>
          <w:tcPr>
            <w:tcW w:w="990" w:type="dxa"/>
            <w:gridSpan w:val="2"/>
            <w:noWrap/>
          </w:tcPr>
          <w:p>
            <w:pPr/>
            <w:r>
              <w:rPr/>
              <w:t xml:space="preserve">1</w:t>
            </w:r>
          </w:p>
        </w:tc>
        <w:tc>
          <w:tcPr>
            <w:tcW w:w="1695" w:type="dxa"/>
            <w:gridSpan w:val="2"/>
            <w:noWrap/>
          </w:tcPr>
          <w:p>
            <w:pPr/>
            <w:r>
              <w:rPr/>
              <w:t xml:space="preserve">100,000 </w:t>
            </w:r>
          </w:p>
        </w:tc>
        <w:tc>
          <w:tcPr>
            <w:tcW w:w="1425" w:type="dxa"/>
            <w:gridSpan w:val="2"/>
            <w:noWrap/>
          </w:tcPr>
          <w:p>
            <w:pPr/>
            <w:r>
              <w:rPr/>
              <w:t xml:space="preserve">100,000 </w:t>
            </w:r>
          </w:p>
        </w:tc>
        <w:tc>
          <w:tcPr>
            <w:tcW w:w="1275" w:type="dxa"/>
            <w:gridSpan w:val="2"/>
            <w:noWrap/>
          </w:tcPr>
          <w:p>
            <w:pPr/>
            <w:r>
              <w:rPr/>
              <w:t xml:space="preserve">55,000 </w:t>
            </w:r>
          </w:p>
        </w:tc>
        <w:tc>
          <w:tcPr>
            <w:tcW w:w="90" w:type="dxa"/>
            <w:noWrap/>
          </w:tcPr>
          <w:p>
            <w:pPr/>
            <w:r>
              <w:rPr/>
              <w:t xml:space="preserve"> </w:t>
            </w:r>
          </w:p>
        </w:tc>
      </w:tr>
      <w:tr>
        <w:trPr/>
        <w:tc>
          <w:tcPr>
            <w:tcW w:w="555" w:type="dxa"/>
            <w:noWrap/>
          </w:tcPr>
          <w:p>
            <w:pPr/>
            <w:r>
              <w:rPr/>
              <w:t xml:space="preserve">14</w:t>
            </w:r>
          </w:p>
        </w:tc>
        <w:tc>
          <w:tcPr>
            <w:tcW w:w="2415" w:type="dxa"/>
            <w:noWrap/>
          </w:tcPr>
          <w:p>
            <w:pPr/>
            <w:r>
              <w:rPr/>
              <w:t xml:space="preserve">Արդուկ BOSH 3630</w:t>
            </w:r>
          </w:p>
        </w:tc>
        <w:tc>
          <w:tcPr>
            <w:tcW w:w="990" w:type="dxa"/>
            <w:noWrap/>
          </w:tcPr>
          <w:p>
            <w:pPr/>
            <w:r>
              <w:rPr/>
              <w:t xml:space="preserve">հատ</w:t>
            </w:r>
          </w:p>
        </w:tc>
        <w:tc>
          <w:tcPr>
            <w:tcW w:w="990" w:type="dxa"/>
            <w:gridSpan w:val="2"/>
            <w:noWrap/>
          </w:tcPr>
          <w:p>
            <w:pPr/>
            <w:r>
              <w:rPr/>
              <w:t xml:space="preserve">1</w:t>
            </w:r>
          </w:p>
        </w:tc>
        <w:tc>
          <w:tcPr>
            <w:tcW w:w="1695" w:type="dxa"/>
            <w:gridSpan w:val="2"/>
            <w:noWrap/>
          </w:tcPr>
          <w:p>
            <w:pPr/>
            <w:r>
              <w:rPr/>
              <w:t xml:space="preserve">60,000 </w:t>
            </w:r>
          </w:p>
        </w:tc>
        <w:tc>
          <w:tcPr>
            <w:tcW w:w="1425" w:type="dxa"/>
            <w:gridSpan w:val="2"/>
            <w:noWrap/>
          </w:tcPr>
          <w:p>
            <w:pPr/>
            <w:r>
              <w:rPr/>
              <w:t xml:space="preserve">60,000 </w:t>
            </w:r>
          </w:p>
        </w:tc>
        <w:tc>
          <w:tcPr>
            <w:tcW w:w="1275" w:type="dxa"/>
            <w:gridSpan w:val="2"/>
            <w:noWrap/>
          </w:tcPr>
          <w:p>
            <w:pPr/>
            <w:r>
              <w:rPr/>
              <w:t xml:space="preserve">49,200 </w:t>
            </w:r>
          </w:p>
        </w:tc>
        <w:tc>
          <w:tcPr>
            <w:tcW w:w="90" w:type="dxa"/>
            <w:noWrap/>
          </w:tcPr>
          <w:p>
            <w:pPr/>
            <w:r>
              <w:rPr/>
              <w:t xml:space="preserve"> </w:t>
            </w:r>
          </w:p>
        </w:tc>
      </w:tr>
      <w:tr>
        <w:trPr/>
        <w:tc>
          <w:tcPr>
            <w:tcW w:w="555" w:type="dxa"/>
            <w:noWrap/>
          </w:tcPr>
          <w:p>
            <w:pPr/>
            <w:r>
              <w:rPr/>
              <w:t xml:space="preserve">15</w:t>
            </w:r>
          </w:p>
        </w:tc>
        <w:tc>
          <w:tcPr>
            <w:tcW w:w="2415" w:type="dxa"/>
            <w:noWrap/>
          </w:tcPr>
          <w:p>
            <w:pPr/>
            <w:r>
              <w:rPr/>
              <w:t xml:space="preserve">Մանկական քայլասայլակ</w:t>
            </w:r>
          </w:p>
        </w:tc>
        <w:tc>
          <w:tcPr>
            <w:tcW w:w="990" w:type="dxa"/>
            <w:noWrap/>
          </w:tcPr>
          <w:p>
            <w:pPr/>
            <w:r>
              <w:rPr/>
              <w:t xml:space="preserve">հատ</w:t>
            </w:r>
          </w:p>
        </w:tc>
        <w:tc>
          <w:tcPr>
            <w:tcW w:w="990" w:type="dxa"/>
            <w:gridSpan w:val="2"/>
            <w:noWrap/>
          </w:tcPr>
          <w:p>
            <w:pPr/>
            <w:r>
              <w:rPr/>
              <w:t xml:space="preserve">2</w:t>
            </w:r>
          </w:p>
        </w:tc>
        <w:tc>
          <w:tcPr>
            <w:tcW w:w="1695" w:type="dxa"/>
            <w:gridSpan w:val="2"/>
            <w:noWrap/>
          </w:tcPr>
          <w:p>
            <w:pPr/>
            <w:r>
              <w:rPr/>
              <w:t xml:space="preserve">40,700 </w:t>
            </w:r>
          </w:p>
        </w:tc>
        <w:tc>
          <w:tcPr>
            <w:tcW w:w="1425" w:type="dxa"/>
            <w:gridSpan w:val="2"/>
            <w:noWrap/>
          </w:tcPr>
          <w:p>
            <w:pPr/>
            <w:r>
              <w:rPr/>
              <w:t xml:space="preserve">81,400 </w:t>
            </w:r>
          </w:p>
        </w:tc>
        <w:tc>
          <w:tcPr>
            <w:tcW w:w="1275" w:type="dxa"/>
            <w:gridSpan w:val="2"/>
            <w:noWrap/>
          </w:tcPr>
          <w:p>
            <w:pPr/>
            <w:r>
              <w:rPr/>
              <w:t xml:space="preserve">32,560 </w:t>
            </w:r>
          </w:p>
        </w:tc>
        <w:tc>
          <w:tcPr>
            <w:tcW w:w="90" w:type="dxa"/>
            <w:noWrap/>
          </w:tcPr>
          <w:p>
            <w:pPr/>
            <w:r>
              <w:rPr/>
              <w:t xml:space="preserve"> </w:t>
            </w:r>
          </w:p>
        </w:tc>
      </w:tr>
      <w:tr>
        <w:trPr/>
        <w:tc>
          <w:tcPr>
            <w:tcW w:w="555" w:type="dxa"/>
            <w:noWrap/>
          </w:tcPr>
          <w:p>
            <w:pPr/>
            <w:r>
              <w:rPr/>
              <w:t xml:space="preserve">16</w:t>
            </w:r>
          </w:p>
        </w:tc>
        <w:tc>
          <w:tcPr>
            <w:tcW w:w="2415" w:type="dxa"/>
            <w:noWrap/>
          </w:tcPr>
          <w:p>
            <w:pPr/>
            <w:r>
              <w:rPr/>
              <w:t xml:space="preserve">Հեռաալեհավաք դրսի</w:t>
            </w:r>
          </w:p>
        </w:tc>
        <w:tc>
          <w:tcPr>
            <w:tcW w:w="990" w:type="dxa"/>
            <w:noWrap/>
          </w:tcPr>
          <w:p>
            <w:pPr/>
            <w:r>
              <w:rPr/>
              <w:t xml:space="preserve">հատ</w:t>
            </w:r>
          </w:p>
        </w:tc>
        <w:tc>
          <w:tcPr>
            <w:tcW w:w="990" w:type="dxa"/>
            <w:gridSpan w:val="2"/>
            <w:noWrap/>
          </w:tcPr>
          <w:p>
            <w:pPr/>
            <w:r>
              <w:rPr/>
              <w:t xml:space="preserve">1</w:t>
            </w:r>
          </w:p>
        </w:tc>
        <w:tc>
          <w:tcPr>
            <w:tcW w:w="1695" w:type="dxa"/>
            <w:gridSpan w:val="2"/>
            <w:noWrap/>
          </w:tcPr>
          <w:p>
            <w:pPr/>
            <w:r>
              <w:rPr/>
              <w:t xml:space="preserve">34,170 </w:t>
            </w:r>
          </w:p>
        </w:tc>
        <w:tc>
          <w:tcPr>
            <w:tcW w:w="1425" w:type="dxa"/>
            <w:gridSpan w:val="2"/>
            <w:noWrap/>
          </w:tcPr>
          <w:p>
            <w:pPr/>
            <w:r>
              <w:rPr/>
              <w:t xml:space="preserve">34,170 </w:t>
            </w:r>
          </w:p>
        </w:tc>
        <w:tc>
          <w:tcPr>
            <w:tcW w:w="1275" w:type="dxa"/>
            <w:gridSpan w:val="2"/>
            <w:noWrap/>
          </w:tcPr>
          <w:p>
            <w:pPr/>
            <w:r>
              <w:rPr/>
              <w:t xml:space="preserve">0 </w:t>
            </w:r>
          </w:p>
        </w:tc>
        <w:tc>
          <w:tcPr>
            <w:tcW w:w="90" w:type="dxa"/>
            <w:noWrap/>
          </w:tcPr>
          <w:p>
            <w:pPr/>
            <w:r>
              <w:rPr/>
              <w:t xml:space="preserve"> </w:t>
            </w:r>
          </w:p>
        </w:tc>
      </w:tr>
      <w:tr>
        <w:trPr/>
        <w:tc>
          <w:tcPr>
            <w:tcW w:w="555" w:type="dxa"/>
            <w:noWrap/>
          </w:tcPr>
          <w:p>
            <w:pPr/>
            <w:r>
              <w:rPr/>
              <w:t xml:space="preserve"> </w:t>
            </w:r>
          </w:p>
        </w:tc>
        <w:tc>
          <w:tcPr>
            <w:tcW w:w="2415" w:type="dxa"/>
            <w:noWrap/>
          </w:tcPr>
          <w:p>
            <w:pPr/>
            <w:r>
              <w:rPr/>
              <w:t xml:space="preserve">Ընդամենը</w:t>
            </w:r>
          </w:p>
        </w:tc>
        <w:tc>
          <w:tcPr>
            <w:tcW w:w="990" w:type="dxa"/>
            <w:noWrap/>
          </w:tcPr>
          <w:p>
            <w:pPr/>
            <w:r>
              <w:rPr/>
              <w:t xml:space="preserve"> </w:t>
            </w:r>
          </w:p>
        </w:tc>
        <w:tc>
          <w:tcPr>
            <w:tcW w:w="990" w:type="dxa"/>
            <w:gridSpan w:val="2"/>
            <w:noWrap/>
          </w:tcPr>
          <w:p>
            <w:pPr/>
            <w:r>
              <w:rPr/>
              <w:t xml:space="preserve"> </w:t>
            </w:r>
          </w:p>
        </w:tc>
        <w:tc>
          <w:tcPr>
            <w:tcW w:w="1695" w:type="dxa"/>
            <w:gridSpan w:val="2"/>
            <w:noWrap/>
          </w:tcPr>
          <w:p>
            <w:pPr/>
            <w:r>
              <w:rPr/>
              <w:t xml:space="preserve"> </w:t>
            </w:r>
          </w:p>
        </w:tc>
        <w:tc>
          <w:tcPr>
            <w:tcW w:w="1425" w:type="dxa"/>
            <w:gridSpan w:val="2"/>
            <w:noWrap/>
          </w:tcPr>
          <w:p>
            <w:pPr/>
            <w:r>
              <w:rPr/>
              <w:t xml:space="preserve">2,136,370</w:t>
            </w:r>
          </w:p>
        </w:tc>
        <w:tc>
          <w:tcPr>
            <w:tcW w:w="1275" w:type="dxa"/>
            <w:gridSpan w:val="2"/>
            <w:noWrap/>
          </w:tcPr>
          <w:p>
            <w:pPr/>
            <w:r>
              <w:rPr/>
              <w:t xml:space="preserve">1,436,744</w:t>
            </w:r>
          </w:p>
        </w:tc>
        <w:tc>
          <w:tcPr>
            <w:tcW w:w="90" w:type="dxa"/>
            <w:noWrap/>
          </w:tcPr>
          <w:p>
            <w:pPr/>
            <w:r>
              <w:rPr/>
              <w:t xml:space="preserve"> </w:t>
            </w:r>
          </w:p>
        </w:tc>
      </w:tr>
      <w:tr>
        <w:trPr/>
        <w:tc>
          <w:tcPr>
            <w:tcW w:w="555" w:type="dxa"/>
            <w:noWrap/>
          </w:tcPr>
          <w:p>
            <w:pPr/>
            <w:r>
              <w:rPr/>
              <w:t xml:space="preserve"> </w:t>
            </w:r>
          </w:p>
        </w:tc>
        <w:tc>
          <w:tcPr>
            <w:tcW w:w="2415" w:type="dxa"/>
            <w:noWrap/>
          </w:tcPr>
          <w:p>
            <w:pPr/>
            <w:r>
              <w:rPr/>
              <w:t xml:space="preserve"> </w:t>
            </w:r>
          </w:p>
        </w:tc>
        <w:tc>
          <w:tcPr>
            <w:tcW w:w="990" w:type="dxa"/>
            <w:noWrap/>
          </w:tcPr>
          <w:p>
            <w:pPr/>
            <w:r>
              <w:rPr/>
              <w:t xml:space="preserve"> </w:t>
            </w:r>
          </w:p>
        </w:tc>
        <w:tc>
          <w:tcPr>
            <w:tcW w:w="990" w:type="dxa"/>
            <w:gridSpan w:val="2"/>
            <w:noWrap/>
          </w:tcPr>
          <w:p>
            <w:pPr/>
            <w:r>
              <w:rPr/>
              <w:t xml:space="preserve"> </w:t>
            </w:r>
          </w:p>
        </w:tc>
        <w:tc>
          <w:tcPr>
            <w:tcW w:w="1695" w:type="dxa"/>
            <w:gridSpan w:val="2"/>
            <w:noWrap/>
          </w:tcPr>
          <w:p>
            <w:pPr/>
            <w:r>
              <w:rPr/>
              <w:t xml:space="preserve"> </w:t>
            </w:r>
          </w:p>
        </w:tc>
        <w:tc>
          <w:tcPr>
            <w:tcW w:w="1425" w:type="dxa"/>
            <w:gridSpan w:val="2"/>
            <w:noWrap/>
          </w:tcPr>
          <w:p>
            <w:pPr/>
            <w:r>
              <w:rPr/>
              <w:t xml:space="preserve"> </w:t>
            </w:r>
          </w:p>
        </w:tc>
        <w:tc>
          <w:tcPr>
            <w:tcW w:w="1275" w:type="dxa"/>
            <w:gridSpan w:val="2"/>
            <w:noWrap/>
          </w:tcPr>
          <w:p>
            <w:pPr/>
            <w:r>
              <w:rPr/>
              <w:t xml:space="preserve"> </w:t>
            </w:r>
          </w:p>
        </w:tc>
        <w:tc>
          <w:tcPr>
            <w:tcW w:w="90" w:type="dxa"/>
            <w:noWrap/>
          </w:tcPr>
          <w:p>
            <w:pPr/>
            <w:r>
              <w:rPr/>
              <w:t xml:space="preserve"> </w:t>
            </w:r>
          </w:p>
        </w:tc>
      </w:tr>
      <w:tr>
        <w:trPr/>
        <w:tc>
          <w:tcPr>
            <w:tcW w:w="555" w:type="dxa"/>
            <w:noWrap/>
          </w:tcPr>
          <w:p>
            <w:pPr/>
            <w:r>
              <w:rPr/>
              <w:t xml:space="preserve"> </w:t>
            </w:r>
          </w:p>
        </w:tc>
        <w:tc>
          <w:tcPr>
            <w:tcW w:w="2415" w:type="dxa"/>
            <w:noWrap/>
          </w:tcPr>
          <w:p>
            <w:pPr/>
            <w:r>
              <w:rPr/>
              <w:t xml:space="preserve">ԿԱՀՈՒՅՔ</w:t>
            </w:r>
          </w:p>
        </w:tc>
        <w:tc>
          <w:tcPr>
            <w:tcW w:w="990" w:type="dxa"/>
            <w:noWrap/>
          </w:tcPr>
          <w:p>
            <w:pPr/>
            <w:r>
              <w:rPr/>
              <w:t xml:space="preserve"> </w:t>
            </w:r>
          </w:p>
        </w:tc>
        <w:tc>
          <w:tcPr>
            <w:tcW w:w="990" w:type="dxa"/>
            <w:gridSpan w:val="2"/>
            <w:noWrap/>
          </w:tcPr>
          <w:p>
            <w:pPr/>
            <w:r>
              <w:rPr/>
              <w:t xml:space="preserve"> </w:t>
            </w:r>
          </w:p>
        </w:tc>
        <w:tc>
          <w:tcPr>
            <w:tcW w:w="1695" w:type="dxa"/>
            <w:gridSpan w:val="2"/>
            <w:noWrap/>
          </w:tcPr>
          <w:p>
            <w:pPr/>
            <w:r>
              <w:rPr/>
              <w:t xml:space="preserve"> </w:t>
            </w:r>
          </w:p>
        </w:tc>
        <w:tc>
          <w:tcPr>
            <w:tcW w:w="1425" w:type="dxa"/>
            <w:gridSpan w:val="2"/>
            <w:noWrap/>
          </w:tcPr>
          <w:p>
            <w:pPr/>
            <w:r>
              <w:rPr/>
              <w:t xml:space="preserve"> </w:t>
            </w:r>
          </w:p>
        </w:tc>
        <w:tc>
          <w:tcPr>
            <w:tcW w:w="1275" w:type="dxa"/>
            <w:gridSpan w:val="2"/>
            <w:noWrap/>
          </w:tcPr>
          <w:p>
            <w:pPr/>
            <w:r>
              <w:rPr/>
              <w:t xml:space="preserve"> </w:t>
            </w:r>
          </w:p>
        </w:tc>
        <w:tc>
          <w:tcPr>
            <w:tcW w:w="90" w:type="dxa"/>
            <w:noWrap/>
          </w:tcPr>
          <w:p>
            <w:pPr/>
            <w:r>
              <w:rPr/>
              <w:t xml:space="preserve"> </w:t>
            </w:r>
          </w:p>
        </w:tc>
      </w:tr>
      <w:tr>
        <w:trPr/>
        <w:tc>
          <w:tcPr>
            <w:tcW w:w="555" w:type="dxa"/>
            <w:noWrap/>
          </w:tcPr>
          <w:p>
            <w:pPr/>
            <w:r>
              <w:rPr/>
              <w:t xml:space="preserve">1</w:t>
            </w:r>
          </w:p>
        </w:tc>
        <w:tc>
          <w:tcPr>
            <w:tcW w:w="2415" w:type="dxa"/>
            <w:noWrap/>
          </w:tcPr>
          <w:p>
            <w:pPr/>
            <w:r>
              <w:rPr/>
              <w:t xml:space="preserve">Նորածինի մահճակալ</w:t>
            </w:r>
          </w:p>
        </w:tc>
        <w:tc>
          <w:tcPr>
            <w:tcW w:w="990" w:type="dxa"/>
            <w:noWrap/>
          </w:tcPr>
          <w:p>
            <w:pPr/>
            <w:r>
              <w:rPr/>
              <w:t xml:space="preserve">հատ</w:t>
            </w:r>
          </w:p>
        </w:tc>
        <w:tc>
          <w:tcPr>
            <w:tcW w:w="990" w:type="dxa"/>
            <w:gridSpan w:val="2"/>
            <w:noWrap/>
          </w:tcPr>
          <w:p>
            <w:pPr/>
            <w:r>
              <w:rPr/>
              <w:t xml:space="preserve">2</w:t>
            </w:r>
          </w:p>
        </w:tc>
        <w:tc>
          <w:tcPr>
            <w:tcW w:w="1695" w:type="dxa"/>
            <w:gridSpan w:val="2"/>
            <w:noWrap/>
          </w:tcPr>
          <w:p>
            <w:pPr/>
            <w:r>
              <w:rPr/>
              <w:t xml:space="preserve">5,000 </w:t>
            </w:r>
          </w:p>
        </w:tc>
        <w:tc>
          <w:tcPr>
            <w:tcW w:w="1425" w:type="dxa"/>
            <w:gridSpan w:val="2"/>
            <w:noWrap/>
          </w:tcPr>
          <w:p>
            <w:pPr/>
            <w:r>
              <w:rPr/>
              <w:t xml:space="preserve">10,000 </w:t>
            </w:r>
          </w:p>
        </w:tc>
        <w:tc>
          <w:tcPr>
            <w:tcW w:w="1275" w:type="dxa"/>
            <w:gridSpan w:val="2"/>
            <w:noWrap/>
          </w:tcPr>
          <w:p>
            <w:pPr/>
            <w:r>
              <w:rPr/>
              <w:t xml:space="preserve">1,250 </w:t>
            </w:r>
          </w:p>
        </w:tc>
        <w:tc>
          <w:tcPr>
            <w:tcW w:w="90" w:type="dxa"/>
            <w:noWrap/>
          </w:tcPr>
          <w:p>
            <w:pPr/>
            <w:r>
              <w:rPr/>
              <w:t xml:space="preserve"> </w:t>
            </w:r>
          </w:p>
        </w:tc>
      </w:tr>
      <w:tr>
        <w:trPr/>
        <w:tc>
          <w:tcPr>
            <w:tcW w:w="555" w:type="dxa"/>
            <w:noWrap/>
          </w:tcPr>
          <w:p>
            <w:pPr/>
            <w:r>
              <w:rPr/>
              <w:t xml:space="preserve">2</w:t>
            </w:r>
          </w:p>
        </w:tc>
        <w:tc>
          <w:tcPr>
            <w:tcW w:w="2415" w:type="dxa"/>
            <w:noWrap/>
          </w:tcPr>
          <w:p>
            <w:pPr/>
            <w:r>
              <w:rPr/>
              <w:t xml:space="preserve">Մահճակալ մանկական</w:t>
            </w:r>
          </w:p>
        </w:tc>
        <w:tc>
          <w:tcPr>
            <w:tcW w:w="990" w:type="dxa"/>
            <w:noWrap/>
          </w:tcPr>
          <w:p>
            <w:pPr/>
            <w:r>
              <w:rPr/>
              <w:t xml:space="preserve">հատ</w:t>
            </w:r>
          </w:p>
        </w:tc>
        <w:tc>
          <w:tcPr>
            <w:tcW w:w="990" w:type="dxa"/>
            <w:gridSpan w:val="2"/>
            <w:noWrap/>
          </w:tcPr>
          <w:p>
            <w:pPr/>
            <w:r>
              <w:rPr/>
              <w:t xml:space="preserve">1</w:t>
            </w:r>
          </w:p>
        </w:tc>
        <w:tc>
          <w:tcPr>
            <w:tcW w:w="1695" w:type="dxa"/>
            <w:gridSpan w:val="2"/>
            <w:noWrap/>
          </w:tcPr>
          <w:p>
            <w:pPr/>
            <w:r>
              <w:rPr/>
              <w:t xml:space="preserve">8,000 </w:t>
            </w:r>
          </w:p>
        </w:tc>
        <w:tc>
          <w:tcPr>
            <w:tcW w:w="1425" w:type="dxa"/>
            <w:gridSpan w:val="2"/>
            <w:noWrap/>
          </w:tcPr>
          <w:p>
            <w:pPr/>
            <w:r>
              <w:rPr/>
              <w:t xml:space="preserve">8,000 </w:t>
            </w:r>
          </w:p>
        </w:tc>
        <w:tc>
          <w:tcPr>
            <w:tcW w:w="1275" w:type="dxa"/>
            <w:gridSpan w:val="2"/>
            <w:noWrap/>
          </w:tcPr>
          <w:p>
            <w:pPr/>
            <w:r>
              <w:rPr/>
              <w:t xml:space="preserve">1,800 </w:t>
            </w:r>
          </w:p>
        </w:tc>
        <w:tc>
          <w:tcPr>
            <w:tcW w:w="90" w:type="dxa"/>
            <w:noWrap/>
          </w:tcPr>
          <w:p>
            <w:pPr/>
            <w:r>
              <w:rPr/>
              <w:t xml:space="preserve"> </w:t>
            </w:r>
          </w:p>
        </w:tc>
      </w:tr>
      <w:tr>
        <w:trPr/>
        <w:tc>
          <w:tcPr>
            <w:tcW w:w="555" w:type="dxa"/>
            <w:noWrap/>
          </w:tcPr>
          <w:p>
            <w:pPr/>
            <w:r>
              <w:rPr/>
              <w:t xml:space="preserve">3</w:t>
            </w:r>
          </w:p>
        </w:tc>
        <w:tc>
          <w:tcPr>
            <w:tcW w:w="2415" w:type="dxa"/>
            <w:noWrap/>
          </w:tcPr>
          <w:p>
            <w:pPr/>
            <w:r>
              <w:rPr/>
              <w:t xml:space="preserve">Մահճակալ   1 հարկով</w:t>
            </w:r>
          </w:p>
        </w:tc>
        <w:tc>
          <w:tcPr>
            <w:tcW w:w="990" w:type="dxa"/>
            <w:noWrap/>
          </w:tcPr>
          <w:p>
            <w:pPr/>
            <w:r>
              <w:rPr/>
              <w:t xml:space="preserve">հատ</w:t>
            </w:r>
          </w:p>
        </w:tc>
        <w:tc>
          <w:tcPr>
            <w:tcW w:w="990" w:type="dxa"/>
            <w:gridSpan w:val="2"/>
            <w:noWrap/>
          </w:tcPr>
          <w:p>
            <w:pPr/>
            <w:r>
              <w:rPr/>
              <w:t xml:space="preserve">5</w:t>
            </w:r>
          </w:p>
        </w:tc>
        <w:tc>
          <w:tcPr>
            <w:tcW w:w="1695" w:type="dxa"/>
            <w:gridSpan w:val="2"/>
            <w:noWrap/>
          </w:tcPr>
          <w:p>
            <w:pPr/>
            <w:r>
              <w:rPr/>
              <w:t xml:space="preserve">15,000 </w:t>
            </w:r>
          </w:p>
        </w:tc>
        <w:tc>
          <w:tcPr>
            <w:tcW w:w="1425" w:type="dxa"/>
            <w:gridSpan w:val="2"/>
            <w:noWrap/>
          </w:tcPr>
          <w:p>
            <w:pPr/>
            <w:r>
              <w:rPr/>
              <w:t xml:space="preserve">75,000 </w:t>
            </w:r>
          </w:p>
        </w:tc>
        <w:tc>
          <w:tcPr>
            <w:tcW w:w="1275" w:type="dxa"/>
            <w:gridSpan w:val="2"/>
            <w:noWrap/>
          </w:tcPr>
          <w:p>
            <w:pPr/>
            <w:r>
              <w:rPr/>
              <w:t xml:space="preserve">0 </w:t>
            </w:r>
          </w:p>
        </w:tc>
        <w:tc>
          <w:tcPr>
            <w:tcW w:w="90" w:type="dxa"/>
            <w:noWrap/>
          </w:tcPr>
          <w:p>
            <w:pPr/>
            <w:r>
              <w:rPr/>
              <w:t xml:space="preserve"> </w:t>
            </w:r>
          </w:p>
        </w:tc>
      </w:tr>
      <w:tr>
        <w:trPr/>
        <w:tc>
          <w:tcPr>
            <w:tcW w:w="555" w:type="dxa"/>
            <w:noWrap/>
          </w:tcPr>
          <w:p>
            <w:pPr/>
            <w:r>
              <w:rPr/>
              <w:t xml:space="preserve">4</w:t>
            </w:r>
          </w:p>
        </w:tc>
        <w:tc>
          <w:tcPr>
            <w:tcW w:w="2415" w:type="dxa"/>
            <w:noWrap/>
          </w:tcPr>
          <w:p>
            <w:pPr/>
            <w:r>
              <w:rPr/>
              <w:t xml:space="preserve">Զգեստապահարան</w:t>
            </w:r>
          </w:p>
        </w:tc>
        <w:tc>
          <w:tcPr>
            <w:tcW w:w="990" w:type="dxa"/>
            <w:noWrap/>
          </w:tcPr>
          <w:p>
            <w:pPr/>
            <w:r>
              <w:rPr/>
              <w:t xml:space="preserve">հատ</w:t>
            </w:r>
          </w:p>
        </w:tc>
        <w:tc>
          <w:tcPr>
            <w:tcW w:w="990" w:type="dxa"/>
            <w:gridSpan w:val="2"/>
            <w:noWrap/>
          </w:tcPr>
          <w:p>
            <w:pPr/>
            <w:r>
              <w:rPr/>
              <w:t xml:space="preserve">2</w:t>
            </w:r>
          </w:p>
        </w:tc>
        <w:tc>
          <w:tcPr>
            <w:tcW w:w="1695" w:type="dxa"/>
            <w:gridSpan w:val="2"/>
            <w:noWrap/>
          </w:tcPr>
          <w:p>
            <w:pPr/>
            <w:r>
              <w:rPr/>
              <w:t xml:space="preserve">5,000 </w:t>
            </w:r>
          </w:p>
        </w:tc>
        <w:tc>
          <w:tcPr>
            <w:tcW w:w="1425" w:type="dxa"/>
            <w:gridSpan w:val="2"/>
            <w:noWrap/>
          </w:tcPr>
          <w:p>
            <w:pPr/>
            <w:r>
              <w:rPr/>
              <w:t xml:space="preserve">10,000 </w:t>
            </w:r>
          </w:p>
        </w:tc>
        <w:tc>
          <w:tcPr>
            <w:tcW w:w="1275" w:type="dxa"/>
            <w:gridSpan w:val="2"/>
            <w:noWrap/>
          </w:tcPr>
          <w:p>
            <w:pPr/>
            <w:r>
              <w:rPr/>
              <w:t xml:space="preserve">4,090 </w:t>
            </w:r>
          </w:p>
        </w:tc>
        <w:tc>
          <w:tcPr>
            <w:tcW w:w="90" w:type="dxa"/>
            <w:noWrap/>
          </w:tcPr>
          <w:p>
            <w:pPr/>
            <w:r>
              <w:rPr/>
              <w:t xml:space="preserve"> </w:t>
            </w:r>
          </w:p>
        </w:tc>
      </w:tr>
      <w:tr>
        <w:trPr/>
        <w:tc>
          <w:tcPr>
            <w:tcW w:w="555" w:type="dxa"/>
            <w:noWrap/>
          </w:tcPr>
          <w:p>
            <w:pPr/>
            <w:r>
              <w:rPr/>
              <w:t xml:space="preserve">5</w:t>
            </w:r>
          </w:p>
        </w:tc>
        <w:tc>
          <w:tcPr>
            <w:tcW w:w="2415" w:type="dxa"/>
            <w:noWrap/>
          </w:tcPr>
          <w:p>
            <w:pPr/>
            <w:r>
              <w:rPr/>
              <w:t xml:space="preserve">Գրապահարան</w:t>
            </w:r>
          </w:p>
        </w:tc>
        <w:tc>
          <w:tcPr>
            <w:tcW w:w="990" w:type="dxa"/>
            <w:noWrap/>
          </w:tcPr>
          <w:p>
            <w:pPr/>
            <w:r>
              <w:rPr/>
              <w:t xml:space="preserve">հատ</w:t>
            </w:r>
          </w:p>
        </w:tc>
        <w:tc>
          <w:tcPr>
            <w:tcW w:w="990" w:type="dxa"/>
            <w:gridSpan w:val="2"/>
            <w:noWrap/>
          </w:tcPr>
          <w:p>
            <w:pPr/>
            <w:r>
              <w:rPr/>
              <w:t xml:space="preserve">1</w:t>
            </w:r>
          </w:p>
        </w:tc>
        <w:tc>
          <w:tcPr>
            <w:tcW w:w="1695" w:type="dxa"/>
            <w:gridSpan w:val="2"/>
            <w:noWrap/>
          </w:tcPr>
          <w:p>
            <w:pPr/>
            <w:r>
              <w:rPr/>
              <w:t xml:space="preserve">5,000 </w:t>
            </w:r>
          </w:p>
        </w:tc>
        <w:tc>
          <w:tcPr>
            <w:tcW w:w="1425" w:type="dxa"/>
            <w:gridSpan w:val="2"/>
            <w:noWrap/>
          </w:tcPr>
          <w:p>
            <w:pPr/>
            <w:r>
              <w:rPr/>
              <w:t xml:space="preserve">5,000 </w:t>
            </w:r>
          </w:p>
        </w:tc>
        <w:tc>
          <w:tcPr>
            <w:tcW w:w="1275" w:type="dxa"/>
            <w:gridSpan w:val="2"/>
            <w:noWrap/>
          </w:tcPr>
          <w:p>
            <w:pPr/>
            <w:r>
              <w:rPr/>
              <w:t xml:space="preserve">2,125 </w:t>
            </w:r>
          </w:p>
        </w:tc>
        <w:tc>
          <w:tcPr>
            <w:tcW w:w="90" w:type="dxa"/>
            <w:noWrap/>
          </w:tcPr>
          <w:p>
            <w:pPr/>
            <w:r>
              <w:rPr/>
              <w:t xml:space="preserve"> </w:t>
            </w:r>
          </w:p>
        </w:tc>
      </w:tr>
      <w:tr>
        <w:trPr/>
        <w:tc>
          <w:tcPr>
            <w:tcW w:w="555" w:type="dxa"/>
            <w:noWrap/>
          </w:tcPr>
          <w:p>
            <w:pPr/>
            <w:r>
              <w:rPr/>
              <w:t xml:space="preserve">6</w:t>
            </w:r>
          </w:p>
        </w:tc>
        <w:tc>
          <w:tcPr>
            <w:tcW w:w="2415" w:type="dxa"/>
            <w:noWrap/>
          </w:tcPr>
          <w:p>
            <w:pPr/>
            <w:r>
              <w:rPr/>
              <w:t xml:space="preserve">Պահարան</w:t>
            </w:r>
          </w:p>
        </w:tc>
        <w:tc>
          <w:tcPr>
            <w:tcW w:w="990" w:type="dxa"/>
            <w:noWrap/>
          </w:tcPr>
          <w:p>
            <w:pPr/>
            <w:r>
              <w:rPr/>
              <w:t xml:space="preserve">հատ</w:t>
            </w:r>
          </w:p>
        </w:tc>
        <w:tc>
          <w:tcPr>
            <w:tcW w:w="990" w:type="dxa"/>
            <w:gridSpan w:val="2"/>
            <w:noWrap/>
          </w:tcPr>
          <w:p>
            <w:pPr/>
            <w:r>
              <w:rPr/>
              <w:t xml:space="preserve">8</w:t>
            </w:r>
          </w:p>
        </w:tc>
        <w:tc>
          <w:tcPr>
            <w:tcW w:w="1695" w:type="dxa"/>
            <w:gridSpan w:val="2"/>
            <w:noWrap/>
          </w:tcPr>
          <w:p>
            <w:pPr/>
            <w:r>
              <w:rPr/>
              <w:t xml:space="preserve">136,125 </w:t>
            </w:r>
          </w:p>
        </w:tc>
        <w:tc>
          <w:tcPr>
            <w:tcW w:w="1425" w:type="dxa"/>
            <w:gridSpan w:val="2"/>
            <w:noWrap/>
          </w:tcPr>
          <w:p>
            <w:pPr/>
            <w:r>
              <w:rPr/>
              <w:t xml:space="preserve">1,089,000 </w:t>
            </w:r>
          </w:p>
        </w:tc>
        <w:tc>
          <w:tcPr>
            <w:tcW w:w="1275" w:type="dxa"/>
            <w:gridSpan w:val="2"/>
            <w:noWrap/>
          </w:tcPr>
          <w:p>
            <w:pPr/>
            <w:r>
              <w:rPr/>
              <w:t xml:space="preserve">0 </w:t>
            </w:r>
          </w:p>
        </w:tc>
        <w:tc>
          <w:tcPr>
            <w:tcW w:w="90" w:type="dxa"/>
            <w:noWrap/>
          </w:tcPr>
          <w:p>
            <w:pPr/>
            <w:r>
              <w:rPr/>
              <w:t xml:space="preserve"> </w:t>
            </w:r>
          </w:p>
        </w:tc>
      </w:tr>
      <w:tr>
        <w:trPr/>
        <w:tc>
          <w:tcPr>
            <w:tcW w:w="555" w:type="dxa"/>
            <w:noWrap/>
          </w:tcPr>
          <w:p>
            <w:pPr/>
            <w:r>
              <w:rPr/>
              <w:t xml:space="preserve">7</w:t>
            </w:r>
          </w:p>
        </w:tc>
        <w:tc>
          <w:tcPr>
            <w:tcW w:w="2415" w:type="dxa"/>
            <w:noWrap/>
          </w:tcPr>
          <w:p>
            <w:pPr/>
            <w:r>
              <w:rPr/>
              <w:t xml:space="preserve">Պահարան լամինատե</w:t>
            </w:r>
          </w:p>
        </w:tc>
        <w:tc>
          <w:tcPr>
            <w:tcW w:w="990" w:type="dxa"/>
            <w:noWrap/>
          </w:tcPr>
          <w:p>
            <w:pPr/>
            <w:r>
              <w:rPr/>
              <w:t xml:space="preserve">հատ</w:t>
            </w:r>
          </w:p>
        </w:tc>
        <w:tc>
          <w:tcPr>
            <w:tcW w:w="990" w:type="dxa"/>
            <w:gridSpan w:val="2"/>
            <w:noWrap/>
          </w:tcPr>
          <w:p>
            <w:pPr/>
            <w:r>
              <w:rPr/>
              <w:t xml:space="preserve">2</w:t>
            </w:r>
          </w:p>
        </w:tc>
        <w:tc>
          <w:tcPr>
            <w:tcW w:w="1695" w:type="dxa"/>
            <w:gridSpan w:val="2"/>
            <w:noWrap/>
          </w:tcPr>
          <w:p>
            <w:pPr/>
            <w:r>
              <w:rPr/>
              <w:t xml:space="preserve">67,500 </w:t>
            </w:r>
          </w:p>
        </w:tc>
        <w:tc>
          <w:tcPr>
            <w:tcW w:w="1425" w:type="dxa"/>
            <w:gridSpan w:val="2"/>
            <w:noWrap/>
          </w:tcPr>
          <w:p>
            <w:pPr/>
            <w:r>
              <w:rPr/>
              <w:t xml:space="preserve">135,000 </w:t>
            </w:r>
          </w:p>
        </w:tc>
        <w:tc>
          <w:tcPr>
            <w:tcW w:w="1275" w:type="dxa"/>
            <w:gridSpan w:val="2"/>
            <w:noWrap/>
          </w:tcPr>
          <w:p>
            <w:pPr/>
            <w:r>
              <w:rPr/>
              <w:t xml:space="preserve">0 </w:t>
            </w:r>
          </w:p>
        </w:tc>
        <w:tc>
          <w:tcPr>
            <w:tcW w:w="90" w:type="dxa"/>
            <w:noWrap/>
          </w:tcPr>
          <w:p>
            <w:pPr/>
            <w:r>
              <w:rPr/>
              <w:t xml:space="preserve"> </w:t>
            </w:r>
          </w:p>
        </w:tc>
      </w:tr>
      <w:tr>
        <w:trPr/>
        <w:tc>
          <w:tcPr>
            <w:tcW w:w="555" w:type="dxa"/>
            <w:noWrap/>
          </w:tcPr>
          <w:p>
            <w:pPr/>
            <w:r>
              <w:rPr/>
              <w:t xml:space="preserve">8</w:t>
            </w:r>
          </w:p>
        </w:tc>
        <w:tc>
          <w:tcPr>
            <w:tcW w:w="2415" w:type="dxa"/>
            <w:noWrap/>
          </w:tcPr>
          <w:p>
            <w:pPr/>
            <w:r>
              <w:rPr/>
              <w:t xml:space="preserve">Հագուստի պահարան</w:t>
            </w:r>
          </w:p>
        </w:tc>
        <w:tc>
          <w:tcPr>
            <w:tcW w:w="990" w:type="dxa"/>
            <w:noWrap/>
          </w:tcPr>
          <w:p>
            <w:pPr/>
            <w:r>
              <w:rPr/>
              <w:t xml:space="preserve">հատ</w:t>
            </w:r>
          </w:p>
        </w:tc>
        <w:tc>
          <w:tcPr>
            <w:tcW w:w="990" w:type="dxa"/>
            <w:gridSpan w:val="2"/>
            <w:noWrap/>
          </w:tcPr>
          <w:p>
            <w:pPr/>
            <w:r>
              <w:rPr/>
              <w:t xml:space="preserve">1</w:t>
            </w:r>
          </w:p>
        </w:tc>
        <w:tc>
          <w:tcPr>
            <w:tcW w:w="1695" w:type="dxa"/>
            <w:gridSpan w:val="2"/>
            <w:noWrap/>
          </w:tcPr>
          <w:p>
            <w:pPr/>
            <w:r>
              <w:rPr/>
              <w:t xml:space="preserve">9,075 </w:t>
            </w:r>
          </w:p>
        </w:tc>
        <w:tc>
          <w:tcPr>
            <w:tcW w:w="1425" w:type="dxa"/>
            <w:gridSpan w:val="2"/>
            <w:noWrap/>
          </w:tcPr>
          <w:p>
            <w:pPr/>
            <w:r>
              <w:rPr/>
              <w:t xml:space="preserve">9,075 </w:t>
            </w:r>
          </w:p>
        </w:tc>
        <w:tc>
          <w:tcPr>
            <w:tcW w:w="1275" w:type="dxa"/>
            <w:gridSpan w:val="2"/>
            <w:noWrap/>
          </w:tcPr>
          <w:p>
            <w:pPr/>
            <w:r>
              <w:rPr/>
              <w:t xml:space="preserve">0 </w:t>
            </w:r>
          </w:p>
        </w:tc>
        <w:tc>
          <w:tcPr>
            <w:tcW w:w="90" w:type="dxa"/>
            <w:noWrap/>
          </w:tcPr>
          <w:p>
            <w:pPr/>
            <w:r>
              <w:rPr/>
              <w:t xml:space="preserve"> </w:t>
            </w:r>
          </w:p>
        </w:tc>
      </w:tr>
      <w:tr>
        <w:trPr/>
        <w:tc>
          <w:tcPr>
            <w:tcW w:w="555" w:type="dxa"/>
            <w:noWrap/>
          </w:tcPr>
          <w:p>
            <w:pPr/>
            <w:r>
              <w:rPr/>
              <w:t xml:space="preserve">9</w:t>
            </w:r>
          </w:p>
        </w:tc>
        <w:tc>
          <w:tcPr>
            <w:tcW w:w="2415" w:type="dxa"/>
            <w:noWrap/>
          </w:tcPr>
          <w:p>
            <w:pPr/>
            <w:r>
              <w:rPr/>
              <w:t xml:space="preserve">Աթոռ</w:t>
            </w:r>
          </w:p>
        </w:tc>
        <w:tc>
          <w:tcPr>
            <w:tcW w:w="990" w:type="dxa"/>
            <w:noWrap/>
          </w:tcPr>
          <w:p>
            <w:pPr/>
            <w:r>
              <w:rPr/>
              <w:t xml:space="preserve">հատ</w:t>
            </w:r>
          </w:p>
        </w:tc>
        <w:tc>
          <w:tcPr>
            <w:tcW w:w="990" w:type="dxa"/>
            <w:gridSpan w:val="2"/>
            <w:noWrap/>
          </w:tcPr>
          <w:p>
            <w:pPr/>
            <w:r>
              <w:rPr/>
              <w:t xml:space="preserve">32</w:t>
            </w:r>
          </w:p>
        </w:tc>
        <w:tc>
          <w:tcPr>
            <w:tcW w:w="1695" w:type="dxa"/>
            <w:gridSpan w:val="2"/>
            <w:noWrap/>
          </w:tcPr>
          <w:p>
            <w:pPr/>
            <w:r>
              <w:rPr/>
              <w:t xml:space="preserve">6,141 </w:t>
            </w:r>
          </w:p>
        </w:tc>
        <w:tc>
          <w:tcPr>
            <w:tcW w:w="1425" w:type="dxa"/>
            <w:gridSpan w:val="2"/>
            <w:noWrap/>
          </w:tcPr>
          <w:p>
            <w:pPr/>
            <w:r>
              <w:rPr/>
              <w:t xml:space="preserve">196,512 </w:t>
            </w:r>
          </w:p>
        </w:tc>
        <w:tc>
          <w:tcPr>
            <w:tcW w:w="1275" w:type="dxa"/>
            <w:gridSpan w:val="2"/>
            <w:noWrap/>
          </w:tcPr>
          <w:p>
            <w:pPr/>
            <w:r>
              <w:rPr/>
              <w:t xml:space="preserve">0 </w:t>
            </w:r>
          </w:p>
        </w:tc>
        <w:tc>
          <w:tcPr>
            <w:tcW w:w="90" w:type="dxa"/>
            <w:noWrap/>
          </w:tcPr>
          <w:p>
            <w:pPr/>
            <w:r>
              <w:rPr/>
              <w:t xml:space="preserve"> </w:t>
            </w:r>
          </w:p>
        </w:tc>
      </w:tr>
      <w:tr>
        <w:trPr/>
        <w:tc>
          <w:tcPr>
            <w:tcW w:w="555" w:type="dxa"/>
            <w:noWrap/>
          </w:tcPr>
          <w:p>
            <w:pPr/>
            <w:r>
              <w:rPr/>
              <w:t xml:space="preserve">10</w:t>
            </w:r>
          </w:p>
        </w:tc>
        <w:tc>
          <w:tcPr>
            <w:tcW w:w="2415" w:type="dxa"/>
            <w:noWrap/>
          </w:tcPr>
          <w:p>
            <w:pPr/>
            <w:r>
              <w:rPr/>
              <w:t xml:space="preserve">Մատրաս</w:t>
            </w:r>
          </w:p>
        </w:tc>
        <w:tc>
          <w:tcPr>
            <w:tcW w:w="990" w:type="dxa"/>
            <w:noWrap/>
          </w:tcPr>
          <w:p>
            <w:pPr/>
            <w:r>
              <w:rPr/>
              <w:t xml:space="preserve">հատ</w:t>
            </w:r>
          </w:p>
        </w:tc>
        <w:tc>
          <w:tcPr>
            <w:tcW w:w="990" w:type="dxa"/>
            <w:gridSpan w:val="2"/>
            <w:noWrap/>
          </w:tcPr>
          <w:p>
            <w:pPr/>
            <w:r>
              <w:rPr/>
              <w:t xml:space="preserve">44</w:t>
            </w:r>
          </w:p>
        </w:tc>
        <w:tc>
          <w:tcPr>
            <w:tcW w:w="1695" w:type="dxa"/>
            <w:gridSpan w:val="2"/>
            <w:noWrap/>
          </w:tcPr>
          <w:p>
            <w:pPr/>
            <w:r>
              <w:rPr/>
              <w:t xml:space="preserve">25,000 </w:t>
            </w:r>
          </w:p>
        </w:tc>
        <w:tc>
          <w:tcPr>
            <w:tcW w:w="1425" w:type="dxa"/>
            <w:gridSpan w:val="2"/>
            <w:noWrap/>
          </w:tcPr>
          <w:p>
            <w:pPr/>
            <w:r>
              <w:rPr/>
              <w:t xml:space="preserve">1,100,000 </w:t>
            </w:r>
          </w:p>
        </w:tc>
        <w:tc>
          <w:tcPr>
            <w:tcW w:w="1275" w:type="dxa"/>
            <w:gridSpan w:val="2"/>
            <w:noWrap/>
          </w:tcPr>
          <w:p>
            <w:pPr/>
            <w:r>
              <w:rPr/>
              <w:t xml:space="preserve">663,728 </w:t>
            </w:r>
          </w:p>
        </w:tc>
        <w:tc>
          <w:tcPr>
            <w:tcW w:w="90" w:type="dxa"/>
            <w:noWrap/>
          </w:tcPr>
          <w:p>
            <w:pPr/>
            <w:r>
              <w:rPr/>
              <w:t xml:space="preserve"> </w:t>
            </w:r>
          </w:p>
        </w:tc>
      </w:tr>
      <w:tr>
        <w:trPr/>
        <w:tc>
          <w:tcPr>
            <w:tcW w:w="555" w:type="dxa"/>
            <w:noWrap/>
          </w:tcPr>
          <w:p>
            <w:pPr/>
            <w:r>
              <w:rPr/>
              <w:t xml:space="preserve">11</w:t>
            </w:r>
          </w:p>
        </w:tc>
        <w:tc>
          <w:tcPr>
            <w:tcW w:w="2415" w:type="dxa"/>
            <w:noWrap/>
          </w:tcPr>
          <w:p>
            <w:pPr/>
            <w:r>
              <w:rPr/>
              <w:t xml:space="preserve">Փափուկ կահույք ( 3 կտորից)</w:t>
            </w:r>
          </w:p>
        </w:tc>
        <w:tc>
          <w:tcPr>
            <w:tcW w:w="990" w:type="dxa"/>
            <w:noWrap/>
          </w:tcPr>
          <w:p>
            <w:pPr/>
            <w:r>
              <w:rPr/>
              <w:t xml:space="preserve">հատ</w:t>
            </w:r>
          </w:p>
        </w:tc>
        <w:tc>
          <w:tcPr>
            <w:tcW w:w="990" w:type="dxa"/>
            <w:gridSpan w:val="2"/>
            <w:noWrap/>
          </w:tcPr>
          <w:p>
            <w:pPr/>
            <w:r>
              <w:rPr/>
              <w:t xml:space="preserve">2</w:t>
            </w:r>
          </w:p>
        </w:tc>
        <w:tc>
          <w:tcPr>
            <w:tcW w:w="1695" w:type="dxa"/>
            <w:gridSpan w:val="2"/>
            <w:noWrap/>
          </w:tcPr>
          <w:p>
            <w:pPr/>
            <w:r>
              <w:rPr/>
              <w:t xml:space="preserve">20,000 </w:t>
            </w:r>
          </w:p>
        </w:tc>
        <w:tc>
          <w:tcPr>
            <w:tcW w:w="1425" w:type="dxa"/>
            <w:gridSpan w:val="2"/>
            <w:noWrap/>
          </w:tcPr>
          <w:p>
            <w:pPr/>
            <w:r>
              <w:rPr/>
              <w:t xml:space="preserve">40,000 </w:t>
            </w:r>
          </w:p>
        </w:tc>
        <w:tc>
          <w:tcPr>
            <w:tcW w:w="1275" w:type="dxa"/>
            <w:gridSpan w:val="2"/>
            <w:noWrap/>
          </w:tcPr>
          <w:p>
            <w:pPr/>
            <w:r>
              <w:rPr/>
              <w:t xml:space="preserve">18,800 </w:t>
            </w:r>
          </w:p>
        </w:tc>
        <w:tc>
          <w:tcPr>
            <w:tcW w:w="90" w:type="dxa"/>
            <w:noWrap/>
          </w:tcPr>
          <w:p>
            <w:pPr/>
            <w:r>
              <w:rPr/>
              <w:t xml:space="preserve"> </w:t>
            </w:r>
          </w:p>
        </w:tc>
      </w:tr>
      <w:tr>
        <w:trPr/>
        <w:tc>
          <w:tcPr>
            <w:tcW w:w="555" w:type="dxa"/>
            <w:noWrap/>
          </w:tcPr>
          <w:p>
            <w:pPr/>
            <w:r>
              <w:rPr/>
              <w:t xml:space="preserve">12</w:t>
            </w:r>
          </w:p>
        </w:tc>
        <w:tc>
          <w:tcPr>
            <w:tcW w:w="2415" w:type="dxa"/>
            <w:noWrap/>
          </w:tcPr>
          <w:p>
            <w:pPr/>
            <w:r>
              <w:rPr/>
              <w:t xml:space="preserve">Գրասեղան 1 տումբով</w:t>
            </w:r>
          </w:p>
        </w:tc>
        <w:tc>
          <w:tcPr>
            <w:tcW w:w="990" w:type="dxa"/>
            <w:noWrap/>
          </w:tcPr>
          <w:p>
            <w:pPr/>
            <w:r>
              <w:rPr/>
              <w:t xml:space="preserve">հատ</w:t>
            </w:r>
          </w:p>
        </w:tc>
        <w:tc>
          <w:tcPr>
            <w:tcW w:w="990" w:type="dxa"/>
            <w:gridSpan w:val="2"/>
            <w:noWrap/>
          </w:tcPr>
          <w:p>
            <w:pPr/>
            <w:r>
              <w:rPr/>
              <w:t xml:space="preserve">5</w:t>
            </w:r>
          </w:p>
        </w:tc>
        <w:tc>
          <w:tcPr>
            <w:tcW w:w="1695" w:type="dxa"/>
            <w:gridSpan w:val="2"/>
            <w:noWrap/>
          </w:tcPr>
          <w:p>
            <w:pPr/>
            <w:r>
              <w:rPr/>
              <w:t xml:space="preserve">31,780 </w:t>
            </w:r>
          </w:p>
        </w:tc>
        <w:tc>
          <w:tcPr>
            <w:tcW w:w="1425" w:type="dxa"/>
            <w:gridSpan w:val="2"/>
            <w:noWrap/>
          </w:tcPr>
          <w:p>
            <w:pPr/>
            <w:r>
              <w:rPr/>
              <w:t xml:space="preserve">158,900 </w:t>
            </w:r>
          </w:p>
        </w:tc>
        <w:tc>
          <w:tcPr>
            <w:tcW w:w="1275" w:type="dxa"/>
            <w:gridSpan w:val="2"/>
            <w:noWrap/>
          </w:tcPr>
          <w:p>
            <w:pPr/>
            <w:r>
              <w:rPr/>
              <w:t xml:space="preserve">0 </w:t>
            </w:r>
          </w:p>
        </w:tc>
        <w:tc>
          <w:tcPr>
            <w:tcW w:w="90" w:type="dxa"/>
            <w:noWrap/>
          </w:tcPr>
          <w:p>
            <w:pPr/>
            <w:r>
              <w:rPr/>
              <w:t xml:space="preserve"> </w:t>
            </w:r>
          </w:p>
        </w:tc>
      </w:tr>
      <w:tr>
        <w:trPr/>
        <w:tc>
          <w:tcPr>
            <w:tcW w:w="555" w:type="dxa"/>
            <w:noWrap/>
          </w:tcPr>
          <w:p>
            <w:pPr/>
            <w:r>
              <w:rPr/>
              <w:t xml:space="preserve">13</w:t>
            </w:r>
          </w:p>
        </w:tc>
        <w:tc>
          <w:tcPr>
            <w:tcW w:w="2415" w:type="dxa"/>
            <w:noWrap/>
          </w:tcPr>
          <w:p>
            <w:pPr/>
            <w:r>
              <w:rPr/>
              <w:t xml:space="preserve">Մահճակալ   2 հարկով</w:t>
            </w:r>
          </w:p>
        </w:tc>
        <w:tc>
          <w:tcPr>
            <w:tcW w:w="990" w:type="dxa"/>
            <w:noWrap/>
          </w:tcPr>
          <w:p>
            <w:pPr/>
            <w:r>
              <w:rPr/>
              <w:t xml:space="preserve">հատ</w:t>
            </w:r>
          </w:p>
        </w:tc>
        <w:tc>
          <w:tcPr>
            <w:tcW w:w="990" w:type="dxa"/>
            <w:gridSpan w:val="2"/>
            <w:noWrap/>
          </w:tcPr>
          <w:p>
            <w:pPr/>
            <w:r>
              <w:rPr/>
              <w:t xml:space="preserve">3</w:t>
            </w:r>
          </w:p>
        </w:tc>
        <w:tc>
          <w:tcPr>
            <w:tcW w:w="1695" w:type="dxa"/>
            <w:gridSpan w:val="2"/>
            <w:noWrap/>
          </w:tcPr>
          <w:p>
            <w:pPr/>
            <w:r>
              <w:rPr/>
              <w:t xml:space="preserve">108,500 </w:t>
            </w:r>
          </w:p>
        </w:tc>
        <w:tc>
          <w:tcPr>
            <w:tcW w:w="1425" w:type="dxa"/>
            <w:gridSpan w:val="2"/>
            <w:noWrap/>
          </w:tcPr>
          <w:p>
            <w:pPr/>
            <w:r>
              <w:rPr/>
              <w:t xml:space="preserve">325,500 </w:t>
            </w:r>
          </w:p>
        </w:tc>
        <w:tc>
          <w:tcPr>
            <w:tcW w:w="1275" w:type="dxa"/>
            <w:gridSpan w:val="2"/>
            <w:noWrap/>
          </w:tcPr>
          <w:p>
            <w:pPr/>
            <w:r>
              <w:rPr/>
              <w:t xml:space="preserve">0 </w:t>
            </w:r>
          </w:p>
        </w:tc>
        <w:tc>
          <w:tcPr>
            <w:tcW w:w="90" w:type="dxa"/>
            <w:noWrap/>
          </w:tcPr>
          <w:p>
            <w:pPr/>
            <w:r>
              <w:rPr/>
              <w:t xml:space="preserve"> </w:t>
            </w:r>
          </w:p>
        </w:tc>
      </w:tr>
      <w:tr>
        <w:trPr/>
        <w:tc>
          <w:tcPr>
            <w:tcW w:w="555" w:type="dxa"/>
            <w:noWrap/>
          </w:tcPr>
          <w:p>
            <w:pPr/>
            <w:r>
              <w:rPr/>
              <w:t xml:space="preserve">14</w:t>
            </w:r>
          </w:p>
        </w:tc>
        <w:tc>
          <w:tcPr>
            <w:tcW w:w="2415" w:type="dxa"/>
            <w:noWrap/>
          </w:tcPr>
          <w:p>
            <w:pPr/>
            <w:r>
              <w:rPr/>
              <w:t xml:space="preserve">Մահճակալ   1 հարկով</w:t>
            </w:r>
          </w:p>
        </w:tc>
        <w:tc>
          <w:tcPr>
            <w:tcW w:w="990" w:type="dxa"/>
            <w:noWrap/>
          </w:tcPr>
          <w:p>
            <w:pPr/>
            <w:r>
              <w:rPr/>
              <w:t xml:space="preserve">հատ</w:t>
            </w:r>
          </w:p>
        </w:tc>
        <w:tc>
          <w:tcPr>
            <w:tcW w:w="990" w:type="dxa"/>
            <w:gridSpan w:val="2"/>
            <w:noWrap/>
          </w:tcPr>
          <w:p>
            <w:pPr/>
            <w:r>
              <w:rPr/>
              <w:t xml:space="preserve">8</w:t>
            </w:r>
          </w:p>
        </w:tc>
        <w:tc>
          <w:tcPr>
            <w:tcW w:w="1695" w:type="dxa"/>
            <w:gridSpan w:val="2"/>
            <w:noWrap/>
          </w:tcPr>
          <w:p>
            <w:pPr/>
            <w:r>
              <w:rPr/>
              <w:t xml:space="preserve">7,000 </w:t>
            </w:r>
          </w:p>
        </w:tc>
        <w:tc>
          <w:tcPr>
            <w:tcW w:w="1425" w:type="dxa"/>
            <w:gridSpan w:val="2"/>
            <w:noWrap/>
          </w:tcPr>
          <w:p>
            <w:pPr/>
            <w:r>
              <w:rPr/>
              <w:t xml:space="preserve">56,000 </w:t>
            </w:r>
          </w:p>
        </w:tc>
        <w:tc>
          <w:tcPr>
            <w:tcW w:w="1275" w:type="dxa"/>
            <w:gridSpan w:val="2"/>
            <w:noWrap/>
          </w:tcPr>
          <w:p>
            <w:pPr/>
            <w:r>
              <w:rPr/>
              <w:t xml:space="preserve">23,800 </w:t>
            </w:r>
          </w:p>
        </w:tc>
        <w:tc>
          <w:tcPr>
            <w:tcW w:w="90" w:type="dxa"/>
            <w:noWrap/>
          </w:tcPr>
          <w:p>
            <w:pPr/>
            <w:r>
              <w:rPr/>
              <w:t xml:space="preserve"> </w:t>
            </w:r>
          </w:p>
        </w:tc>
      </w:tr>
      <w:tr>
        <w:trPr/>
        <w:tc>
          <w:tcPr>
            <w:tcW w:w="555" w:type="dxa"/>
            <w:noWrap/>
          </w:tcPr>
          <w:p>
            <w:pPr/>
            <w:r>
              <w:rPr/>
              <w:t xml:space="preserve">15</w:t>
            </w:r>
          </w:p>
        </w:tc>
        <w:tc>
          <w:tcPr>
            <w:tcW w:w="2415" w:type="dxa"/>
            <w:noWrap/>
          </w:tcPr>
          <w:p>
            <w:pPr/>
            <w:r>
              <w:rPr/>
              <w:t xml:space="preserve">Մահճակալ   2 հարկով</w:t>
            </w:r>
          </w:p>
        </w:tc>
        <w:tc>
          <w:tcPr>
            <w:tcW w:w="990" w:type="dxa"/>
            <w:noWrap/>
          </w:tcPr>
          <w:p>
            <w:pPr/>
            <w:r>
              <w:rPr/>
              <w:t xml:space="preserve">հատ</w:t>
            </w:r>
          </w:p>
        </w:tc>
        <w:tc>
          <w:tcPr>
            <w:tcW w:w="990" w:type="dxa"/>
            <w:gridSpan w:val="2"/>
            <w:noWrap/>
          </w:tcPr>
          <w:p>
            <w:pPr/>
            <w:r>
              <w:rPr/>
              <w:t xml:space="preserve">1</w:t>
            </w:r>
          </w:p>
        </w:tc>
        <w:tc>
          <w:tcPr>
            <w:tcW w:w="1695" w:type="dxa"/>
            <w:gridSpan w:val="2"/>
            <w:noWrap/>
          </w:tcPr>
          <w:p>
            <w:pPr/>
            <w:r>
              <w:rPr/>
              <w:t xml:space="preserve">35,000 </w:t>
            </w:r>
          </w:p>
        </w:tc>
        <w:tc>
          <w:tcPr>
            <w:tcW w:w="1425" w:type="dxa"/>
            <w:gridSpan w:val="2"/>
            <w:noWrap/>
          </w:tcPr>
          <w:p>
            <w:pPr/>
            <w:r>
              <w:rPr/>
              <w:t xml:space="preserve">35,000 </w:t>
            </w:r>
          </w:p>
        </w:tc>
        <w:tc>
          <w:tcPr>
            <w:tcW w:w="1275" w:type="dxa"/>
            <w:gridSpan w:val="2"/>
            <w:noWrap/>
          </w:tcPr>
          <w:p>
            <w:pPr/>
            <w:r>
              <w:rPr/>
              <w:t xml:space="preserve">0 </w:t>
            </w:r>
          </w:p>
        </w:tc>
        <w:tc>
          <w:tcPr>
            <w:tcW w:w="90" w:type="dxa"/>
            <w:noWrap/>
          </w:tcPr>
          <w:p>
            <w:pPr/>
            <w:r>
              <w:rPr/>
              <w:t xml:space="preserve"> </w:t>
            </w:r>
          </w:p>
        </w:tc>
      </w:tr>
      <w:tr>
        <w:trPr/>
        <w:tc>
          <w:tcPr>
            <w:tcW w:w="555" w:type="dxa"/>
            <w:noWrap/>
          </w:tcPr>
          <w:p>
            <w:pPr/>
            <w:r>
              <w:rPr/>
              <w:t xml:space="preserve">16</w:t>
            </w:r>
          </w:p>
        </w:tc>
        <w:tc>
          <w:tcPr>
            <w:tcW w:w="2415" w:type="dxa"/>
            <w:noWrap/>
          </w:tcPr>
          <w:p>
            <w:pPr/>
            <w:r>
              <w:rPr/>
              <w:t xml:space="preserve">Մահճակալ   2 հարկով</w:t>
            </w:r>
          </w:p>
        </w:tc>
        <w:tc>
          <w:tcPr>
            <w:tcW w:w="990" w:type="dxa"/>
            <w:noWrap/>
          </w:tcPr>
          <w:p>
            <w:pPr/>
            <w:r>
              <w:rPr/>
              <w:t xml:space="preserve">հատ</w:t>
            </w:r>
          </w:p>
        </w:tc>
        <w:tc>
          <w:tcPr>
            <w:tcW w:w="990" w:type="dxa"/>
            <w:gridSpan w:val="2"/>
            <w:noWrap/>
          </w:tcPr>
          <w:p>
            <w:pPr/>
            <w:r>
              <w:rPr/>
              <w:t xml:space="preserve">7</w:t>
            </w:r>
          </w:p>
        </w:tc>
        <w:tc>
          <w:tcPr>
            <w:tcW w:w="1695" w:type="dxa"/>
            <w:gridSpan w:val="2"/>
            <w:noWrap/>
          </w:tcPr>
          <w:p>
            <w:pPr/>
            <w:r>
              <w:rPr/>
              <w:t xml:space="preserve">25,000 </w:t>
            </w:r>
          </w:p>
        </w:tc>
        <w:tc>
          <w:tcPr>
            <w:tcW w:w="1425" w:type="dxa"/>
            <w:gridSpan w:val="2"/>
            <w:noWrap/>
          </w:tcPr>
          <w:p>
            <w:pPr/>
            <w:r>
              <w:rPr/>
              <w:t xml:space="preserve">175,000 </w:t>
            </w:r>
          </w:p>
        </w:tc>
        <w:tc>
          <w:tcPr>
            <w:tcW w:w="1275" w:type="dxa"/>
            <w:gridSpan w:val="2"/>
            <w:noWrap/>
          </w:tcPr>
          <w:p>
            <w:pPr/>
            <w:r>
              <w:rPr/>
              <w:t xml:space="preserve">0 </w:t>
            </w:r>
          </w:p>
        </w:tc>
        <w:tc>
          <w:tcPr>
            <w:tcW w:w="90" w:type="dxa"/>
            <w:noWrap/>
          </w:tcPr>
          <w:p>
            <w:pPr/>
            <w:r>
              <w:rPr/>
              <w:t xml:space="preserve"> </w:t>
            </w:r>
          </w:p>
        </w:tc>
      </w:tr>
      <w:tr>
        <w:trPr/>
        <w:tc>
          <w:tcPr>
            <w:tcW w:w="555" w:type="dxa"/>
            <w:noWrap/>
          </w:tcPr>
          <w:p>
            <w:pPr/>
            <w:r>
              <w:rPr/>
              <w:t xml:space="preserve">17</w:t>
            </w:r>
          </w:p>
        </w:tc>
        <w:tc>
          <w:tcPr>
            <w:tcW w:w="2415" w:type="dxa"/>
            <w:noWrap/>
          </w:tcPr>
          <w:p>
            <w:pPr/>
            <w:r>
              <w:rPr/>
              <w:t xml:space="preserve">Մահճակալ   1 հարկով</w:t>
            </w:r>
          </w:p>
        </w:tc>
        <w:tc>
          <w:tcPr>
            <w:tcW w:w="990" w:type="dxa"/>
            <w:noWrap/>
          </w:tcPr>
          <w:p>
            <w:pPr/>
            <w:r>
              <w:rPr/>
              <w:t xml:space="preserve">հատ</w:t>
            </w:r>
          </w:p>
        </w:tc>
        <w:tc>
          <w:tcPr>
            <w:tcW w:w="990" w:type="dxa"/>
            <w:gridSpan w:val="2"/>
            <w:noWrap/>
          </w:tcPr>
          <w:p>
            <w:pPr/>
            <w:r>
              <w:rPr/>
              <w:t xml:space="preserve">5</w:t>
            </w:r>
          </w:p>
        </w:tc>
        <w:tc>
          <w:tcPr>
            <w:tcW w:w="1695" w:type="dxa"/>
            <w:gridSpan w:val="2"/>
            <w:noWrap/>
          </w:tcPr>
          <w:p>
            <w:pPr/>
            <w:r>
              <w:rPr/>
              <w:t xml:space="preserve">15,000 </w:t>
            </w:r>
          </w:p>
        </w:tc>
        <w:tc>
          <w:tcPr>
            <w:tcW w:w="1425" w:type="dxa"/>
            <w:gridSpan w:val="2"/>
            <w:noWrap/>
          </w:tcPr>
          <w:p>
            <w:pPr/>
            <w:r>
              <w:rPr/>
              <w:t xml:space="preserve">75,000 </w:t>
            </w:r>
          </w:p>
        </w:tc>
        <w:tc>
          <w:tcPr>
            <w:tcW w:w="1275" w:type="dxa"/>
            <w:gridSpan w:val="2"/>
            <w:noWrap/>
          </w:tcPr>
          <w:p>
            <w:pPr/>
            <w:r>
              <w:rPr/>
              <w:t xml:space="preserve">0 </w:t>
            </w:r>
          </w:p>
        </w:tc>
        <w:tc>
          <w:tcPr>
            <w:tcW w:w="90" w:type="dxa"/>
            <w:noWrap/>
          </w:tcPr>
          <w:p>
            <w:pPr/>
            <w:r>
              <w:rPr/>
              <w:t xml:space="preserve"> </w:t>
            </w:r>
          </w:p>
        </w:tc>
      </w:tr>
      <w:tr>
        <w:trPr/>
        <w:tc>
          <w:tcPr>
            <w:tcW w:w="555" w:type="dxa"/>
            <w:noWrap/>
          </w:tcPr>
          <w:p>
            <w:pPr/>
            <w:r>
              <w:rPr/>
              <w:t xml:space="preserve">18</w:t>
            </w:r>
          </w:p>
        </w:tc>
        <w:tc>
          <w:tcPr>
            <w:tcW w:w="2415" w:type="dxa"/>
            <w:noWrap/>
          </w:tcPr>
          <w:p>
            <w:pPr/>
            <w:r>
              <w:rPr/>
              <w:t xml:space="preserve">Աթոռ</w:t>
            </w:r>
          </w:p>
        </w:tc>
        <w:tc>
          <w:tcPr>
            <w:tcW w:w="990" w:type="dxa"/>
            <w:noWrap/>
          </w:tcPr>
          <w:p>
            <w:pPr/>
            <w:r>
              <w:rPr/>
              <w:t xml:space="preserve">հատ</w:t>
            </w:r>
          </w:p>
        </w:tc>
        <w:tc>
          <w:tcPr>
            <w:tcW w:w="990" w:type="dxa"/>
            <w:gridSpan w:val="2"/>
            <w:noWrap/>
          </w:tcPr>
          <w:p>
            <w:pPr/>
            <w:r>
              <w:rPr/>
              <w:t xml:space="preserve">30</w:t>
            </w:r>
          </w:p>
        </w:tc>
        <w:tc>
          <w:tcPr>
            <w:tcW w:w="1695" w:type="dxa"/>
            <w:gridSpan w:val="2"/>
            <w:noWrap/>
          </w:tcPr>
          <w:p>
            <w:pPr/>
            <w:r>
              <w:rPr/>
              <w:t xml:space="preserve">6,141 </w:t>
            </w:r>
          </w:p>
        </w:tc>
        <w:tc>
          <w:tcPr>
            <w:tcW w:w="1425" w:type="dxa"/>
            <w:gridSpan w:val="2"/>
            <w:noWrap/>
          </w:tcPr>
          <w:p>
            <w:pPr/>
            <w:r>
              <w:rPr/>
              <w:t xml:space="preserve">184,230 </w:t>
            </w:r>
          </w:p>
        </w:tc>
        <w:tc>
          <w:tcPr>
            <w:tcW w:w="1275" w:type="dxa"/>
            <w:gridSpan w:val="2"/>
            <w:noWrap/>
          </w:tcPr>
          <w:p>
            <w:pPr/>
            <w:r>
              <w:rPr/>
              <w:t xml:space="preserve">0 </w:t>
            </w:r>
          </w:p>
        </w:tc>
        <w:tc>
          <w:tcPr>
            <w:tcW w:w="90" w:type="dxa"/>
            <w:noWrap/>
          </w:tcPr>
          <w:p>
            <w:pPr/>
            <w:r>
              <w:rPr/>
              <w:t xml:space="preserve"> </w:t>
            </w:r>
          </w:p>
        </w:tc>
      </w:tr>
      <w:tr>
        <w:trPr/>
        <w:tc>
          <w:tcPr>
            <w:tcW w:w="555" w:type="dxa"/>
            <w:noWrap/>
          </w:tcPr>
          <w:p>
            <w:pPr/>
            <w:r>
              <w:rPr/>
              <w:t xml:space="preserve">19</w:t>
            </w:r>
          </w:p>
        </w:tc>
        <w:tc>
          <w:tcPr>
            <w:tcW w:w="2415" w:type="dxa"/>
            <w:noWrap/>
          </w:tcPr>
          <w:p>
            <w:pPr/>
            <w:r>
              <w:rPr/>
              <w:t xml:space="preserve">Մատրաս</w:t>
            </w:r>
          </w:p>
        </w:tc>
        <w:tc>
          <w:tcPr>
            <w:tcW w:w="990" w:type="dxa"/>
            <w:noWrap/>
          </w:tcPr>
          <w:p>
            <w:pPr/>
            <w:r>
              <w:rPr/>
              <w:t xml:space="preserve">հատ</w:t>
            </w:r>
          </w:p>
        </w:tc>
        <w:tc>
          <w:tcPr>
            <w:tcW w:w="990" w:type="dxa"/>
            <w:gridSpan w:val="2"/>
            <w:noWrap/>
          </w:tcPr>
          <w:p>
            <w:pPr/>
            <w:r>
              <w:rPr/>
              <w:t xml:space="preserve">15</w:t>
            </w:r>
          </w:p>
        </w:tc>
        <w:tc>
          <w:tcPr>
            <w:tcW w:w="1695" w:type="dxa"/>
            <w:gridSpan w:val="2"/>
            <w:noWrap/>
          </w:tcPr>
          <w:p>
            <w:pPr/>
            <w:r>
              <w:rPr/>
              <w:t xml:space="preserve">25,000 </w:t>
            </w:r>
          </w:p>
        </w:tc>
        <w:tc>
          <w:tcPr>
            <w:tcW w:w="1425" w:type="dxa"/>
            <w:gridSpan w:val="2"/>
            <w:noWrap/>
          </w:tcPr>
          <w:p>
            <w:pPr/>
            <w:r>
              <w:rPr/>
              <w:t xml:space="preserve">375,000 </w:t>
            </w:r>
          </w:p>
        </w:tc>
        <w:tc>
          <w:tcPr>
            <w:tcW w:w="1275" w:type="dxa"/>
            <w:gridSpan w:val="2"/>
            <w:noWrap/>
          </w:tcPr>
          <w:p>
            <w:pPr/>
            <w:r>
              <w:rPr/>
              <w:t xml:space="preserve">226,271 </w:t>
            </w:r>
          </w:p>
        </w:tc>
        <w:tc>
          <w:tcPr>
            <w:tcW w:w="90" w:type="dxa"/>
            <w:noWrap/>
          </w:tcPr>
          <w:p>
            <w:pPr/>
            <w:r>
              <w:rPr/>
              <w:t xml:space="preserve"> </w:t>
            </w:r>
          </w:p>
        </w:tc>
      </w:tr>
      <w:tr>
        <w:trPr/>
        <w:tc>
          <w:tcPr>
            <w:tcW w:w="555" w:type="dxa"/>
            <w:noWrap/>
          </w:tcPr>
          <w:p>
            <w:pPr/>
            <w:r>
              <w:rPr/>
              <w:t xml:space="preserve">20</w:t>
            </w:r>
          </w:p>
        </w:tc>
        <w:tc>
          <w:tcPr>
            <w:tcW w:w="2415" w:type="dxa"/>
            <w:noWrap/>
          </w:tcPr>
          <w:p>
            <w:pPr/>
            <w:r>
              <w:rPr/>
              <w:t xml:space="preserve">Մատրաս</w:t>
            </w:r>
          </w:p>
        </w:tc>
        <w:tc>
          <w:tcPr>
            <w:tcW w:w="990" w:type="dxa"/>
            <w:noWrap/>
          </w:tcPr>
          <w:p>
            <w:pPr/>
            <w:r>
              <w:rPr/>
              <w:t xml:space="preserve">հատ</w:t>
            </w:r>
          </w:p>
        </w:tc>
        <w:tc>
          <w:tcPr>
            <w:tcW w:w="990" w:type="dxa"/>
            <w:gridSpan w:val="2"/>
            <w:noWrap/>
          </w:tcPr>
          <w:p>
            <w:pPr/>
            <w:r>
              <w:rPr/>
              <w:t xml:space="preserve">12</w:t>
            </w:r>
          </w:p>
        </w:tc>
        <w:tc>
          <w:tcPr>
            <w:tcW w:w="1695" w:type="dxa"/>
            <w:gridSpan w:val="2"/>
            <w:noWrap/>
          </w:tcPr>
          <w:p>
            <w:pPr/>
            <w:r>
              <w:rPr/>
              <w:t xml:space="preserve">25,000 </w:t>
            </w:r>
          </w:p>
        </w:tc>
        <w:tc>
          <w:tcPr>
            <w:tcW w:w="1425" w:type="dxa"/>
            <w:gridSpan w:val="2"/>
            <w:noWrap/>
          </w:tcPr>
          <w:p>
            <w:pPr/>
            <w:r>
              <w:rPr/>
              <w:t xml:space="preserve">300,000 </w:t>
            </w:r>
          </w:p>
        </w:tc>
        <w:tc>
          <w:tcPr>
            <w:tcW w:w="1275" w:type="dxa"/>
            <w:gridSpan w:val="2"/>
            <w:noWrap/>
          </w:tcPr>
          <w:p>
            <w:pPr/>
            <w:r>
              <w:rPr/>
              <w:t xml:space="preserve">246,000 </w:t>
            </w:r>
          </w:p>
        </w:tc>
        <w:tc>
          <w:tcPr>
            <w:tcW w:w="90" w:type="dxa"/>
            <w:noWrap/>
          </w:tcPr>
          <w:p>
            <w:pPr/>
            <w:r>
              <w:rPr/>
              <w:t xml:space="preserve"> </w:t>
            </w:r>
          </w:p>
        </w:tc>
      </w:tr>
      <w:tr>
        <w:trPr/>
        <w:tc>
          <w:tcPr>
            <w:tcW w:w="555" w:type="dxa"/>
            <w:noWrap/>
          </w:tcPr>
          <w:p>
            <w:pPr/>
            <w:r>
              <w:rPr/>
              <w:t xml:space="preserve">21</w:t>
            </w:r>
          </w:p>
        </w:tc>
        <w:tc>
          <w:tcPr>
            <w:tcW w:w="2415" w:type="dxa"/>
            <w:noWrap/>
          </w:tcPr>
          <w:p>
            <w:pPr/>
            <w:r>
              <w:rPr/>
              <w:t xml:space="preserve">Մատրաս</w:t>
            </w:r>
          </w:p>
        </w:tc>
        <w:tc>
          <w:tcPr>
            <w:tcW w:w="990" w:type="dxa"/>
            <w:noWrap/>
          </w:tcPr>
          <w:p>
            <w:pPr/>
            <w:r>
              <w:rPr/>
              <w:t xml:space="preserve">հատ</w:t>
            </w:r>
          </w:p>
        </w:tc>
        <w:tc>
          <w:tcPr>
            <w:tcW w:w="990" w:type="dxa"/>
            <w:gridSpan w:val="2"/>
            <w:noWrap/>
          </w:tcPr>
          <w:p>
            <w:pPr/>
            <w:r>
              <w:rPr/>
              <w:t xml:space="preserve">8</w:t>
            </w:r>
          </w:p>
        </w:tc>
        <w:tc>
          <w:tcPr>
            <w:tcW w:w="1695" w:type="dxa"/>
            <w:gridSpan w:val="2"/>
            <w:noWrap/>
          </w:tcPr>
          <w:p>
            <w:pPr/>
            <w:r>
              <w:rPr/>
              <w:t xml:space="preserve">25,000 </w:t>
            </w:r>
          </w:p>
        </w:tc>
        <w:tc>
          <w:tcPr>
            <w:tcW w:w="1425" w:type="dxa"/>
            <w:gridSpan w:val="2"/>
            <w:noWrap/>
          </w:tcPr>
          <w:p>
            <w:pPr/>
            <w:r>
              <w:rPr/>
              <w:t xml:space="preserve">200,000 </w:t>
            </w:r>
          </w:p>
        </w:tc>
        <w:tc>
          <w:tcPr>
            <w:tcW w:w="1275" w:type="dxa"/>
            <w:gridSpan w:val="2"/>
            <w:noWrap/>
          </w:tcPr>
          <w:p>
            <w:pPr/>
            <w:r>
              <w:rPr/>
              <w:t xml:space="preserve">190,000 </w:t>
            </w:r>
          </w:p>
        </w:tc>
        <w:tc>
          <w:tcPr>
            <w:tcW w:w="90" w:type="dxa"/>
            <w:noWrap/>
          </w:tcPr>
          <w:p>
            <w:pPr/>
            <w:r>
              <w:rPr/>
              <w:t xml:space="preserve"> </w:t>
            </w:r>
          </w:p>
        </w:tc>
      </w:tr>
      <w:tr>
        <w:trPr/>
        <w:tc>
          <w:tcPr>
            <w:tcW w:w="555" w:type="dxa"/>
            <w:noWrap/>
          </w:tcPr>
          <w:p>
            <w:pPr/>
            <w:r>
              <w:rPr/>
              <w:t xml:space="preserve"> </w:t>
            </w:r>
          </w:p>
        </w:tc>
        <w:tc>
          <w:tcPr>
            <w:tcW w:w="2415" w:type="dxa"/>
            <w:noWrap/>
          </w:tcPr>
          <w:p>
            <w:pPr/>
            <w:r>
              <w:rPr/>
              <w:t xml:space="preserve">Ընդամենը</w:t>
            </w:r>
          </w:p>
        </w:tc>
        <w:tc>
          <w:tcPr>
            <w:tcW w:w="990" w:type="dxa"/>
            <w:noWrap/>
          </w:tcPr>
          <w:p>
            <w:pPr/>
            <w:r>
              <w:rPr/>
              <w:t xml:space="preserve"> </w:t>
            </w:r>
          </w:p>
        </w:tc>
        <w:tc>
          <w:tcPr>
            <w:tcW w:w="990" w:type="dxa"/>
            <w:gridSpan w:val="2"/>
            <w:noWrap/>
          </w:tcPr>
          <w:p>
            <w:pPr/>
            <w:r>
              <w:rPr/>
              <w:t xml:space="preserve"> </w:t>
            </w:r>
          </w:p>
        </w:tc>
        <w:tc>
          <w:tcPr>
            <w:tcW w:w="1695" w:type="dxa"/>
            <w:gridSpan w:val="2"/>
            <w:noWrap/>
          </w:tcPr>
          <w:p>
            <w:pPr/>
            <w:r>
              <w:rPr>
                <w:b w:val="1"/>
                <w:bCs w:val="1"/>
              </w:rPr>
              <w:t xml:space="preserve"> </w:t>
            </w:r>
          </w:p>
        </w:tc>
        <w:tc>
          <w:tcPr>
            <w:tcW w:w="1425" w:type="dxa"/>
            <w:gridSpan w:val="2"/>
            <w:noWrap/>
          </w:tcPr>
          <w:p>
            <w:pPr/>
            <w:r>
              <w:rPr>
                <w:b w:val="1"/>
                <w:bCs w:val="1"/>
              </w:rPr>
              <w:t xml:space="preserve">4,562,217</w:t>
            </w:r>
          </w:p>
        </w:tc>
        <w:tc>
          <w:tcPr>
            <w:tcW w:w="1275" w:type="dxa"/>
            <w:gridSpan w:val="2"/>
            <w:noWrap/>
          </w:tcPr>
          <w:p>
            <w:pPr/>
            <w:r>
              <w:rPr>
                <w:b w:val="1"/>
                <w:bCs w:val="1"/>
              </w:rPr>
              <w:t xml:space="preserve">1,377,864</w:t>
            </w:r>
          </w:p>
        </w:tc>
        <w:tc>
          <w:tcPr>
            <w:tcW w:w="90" w:type="dxa"/>
            <w:noWrap/>
          </w:tcPr>
          <w:p>
            <w:pPr/>
            <w:r>
              <w:rPr/>
              <w:t xml:space="preserve"> </w:t>
            </w:r>
          </w:p>
        </w:tc>
      </w:tr>
      <w:tr>
        <w:trPr/>
        <w:tc>
          <w:tcPr>
            <w:tcW w:w="555" w:type="dxa"/>
            <w:noWrap/>
          </w:tcPr>
          <w:p>
            <w:pPr/>
            <w:r>
              <w:rPr/>
              <w:t xml:space="preserve"> </w:t>
            </w:r>
          </w:p>
        </w:tc>
        <w:tc>
          <w:tcPr>
            <w:tcW w:w="2415" w:type="dxa"/>
            <w:noWrap/>
          </w:tcPr>
          <w:p>
            <w:pPr/>
            <w:r>
              <w:rPr/>
              <w:t xml:space="preserve"> </w:t>
            </w:r>
          </w:p>
        </w:tc>
        <w:tc>
          <w:tcPr>
            <w:tcW w:w="990" w:type="dxa"/>
            <w:noWrap/>
          </w:tcPr>
          <w:p>
            <w:pPr/>
            <w:r>
              <w:rPr/>
              <w:t xml:space="preserve"> </w:t>
            </w:r>
          </w:p>
        </w:tc>
        <w:tc>
          <w:tcPr>
            <w:tcW w:w="990" w:type="dxa"/>
            <w:gridSpan w:val="2"/>
            <w:noWrap/>
          </w:tcPr>
          <w:p>
            <w:pPr/>
            <w:r>
              <w:rPr/>
              <w:t xml:space="preserve"> </w:t>
            </w:r>
          </w:p>
        </w:tc>
        <w:tc>
          <w:tcPr>
            <w:tcW w:w="1695" w:type="dxa"/>
            <w:gridSpan w:val="2"/>
            <w:noWrap/>
          </w:tcPr>
          <w:p>
            <w:pPr/>
            <w:r>
              <w:rPr/>
              <w:t xml:space="preserve"> </w:t>
            </w:r>
          </w:p>
        </w:tc>
        <w:tc>
          <w:tcPr>
            <w:tcW w:w="1425" w:type="dxa"/>
            <w:gridSpan w:val="2"/>
            <w:noWrap/>
          </w:tcPr>
          <w:p>
            <w:pPr/>
            <w:r>
              <w:rPr/>
              <w:t xml:space="preserve"> </w:t>
            </w:r>
          </w:p>
        </w:tc>
        <w:tc>
          <w:tcPr>
            <w:tcW w:w="1275" w:type="dxa"/>
            <w:gridSpan w:val="2"/>
            <w:noWrap/>
          </w:tcPr>
          <w:p>
            <w:pPr/>
            <w:r>
              <w:rPr/>
              <w:t xml:space="preserve"> </w:t>
            </w:r>
          </w:p>
        </w:tc>
        <w:tc>
          <w:tcPr>
            <w:tcW w:w="90" w:type="dxa"/>
            <w:noWrap/>
          </w:tcPr>
          <w:p>
            <w:pPr/>
            <w:r>
              <w:rPr/>
              <w:t xml:space="preserve"> </w:t>
            </w:r>
          </w:p>
        </w:tc>
      </w:tr>
      <w:tr>
        <w:trPr/>
        <w:tc>
          <w:tcPr>
            <w:tcW w:w="555" w:type="dxa"/>
            <w:noWrap/>
          </w:tcPr>
          <w:p>
            <w:pPr/>
            <w:r>
              <w:rPr/>
              <w:t xml:space="preserve"> </w:t>
            </w:r>
          </w:p>
        </w:tc>
        <w:tc>
          <w:tcPr>
            <w:tcW w:w="2415" w:type="dxa"/>
            <w:noWrap/>
          </w:tcPr>
          <w:p>
            <w:pPr/>
            <w:r>
              <w:rPr/>
              <w:t xml:space="preserve"> </w:t>
            </w:r>
          </w:p>
        </w:tc>
        <w:tc>
          <w:tcPr>
            <w:tcW w:w="990" w:type="dxa"/>
            <w:noWrap/>
          </w:tcPr>
          <w:p>
            <w:pPr/>
            <w:r>
              <w:rPr/>
              <w:t xml:space="preserve"> </w:t>
            </w:r>
          </w:p>
        </w:tc>
        <w:tc>
          <w:tcPr>
            <w:tcW w:w="990" w:type="dxa"/>
            <w:gridSpan w:val="2"/>
            <w:noWrap/>
          </w:tcPr>
          <w:p>
            <w:pPr/>
            <w:r>
              <w:rPr/>
              <w:t xml:space="preserve"> </w:t>
            </w:r>
          </w:p>
        </w:tc>
        <w:tc>
          <w:tcPr>
            <w:tcW w:w="1695" w:type="dxa"/>
            <w:gridSpan w:val="2"/>
            <w:noWrap/>
          </w:tcPr>
          <w:p>
            <w:pPr/>
            <w:r>
              <w:rPr/>
              <w:t xml:space="preserve"> </w:t>
            </w:r>
          </w:p>
        </w:tc>
        <w:tc>
          <w:tcPr>
            <w:tcW w:w="1425" w:type="dxa"/>
            <w:gridSpan w:val="2"/>
            <w:noWrap/>
          </w:tcPr>
          <w:p>
            <w:pPr/>
            <w:r>
              <w:rPr/>
              <w:t xml:space="preserve"> </w:t>
            </w:r>
          </w:p>
        </w:tc>
        <w:tc>
          <w:tcPr>
            <w:tcW w:w="1275" w:type="dxa"/>
            <w:gridSpan w:val="2"/>
            <w:noWrap/>
          </w:tcPr>
          <w:p>
            <w:pPr/>
            <w:r>
              <w:rPr/>
              <w:t xml:space="preserve"> </w:t>
            </w:r>
          </w:p>
        </w:tc>
        <w:tc>
          <w:tcPr>
            <w:tcW w:w="90" w:type="dxa"/>
            <w:noWrap/>
          </w:tcPr>
          <w:p>
            <w:pPr/>
            <w:r>
              <w:rPr/>
              <w:t xml:space="preserve"> </w:t>
            </w:r>
          </w:p>
        </w:tc>
      </w:tr>
      <w:tr>
        <w:trPr/>
        <w:tc>
          <w:tcPr>
            <w:tcW w:w="6660" w:type="dxa"/>
            <w:gridSpan w:val="7"/>
            <w:noWrap/>
          </w:tcPr>
          <w:p>
            <w:pPr/>
            <w:r>
              <w:rPr/>
              <w:t xml:space="preserve">     ՏՆՏԵՍԱԿԱՆ ԳՈՒՅՔ  (կենցաղային ապրանքներ)            </w:t>
            </w:r>
          </w:p>
        </w:tc>
        <w:tc>
          <w:tcPr>
            <w:tcW w:w="1425" w:type="dxa"/>
            <w:gridSpan w:val="2"/>
            <w:noWrap/>
          </w:tcPr>
          <w:p>
            <w:pPr/>
            <w:r>
              <w:rPr/>
              <w:t xml:space="preserve"> </w:t>
            </w:r>
          </w:p>
        </w:tc>
        <w:tc>
          <w:tcPr>
            <w:tcW w:w="1275" w:type="dxa"/>
            <w:gridSpan w:val="2"/>
            <w:noWrap/>
          </w:tcPr>
          <w:p>
            <w:pPr/>
            <w:r>
              <w:rPr/>
              <w:t xml:space="preserve"> </w:t>
            </w:r>
          </w:p>
        </w:tc>
        <w:tc>
          <w:tcPr>
            <w:tcW w:w="90" w:type="dxa"/>
            <w:noWrap/>
          </w:tcPr>
          <w:p>
            <w:pPr/>
            <w:r>
              <w:rPr/>
              <w:t xml:space="preserve"> </w:t>
            </w:r>
          </w:p>
        </w:tc>
      </w:tr>
      <w:tr>
        <w:trPr/>
        <w:tc>
          <w:tcPr>
            <w:tcW w:w="555" w:type="dxa"/>
            <w:noWrap/>
          </w:tcPr>
          <w:p>
            <w:pPr/>
            <w:r>
              <w:rPr/>
              <w:t xml:space="preserve">1</w:t>
            </w:r>
          </w:p>
        </w:tc>
        <w:tc>
          <w:tcPr>
            <w:tcW w:w="2415" w:type="dxa"/>
            <w:noWrap/>
          </w:tcPr>
          <w:p>
            <w:pPr/>
            <w:r>
              <w:rPr/>
              <w:t xml:space="preserve">Մանեժ մանկական</w:t>
            </w:r>
          </w:p>
        </w:tc>
        <w:tc>
          <w:tcPr>
            <w:tcW w:w="1710" w:type="dxa"/>
            <w:gridSpan w:val="2"/>
            <w:noWrap/>
          </w:tcPr>
          <w:p>
            <w:pPr/>
            <w:r>
              <w:rPr/>
              <w:t xml:space="preserve">հատ</w:t>
            </w:r>
          </w:p>
        </w:tc>
        <w:tc>
          <w:tcPr>
            <w:tcW w:w="375" w:type="dxa"/>
            <w:gridSpan w:val="2"/>
            <w:noWrap/>
          </w:tcPr>
          <w:p>
            <w:pPr/>
            <w:r>
              <w:rPr/>
              <w:t xml:space="preserve">2</w:t>
            </w:r>
          </w:p>
        </w:tc>
        <w:tc>
          <w:tcPr>
            <w:tcW w:w="1695" w:type="dxa"/>
            <w:gridSpan w:val="2"/>
            <w:noWrap/>
          </w:tcPr>
          <w:p>
            <w:pPr/>
            <w:r>
              <w:rPr/>
              <w:t xml:space="preserve">30,000 </w:t>
            </w:r>
          </w:p>
        </w:tc>
        <w:tc>
          <w:tcPr>
            <w:tcW w:w="1470" w:type="dxa"/>
            <w:gridSpan w:val="2"/>
            <w:noWrap/>
          </w:tcPr>
          <w:p>
            <w:pPr/>
            <w:r>
              <w:rPr/>
              <w:t xml:space="preserve">60,000 </w:t>
            </w:r>
          </w:p>
        </w:tc>
        <w:tc>
          <w:tcPr>
            <w:tcW w:w="1215" w:type="dxa"/>
            <w:gridSpan w:val="2"/>
            <w:noWrap/>
          </w:tcPr>
          <w:p>
            <w:pPr/>
            <w:r>
              <w:rPr/>
              <w:t xml:space="preserve">0 </w:t>
            </w:r>
          </w:p>
        </w:tc>
      </w:tr>
      <w:tr>
        <w:trPr/>
        <w:tc>
          <w:tcPr>
            <w:tcW w:w="555" w:type="dxa"/>
            <w:noWrap/>
          </w:tcPr>
          <w:p>
            <w:pPr/>
            <w:r>
              <w:rPr/>
              <w:t xml:space="preserve">2</w:t>
            </w:r>
          </w:p>
        </w:tc>
        <w:tc>
          <w:tcPr>
            <w:tcW w:w="2415" w:type="dxa"/>
            <w:noWrap/>
          </w:tcPr>
          <w:p>
            <w:pPr/>
            <w:r>
              <w:rPr/>
              <w:t xml:space="preserve">Մանկ. սայլակ</w:t>
            </w:r>
          </w:p>
        </w:tc>
        <w:tc>
          <w:tcPr>
            <w:tcW w:w="1710" w:type="dxa"/>
            <w:gridSpan w:val="2"/>
            <w:noWrap/>
          </w:tcPr>
          <w:p>
            <w:pPr/>
            <w:r>
              <w:rPr/>
              <w:t xml:space="preserve">հատ</w:t>
            </w:r>
          </w:p>
        </w:tc>
        <w:tc>
          <w:tcPr>
            <w:tcW w:w="375" w:type="dxa"/>
            <w:gridSpan w:val="2"/>
            <w:noWrap/>
          </w:tcPr>
          <w:p>
            <w:pPr/>
            <w:r>
              <w:rPr/>
              <w:t xml:space="preserve">2</w:t>
            </w:r>
          </w:p>
        </w:tc>
        <w:tc>
          <w:tcPr>
            <w:tcW w:w="1695" w:type="dxa"/>
            <w:gridSpan w:val="2"/>
            <w:noWrap/>
          </w:tcPr>
          <w:p>
            <w:pPr/>
            <w:r>
              <w:rPr/>
              <w:t xml:space="preserve">10,000 </w:t>
            </w:r>
          </w:p>
        </w:tc>
        <w:tc>
          <w:tcPr>
            <w:tcW w:w="1470" w:type="dxa"/>
            <w:gridSpan w:val="2"/>
            <w:noWrap/>
          </w:tcPr>
          <w:p>
            <w:pPr/>
            <w:r>
              <w:rPr/>
              <w:t xml:space="preserve">20,000 </w:t>
            </w:r>
          </w:p>
        </w:tc>
        <w:tc>
          <w:tcPr>
            <w:tcW w:w="1215" w:type="dxa"/>
            <w:gridSpan w:val="2"/>
            <w:noWrap/>
          </w:tcPr>
          <w:p>
            <w:pPr/>
            <w:r>
              <w:rPr/>
              <w:t xml:space="preserve">0 </w:t>
            </w:r>
          </w:p>
        </w:tc>
      </w:tr>
      <w:tr>
        <w:trPr/>
        <w:tc>
          <w:tcPr>
            <w:tcW w:w="555" w:type="dxa"/>
            <w:noWrap/>
          </w:tcPr>
          <w:p>
            <w:pPr/>
            <w:r>
              <w:rPr/>
              <w:t xml:space="preserve">3</w:t>
            </w:r>
          </w:p>
        </w:tc>
        <w:tc>
          <w:tcPr>
            <w:tcW w:w="2415" w:type="dxa"/>
            <w:noWrap/>
          </w:tcPr>
          <w:p>
            <w:pPr/>
            <w:r>
              <w:rPr/>
              <w:t xml:space="preserve">Մանկական երաժշ.սեղան</w:t>
            </w:r>
          </w:p>
        </w:tc>
        <w:tc>
          <w:tcPr>
            <w:tcW w:w="1710" w:type="dxa"/>
            <w:gridSpan w:val="2"/>
            <w:noWrap/>
          </w:tcPr>
          <w:p>
            <w:pPr/>
            <w:r>
              <w:rPr/>
              <w:t xml:space="preserve">հատ</w:t>
            </w:r>
          </w:p>
        </w:tc>
        <w:tc>
          <w:tcPr>
            <w:tcW w:w="375" w:type="dxa"/>
            <w:gridSpan w:val="2"/>
            <w:noWrap/>
          </w:tcPr>
          <w:p>
            <w:pPr/>
            <w:r>
              <w:rPr/>
              <w:t xml:space="preserve">1</w:t>
            </w:r>
          </w:p>
        </w:tc>
        <w:tc>
          <w:tcPr>
            <w:tcW w:w="1695" w:type="dxa"/>
            <w:gridSpan w:val="2"/>
            <w:noWrap/>
          </w:tcPr>
          <w:p>
            <w:pPr/>
            <w:r>
              <w:rPr/>
              <w:t xml:space="preserve">20,350 </w:t>
            </w:r>
          </w:p>
        </w:tc>
        <w:tc>
          <w:tcPr>
            <w:tcW w:w="1470" w:type="dxa"/>
            <w:gridSpan w:val="2"/>
            <w:noWrap/>
          </w:tcPr>
          <w:p>
            <w:pPr/>
            <w:r>
              <w:rPr/>
              <w:t xml:space="preserve">20,350 </w:t>
            </w:r>
          </w:p>
        </w:tc>
        <w:tc>
          <w:tcPr>
            <w:tcW w:w="1215" w:type="dxa"/>
            <w:gridSpan w:val="2"/>
            <w:noWrap/>
          </w:tcPr>
          <w:p>
            <w:pPr/>
            <w:r>
              <w:rPr/>
              <w:t xml:space="preserve">8,140 </w:t>
            </w:r>
          </w:p>
        </w:tc>
      </w:tr>
      <w:tr>
        <w:trPr/>
        <w:tc>
          <w:tcPr>
            <w:tcW w:w="555" w:type="dxa"/>
            <w:noWrap/>
          </w:tcPr>
          <w:p>
            <w:pPr/>
            <w:r>
              <w:rPr/>
              <w:t xml:space="preserve"> </w:t>
            </w:r>
          </w:p>
        </w:tc>
        <w:tc>
          <w:tcPr>
            <w:tcW w:w="2415" w:type="dxa"/>
            <w:noWrap/>
          </w:tcPr>
          <w:p>
            <w:pPr/>
            <w:r>
              <w:rPr/>
              <w:t xml:space="preserve">Ընդամենը`</w:t>
            </w:r>
          </w:p>
        </w:tc>
        <w:tc>
          <w:tcPr>
            <w:tcW w:w="1710" w:type="dxa"/>
            <w:gridSpan w:val="2"/>
            <w:noWrap/>
          </w:tcPr>
          <w:p>
            <w:pPr/>
            <w:r>
              <w:rPr/>
              <w:t xml:space="preserve"> </w:t>
            </w:r>
          </w:p>
        </w:tc>
        <w:tc>
          <w:tcPr>
            <w:tcW w:w="375" w:type="dxa"/>
            <w:gridSpan w:val="2"/>
            <w:noWrap/>
          </w:tcPr>
          <w:p>
            <w:pPr/>
            <w:r>
              <w:rPr>
                <w:b w:val="1"/>
                <w:bCs w:val="1"/>
              </w:rPr>
              <w:t xml:space="preserve">5</w:t>
            </w:r>
          </w:p>
        </w:tc>
        <w:tc>
          <w:tcPr>
            <w:tcW w:w="1695" w:type="dxa"/>
            <w:gridSpan w:val="2"/>
            <w:noWrap/>
          </w:tcPr>
          <w:p>
            <w:pPr/>
            <w:r>
              <w:rPr>
                <w:b w:val="1"/>
                <w:bCs w:val="1"/>
              </w:rPr>
              <w:t xml:space="preserve"> </w:t>
            </w:r>
          </w:p>
        </w:tc>
        <w:tc>
          <w:tcPr>
            <w:tcW w:w="1470" w:type="dxa"/>
            <w:gridSpan w:val="2"/>
            <w:noWrap/>
          </w:tcPr>
          <w:p>
            <w:pPr/>
            <w:r>
              <w:rPr>
                <w:b w:val="1"/>
                <w:bCs w:val="1"/>
              </w:rPr>
              <w:t xml:space="preserve">100,350  </w:t>
            </w:r>
          </w:p>
        </w:tc>
        <w:tc>
          <w:tcPr>
            <w:tcW w:w="1215" w:type="dxa"/>
            <w:gridSpan w:val="2"/>
            <w:noWrap/>
          </w:tcPr>
          <w:p>
            <w:pPr/>
            <w:r>
              <w:rPr>
                <w:b w:val="1"/>
                <w:bCs w:val="1"/>
              </w:rPr>
              <w:t xml:space="preserve">8,140  </w:t>
            </w:r>
          </w:p>
        </w:tc>
      </w:tr>
      <w:tr>
        <w:trPr/>
        <w:tc>
          <w:tcPr>
            <w:tcW w:w="555" w:type="dxa"/>
            <w:noWrap/>
          </w:tcPr>
          <w:p>
            <w:pPr/>
            <w:r>
              <w:rPr/>
              <w:t xml:space="preserve"> </w:t>
            </w:r>
          </w:p>
        </w:tc>
        <w:tc>
          <w:tcPr>
            <w:tcW w:w="2415" w:type="dxa"/>
            <w:noWrap/>
          </w:tcPr>
          <w:p>
            <w:pPr/>
            <w:r>
              <w:rPr/>
              <w:t xml:space="preserve"> </w:t>
            </w:r>
          </w:p>
        </w:tc>
        <w:tc>
          <w:tcPr>
            <w:tcW w:w="1125" w:type="dxa"/>
            <w:noWrap/>
          </w:tcPr>
          <w:p>
            <w:pPr/>
            <w:r>
              <w:rPr/>
              <w:t xml:space="preserve"> </w:t>
            </w:r>
          </w:p>
        </w:tc>
        <w:tc>
          <w:tcPr>
            <w:tcW w:w="720" w:type="dxa"/>
            <w:noWrap/>
          </w:tcPr>
          <w:p>
            <w:pPr/>
            <w:r>
              <w:rPr/>
              <w:t xml:space="preserve"> </w:t>
            </w:r>
          </w:p>
        </w:tc>
        <w:tc>
          <w:tcPr>
            <w:tcW w:w="270" w:type="dxa"/>
            <w:noWrap/>
          </w:tcPr>
          <w:p>
            <w:pPr/>
            <w:r>
              <w:rPr/>
              <w:t xml:space="preserve"> </w:t>
            </w:r>
          </w:p>
        </w:tc>
        <w:tc>
          <w:tcPr>
            <w:tcW w:w="105" w:type="dxa"/>
            <w:noWrap/>
          </w:tcPr>
          <w:p>
            <w:pPr/>
            <w:r>
              <w:rPr/>
              <w:t xml:space="preserve"> </w:t>
            </w:r>
          </w:p>
        </w:tc>
        <w:tc>
          <w:tcPr>
            <w:tcW w:w="1590" w:type="dxa"/>
            <w:noWrap/>
          </w:tcPr>
          <w:p>
            <w:pPr/>
            <w:r>
              <w:rPr/>
              <w:t xml:space="preserve"> </w:t>
            </w:r>
          </w:p>
        </w:tc>
        <w:tc>
          <w:tcPr>
            <w:tcW w:w="120" w:type="dxa"/>
            <w:noWrap/>
          </w:tcPr>
          <w:p>
            <w:pPr/>
            <w:r>
              <w:rPr/>
              <w:t xml:space="preserve"> </w:t>
            </w:r>
          </w:p>
        </w:tc>
        <w:tc>
          <w:tcPr>
            <w:tcW w:w="1350" w:type="dxa"/>
            <w:noWrap/>
          </w:tcPr>
          <w:p>
            <w:pPr/>
            <w:r>
              <w:rPr/>
              <w:t xml:space="preserve"> </w:t>
            </w:r>
          </w:p>
        </w:tc>
        <w:tc>
          <w:tcPr>
            <w:tcW w:w="210" w:type="dxa"/>
            <w:noWrap/>
          </w:tcPr>
          <w:p>
            <w:pPr/>
            <w:r>
              <w:rPr/>
              <w:t xml:space="preserve"> </w:t>
            </w:r>
          </w:p>
        </w:tc>
        <w:tc>
          <w:tcPr>
            <w:tcW w:w="1485" w:type="dxa"/>
            <w:noWrap/>
          </w:tcPr>
          <w:p>
            <w:pPr/>
            <w:r>
              <w:rPr/>
              <w:t xml:space="preserve"> </w:t>
            </w:r>
          </w:p>
        </w:tc>
        <w:tc>
          <w:tcPr>
            <w:tcW w:w="0" w:type="dxa"/>
            <w:noWrap/>
          </w:tcPr>
          <w:p>
            <w:pPr/>
            <w:r>
              <w:rPr/>
              <w:t xml:space="preserve"> </w:t>
            </w:r>
          </w:p>
        </w:tc>
      </w:tr>
    </w:tbl>
    <w:p>
      <w:pPr>
        <w:jc w:val="end"/>
      </w:pPr>
      <w:r>
        <w:rPr>
          <w:b w:val="1"/>
          <w:bCs w:val="1"/>
        </w:rPr>
        <w:t xml:space="preserve"> </w:t>
      </w:r>
      <w:r>
        <w:rPr/>
        <w:t xml:space="preserve">Հավելված N 2</w:t>
      </w:r>
    </w:p>
    <w:p>
      <w:pPr>
        <w:jc w:val="end"/>
      </w:pPr>
      <w:r>
        <w:rPr/>
        <w:t xml:space="preserve">         ՀՀ կառավարության ___________ թվականի</w:t>
      </w:r>
    </w:p>
    <w:p>
      <w:pPr>
        <w:jc w:val="end"/>
      </w:pPr>
      <w:r>
        <w:rPr/>
        <w:t xml:space="preserve">                                                                         __________ի  N  ____     Ն    որոշման</w:t>
      </w:r>
    </w:p>
    <w:p>
      <w:pPr>
        <w:jc w:val="center"/>
      </w:pPr>
      <w:r>
        <w:rPr>
          <w:b w:val="1"/>
          <w:bCs w:val="1"/>
        </w:rPr>
        <w:t xml:space="preserve">Ց Ա Ն Կ</w:t>
      </w:r>
      <w:r>
        <w:rPr>
          <w:b w:val="1"/>
          <w:bCs w:val="1"/>
        </w:rPr>
        <w:t xml:space="preserve"> </w:t>
      </w:r>
    </w:p>
    <w:p>
      <w:pPr>
        <w:jc w:val="center"/>
      </w:pPr>
      <w:r>
        <w:rPr>
          <w:b w:val="1"/>
          <w:bCs w:val="1"/>
        </w:rPr>
        <w:t xml:space="preserve">«</w:t>
      </w:r>
      <w:r>
        <w:rPr>
          <w:b w:val="1"/>
          <w:bCs w:val="1"/>
        </w:rPr>
        <w:t xml:space="preserve">Հայաստանի </w:t>
      </w:r>
      <w:r>
        <w:rPr>
          <w:b w:val="1"/>
          <w:bCs w:val="1"/>
        </w:rPr>
        <w:t xml:space="preserve"> </w:t>
      </w:r>
      <w:r>
        <w:rPr>
          <w:b w:val="1"/>
          <w:bCs w:val="1"/>
        </w:rPr>
        <w:t xml:space="preserve">Հանրապետության</w:t>
      </w:r>
      <w:r>
        <w:rPr>
          <w:b w:val="1"/>
          <w:bCs w:val="1"/>
        </w:rPr>
        <w:t xml:space="preserve">  </w:t>
      </w:r>
      <w:r>
        <w:rPr>
          <w:b w:val="1"/>
          <w:bCs w:val="1"/>
        </w:rPr>
        <w:t xml:space="preserve">աշխատանքի</w:t>
      </w:r>
      <w:r>
        <w:rPr/>
        <w:t xml:space="preserve"> </w:t>
      </w:r>
      <w:r>
        <w:rPr>
          <w:b w:val="1"/>
          <w:bCs w:val="1"/>
        </w:rPr>
        <w:t xml:space="preserve">ԵՎ</w:t>
      </w:r>
      <w:r>
        <w:rPr/>
        <w:t xml:space="preserve"> </w:t>
      </w:r>
      <w:r>
        <w:rPr>
          <w:b w:val="1"/>
          <w:bCs w:val="1"/>
        </w:rPr>
        <w:t xml:space="preserve">սոցիալական</w:t>
      </w:r>
      <w:r>
        <w:rPr/>
        <w:t xml:space="preserve"> </w:t>
      </w:r>
      <w:r>
        <w:rPr>
          <w:b w:val="1"/>
          <w:bCs w:val="1"/>
        </w:rPr>
        <w:t xml:space="preserve">հարցերի</w:t>
      </w:r>
      <w:r>
        <w:rPr/>
        <w:t xml:space="preserve"> </w:t>
      </w:r>
      <w:r>
        <w:rPr>
          <w:b w:val="1"/>
          <w:bCs w:val="1"/>
        </w:rPr>
        <w:t xml:space="preserve">նախարարության</w:t>
      </w:r>
      <w:r>
        <w:rPr/>
        <w:t xml:space="preserve"> </w:t>
      </w:r>
      <w:r>
        <w:rPr>
          <w:b w:val="1"/>
          <w:bCs w:val="1"/>
        </w:rPr>
        <w:t xml:space="preserve">աշխատակազմ</w:t>
      </w:r>
      <w:r>
        <w:rPr>
          <w:b w:val="1"/>
          <w:bCs w:val="1"/>
        </w:rPr>
        <w:t xml:space="preserve">» </w:t>
      </w:r>
      <w:r>
        <w:rPr>
          <w:b w:val="1"/>
          <w:bCs w:val="1"/>
        </w:rPr>
        <w:t xml:space="preserve">պետական</w:t>
      </w:r>
      <w:r>
        <w:rPr/>
        <w:t xml:space="preserve"> </w:t>
      </w:r>
      <w:r>
        <w:rPr>
          <w:b w:val="1"/>
          <w:bCs w:val="1"/>
        </w:rPr>
        <w:t xml:space="preserve">կառավարչական</w:t>
      </w:r>
      <w:r>
        <w:rPr/>
        <w:t xml:space="preserve"> </w:t>
      </w:r>
      <w:r>
        <w:rPr>
          <w:b w:val="1"/>
          <w:bCs w:val="1"/>
        </w:rPr>
        <w:t xml:space="preserve">հիմնարկին</w:t>
      </w:r>
      <w:r>
        <w:rPr/>
        <w:t xml:space="preserve"> </w:t>
      </w:r>
      <w:r>
        <w:rPr>
          <w:b w:val="1"/>
          <w:bCs w:val="1"/>
        </w:rPr>
        <w:t xml:space="preserve">ամրացված</w:t>
      </w:r>
      <w:r>
        <w:rPr>
          <w:b w:val="1"/>
          <w:bCs w:val="1"/>
        </w:rPr>
        <w:t xml:space="preserve">  </w:t>
      </w:r>
      <w:r>
        <w:rPr>
          <w:b w:val="1"/>
          <w:bCs w:val="1"/>
        </w:rPr>
        <w:t xml:space="preserve">գույքից՝ </w:t>
      </w:r>
      <w:r>
        <w:rPr>
          <w:b w:val="1"/>
          <w:bCs w:val="1"/>
        </w:rPr>
        <w:t xml:space="preserve"> </w:t>
      </w:r>
      <w:r>
        <w:rPr>
          <w:b w:val="1"/>
          <w:bCs w:val="1"/>
        </w:rPr>
        <w:t xml:space="preserve">որպես</w:t>
      </w:r>
      <w:r>
        <w:rPr>
          <w:b w:val="1"/>
          <w:bCs w:val="1"/>
        </w:rPr>
        <w:t xml:space="preserve">  </w:t>
      </w:r>
      <w:r>
        <w:rPr>
          <w:b w:val="1"/>
          <w:bCs w:val="1"/>
        </w:rPr>
        <w:t xml:space="preserve">բնաիրային</w:t>
      </w:r>
      <w:r>
        <w:rPr>
          <w:b w:val="1"/>
          <w:bCs w:val="1"/>
        </w:rPr>
        <w:t xml:space="preserve">  </w:t>
      </w:r>
      <w:r>
        <w:rPr>
          <w:b w:val="1"/>
          <w:bCs w:val="1"/>
        </w:rPr>
        <w:t xml:space="preserve">օգնություն </w:t>
      </w:r>
      <w:r>
        <w:rPr>
          <w:b w:val="1"/>
          <w:bCs w:val="1"/>
        </w:rPr>
        <w:t xml:space="preserve"> </w:t>
      </w:r>
      <w:r>
        <w:rPr>
          <w:b w:val="1"/>
          <w:bCs w:val="1"/>
        </w:rPr>
        <w:t xml:space="preserve">նախարարության</w:t>
      </w:r>
      <w:r>
        <w:rPr/>
        <w:t xml:space="preserve"> </w:t>
      </w:r>
      <w:r>
        <w:rPr>
          <w:b w:val="1"/>
          <w:bCs w:val="1"/>
        </w:rPr>
        <w:t xml:space="preserve">ենթակայության</w:t>
      </w:r>
      <w:r>
        <w:rPr>
          <w:b w:val="1"/>
          <w:bCs w:val="1"/>
        </w:rPr>
        <w:t xml:space="preserve">  </w:t>
      </w:r>
      <w:r>
        <w:rPr>
          <w:b w:val="1"/>
          <w:bCs w:val="1"/>
        </w:rPr>
        <w:t xml:space="preserve">Վանաձորի մանկատան</w:t>
      </w:r>
      <w:r>
        <w:rPr/>
        <w:t xml:space="preserve"> </w:t>
      </w:r>
      <w:r>
        <w:rPr>
          <w:b w:val="1"/>
          <w:bCs w:val="1"/>
        </w:rPr>
        <w:t xml:space="preserve">վերակազմակերպման</w:t>
      </w:r>
      <w:r>
        <w:rPr/>
        <w:t xml:space="preserve"> </w:t>
      </w:r>
      <w:r>
        <w:rPr>
          <w:b w:val="1"/>
          <w:bCs w:val="1"/>
        </w:rPr>
        <w:t xml:space="preserve">արդյունքում</w:t>
      </w:r>
      <w:r>
        <w:rPr/>
        <w:t xml:space="preserve"> </w:t>
      </w:r>
      <w:r>
        <w:rPr>
          <w:b w:val="1"/>
          <w:bCs w:val="1"/>
        </w:rPr>
        <w:t xml:space="preserve">կենսաբանական</w:t>
      </w:r>
      <w:r>
        <w:rPr/>
        <w:t xml:space="preserve"> </w:t>
      </w:r>
      <w:r>
        <w:rPr>
          <w:b w:val="1"/>
          <w:bCs w:val="1"/>
        </w:rPr>
        <w:t xml:space="preserve">ընտանիք</w:t>
      </w:r>
      <w:r>
        <w:rPr/>
        <w:t xml:space="preserve"> </w:t>
      </w:r>
      <w:r>
        <w:rPr>
          <w:b w:val="1"/>
          <w:bCs w:val="1"/>
        </w:rPr>
        <w:t xml:space="preserve">տեղափոխված</w:t>
      </w:r>
      <w:r>
        <w:rPr/>
        <w:t xml:space="preserve"> </w:t>
      </w:r>
      <w:r>
        <w:rPr>
          <w:b w:val="1"/>
          <w:bCs w:val="1"/>
        </w:rPr>
        <w:t xml:space="preserve">երեխաների</w:t>
      </w:r>
      <w:r>
        <w:rPr/>
        <w:t xml:space="preserve"> </w:t>
      </w:r>
      <w:r>
        <w:rPr>
          <w:b w:val="1"/>
          <w:bCs w:val="1"/>
        </w:rPr>
        <w:t xml:space="preserve">ընտանիքներին </w:t>
      </w:r>
      <w:r>
        <w:rPr>
          <w:b w:val="1"/>
          <w:bCs w:val="1"/>
        </w:rPr>
        <w:t xml:space="preserve">տրամադրվող</w:t>
      </w:r>
      <w:r>
        <w:rPr/>
        <w:t xml:space="preserve"> </w:t>
      </w:r>
      <w:r>
        <w:rPr>
          <w:b w:val="1"/>
          <w:bCs w:val="1"/>
        </w:rPr>
        <w:t xml:space="preserve">գույքի</w:t>
      </w:r>
      <w:r>
        <w:rPr/>
        <w:t xml:space="preserve"> </w:t>
      </w:r>
    </w:p>
    <w:tbl>
      <w:tblGrid>
        <w:gridCol w:w="555" w:type="dxa"/>
        <w:gridCol w:w="2415" w:type="dxa"/>
        <w:gridCol w:w="990" w:type="dxa"/>
        <w:gridCol w:w="990" w:type="dxa"/>
        <w:gridCol w:w="1695" w:type="dxa"/>
        <w:gridCol w:w="1425" w:type="dxa"/>
        <w:gridCol w:w="1275" w:type="dxa"/>
      </w:tblGrid>
      <w:tblPr>
        <w:tblW w:w="9345" w:type="dxa"/>
        <w:tblLayout w:type="autofit"/>
      </w:tblPr>
      <w:tr>
        <w:trPr/>
        <w:tc>
          <w:tcPr>
            <w:tcW w:w="555" w:type="dxa"/>
            <w:noWrap/>
          </w:tcPr>
          <w:p>
            <w:pPr/>
            <w:r>
              <w:rPr/>
              <w:t xml:space="preserve">Հ/հ</w:t>
            </w:r>
          </w:p>
        </w:tc>
        <w:tc>
          <w:tcPr>
            <w:tcW w:w="2415" w:type="dxa"/>
            <w:noWrap/>
          </w:tcPr>
          <w:p>
            <w:pPr/>
            <w:r>
              <w:rPr/>
              <w:t xml:space="preserve">Գույքի անվանումը և մակնիշը</w:t>
            </w:r>
          </w:p>
        </w:tc>
        <w:tc>
          <w:tcPr>
            <w:tcW w:w="990" w:type="dxa"/>
            <w:noWrap/>
          </w:tcPr>
          <w:p>
            <w:pPr/>
            <w:r>
              <w:rPr/>
              <w:t xml:space="preserve">Չափի միավորը</w:t>
            </w:r>
          </w:p>
        </w:tc>
        <w:tc>
          <w:tcPr>
            <w:tcW w:w="990" w:type="dxa"/>
            <w:noWrap/>
          </w:tcPr>
          <w:p>
            <w:pPr/>
            <w:r>
              <w:rPr/>
              <w:t xml:space="preserve">Քանակը</w:t>
            </w:r>
          </w:p>
        </w:tc>
        <w:tc>
          <w:tcPr>
            <w:tcW w:w="1695" w:type="dxa"/>
            <w:noWrap/>
          </w:tcPr>
          <w:p>
            <w:pPr/>
            <w:r>
              <w:rPr/>
              <w:t xml:space="preserve">Միավորի գինը (դրամ)</w:t>
            </w:r>
          </w:p>
        </w:tc>
        <w:tc>
          <w:tcPr>
            <w:tcW w:w="1425" w:type="dxa"/>
            <w:noWrap/>
          </w:tcPr>
          <w:p>
            <w:pPr/>
            <w:r>
              <w:rPr/>
              <w:t xml:space="preserve">Սկզբնական արժեք (դրամ)</w:t>
            </w:r>
          </w:p>
        </w:tc>
        <w:tc>
          <w:tcPr>
            <w:tcW w:w="1275" w:type="dxa"/>
            <w:noWrap/>
          </w:tcPr>
          <w:p>
            <w:pPr/>
            <w:r>
              <w:rPr/>
              <w:t xml:space="preserve">Մնացորդային հաշվեկշռային արժեքը (դրամ)</w:t>
            </w:r>
          </w:p>
        </w:tc>
      </w:tr>
      <w:tr>
        <w:trPr/>
        <w:tc>
          <w:tcPr>
            <w:tcW w:w="555" w:type="dxa"/>
            <w:noWrap/>
          </w:tcPr>
          <w:p>
            <w:pPr/>
            <w:r>
              <w:rPr/>
              <w:t xml:space="preserve">1</w:t>
            </w:r>
          </w:p>
        </w:tc>
        <w:tc>
          <w:tcPr>
            <w:tcW w:w="2415" w:type="dxa"/>
            <w:noWrap/>
          </w:tcPr>
          <w:p>
            <w:pPr/>
            <w:r>
              <w:rPr/>
              <w:t xml:space="preserve">2</w:t>
            </w:r>
          </w:p>
        </w:tc>
        <w:tc>
          <w:tcPr>
            <w:tcW w:w="990" w:type="dxa"/>
            <w:noWrap/>
          </w:tcPr>
          <w:p>
            <w:pPr/>
            <w:r>
              <w:rPr/>
              <w:t xml:space="preserve">3</w:t>
            </w:r>
          </w:p>
        </w:tc>
        <w:tc>
          <w:tcPr>
            <w:tcW w:w="990" w:type="dxa"/>
            <w:noWrap/>
          </w:tcPr>
          <w:p>
            <w:pPr/>
            <w:r>
              <w:rPr/>
              <w:t xml:space="preserve">4</w:t>
            </w:r>
          </w:p>
        </w:tc>
        <w:tc>
          <w:tcPr>
            <w:tcW w:w="1695" w:type="dxa"/>
            <w:noWrap/>
          </w:tcPr>
          <w:p>
            <w:pPr/>
            <w:r>
              <w:rPr/>
              <w:t xml:space="preserve">5</w:t>
            </w:r>
          </w:p>
        </w:tc>
        <w:tc>
          <w:tcPr>
            <w:tcW w:w="1425" w:type="dxa"/>
            <w:noWrap/>
          </w:tcPr>
          <w:p>
            <w:pPr/>
            <w:r>
              <w:rPr/>
              <w:t xml:space="preserve">6</w:t>
            </w:r>
          </w:p>
        </w:tc>
        <w:tc>
          <w:tcPr>
            <w:tcW w:w="1275" w:type="dxa"/>
            <w:noWrap/>
          </w:tcPr>
          <w:p>
            <w:pPr/>
            <w:r>
              <w:rPr/>
              <w:t xml:space="preserve">7</w:t>
            </w:r>
          </w:p>
        </w:tc>
      </w:tr>
      <w:tr>
        <w:trPr/>
        <w:tc>
          <w:tcPr>
            <w:tcW w:w="555" w:type="dxa"/>
            <w:noWrap/>
          </w:tcPr>
          <w:p>
            <w:pPr/>
            <w:r>
              <w:rPr/>
              <w:t xml:space="preserve"> </w:t>
            </w:r>
          </w:p>
        </w:tc>
        <w:tc>
          <w:tcPr>
            <w:tcW w:w="2415" w:type="dxa"/>
            <w:noWrap/>
          </w:tcPr>
          <w:p>
            <w:pPr/>
            <w:r>
              <w:rPr/>
              <w:t xml:space="preserve">ԳՈՒՅՔ - ՍԱՐՔԱՎՈՐՈՒՄ</w:t>
            </w:r>
          </w:p>
        </w:tc>
        <w:tc>
          <w:tcPr>
            <w:tcW w:w="990" w:type="dxa"/>
            <w:noWrap/>
          </w:tcPr>
          <w:p>
            <w:pPr/>
            <w:r>
              <w:rPr/>
              <w:t xml:space="preserve"> </w:t>
            </w:r>
          </w:p>
        </w:tc>
        <w:tc>
          <w:tcPr>
            <w:tcW w:w="990" w:type="dxa"/>
            <w:noWrap/>
          </w:tcPr>
          <w:p>
            <w:pPr/>
            <w:r>
              <w:rPr/>
              <w:t xml:space="preserve"> </w:t>
            </w:r>
          </w:p>
        </w:tc>
        <w:tc>
          <w:tcPr>
            <w:tcW w:w="1695" w:type="dxa"/>
            <w:noWrap/>
          </w:tcPr>
          <w:p>
            <w:pPr/>
            <w:r>
              <w:rPr/>
              <w:t xml:space="preserve"> </w:t>
            </w:r>
          </w:p>
        </w:tc>
        <w:tc>
          <w:tcPr>
            <w:tcW w:w="1425" w:type="dxa"/>
            <w:noWrap/>
          </w:tcPr>
          <w:p>
            <w:pPr/>
            <w:r>
              <w:rPr/>
              <w:t xml:space="preserve"> </w:t>
            </w:r>
          </w:p>
        </w:tc>
        <w:tc>
          <w:tcPr>
            <w:tcW w:w="1275" w:type="dxa"/>
            <w:noWrap/>
          </w:tcPr>
          <w:p>
            <w:pPr/>
            <w:r>
              <w:rPr/>
              <w:t xml:space="preserve"> </w:t>
            </w:r>
          </w:p>
        </w:tc>
      </w:tr>
      <w:tr>
        <w:trPr/>
        <w:tc>
          <w:tcPr>
            <w:tcW w:w="555" w:type="dxa"/>
            <w:noWrap/>
          </w:tcPr>
          <w:p>
            <w:pPr/>
            <w:r>
              <w:rPr/>
              <w:t xml:space="preserve">1</w:t>
            </w:r>
          </w:p>
        </w:tc>
        <w:tc>
          <w:tcPr>
            <w:tcW w:w="2415" w:type="dxa"/>
            <w:noWrap/>
          </w:tcPr>
          <w:p>
            <w:pPr/>
            <w:r>
              <w:rPr/>
              <w:t xml:space="preserve">Հեռուստացույց ՙVESTEL ՚ 32LCD TV</w:t>
            </w:r>
          </w:p>
        </w:tc>
        <w:tc>
          <w:tcPr>
            <w:tcW w:w="990" w:type="dxa"/>
            <w:noWrap/>
          </w:tcPr>
          <w:p>
            <w:pPr/>
            <w:r>
              <w:rPr/>
              <w:t xml:space="preserve">հատ</w:t>
            </w:r>
          </w:p>
        </w:tc>
        <w:tc>
          <w:tcPr>
            <w:tcW w:w="990" w:type="dxa"/>
            <w:noWrap/>
          </w:tcPr>
          <w:p>
            <w:pPr/>
            <w:r>
              <w:rPr/>
              <w:t xml:space="preserve">1</w:t>
            </w:r>
          </w:p>
        </w:tc>
        <w:tc>
          <w:tcPr>
            <w:tcW w:w="1695" w:type="dxa"/>
            <w:noWrap/>
          </w:tcPr>
          <w:p>
            <w:pPr/>
            <w:r>
              <w:rPr/>
              <w:t xml:space="preserve">35,000 </w:t>
            </w:r>
          </w:p>
        </w:tc>
        <w:tc>
          <w:tcPr>
            <w:tcW w:w="1425" w:type="dxa"/>
            <w:noWrap/>
          </w:tcPr>
          <w:p>
            <w:pPr/>
            <w:r>
              <w:rPr/>
              <w:t xml:space="preserve">35,000 </w:t>
            </w:r>
          </w:p>
        </w:tc>
        <w:tc>
          <w:tcPr>
            <w:tcW w:w="1275" w:type="dxa"/>
            <w:noWrap/>
          </w:tcPr>
          <w:p>
            <w:pPr/>
            <w:r>
              <w:rPr/>
              <w:t xml:space="preserve">10,850 </w:t>
            </w:r>
          </w:p>
        </w:tc>
      </w:tr>
      <w:tr>
        <w:trPr/>
        <w:tc>
          <w:tcPr>
            <w:tcW w:w="555" w:type="dxa"/>
            <w:noWrap/>
          </w:tcPr>
          <w:p>
            <w:pPr/>
            <w:r>
              <w:rPr/>
              <w:t xml:space="preserve">2</w:t>
            </w:r>
          </w:p>
        </w:tc>
        <w:tc>
          <w:tcPr>
            <w:tcW w:w="2415" w:type="dxa"/>
            <w:noWrap/>
          </w:tcPr>
          <w:p>
            <w:pPr/>
            <w:r>
              <w:rPr/>
              <w:t xml:space="preserve">ՀեռուստացույցՙLG՚</w:t>
            </w:r>
          </w:p>
        </w:tc>
        <w:tc>
          <w:tcPr>
            <w:tcW w:w="990" w:type="dxa"/>
            <w:noWrap/>
          </w:tcPr>
          <w:p>
            <w:pPr/>
            <w:r>
              <w:rPr/>
              <w:t xml:space="preserve">հատ</w:t>
            </w:r>
          </w:p>
        </w:tc>
        <w:tc>
          <w:tcPr>
            <w:tcW w:w="990" w:type="dxa"/>
            <w:noWrap/>
          </w:tcPr>
          <w:p>
            <w:pPr/>
            <w:r>
              <w:rPr/>
              <w:t xml:space="preserve">1</w:t>
            </w:r>
          </w:p>
        </w:tc>
        <w:tc>
          <w:tcPr>
            <w:tcW w:w="1695" w:type="dxa"/>
            <w:noWrap/>
          </w:tcPr>
          <w:p>
            <w:pPr/>
            <w:r>
              <w:rPr/>
              <w:t xml:space="preserve">120,000 </w:t>
            </w:r>
          </w:p>
        </w:tc>
        <w:tc>
          <w:tcPr>
            <w:tcW w:w="1425" w:type="dxa"/>
            <w:noWrap/>
          </w:tcPr>
          <w:p>
            <w:pPr/>
            <w:r>
              <w:rPr/>
              <w:t xml:space="preserve">120,000 </w:t>
            </w:r>
          </w:p>
        </w:tc>
        <w:tc>
          <w:tcPr>
            <w:tcW w:w="1275" w:type="dxa"/>
            <w:noWrap/>
          </w:tcPr>
          <w:p>
            <w:pPr/>
            <w:r>
              <w:rPr/>
              <w:t xml:space="preserve">48,000 </w:t>
            </w:r>
          </w:p>
        </w:tc>
      </w:tr>
      <w:tr>
        <w:trPr/>
        <w:tc>
          <w:tcPr>
            <w:tcW w:w="555" w:type="dxa"/>
            <w:noWrap/>
          </w:tcPr>
          <w:p>
            <w:pPr/>
            <w:r>
              <w:rPr/>
              <w:t xml:space="preserve">3</w:t>
            </w:r>
          </w:p>
        </w:tc>
        <w:tc>
          <w:tcPr>
            <w:tcW w:w="2415" w:type="dxa"/>
            <w:noWrap/>
          </w:tcPr>
          <w:p>
            <w:pPr/>
            <w:r>
              <w:rPr/>
              <w:t xml:space="preserve">Հեռուստացույց "Եվրոմաքս"</w:t>
            </w:r>
          </w:p>
        </w:tc>
        <w:tc>
          <w:tcPr>
            <w:tcW w:w="990" w:type="dxa"/>
            <w:noWrap/>
          </w:tcPr>
          <w:p>
            <w:pPr/>
            <w:r>
              <w:rPr/>
              <w:t xml:space="preserve">հատ</w:t>
            </w:r>
          </w:p>
        </w:tc>
        <w:tc>
          <w:tcPr>
            <w:tcW w:w="990" w:type="dxa"/>
            <w:noWrap/>
          </w:tcPr>
          <w:p>
            <w:pPr/>
            <w:r>
              <w:rPr/>
              <w:t xml:space="preserve">1 </w:t>
            </w:r>
          </w:p>
        </w:tc>
        <w:tc>
          <w:tcPr>
            <w:tcW w:w="1695" w:type="dxa"/>
            <w:noWrap/>
          </w:tcPr>
          <w:p>
            <w:pPr/>
            <w:r>
              <w:rPr/>
              <w:t xml:space="preserve">60,000 </w:t>
            </w:r>
          </w:p>
        </w:tc>
        <w:tc>
          <w:tcPr>
            <w:tcW w:w="1425" w:type="dxa"/>
            <w:noWrap/>
          </w:tcPr>
          <w:p>
            <w:pPr/>
            <w:r>
              <w:rPr/>
              <w:t xml:space="preserve">60,000 </w:t>
            </w:r>
          </w:p>
        </w:tc>
        <w:tc>
          <w:tcPr>
            <w:tcW w:w="1275" w:type="dxa"/>
            <w:noWrap/>
          </w:tcPr>
          <w:p>
            <w:pPr/>
            <w:r>
              <w:rPr/>
              <w:t xml:space="preserve">38,400 </w:t>
            </w:r>
          </w:p>
        </w:tc>
      </w:tr>
      <w:tr>
        <w:trPr/>
        <w:tc>
          <w:tcPr>
            <w:tcW w:w="555" w:type="dxa"/>
            <w:noWrap/>
          </w:tcPr>
          <w:p>
            <w:pPr/>
            <w:r>
              <w:rPr/>
              <w:t xml:space="preserve">4</w:t>
            </w:r>
          </w:p>
        </w:tc>
        <w:tc>
          <w:tcPr>
            <w:tcW w:w="2415" w:type="dxa"/>
            <w:noWrap/>
          </w:tcPr>
          <w:p>
            <w:pPr/>
            <w:r>
              <w:rPr/>
              <w:t xml:space="preserve">Էլ.ջեռակ յուղով</w:t>
            </w:r>
          </w:p>
        </w:tc>
        <w:tc>
          <w:tcPr>
            <w:tcW w:w="990" w:type="dxa"/>
            <w:noWrap/>
          </w:tcPr>
          <w:p>
            <w:pPr/>
            <w:r>
              <w:rPr/>
              <w:t xml:space="preserve">հատ</w:t>
            </w:r>
          </w:p>
        </w:tc>
        <w:tc>
          <w:tcPr>
            <w:tcW w:w="990" w:type="dxa"/>
            <w:noWrap/>
          </w:tcPr>
          <w:p>
            <w:pPr/>
            <w:r>
              <w:rPr/>
              <w:t xml:space="preserve">2</w:t>
            </w:r>
          </w:p>
        </w:tc>
        <w:tc>
          <w:tcPr>
            <w:tcW w:w="1695" w:type="dxa"/>
            <w:noWrap/>
          </w:tcPr>
          <w:p>
            <w:pPr/>
            <w:r>
              <w:rPr/>
              <w:t xml:space="preserve">38,400 </w:t>
            </w:r>
          </w:p>
        </w:tc>
        <w:tc>
          <w:tcPr>
            <w:tcW w:w="1425" w:type="dxa"/>
            <w:noWrap/>
          </w:tcPr>
          <w:p>
            <w:pPr/>
            <w:r>
              <w:rPr/>
              <w:t xml:space="preserve">76,800 </w:t>
            </w:r>
          </w:p>
        </w:tc>
        <w:tc>
          <w:tcPr>
            <w:tcW w:w="1275" w:type="dxa"/>
            <w:noWrap/>
          </w:tcPr>
          <w:p>
            <w:pPr/>
            <w:r>
              <w:rPr/>
              <w:t xml:space="preserve">67,584 </w:t>
            </w:r>
          </w:p>
        </w:tc>
      </w:tr>
      <w:tr>
        <w:trPr/>
        <w:tc>
          <w:tcPr>
            <w:tcW w:w="555" w:type="dxa"/>
            <w:noWrap/>
          </w:tcPr>
          <w:p>
            <w:pPr/>
            <w:r>
              <w:rPr/>
              <w:t xml:space="preserve">5</w:t>
            </w:r>
          </w:p>
        </w:tc>
        <w:tc>
          <w:tcPr>
            <w:tcW w:w="2415" w:type="dxa"/>
            <w:noWrap/>
          </w:tcPr>
          <w:p>
            <w:pPr/>
            <w:r>
              <w:rPr/>
              <w:t xml:space="preserve">Ալյումինե աստիճան</w:t>
            </w:r>
          </w:p>
        </w:tc>
        <w:tc>
          <w:tcPr>
            <w:tcW w:w="990" w:type="dxa"/>
            <w:noWrap/>
          </w:tcPr>
          <w:p>
            <w:pPr/>
            <w:r>
              <w:rPr/>
              <w:t xml:space="preserve">հատ</w:t>
            </w:r>
          </w:p>
        </w:tc>
        <w:tc>
          <w:tcPr>
            <w:tcW w:w="990" w:type="dxa"/>
            <w:noWrap/>
          </w:tcPr>
          <w:p>
            <w:pPr/>
            <w:r>
              <w:rPr/>
              <w:t xml:space="preserve">1</w:t>
            </w:r>
          </w:p>
        </w:tc>
        <w:tc>
          <w:tcPr>
            <w:tcW w:w="1695" w:type="dxa"/>
            <w:noWrap/>
          </w:tcPr>
          <w:p>
            <w:pPr/>
            <w:r>
              <w:rPr/>
              <w:t xml:space="preserve">30,000 </w:t>
            </w:r>
          </w:p>
        </w:tc>
        <w:tc>
          <w:tcPr>
            <w:tcW w:w="1425" w:type="dxa"/>
            <w:noWrap/>
          </w:tcPr>
          <w:p>
            <w:pPr/>
            <w:r>
              <w:rPr/>
              <w:t xml:space="preserve">30,000 </w:t>
            </w:r>
          </w:p>
        </w:tc>
        <w:tc>
          <w:tcPr>
            <w:tcW w:w="1275" w:type="dxa"/>
            <w:noWrap/>
          </w:tcPr>
          <w:p>
            <w:pPr/>
            <w:r>
              <w:rPr/>
              <w:t xml:space="preserve">2,100 </w:t>
            </w:r>
          </w:p>
        </w:tc>
      </w:tr>
      <w:tr>
        <w:trPr/>
        <w:tc>
          <w:tcPr>
            <w:tcW w:w="555" w:type="dxa"/>
            <w:noWrap/>
          </w:tcPr>
          <w:p>
            <w:pPr/>
            <w:r>
              <w:rPr/>
              <w:t xml:space="preserve">6</w:t>
            </w:r>
          </w:p>
        </w:tc>
        <w:tc>
          <w:tcPr>
            <w:tcW w:w="2415" w:type="dxa"/>
            <w:noWrap/>
          </w:tcPr>
          <w:p>
            <w:pPr/>
            <w:r>
              <w:rPr/>
              <w:t xml:space="preserve">Գրատախտակ</w:t>
            </w:r>
          </w:p>
        </w:tc>
        <w:tc>
          <w:tcPr>
            <w:tcW w:w="990" w:type="dxa"/>
            <w:noWrap/>
          </w:tcPr>
          <w:p>
            <w:pPr/>
            <w:r>
              <w:rPr/>
              <w:t xml:space="preserve">հատ</w:t>
            </w:r>
          </w:p>
        </w:tc>
        <w:tc>
          <w:tcPr>
            <w:tcW w:w="990" w:type="dxa"/>
            <w:noWrap/>
          </w:tcPr>
          <w:p>
            <w:pPr/>
            <w:r>
              <w:rPr/>
              <w:t xml:space="preserve">1</w:t>
            </w:r>
          </w:p>
        </w:tc>
        <w:tc>
          <w:tcPr>
            <w:tcW w:w="1695" w:type="dxa"/>
            <w:noWrap/>
          </w:tcPr>
          <w:p>
            <w:pPr/>
            <w:r>
              <w:rPr/>
              <w:t xml:space="preserve">29,000 </w:t>
            </w:r>
          </w:p>
        </w:tc>
        <w:tc>
          <w:tcPr>
            <w:tcW w:w="1425" w:type="dxa"/>
            <w:noWrap/>
          </w:tcPr>
          <w:p>
            <w:pPr/>
            <w:r>
              <w:rPr/>
              <w:t xml:space="preserve">29,000 </w:t>
            </w:r>
          </w:p>
        </w:tc>
        <w:tc>
          <w:tcPr>
            <w:tcW w:w="1275" w:type="dxa"/>
            <w:noWrap/>
          </w:tcPr>
          <w:p>
            <w:pPr/>
            <w:r>
              <w:rPr/>
              <w:t xml:space="preserve">5,800 </w:t>
            </w:r>
          </w:p>
        </w:tc>
      </w:tr>
      <w:tr>
        <w:trPr/>
        <w:tc>
          <w:tcPr>
            <w:tcW w:w="555" w:type="dxa"/>
            <w:noWrap/>
          </w:tcPr>
          <w:p>
            <w:pPr/>
            <w:r>
              <w:rPr/>
              <w:t xml:space="preserve">7</w:t>
            </w:r>
          </w:p>
        </w:tc>
        <w:tc>
          <w:tcPr>
            <w:tcW w:w="2415" w:type="dxa"/>
            <w:noWrap/>
          </w:tcPr>
          <w:p>
            <w:pPr/>
            <w:r>
              <w:rPr/>
              <w:t xml:space="preserve">Գազի ճնշման ռեգուլյատոր</w:t>
            </w:r>
          </w:p>
        </w:tc>
        <w:tc>
          <w:tcPr>
            <w:tcW w:w="990" w:type="dxa"/>
            <w:noWrap/>
          </w:tcPr>
          <w:p>
            <w:pPr/>
            <w:r>
              <w:rPr/>
              <w:t xml:space="preserve">հատ</w:t>
            </w:r>
          </w:p>
        </w:tc>
        <w:tc>
          <w:tcPr>
            <w:tcW w:w="990" w:type="dxa"/>
            <w:noWrap/>
          </w:tcPr>
          <w:p>
            <w:pPr/>
            <w:r>
              <w:rPr/>
              <w:t xml:space="preserve">1</w:t>
            </w:r>
          </w:p>
        </w:tc>
        <w:tc>
          <w:tcPr>
            <w:tcW w:w="1695" w:type="dxa"/>
            <w:noWrap/>
          </w:tcPr>
          <w:p>
            <w:pPr/>
            <w:r>
              <w:rPr/>
              <w:t xml:space="preserve">15,000 </w:t>
            </w:r>
          </w:p>
        </w:tc>
        <w:tc>
          <w:tcPr>
            <w:tcW w:w="1425" w:type="dxa"/>
            <w:noWrap/>
          </w:tcPr>
          <w:p>
            <w:pPr/>
            <w:r>
              <w:rPr/>
              <w:t xml:space="preserve">15,000 </w:t>
            </w:r>
          </w:p>
        </w:tc>
        <w:tc>
          <w:tcPr>
            <w:tcW w:w="1275" w:type="dxa"/>
            <w:noWrap/>
          </w:tcPr>
          <w:p>
            <w:pPr/>
            <w:r>
              <w:rPr/>
              <w:t xml:space="preserve">1,050 </w:t>
            </w:r>
          </w:p>
        </w:tc>
      </w:tr>
      <w:tr>
        <w:trPr/>
        <w:tc>
          <w:tcPr>
            <w:tcW w:w="555" w:type="dxa"/>
            <w:noWrap/>
          </w:tcPr>
          <w:p>
            <w:pPr/>
            <w:r>
              <w:rPr/>
              <w:t xml:space="preserve">8</w:t>
            </w:r>
          </w:p>
        </w:tc>
        <w:tc>
          <w:tcPr>
            <w:tcW w:w="2415" w:type="dxa"/>
            <w:noWrap/>
          </w:tcPr>
          <w:p>
            <w:pPr/>
            <w:r>
              <w:rPr/>
              <w:t xml:space="preserve">Գազօջախ</w:t>
            </w:r>
          </w:p>
        </w:tc>
        <w:tc>
          <w:tcPr>
            <w:tcW w:w="990" w:type="dxa"/>
            <w:noWrap/>
          </w:tcPr>
          <w:p>
            <w:pPr/>
            <w:r>
              <w:rPr/>
              <w:t xml:space="preserve"> </w:t>
            </w:r>
          </w:p>
        </w:tc>
        <w:tc>
          <w:tcPr>
            <w:tcW w:w="990" w:type="dxa"/>
            <w:noWrap/>
          </w:tcPr>
          <w:p>
            <w:pPr/>
            <w:r>
              <w:rPr/>
              <w:t xml:space="preserve">1</w:t>
            </w:r>
          </w:p>
        </w:tc>
        <w:tc>
          <w:tcPr>
            <w:tcW w:w="1695" w:type="dxa"/>
            <w:noWrap/>
          </w:tcPr>
          <w:p>
            <w:pPr/>
            <w:r>
              <w:rPr/>
              <w:t xml:space="preserve">310,000 </w:t>
            </w:r>
          </w:p>
        </w:tc>
        <w:tc>
          <w:tcPr>
            <w:tcW w:w="1425" w:type="dxa"/>
            <w:noWrap/>
          </w:tcPr>
          <w:p>
            <w:pPr/>
            <w:r>
              <w:rPr/>
              <w:t xml:space="preserve">310,000 </w:t>
            </w:r>
          </w:p>
        </w:tc>
        <w:tc>
          <w:tcPr>
            <w:tcW w:w="1275" w:type="dxa"/>
            <w:noWrap/>
          </w:tcPr>
          <w:p>
            <w:pPr/>
            <w:r>
              <w:rPr/>
              <w:t xml:space="preserve">198,400 </w:t>
            </w:r>
          </w:p>
        </w:tc>
      </w:tr>
      <w:tr>
        <w:trPr/>
        <w:tc>
          <w:tcPr>
            <w:tcW w:w="555" w:type="dxa"/>
            <w:noWrap/>
          </w:tcPr>
          <w:p>
            <w:pPr/>
            <w:r>
              <w:rPr/>
              <w:t xml:space="preserve">9</w:t>
            </w:r>
          </w:p>
        </w:tc>
        <w:tc>
          <w:tcPr>
            <w:tcW w:w="2415" w:type="dxa"/>
            <w:noWrap/>
          </w:tcPr>
          <w:p>
            <w:pPr/>
            <w:r>
              <w:rPr/>
              <w:t xml:space="preserve">Գազի ջրատաքացուցիչ</w:t>
            </w:r>
          </w:p>
        </w:tc>
        <w:tc>
          <w:tcPr>
            <w:tcW w:w="990" w:type="dxa"/>
            <w:noWrap/>
          </w:tcPr>
          <w:p>
            <w:pPr/>
            <w:r>
              <w:rPr/>
              <w:t xml:space="preserve">հատ</w:t>
            </w:r>
          </w:p>
        </w:tc>
        <w:tc>
          <w:tcPr>
            <w:tcW w:w="990" w:type="dxa"/>
            <w:noWrap/>
          </w:tcPr>
          <w:p>
            <w:pPr/>
            <w:r>
              <w:rPr/>
              <w:t xml:space="preserve">1</w:t>
            </w:r>
          </w:p>
        </w:tc>
        <w:tc>
          <w:tcPr>
            <w:tcW w:w="1695" w:type="dxa"/>
            <w:noWrap/>
          </w:tcPr>
          <w:p>
            <w:pPr/>
            <w:r>
              <w:rPr/>
              <w:t xml:space="preserve">65,000 </w:t>
            </w:r>
          </w:p>
        </w:tc>
        <w:tc>
          <w:tcPr>
            <w:tcW w:w="1425" w:type="dxa"/>
            <w:noWrap/>
          </w:tcPr>
          <w:p>
            <w:pPr/>
            <w:r>
              <w:rPr/>
              <w:t xml:space="preserve">65,000 </w:t>
            </w:r>
          </w:p>
        </w:tc>
        <w:tc>
          <w:tcPr>
            <w:tcW w:w="1275" w:type="dxa"/>
            <w:noWrap/>
          </w:tcPr>
          <w:p>
            <w:pPr/>
            <w:r>
              <w:rPr/>
              <w:t xml:space="preserve">41,600 </w:t>
            </w:r>
          </w:p>
        </w:tc>
      </w:tr>
      <w:tr>
        <w:trPr/>
        <w:tc>
          <w:tcPr>
            <w:tcW w:w="555" w:type="dxa"/>
            <w:noWrap/>
          </w:tcPr>
          <w:p>
            <w:pPr/>
            <w:r>
              <w:rPr/>
              <w:t xml:space="preserve">10</w:t>
            </w:r>
          </w:p>
        </w:tc>
        <w:tc>
          <w:tcPr>
            <w:tcW w:w="2415" w:type="dxa"/>
            <w:noWrap/>
          </w:tcPr>
          <w:p>
            <w:pPr/>
            <w:r>
              <w:rPr/>
              <w:t xml:space="preserve">Լվացքի մեքենա ՙARISTON՚  TCD9756H</w:t>
            </w:r>
          </w:p>
        </w:tc>
        <w:tc>
          <w:tcPr>
            <w:tcW w:w="990" w:type="dxa"/>
            <w:noWrap/>
          </w:tcPr>
          <w:p>
            <w:pPr/>
            <w:r>
              <w:rPr/>
              <w:t xml:space="preserve">հատ</w:t>
            </w:r>
          </w:p>
        </w:tc>
        <w:tc>
          <w:tcPr>
            <w:tcW w:w="990" w:type="dxa"/>
            <w:noWrap/>
          </w:tcPr>
          <w:p>
            <w:pPr/>
            <w:r>
              <w:rPr/>
              <w:t xml:space="preserve">1</w:t>
            </w:r>
          </w:p>
        </w:tc>
        <w:tc>
          <w:tcPr>
            <w:tcW w:w="1695" w:type="dxa"/>
            <w:noWrap/>
          </w:tcPr>
          <w:p>
            <w:pPr/>
            <w:r>
              <w:rPr/>
              <w:t xml:space="preserve">100,000 </w:t>
            </w:r>
          </w:p>
        </w:tc>
        <w:tc>
          <w:tcPr>
            <w:tcW w:w="1425" w:type="dxa"/>
            <w:noWrap/>
          </w:tcPr>
          <w:p>
            <w:pPr/>
            <w:r>
              <w:rPr/>
              <w:t xml:space="preserve">100,000 </w:t>
            </w:r>
          </w:p>
        </w:tc>
        <w:tc>
          <w:tcPr>
            <w:tcW w:w="1275" w:type="dxa"/>
            <w:noWrap/>
          </w:tcPr>
          <w:p>
            <w:pPr/>
            <w:r>
              <w:rPr/>
              <w:t xml:space="preserve">31,000 </w:t>
            </w:r>
          </w:p>
        </w:tc>
      </w:tr>
      <w:tr>
        <w:trPr/>
        <w:tc>
          <w:tcPr>
            <w:tcW w:w="555" w:type="dxa"/>
            <w:noWrap/>
          </w:tcPr>
          <w:p>
            <w:pPr/>
            <w:r>
              <w:rPr/>
              <w:t xml:space="preserve">11</w:t>
            </w:r>
          </w:p>
        </w:tc>
        <w:tc>
          <w:tcPr>
            <w:tcW w:w="2415" w:type="dxa"/>
            <w:noWrap/>
          </w:tcPr>
          <w:p>
            <w:pPr/>
            <w:r>
              <w:rPr/>
              <w:t xml:space="preserve">Չորացնող մեքենա Gorenje D71312</w:t>
            </w:r>
          </w:p>
        </w:tc>
        <w:tc>
          <w:tcPr>
            <w:tcW w:w="990" w:type="dxa"/>
            <w:noWrap/>
          </w:tcPr>
          <w:p>
            <w:pPr/>
            <w:r>
              <w:rPr/>
              <w:t xml:space="preserve">հատ</w:t>
            </w:r>
          </w:p>
        </w:tc>
        <w:tc>
          <w:tcPr>
            <w:tcW w:w="990" w:type="dxa"/>
            <w:noWrap/>
          </w:tcPr>
          <w:p>
            <w:pPr/>
            <w:r>
              <w:rPr/>
              <w:t xml:space="preserve">1</w:t>
            </w:r>
          </w:p>
        </w:tc>
        <w:tc>
          <w:tcPr>
            <w:tcW w:w="1695" w:type="dxa"/>
            <w:noWrap/>
          </w:tcPr>
          <w:p>
            <w:pPr/>
            <w:r>
              <w:rPr/>
              <w:t xml:space="preserve">40,000 </w:t>
            </w:r>
          </w:p>
        </w:tc>
        <w:tc>
          <w:tcPr>
            <w:tcW w:w="1425" w:type="dxa"/>
            <w:noWrap/>
          </w:tcPr>
          <w:p>
            <w:pPr/>
            <w:r>
              <w:rPr/>
              <w:t xml:space="preserve">40,000 </w:t>
            </w:r>
          </w:p>
        </w:tc>
        <w:tc>
          <w:tcPr>
            <w:tcW w:w="1275" w:type="dxa"/>
            <w:noWrap/>
          </w:tcPr>
          <w:p>
            <w:pPr/>
            <w:r>
              <w:rPr/>
              <w:t xml:space="preserve">12,400 </w:t>
            </w:r>
          </w:p>
        </w:tc>
      </w:tr>
      <w:tr>
        <w:trPr/>
        <w:tc>
          <w:tcPr>
            <w:tcW w:w="555" w:type="dxa"/>
            <w:noWrap/>
          </w:tcPr>
          <w:p>
            <w:pPr/>
            <w:r>
              <w:rPr/>
              <w:t xml:space="preserve">12</w:t>
            </w:r>
          </w:p>
        </w:tc>
        <w:tc>
          <w:tcPr>
            <w:tcW w:w="2415" w:type="dxa"/>
            <w:noWrap/>
          </w:tcPr>
          <w:p>
            <w:pPr/>
            <w:r>
              <w:rPr/>
              <w:t xml:space="preserve">Լվացքի մեքենա LGF 1441</w:t>
            </w:r>
          </w:p>
        </w:tc>
        <w:tc>
          <w:tcPr>
            <w:tcW w:w="990" w:type="dxa"/>
            <w:noWrap/>
          </w:tcPr>
          <w:p>
            <w:pPr/>
            <w:r>
              <w:rPr/>
              <w:t xml:space="preserve">հատ</w:t>
            </w:r>
          </w:p>
        </w:tc>
        <w:tc>
          <w:tcPr>
            <w:tcW w:w="990" w:type="dxa"/>
            <w:noWrap/>
          </w:tcPr>
          <w:p>
            <w:pPr/>
            <w:r>
              <w:rPr/>
              <w:t xml:space="preserve">2</w:t>
            </w:r>
          </w:p>
        </w:tc>
        <w:tc>
          <w:tcPr>
            <w:tcW w:w="1695" w:type="dxa"/>
            <w:noWrap/>
          </w:tcPr>
          <w:p>
            <w:pPr/>
            <w:r>
              <w:rPr/>
              <w:t xml:space="preserve">490,000 </w:t>
            </w:r>
          </w:p>
        </w:tc>
        <w:tc>
          <w:tcPr>
            <w:tcW w:w="1425" w:type="dxa"/>
            <w:noWrap/>
          </w:tcPr>
          <w:p>
            <w:pPr/>
            <w:r>
              <w:rPr/>
              <w:t xml:space="preserve">980,000 </w:t>
            </w:r>
          </w:p>
        </w:tc>
        <w:tc>
          <w:tcPr>
            <w:tcW w:w="1275" w:type="dxa"/>
            <w:noWrap/>
          </w:tcPr>
          <w:p>
            <w:pPr/>
            <w:r>
              <w:rPr/>
              <w:t xml:space="preserve">842,800 </w:t>
            </w:r>
          </w:p>
        </w:tc>
      </w:tr>
      <w:tr>
        <w:trPr/>
        <w:tc>
          <w:tcPr>
            <w:tcW w:w="555" w:type="dxa"/>
            <w:noWrap/>
          </w:tcPr>
          <w:p>
            <w:pPr/>
            <w:r>
              <w:rPr/>
              <w:t xml:space="preserve">13</w:t>
            </w:r>
          </w:p>
        </w:tc>
        <w:tc>
          <w:tcPr>
            <w:tcW w:w="2415" w:type="dxa"/>
            <w:noWrap/>
          </w:tcPr>
          <w:p>
            <w:pPr/>
            <w:r>
              <w:rPr/>
              <w:t xml:space="preserve">Լվացք չորացնող մեքենա ARISTON /Սոնա Սուքիասյան/</w:t>
            </w:r>
          </w:p>
        </w:tc>
        <w:tc>
          <w:tcPr>
            <w:tcW w:w="990" w:type="dxa"/>
            <w:noWrap/>
          </w:tcPr>
          <w:p>
            <w:pPr/>
            <w:r>
              <w:rPr/>
              <w:t xml:space="preserve">հատ</w:t>
            </w:r>
          </w:p>
        </w:tc>
        <w:tc>
          <w:tcPr>
            <w:tcW w:w="990" w:type="dxa"/>
            <w:noWrap/>
          </w:tcPr>
          <w:p>
            <w:pPr/>
            <w:r>
              <w:rPr/>
              <w:t xml:space="preserve">1</w:t>
            </w:r>
          </w:p>
        </w:tc>
        <w:tc>
          <w:tcPr>
            <w:tcW w:w="1695" w:type="dxa"/>
            <w:noWrap/>
          </w:tcPr>
          <w:p>
            <w:pPr/>
            <w:r>
              <w:rPr/>
              <w:t xml:space="preserve">100,000 </w:t>
            </w:r>
          </w:p>
        </w:tc>
        <w:tc>
          <w:tcPr>
            <w:tcW w:w="1425" w:type="dxa"/>
            <w:noWrap/>
          </w:tcPr>
          <w:p>
            <w:pPr/>
            <w:r>
              <w:rPr/>
              <w:t xml:space="preserve">100,000 </w:t>
            </w:r>
          </w:p>
        </w:tc>
        <w:tc>
          <w:tcPr>
            <w:tcW w:w="1275" w:type="dxa"/>
            <w:noWrap/>
          </w:tcPr>
          <w:p>
            <w:pPr/>
            <w:r>
              <w:rPr/>
              <w:t xml:space="preserve">55,000 </w:t>
            </w:r>
          </w:p>
        </w:tc>
      </w:tr>
      <w:tr>
        <w:trPr/>
        <w:tc>
          <w:tcPr>
            <w:tcW w:w="555" w:type="dxa"/>
            <w:noWrap/>
          </w:tcPr>
          <w:p>
            <w:pPr/>
            <w:r>
              <w:rPr/>
              <w:t xml:space="preserve">14</w:t>
            </w:r>
          </w:p>
        </w:tc>
        <w:tc>
          <w:tcPr>
            <w:tcW w:w="2415" w:type="dxa"/>
            <w:noWrap/>
          </w:tcPr>
          <w:p>
            <w:pPr/>
            <w:r>
              <w:rPr/>
              <w:t xml:space="preserve">Արդուկ BOSH 3630</w:t>
            </w:r>
          </w:p>
        </w:tc>
        <w:tc>
          <w:tcPr>
            <w:tcW w:w="990" w:type="dxa"/>
            <w:noWrap/>
          </w:tcPr>
          <w:p>
            <w:pPr/>
            <w:r>
              <w:rPr/>
              <w:t xml:space="preserve">հատ</w:t>
            </w:r>
          </w:p>
        </w:tc>
        <w:tc>
          <w:tcPr>
            <w:tcW w:w="990" w:type="dxa"/>
            <w:noWrap/>
          </w:tcPr>
          <w:p>
            <w:pPr/>
            <w:r>
              <w:rPr/>
              <w:t xml:space="preserve">1</w:t>
            </w:r>
          </w:p>
        </w:tc>
        <w:tc>
          <w:tcPr>
            <w:tcW w:w="1695" w:type="dxa"/>
            <w:noWrap/>
          </w:tcPr>
          <w:p>
            <w:pPr/>
            <w:r>
              <w:rPr/>
              <w:t xml:space="preserve">60,000 </w:t>
            </w:r>
          </w:p>
        </w:tc>
        <w:tc>
          <w:tcPr>
            <w:tcW w:w="1425" w:type="dxa"/>
            <w:noWrap/>
          </w:tcPr>
          <w:p>
            <w:pPr/>
            <w:r>
              <w:rPr/>
              <w:t xml:space="preserve">60,000 </w:t>
            </w:r>
          </w:p>
        </w:tc>
        <w:tc>
          <w:tcPr>
            <w:tcW w:w="1275" w:type="dxa"/>
            <w:noWrap/>
          </w:tcPr>
          <w:p>
            <w:pPr/>
            <w:r>
              <w:rPr/>
              <w:t xml:space="preserve">49,200 </w:t>
            </w:r>
          </w:p>
        </w:tc>
      </w:tr>
      <w:tr>
        <w:trPr/>
        <w:tc>
          <w:tcPr>
            <w:tcW w:w="555" w:type="dxa"/>
            <w:noWrap/>
          </w:tcPr>
          <w:p>
            <w:pPr/>
            <w:r>
              <w:rPr/>
              <w:t xml:space="preserve">15</w:t>
            </w:r>
          </w:p>
        </w:tc>
        <w:tc>
          <w:tcPr>
            <w:tcW w:w="2415" w:type="dxa"/>
            <w:noWrap/>
          </w:tcPr>
          <w:p>
            <w:pPr/>
            <w:r>
              <w:rPr/>
              <w:t xml:space="preserve">Մանկական քայլասայլակ</w:t>
            </w:r>
          </w:p>
        </w:tc>
        <w:tc>
          <w:tcPr>
            <w:tcW w:w="990" w:type="dxa"/>
            <w:noWrap/>
          </w:tcPr>
          <w:p>
            <w:pPr/>
            <w:r>
              <w:rPr/>
              <w:t xml:space="preserve">հատ</w:t>
            </w:r>
          </w:p>
        </w:tc>
        <w:tc>
          <w:tcPr>
            <w:tcW w:w="990" w:type="dxa"/>
            <w:noWrap/>
          </w:tcPr>
          <w:p>
            <w:pPr/>
            <w:r>
              <w:rPr/>
              <w:t xml:space="preserve">2</w:t>
            </w:r>
          </w:p>
        </w:tc>
        <w:tc>
          <w:tcPr>
            <w:tcW w:w="1695" w:type="dxa"/>
            <w:noWrap/>
          </w:tcPr>
          <w:p>
            <w:pPr/>
            <w:r>
              <w:rPr/>
              <w:t xml:space="preserve">40,700 </w:t>
            </w:r>
          </w:p>
        </w:tc>
        <w:tc>
          <w:tcPr>
            <w:tcW w:w="1425" w:type="dxa"/>
            <w:noWrap/>
          </w:tcPr>
          <w:p>
            <w:pPr/>
            <w:r>
              <w:rPr/>
              <w:t xml:space="preserve">81,400 </w:t>
            </w:r>
          </w:p>
        </w:tc>
        <w:tc>
          <w:tcPr>
            <w:tcW w:w="1275" w:type="dxa"/>
            <w:noWrap/>
          </w:tcPr>
          <w:p>
            <w:pPr/>
            <w:r>
              <w:rPr/>
              <w:t xml:space="preserve">32,560 </w:t>
            </w:r>
          </w:p>
        </w:tc>
      </w:tr>
      <w:tr>
        <w:trPr/>
        <w:tc>
          <w:tcPr>
            <w:tcW w:w="555" w:type="dxa"/>
            <w:noWrap/>
          </w:tcPr>
          <w:p>
            <w:pPr/>
            <w:r>
              <w:rPr/>
              <w:t xml:space="preserve">16</w:t>
            </w:r>
          </w:p>
        </w:tc>
        <w:tc>
          <w:tcPr>
            <w:tcW w:w="2415" w:type="dxa"/>
            <w:noWrap/>
          </w:tcPr>
          <w:p>
            <w:pPr/>
            <w:r>
              <w:rPr/>
              <w:t xml:space="preserve">Հեռաալեհավաք դրսի</w:t>
            </w:r>
          </w:p>
        </w:tc>
        <w:tc>
          <w:tcPr>
            <w:tcW w:w="990" w:type="dxa"/>
            <w:noWrap/>
          </w:tcPr>
          <w:p>
            <w:pPr/>
            <w:r>
              <w:rPr/>
              <w:t xml:space="preserve">հատ</w:t>
            </w:r>
          </w:p>
        </w:tc>
        <w:tc>
          <w:tcPr>
            <w:tcW w:w="990" w:type="dxa"/>
            <w:noWrap/>
          </w:tcPr>
          <w:p>
            <w:pPr/>
            <w:r>
              <w:rPr/>
              <w:t xml:space="preserve">1</w:t>
            </w:r>
          </w:p>
        </w:tc>
        <w:tc>
          <w:tcPr>
            <w:tcW w:w="1695" w:type="dxa"/>
            <w:noWrap/>
          </w:tcPr>
          <w:p>
            <w:pPr/>
            <w:r>
              <w:rPr/>
              <w:t xml:space="preserve">34,170 </w:t>
            </w:r>
          </w:p>
        </w:tc>
        <w:tc>
          <w:tcPr>
            <w:tcW w:w="1425" w:type="dxa"/>
            <w:noWrap/>
          </w:tcPr>
          <w:p>
            <w:pPr/>
            <w:r>
              <w:rPr/>
              <w:t xml:space="preserve">34,170 </w:t>
            </w:r>
          </w:p>
        </w:tc>
        <w:tc>
          <w:tcPr>
            <w:tcW w:w="1275" w:type="dxa"/>
            <w:noWrap/>
          </w:tcPr>
          <w:p>
            <w:pPr/>
            <w:r>
              <w:rPr/>
              <w:t xml:space="preserve">0 </w:t>
            </w:r>
          </w:p>
        </w:tc>
      </w:tr>
      <w:tr>
        <w:trPr/>
        <w:tc>
          <w:tcPr>
            <w:tcW w:w="555" w:type="dxa"/>
            <w:noWrap/>
          </w:tcPr>
          <w:p>
            <w:pPr/>
            <w:r>
              <w:rPr/>
              <w:t xml:space="preserve"> </w:t>
            </w:r>
          </w:p>
        </w:tc>
        <w:tc>
          <w:tcPr>
            <w:tcW w:w="2415" w:type="dxa"/>
            <w:noWrap/>
          </w:tcPr>
          <w:p>
            <w:pPr/>
            <w:r>
              <w:rPr/>
              <w:t xml:space="preserve">Ընդամենը</w:t>
            </w:r>
          </w:p>
        </w:tc>
        <w:tc>
          <w:tcPr>
            <w:tcW w:w="990" w:type="dxa"/>
            <w:noWrap/>
          </w:tcPr>
          <w:p>
            <w:pPr/>
            <w:r>
              <w:rPr/>
              <w:t xml:space="preserve"> </w:t>
            </w:r>
          </w:p>
        </w:tc>
        <w:tc>
          <w:tcPr>
            <w:tcW w:w="990" w:type="dxa"/>
            <w:noWrap/>
          </w:tcPr>
          <w:p>
            <w:pPr/>
            <w:r>
              <w:rPr/>
              <w:t xml:space="preserve"> </w:t>
            </w:r>
          </w:p>
        </w:tc>
        <w:tc>
          <w:tcPr>
            <w:tcW w:w="1695" w:type="dxa"/>
            <w:noWrap/>
          </w:tcPr>
          <w:p>
            <w:pPr/>
            <w:r>
              <w:rPr/>
              <w:t xml:space="preserve"> </w:t>
            </w:r>
          </w:p>
        </w:tc>
        <w:tc>
          <w:tcPr>
            <w:tcW w:w="1425" w:type="dxa"/>
            <w:noWrap/>
          </w:tcPr>
          <w:p>
            <w:pPr/>
            <w:r>
              <w:rPr/>
              <w:t xml:space="preserve">2,136,370</w:t>
            </w:r>
          </w:p>
        </w:tc>
        <w:tc>
          <w:tcPr>
            <w:tcW w:w="1275" w:type="dxa"/>
            <w:noWrap/>
          </w:tcPr>
          <w:p>
            <w:pPr/>
            <w:r>
              <w:rPr/>
              <w:t xml:space="preserve">1,436,744</w:t>
            </w:r>
          </w:p>
        </w:tc>
      </w:tr>
    </w:tbl>
    <w:p>
      <w:pPr/>
      <w:r>
        <w:rPr>
          <w:b w:val="1"/>
          <w:bCs w:val="1"/>
        </w:rPr>
        <w:t xml:space="preserve"> </w:t>
      </w:r>
    </w:p>
    <w:tbl>
      <w:tblGrid>
        <w:gridCol w:w="585" w:type="dxa"/>
        <w:gridCol w:w="2565" w:type="dxa"/>
        <w:gridCol w:w="1050" w:type="dxa"/>
        <w:gridCol w:w="1050" w:type="dxa"/>
        <w:gridCol w:w="1800" w:type="dxa"/>
        <w:gridCol w:w="1500" w:type="dxa"/>
        <w:gridCol w:w="1350" w:type="dxa"/>
      </w:tblGrid>
      <w:tblPr>
        <w:tblW w:w="9915" w:type="dxa"/>
        <w:tblLayout w:type="autofit"/>
      </w:tblPr>
      <w:tr>
        <w:trPr/>
        <w:tc>
          <w:tcPr>
            <w:tcW w:w="585" w:type="dxa"/>
            <w:noWrap/>
          </w:tcPr>
          <w:p>
            <w:pPr/>
            <w:r>
              <w:rPr/>
              <w:t xml:space="preserve"> </w:t>
            </w:r>
          </w:p>
        </w:tc>
        <w:tc>
          <w:tcPr>
            <w:tcW w:w="2565" w:type="dxa"/>
            <w:noWrap/>
          </w:tcPr>
          <w:p>
            <w:pPr/>
            <w:r>
              <w:rPr/>
              <w:t xml:space="preserve">ԿԱՀՈՒՅՔ</w:t>
            </w:r>
          </w:p>
        </w:tc>
        <w:tc>
          <w:tcPr>
            <w:tcW w:w="1050" w:type="dxa"/>
            <w:noWrap/>
          </w:tcPr>
          <w:p>
            <w:pPr/>
            <w:r>
              <w:rPr/>
              <w:t xml:space="preserve"> </w:t>
            </w:r>
          </w:p>
        </w:tc>
        <w:tc>
          <w:tcPr>
            <w:tcW w:w="1050" w:type="dxa"/>
            <w:noWrap/>
          </w:tcPr>
          <w:p>
            <w:pPr/>
            <w:r>
              <w:rPr/>
              <w:t xml:space="preserve"> </w:t>
            </w:r>
          </w:p>
        </w:tc>
        <w:tc>
          <w:tcPr>
            <w:tcW w:w="1800" w:type="dxa"/>
            <w:noWrap/>
          </w:tcPr>
          <w:p>
            <w:pPr/>
            <w:r>
              <w:rPr/>
              <w:t xml:space="preserve"> </w:t>
            </w:r>
          </w:p>
        </w:tc>
        <w:tc>
          <w:tcPr>
            <w:tcW w:w="1500" w:type="dxa"/>
            <w:noWrap/>
          </w:tcPr>
          <w:p>
            <w:pPr/>
            <w:r>
              <w:rPr/>
              <w:t xml:space="preserve"> </w:t>
            </w:r>
          </w:p>
        </w:tc>
        <w:tc>
          <w:tcPr>
            <w:tcW w:w="1350" w:type="dxa"/>
            <w:noWrap/>
          </w:tcPr>
          <w:p>
            <w:pPr/>
            <w:r>
              <w:rPr/>
              <w:t xml:space="preserve"> </w:t>
            </w:r>
          </w:p>
        </w:tc>
      </w:tr>
      <w:tr>
        <w:trPr/>
        <w:tc>
          <w:tcPr>
            <w:tcW w:w="585" w:type="dxa"/>
            <w:noWrap/>
          </w:tcPr>
          <w:p>
            <w:pPr/>
            <w:r>
              <w:rPr/>
              <w:t xml:space="preserve">1</w:t>
            </w:r>
          </w:p>
        </w:tc>
        <w:tc>
          <w:tcPr>
            <w:tcW w:w="2565" w:type="dxa"/>
            <w:noWrap/>
          </w:tcPr>
          <w:p>
            <w:pPr/>
            <w:r>
              <w:rPr/>
              <w:t xml:space="preserve">Նորածինի մահճակալ</w:t>
            </w:r>
          </w:p>
        </w:tc>
        <w:tc>
          <w:tcPr>
            <w:tcW w:w="1050" w:type="dxa"/>
            <w:noWrap/>
          </w:tcPr>
          <w:p>
            <w:pPr/>
            <w:r>
              <w:rPr/>
              <w:t xml:space="preserve">հատ</w:t>
            </w:r>
          </w:p>
        </w:tc>
        <w:tc>
          <w:tcPr>
            <w:tcW w:w="1050" w:type="dxa"/>
            <w:noWrap/>
          </w:tcPr>
          <w:p>
            <w:pPr/>
            <w:r>
              <w:rPr/>
              <w:t xml:space="preserve">2</w:t>
            </w:r>
          </w:p>
        </w:tc>
        <w:tc>
          <w:tcPr>
            <w:tcW w:w="1800" w:type="dxa"/>
            <w:noWrap/>
          </w:tcPr>
          <w:p>
            <w:pPr/>
            <w:r>
              <w:rPr/>
              <w:t xml:space="preserve">5,000 </w:t>
            </w:r>
          </w:p>
        </w:tc>
        <w:tc>
          <w:tcPr>
            <w:tcW w:w="1500" w:type="dxa"/>
            <w:noWrap/>
          </w:tcPr>
          <w:p>
            <w:pPr/>
            <w:r>
              <w:rPr/>
              <w:t xml:space="preserve">10,000 </w:t>
            </w:r>
          </w:p>
        </w:tc>
        <w:tc>
          <w:tcPr>
            <w:tcW w:w="1350" w:type="dxa"/>
            <w:noWrap/>
          </w:tcPr>
          <w:p>
            <w:pPr/>
            <w:r>
              <w:rPr/>
              <w:t xml:space="preserve">1,250 </w:t>
            </w:r>
          </w:p>
        </w:tc>
      </w:tr>
      <w:tr>
        <w:trPr/>
        <w:tc>
          <w:tcPr>
            <w:tcW w:w="585" w:type="dxa"/>
            <w:noWrap/>
          </w:tcPr>
          <w:p>
            <w:pPr/>
            <w:r>
              <w:rPr/>
              <w:t xml:space="preserve">2</w:t>
            </w:r>
          </w:p>
        </w:tc>
        <w:tc>
          <w:tcPr>
            <w:tcW w:w="2565" w:type="dxa"/>
            <w:noWrap/>
          </w:tcPr>
          <w:p>
            <w:pPr/>
            <w:r>
              <w:rPr/>
              <w:t xml:space="preserve">Մահճակալ մանկական</w:t>
            </w:r>
          </w:p>
        </w:tc>
        <w:tc>
          <w:tcPr>
            <w:tcW w:w="1050" w:type="dxa"/>
            <w:noWrap/>
          </w:tcPr>
          <w:p>
            <w:pPr/>
            <w:r>
              <w:rPr/>
              <w:t xml:space="preserve">հատ</w:t>
            </w:r>
          </w:p>
        </w:tc>
        <w:tc>
          <w:tcPr>
            <w:tcW w:w="1050" w:type="dxa"/>
            <w:noWrap/>
          </w:tcPr>
          <w:p>
            <w:pPr/>
            <w:r>
              <w:rPr/>
              <w:t xml:space="preserve">1</w:t>
            </w:r>
          </w:p>
        </w:tc>
        <w:tc>
          <w:tcPr>
            <w:tcW w:w="1800" w:type="dxa"/>
            <w:noWrap/>
          </w:tcPr>
          <w:p>
            <w:pPr/>
            <w:r>
              <w:rPr/>
              <w:t xml:space="preserve">8,000 </w:t>
            </w:r>
          </w:p>
        </w:tc>
        <w:tc>
          <w:tcPr>
            <w:tcW w:w="1500" w:type="dxa"/>
            <w:noWrap/>
          </w:tcPr>
          <w:p>
            <w:pPr/>
            <w:r>
              <w:rPr/>
              <w:t xml:space="preserve">8,000 </w:t>
            </w:r>
          </w:p>
        </w:tc>
        <w:tc>
          <w:tcPr>
            <w:tcW w:w="1350" w:type="dxa"/>
            <w:noWrap/>
          </w:tcPr>
          <w:p>
            <w:pPr/>
            <w:r>
              <w:rPr/>
              <w:t xml:space="preserve">1,800 </w:t>
            </w:r>
          </w:p>
        </w:tc>
      </w:tr>
      <w:tr>
        <w:trPr/>
        <w:tc>
          <w:tcPr>
            <w:tcW w:w="585" w:type="dxa"/>
            <w:noWrap/>
          </w:tcPr>
          <w:p>
            <w:pPr/>
            <w:r>
              <w:rPr/>
              <w:t xml:space="preserve">3</w:t>
            </w:r>
          </w:p>
        </w:tc>
        <w:tc>
          <w:tcPr>
            <w:tcW w:w="2565" w:type="dxa"/>
            <w:noWrap/>
          </w:tcPr>
          <w:p>
            <w:pPr/>
            <w:r>
              <w:rPr/>
              <w:t xml:space="preserve">Մահճակալ   1 հարկով</w:t>
            </w:r>
          </w:p>
        </w:tc>
        <w:tc>
          <w:tcPr>
            <w:tcW w:w="1050" w:type="dxa"/>
            <w:noWrap/>
          </w:tcPr>
          <w:p>
            <w:pPr/>
            <w:r>
              <w:rPr/>
              <w:t xml:space="preserve">հատ</w:t>
            </w:r>
          </w:p>
        </w:tc>
        <w:tc>
          <w:tcPr>
            <w:tcW w:w="1050" w:type="dxa"/>
            <w:noWrap/>
          </w:tcPr>
          <w:p>
            <w:pPr/>
            <w:r>
              <w:rPr/>
              <w:t xml:space="preserve">5</w:t>
            </w:r>
          </w:p>
        </w:tc>
        <w:tc>
          <w:tcPr>
            <w:tcW w:w="1800" w:type="dxa"/>
            <w:noWrap/>
          </w:tcPr>
          <w:p>
            <w:pPr/>
            <w:r>
              <w:rPr/>
              <w:t xml:space="preserve">15,000 </w:t>
            </w:r>
          </w:p>
        </w:tc>
        <w:tc>
          <w:tcPr>
            <w:tcW w:w="1500" w:type="dxa"/>
            <w:noWrap/>
          </w:tcPr>
          <w:p>
            <w:pPr/>
            <w:r>
              <w:rPr/>
              <w:t xml:space="preserve">75,000 </w:t>
            </w:r>
          </w:p>
        </w:tc>
        <w:tc>
          <w:tcPr>
            <w:tcW w:w="1350" w:type="dxa"/>
            <w:noWrap/>
          </w:tcPr>
          <w:p>
            <w:pPr/>
            <w:r>
              <w:rPr/>
              <w:t xml:space="preserve">0 </w:t>
            </w:r>
          </w:p>
        </w:tc>
      </w:tr>
      <w:tr>
        <w:trPr/>
        <w:tc>
          <w:tcPr>
            <w:tcW w:w="585" w:type="dxa"/>
            <w:noWrap/>
          </w:tcPr>
          <w:p>
            <w:pPr/>
            <w:r>
              <w:rPr/>
              <w:t xml:space="preserve">4</w:t>
            </w:r>
          </w:p>
        </w:tc>
        <w:tc>
          <w:tcPr>
            <w:tcW w:w="2565" w:type="dxa"/>
            <w:noWrap/>
          </w:tcPr>
          <w:p>
            <w:pPr/>
            <w:r>
              <w:rPr/>
              <w:t xml:space="preserve">Զգեստապահարան</w:t>
            </w:r>
          </w:p>
        </w:tc>
        <w:tc>
          <w:tcPr>
            <w:tcW w:w="1050" w:type="dxa"/>
            <w:noWrap/>
          </w:tcPr>
          <w:p>
            <w:pPr/>
            <w:r>
              <w:rPr/>
              <w:t xml:space="preserve">հատ</w:t>
            </w:r>
          </w:p>
        </w:tc>
        <w:tc>
          <w:tcPr>
            <w:tcW w:w="1050" w:type="dxa"/>
            <w:noWrap/>
          </w:tcPr>
          <w:p>
            <w:pPr/>
            <w:r>
              <w:rPr/>
              <w:t xml:space="preserve">2</w:t>
            </w:r>
          </w:p>
        </w:tc>
        <w:tc>
          <w:tcPr>
            <w:tcW w:w="1800" w:type="dxa"/>
            <w:noWrap/>
          </w:tcPr>
          <w:p>
            <w:pPr/>
            <w:r>
              <w:rPr/>
              <w:t xml:space="preserve">5,000 </w:t>
            </w:r>
          </w:p>
        </w:tc>
        <w:tc>
          <w:tcPr>
            <w:tcW w:w="1500" w:type="dxa"/>
            <w:noWrap/>
          </w:tcPr>
          <w:p>
            <w:pPr/>
            <w:r>
              <w:rPr/>
              <w:t xml:space="preserve">10,000 </w:t>
            </w:r>
          </w:p>
        </w:tc>
        <w:tc>
          <w:tcPr>
            <w:tcW w:w="1350" w:type="dxa"/>
            <w:noWrap/>
          </w:tcPr>
          <w:p>
            <w:pPr/>
            <w:r>
              <w:rPr/>
              <w:t xml:space="preserve">4,090 </w:t>
            </w:r>
          </w:p>
        </w:tc>
      </w:tr>
      <w:tr>
        <w:trPr/>
        <w:tc>
          <w:tcPr>
            <w:tcW w:w="585" w:type="dxa"/>
            <w:noWrap/>
          </w:tcPr>
          <w:p>
            <w:pPr/>
            <w:r>
              <w:rPr/>
              <w:t xml:space="preserve">5</w:t>
            </w:r>
          </w:p>
        </w:tc>
        <w:tc>
          <w:tcPr>
            <w:tcW w:w="2565" w:type="dxa"/>
            <w:noWrap/>
          </w:tcPr>
          <w:p>
            <w:pPr/>
            <w:r>
              <w:rPr/>
              <w:t xml:space="preserve">Գրապահարան</w:t>
            </w:r>
          </w:p>
        </w:tc>
        <w:tc>
          <w:tcPr>
            <w:tcW w:w="1050" w:type="dxa"/>
            <w:noWrap/>
          </w:tcPr>
          <w:p>
            <w:pPr/>
            <w:r>
              <w:rPr/>
              <w:t xml:space="preserve">հատ</w:t>
            </w:r>
          </w:p>
        </w:tc>
        <w:tc>
          <w:tcPr>
            <w:tcW w:w="1050" w:type="dxa"/>
            <w:noWrap/>
          </w:tcPr>
          <w:p>
            <w:pPr/>
            <w:r>
              <w:rPr/>
              <w:t xml:space="preserve">1</w:t>
            </w:r>
          </w:p>
        </w:tc>
        <w:tc>
          <w:tcPr>
            <w:tcW w:w="1800" w:type="dxa"/>
            <w:noWrap/>
          </w:tcPr>
          <w:p>
            <w:pPr/>
            <w:r>
              <w:rPr/>
              <w:t xml:space="preserve">5,000 </w:t>
            </w:r>
          </w:p>
        </w:tc>
        <w:tc>
          <w:tcPr>
            <w:tcW w:w="1500" w:type="dxa"/>
            <w:noWrap/>
          </w:tcPr>
          <w:p>
            <w:pPr/>
            <w:r>
              <w:rPr/>
              <w:t xml:space="preserve">5,000 </w:t>
            </w:r>
          </w:p>
        </w:tc>
        <w:tc>
          <w:tcPr>
            <w:tcW w:w="1350" w:type="dxa"/>
            <w:noWrap/>
          </w:tcPr>
          <w:p>
            <w:pPr/>
            <w:r>
              <w:rPr/>
              <w:t xml:space="preserve">2,125 </w:t>
            </w:r>
          </w:p>
        </w:tc>
      </w:tr>
      <w:tr>
        <w:trPr/>
        <w:tc>
          <w:tcPr>
            <w:tcW w:w="585" w:type="dxa"/>
            <w:noWrap/>
          </w:tcPr>
          <w:p>
            <w:pPr/>
            <w:r>
              <w:rPr/>
              <w:t xml:space="preserve">6</w:t>
            </w:r>
          </w:p>
        </w:tc>
        <w:tc>
          <w:tcPr>
            <w:tcW w:w="2565" w:type="dxa"/>
            <w:noWrap/>
          </w:tcPr>
          <w:p>
            <w:pPr/>
            <w:r>
              <w:rPr/>
              <w:t xml:space="preserve">Պահարան</w:t>
            </w:r>
          </w:p>
        </w:tc>
        <w:tc>
          <w:tcPr>
            <w:tcW w:w="1050" w:type="dxa"/>
            <w:noWrap/>
          </w:tcPr>
          <w:p>
            <w:pPr/>
            <w:r>
              <w:rPr/>
              <w:t xml:space="preserve">հատ</w:t>
            </w:r>
          </w:p>
        </w:tc>
        <w:tc>
          <w:tcPr>
            <w:tcW w:w="1050" w:type="dxa"/>
            <w:noWrap/>
          </w:tcPr>
          <w:p>
            <w:pPr/>
            <w:r>
              <w:rPr/>
              <w:t xml:space="preserve">8</w:t>
            </w:r>
          </w:p>
        </w:tc>
        <w:tc>
          <w:tcPr>
            <w:tcW w:w="1800" w:type="dxa"/>
            <w:noWrap/>
          </w:tcPr>
          <w:p>
            <w:pPr/>
            <w:r>
              <w:rPr/>
              <w:t xml:space="preserve">136,125 </w:t>
            </w:r>
          </w:p>
        </w:tc>
        <w:tc>
          <w:tcPr>
            <w:tcW w:w="1500" w:type="dxa"/>
            <w:noWrap/>
          </w:tcPr>
          <w:p>
            <w:pPr/>
            <w:r>
              <w:rPr/>
              <w:t xml:space="preserve">1,089,000 </w:t>
            </w:r>
          </w:p>
        </w:tc>
        <w:tc>
          <w:tcPr>
            <w:tcW w:w="1350" w:type="dxa"/>
            <w:noWrap/>
          </w:tcPr>
          <w:p>
            <w:pPr/>
            <w:r>
              <w:rPr/>
              <w:t xml:space="preserve">0 </w:t>
            </w:r>
          </w:p>
        </w:tc>
      </w:tr>
      <w:tr>
        <w:trPr/>
        <w:tc>
          <w:tcPr>
            <w:tcW w:w="585" w:type="dxa"/>
            <w:noWrap/>
          </w:tcPr>
          <w:p>
            <w:pPr/>
            <w:r>
              <w:rPr/>
              <w:t xml:space="preserve">7</w:t>
            </w:r>
          </w:p>
        </w:tc>
        <w:tc>
          <w:tcPr>
            <w:tcW w:w="2565" w:type="dxa"/>
            <w:noWrap/>
          </w:tcPr>
          <w:p>
            <w:pPr/>
            <w:r>
              <w:rPr/>
              <w:t xml:space="preserve">Պահարան լամինատե</w:t>
            </w:r>
          </w:p>
        </w:tc>
        <w:tc>
          <w:tcPr>
            <w:tcW w:w="1050" w:type="dxa"/>
            <w:noWrap/>
          </w:tcPr>
          <w:p>
            <w:pPr/>
            <w:r>
              <w:rPr/>
              <w:t xml:space="preserve">հատ</w:t>
            </w:r>
          </w:p>
        </w:tc>
        <w:tc>
          <w:tcPr>
            <w:tcW w:w="1050" w:type="dxa"/>
            <w:noWrap/>
          </w:tcPr>
          <w:p>
            <w:pPr/>
            <w:r>
              <w:rPr/>
              <w:t xml:space="preserve">2</w:t>
            </w:r>
          </w:p>
        </w:tc>
        <w:tc>
          <w:tcPr>
            <w:tcW w:w="1800" w:type="dxa"/>
            <w:noWrap/>
          </w:tcPr>
          <w:p>
            <w:pPr/>
            <w:r>
              <w:rPr/>
              <w:t xml:space="preserve">67,500 </w:t>
            </w:r>
          </w:p>
        </w:tc>
        <w:tc>
          <w:tcPr>
            <w:tcW w:w="1500" w:type="dxa"/>
            <w:noWrap/>
          </w:tcPr>
          <w:p>
            <w:pPr/>
            <w:r>
              <w:rPr/>
              <w:t xml:space="preserve">135,000 </w:t>
            </w:r>
          </w:p>
        </w:tc>
        <w:tc>
          <w:tcPr>
            <w:tcW w:w="1350" w:type="dxa"/>
            <w:noWrap/>
          </w:tcPr>
          <w:p>
            <w:pPr/>
            <w:r>
              <w:rPr/>
              <w:t xml:space="preserve">0 </w:t>
            </w:r>
          </w:p>
        </w:tc>
      </w:tr>
      <w:tr>
        <w:trPr/>
        <w:tc>
          <w:tcPr>
            <w:tcW w:w="585" w:type="dxa"/>
            <w:noWrap/>
          </w:tcPr>
          <w:p>
            <w:pPr/>
            <w:r>
              <w:rPr/>
              <w:t xml:space="preserve">8</w:t>
            </w:r>
          </w:p>
        </w:tc>
        <w:tc>
          <w:tcPr>
            <w:tcW w:w="2565" w:type="dxa"/>
            <w:noWrap/>
          </w:tcPr>
          <w:p>
            <w:pPr/>
            <w:r>
              <w:rPr/>
              <w:t xml:space="preserve">Հագուստի պահարան</w:t>
            </w:r>
          </w:p>
        </w:tc>
        <w:tc>
          <w:tcPr>
            <w:tcW w:w="1050" w:type="dxa"/>
            <w:noWrap/>
          </w:tcPr>
          <w:p>
            <w:pPr/>
            <w:r>
              <w:rPr/>
              <w:t xml:space="preserve">հատ</w:t>
            </w:r>
          </w:p>
        </w:tc>
        <w:tc>
          <w:tcPr>
            <w:tcW w:w="1050" w:type="dxa"/>
            <w:noWrap/>
          </w:tcPr>
          <w:p>
            <w:pPr/>
            <w:r>
              <w:rPr/>
              <w:t xml:space="preserve">1</w:t>
            </w:r>
          </w:p>
        </w:tc>
        <w:tc>
          <w:tcPr>
            <w:tcW w:w="1800" w:type="dxa"/>
            <w:noWrap/>
          </w:tcPr>
          <w:p>
            <w:pPr/>
            <w:r>
              <w:rPr/>
              <w:t xml:space="preserve">9,075 </w:t>
            </w:r>
          </w:p>
        </w:tc>
        <w:tc>
          <w:tcPr>
            <w:tcW w:w="1500" w:type="dxa"/>
            <w:noWrap/>
          </w:tcPr>
          <w:p>
            <w:pPr/>
            <w:r>
              <w:rPr/>
              <w:t xml:space="preserve">9,075 </w:t>
            </w:r>
          </w:p>
        </w:tc>
        <w:tc>
          <w:tcPr>
            <w:tcW w:w="1350" w:type="dxa"/>
            <w:noWrap/>
          </w:tcPr>
          <w:p>
            <w:pPr/>
            <w:r>
              <w:rPr/>
              <w:t xml:space="preserve">0 </w:t>
            </w:r>
          </w:p>
        </w:tc>
      </w:tr>
      <w:tr>
        <w:trPr/>
        <w:tc>
          <w:tcPr>
            <w:tcW w:w="585" w:type="dxa"/>
            <w:noWrap/>
          </w:tcPr>
          <w:p>
            <w:pPr/>
            <w:r>
              <w:rPr/>
              <w:t xml:space="preserve">9</w:t>
            </w:r>
          </w:p>
        </w:tc>
        <w:tc>
          <w:tcPr>
            <w:tcW w:w="2565" w:type="dxa"/>
            <w:noWrap/>
          </w:tcPr>
          <w:p>
            <w:pPr/>
            <w:r>
              <w:rPr/>
              <w:t xml:space="preserve">Աթոռ</w:t>
            </w:r>
          </w:p>
        </w:tc>
        <w:tc>
          <w:tcPr>
            <w:tcW w:w="1050" w:type="dxa"/>
            <w:noWrap/>
          </w:tcPr>
          <w:p>
            <w:pPr/>
            <w:r>
              <w:rPr/>
              <w:t xml:space="preserve">հատ</w:t>
            </w:r>
          </w:p>
        </w:tc>
        <w:tc>
          <w:tcPr>
            <w:tcW w:w="1050" w:type="dxa"/>
            <w:noWrap/>
          </w:tcPr>
          <w:p>
            <w:pPr/>
            <w:r>
              <w:rPr/>
              <w:t xml:space="preserve">32</w:t>
            </w:r>
          </w:p>
        </w:tc>
        <w:tc>
          <w:tcPr>
            <w:tcW w:w="1800" w:type="dxa"/>
            <w:noWrap/>
          </w:tcPr>
          <w:p>
            <w:pPr/>
            <w:r>
              <w:rPr/>
              <w:t xml:space="preserve">6,141 </w:t>
            </w:r>
          </w:p>
        </w:tc>
        <w:tc>
          <w:tcPr>
            <w:tcW w:w="1500" w:type="dxa"/>
            <w:noWrap/>
          </w:tcPr>
          <w:p>
            <w:pPr/>
            <w:r>
              <w:rPr/>
              <w:t xml:space="preserve">196,512 </w:t>
            </w:r>
          </w:p>
        </w:tc>
        <w:tc>
          <w:tcPr>
            <w:tcW w:w="1350" w:type="dxa"/>
            <w:noWrap/>
          </w:tcPr>
          <w:p>
            <w:pPr/>
            <w:r>
              <w:rPr/>
              <w:t xml:space="preserve">0 </w:t>
            </w:r>
          </w:p>
        </w:tc>
      </w:tr>
      <w:tr>
        <w:trPr/>
        <w:tc>
          <w:tcPr>
            <w:tcW w:w="585" w:type="dxa"/>
            <w:noWrap/>
          </w:tcPr>
          <w:p>
            <w:pPr/>
            <w:r>
              <w:rPr/>
              <w:t xml:space="preserve">10</w:t>
            </w:r>
          </w:p>
        </w:tc>
        <w:tc>
          <w:tcPr>
            <w:tcW w:w="2565" w:type="dxa"/>
            <w:noWrap/>
          </w:tcPr>
          <w:p>
            <w:pPr/>
            <w:r>
              <w:rPr/>
              <w:t xml:space="preserve">Մատրաս</w:t>
            </w:r>
          </w:p>
        </w:tc>
        <w:tc>
          <w:tcPr>
            <w:tcW w:w="1050" w:type="dxa"/>
            <w:noWrap/>
          </w:tcPr>
          <w:p>
            <w:pPr/>
            <w:r>
              <w:rPr/>
              <w:t xml:space="preserve">հատ</w:t>
            </w:r>
          </w:p>
        </w:tc>
        <w:tc>
          <w:tcPr>
            <w:tcW w:w="1050" w:type="dxa"/>
            <w:noWrap/>
          </w:tcPr>
          <w:p>
            <w:pPr/>
            <w:r>
              <w:rPr/>
              <w:t xml:space="preserve">44</w:t>
            </w:r>
          </w:p>
        </w:tc>
        <w:tc>
          <w:tcPr>
            <w:tcW w:w="1800" w:type="dxa"/>
            <w:noWrap/>
          </w:tcPr>
          <w:p>
            <w:pPr/>
            <w:r>
              <w:rPr/>
              <w:t xml:space="preserve">25,000 </w:t>
            </w:r>
          </w:p>
        </w:tc>
        <w:tc>
          <w:tcPr>
            <w:tcW w:w="1500" w:type="dxa"/>
            <w:noWrap/>
          </w:tcPr>
          <w:p>
            <w:pPr/>
            <w:r>
              <w:rPr/>
              <w:t xml:space="preserve">1,100,000 </w:t>
            </w:r>
          </w:p>
        </w:tc>
        <w:tc>
          <w:tcPr>
            <w:tcW w:w="1350" w:type="dxa"/>
            <w:noWrap/>
          </w:tcPr>
          <w:p>
            <w:pPr/>
            <w:r>
              <w:rPr/>
              <w:t xml:space="preserve">663,728 </w:t>
            </w:r>
          </w:p>
        </w:tc>
      </w:tr>
      <w:tr>
        <w:trPr/>
        <w:tc>
          <w:tcPr>
            <w:tcW w:w="585" w:type="dxa"/>
            <w:noWrap/>
          </w:tcPr>
          <w:p>
            <w:pPr/>
            <w:r>
              <w:rPr/>
              <w:t xml:space="preserve">11</w:t>
            </w:r>
          </w:p>
        </w:tc>
        <w:tc>
          <w:tcPr>
            <w:tcW w:w="2565" w:type="dxa"/>
            <w:noWrap/>
          </w:tcPr>
          <w:p>
            <w:pPr/>
            <w:r>
              <w:rPr/>
              <w:t xml:space="preserve">Փափուկ կահույք ( 3 կտորից)</w:t>
            </w:r>
          </w:p>
        </w:tc>
        <w:tc>
          <w:tcPr>
            <w:tcW w:w="1050" w:type="dxa"/>
            <w:noWrap/>
          </w:tcPr>
          <w:p>
            <w:pPr/>
            <w:r>
              <w:rPr/>
              <w:t xml:space="preserve">հատ</w:t>
            </w:r>
          </w:p>
        </w:tc>
        <w:tc>
          <w:tcPr>
            <w:tcW w:w="1050" w:type="dxa"/>
            <w:noWrap/>
          </w:tcPr>
          <w:p>
            <w:pPr/>
            <w:r>
              <w:rPr/>
              <w:t xml:space="preserve">2</w:t>
            </w:r>
          </w:p>
        </w:tc>
        <w:tc>
          <w:tcPr>
            <w:tcW w:w="1800" w:type="dxa"/>
            <w:noWrap/>
          </w:tcPr>
          <w:p>
            <w:pPr/>
            <w:r>
              <w:rPr/>
              <w:t xml:space="preserve">20,000 </w:t>
            </w:r>
          </w:p>
        </w:tc>
        <w:tc>
          <w:tcPr>
            <w:tcW w:w="1500" w:type="dxa"/>
            <w:noWrap/>
          </w:tcPr>
          <w:p>
            <w:pPr/>
            <w:r>
              <w:rPr/>
              <w:t xml:space="preserve">40,000 </w:t>
            </w:r>
          </w:p>
        </w:tc>
        <w:tc>
          <w:tcPr>
            <w:tcW w:w="1350" w:type="dxa"/>
            <w:noWrap/>
          </w:tcPr>
          <w:p>
            <w:pPr/>
            <w:r>
              <w:rPr/>
              <w:t xml:space="preserve">18,800 </w:t>
            </w:r>
          </w:p>
        </w:tc>
      </w:tr>
      <w:tr>
        <w:trPr/>
        <w:tc>
          <w:tcPr>
            <w:tcW w:w="585" w:type="dxa"/>
            <w:noWrap/>
          </w:tcPr>
          <w:p>
            <w:pPr/>
            <w:r>
              <w:rPr/>
              <w:t xml:space="preserve">12</w:t>
            </w:r>
          </w:p>
        </w:tc>
        <w:tc>
          <w:tcPr>
            <w:tcW w:w="2565" w:type="dxa"/>
            <w:noWrap/>
          </w:tcPr>
          <w:p>
            <w:pPr/>
            <w:r>
              <w:rPr/>
              <w:t xml:space="preserve">Գրասեղան 1 տումբով</w:t>
            </w:r>
          </w:p>
        </w:tc>
        <w:tc>
          <w:tcPr>
            <w:tcW w:w="1050" w:type="dxa"/>
            <w:noWrap/>
          </w:tcPr>
          <w:p>
            <w:pPr/>
            <w:r>
              <w:rPr/>
              <w:t xml:space="preserve">հատ</w:t>
            </w:r>
          </w:p>
        </w:tc>
        <w:tc>
          <w:tcPr>
            <w:tcW w:w="1050" w:type="dxa"/>
            <w:noWrap/>
          </w:tcPr>
          <w:p>
            <w:pPr/>
            <w:r>
              <w:rPr/>
              <w:t xml:space="preserve">5</w:t>
            </w:r>
          </w:p>
        </w:tc>
        <w:tc>
          <w:tcPr>
            <w:tcW w:w="1800" w:type="dxa"/>
            <w:noWrap/>
          </w:tcPr>
          <w:p>
            <w:pPr/>
            <w:r>
              <w:rPr/>
              <w:t xml:space="preserve">31,780 </w:t>
            </w:r>
          </w:p>
        </w:tc>
        <w:tc>
          <w:tcPr>
            <w:tcW w:w="1500" w:type="dxa"/>
            <w:noWrap/>
          </w:tcPr>
          <w:p>
            <w:pPr/>
            <w:r>
              <w:rPr/>
              <w:t xml:space="preserve">158,900 </w:t>
            </w:r>
          </w:p>
        </w:tc>
        <w:tc>
          <w:tcPr>
            <w:tcW w:w="1350" w:type="dxa"/>
            <w:noWrap/>
          </w:tcPr>
          <w:p>
            <w:pPr/>
            <w:r>
              <w:rPr/>
              <w:t xml:space="preserve">0 </w:t>
            </w:r>
          </w:p>
        </w:tc>
      </w:tr>
      <w:tr>
        <w:trPr/>
        <w:tc>
          <w:tcPr>
            <w:tcW w:w="585" w:type="dxa"/>
            <w:noWrap/>
          </w:tcPr>
          <w:p>
            <w:pPr/>
            <w:r>
              <w:rPr/>
              <w:t xml:space="preserve">13</w:t>
            </w:r>
          </w:p>
        </w:tc>
        <w:tc>
          <w:tcPr>
            <w:tcW w:w="2565" w:type="dxa"/>
            <w:noWrap/>
          </w:tcPr>
          <w:p>
            <w:pPr/>
            <w:r>
              <w:rPr/>
              <w:t xml:space="preserve">Մահճակալ   2 հարկով</w:t>
            </w:r>
          </w:p>
        </w:tc>
        <w:tc>
          <w:tcPr>
            <w:tcW w:w="1050" w:type="dxa"/>
            <w:noWrap/>
          </w:tcPr>
          <w:p>
            <w:pPr/>
            <w:r>
              <w:rPr/>
              <w:t xml:space="preserve">հատ</w:t>
            </w:r>
          </w:p>
        </w:tc>
        <w:tc>
          <w:tcPr>
            <w:tcW w:w="1050" w:type="dxa"/>
            <w:noWrap/>
          </w:tcPr>
          <w:p>
            <w:pPr/>
            <w:r>
              <w:rPr/>
              <w:t xml:space="preserve">3</w:t>
            </w:r>
          </w:p>
        </w:tc>
        <w:tc>
          <w:tcPr>
            <w:tcW w:w="1800" w:type="dxa"/>
            <w:noWrap/>
          </w:tcPr>
          <w:p>
            <w:pPr/>
            <w:r>
              <w:rPr/>
              <w:t xml:space="preserve">108,500  </w:t>
            </w:r>
          </w:p>
        </w:tc>
        <w:tc>
          <w:tcPr>
            <w:tcW w:w="1500" w:type="dxa"/>
            <w:noWrap/>
          </w:tcPr>
          <w:p>
            <w:pPr/>
            <w:r>
              <w:rPr/>
              <w:t xml:space="preserve">325,500 </w:t>
            </w:r>
          </w:p>
        </w:tc>
        <w:tc>
          <w:tcPr>
            <w:tcW w:w="1350" w:type="dxa"/>
            <w:noWrap/>
          </w:tcPr>
          <w:p>
            <w:pPr/>
            <w:r>
              <w:rPr/>
              <w:t xml:space="preserve">0 </w:t>
            </w:r>
          </w:p>
        </w:tc>
      </w:tr>
      <w:tr>
        <w:trPr/>
        <w:tc>
          <w:tcPr>
            <w:tcW w:w="585" w:type="dxa"/>
            <w:noWrap/>
          </w:tcPr>
          <w:p>
            <w:pPr/>
            <w:r>
              <w:rPr/>
              <w:t xml:space="preserve">14</w:t>
            </w:r>
          </w:p>
        </w:tc>
        <w:tc>
          <w:tcPr>
            <w:tcW w:w="2565" w:type="dxa"/>
            <w:noWrap/>
          </w:tcPr>
          <w:p>
            <w:pPr/>
            <w:r>
              <w:rPr/>
              <w:t xml:space="preserve">Մահճակալ   1 հարկով</w:t>
            </w:r>
          </w:p>
        </w:tc>
        <w:tc>
          <w:tcPr>
            <w:tcW w:w="1050" w:type="dxa"/>
            <w:noWrap/>
          </w:tcPr>
          <w:p>
            <w:pPr/>
            <w:r>
              <w:rPr/>
              <w:t xml:space="preserve">հատ</w:t>
            </w:r>
          </w:p>
        </w:tc>
        <w:tc>
          <w:tcPr>
            <w:tcW w:w="1050" w:type="dxa"/>
            <w:noWrap/>
          </w:tcPr>
          <w:p>
            <w:pPr/>
            <w:r>
              <w:rPr/>
              <w:t xml:space="preserve">8</w:t>
            </w:r>
          </w:p>
        </w:tc>
        <w:tc>
          <w:tcPr>
            <w:tcW w:w="1800" w:type="dxa"/>
            <w:noWrap/>
          </w:tcPr>
          <w:p>
            <w:pPr/>
            <w:r>
              <w:rPr/>
              <w:t xml:space="preserve">7,000 </w:t>
            </w:r>
          </w:p>
        </w:tc>
        <w:tc>
          <w:tcPr>
            <w:tcW w:w="1500" w:type="dxa"/>
            <w:noWrap/>
          </w:tcPr>
          <w:p>
            <w:pPr/>
            <w:r>
              <w:rPr/>
              <w:t xml:space="preserve">56,000 </w:t>
            </w:r>
          </w:p>
        </w:tc>
        <w:tc>
          <w:tcPr>
            <w:tcW w:w="1350" w:type="dxa"/>
            <w:noWrap/>
          </w:tcPr>
          <w:p>
            <w:pPr/>
            <w:r>
              <w:rPr/>
              <w:t xml:space="preserve">23,800 </w:t>
            </w:r>
          </w:p>
        </w:tc>
      </w:tr>
      <w:tr>
        <w:trPr/>
        <w:tc>
          <w:tcPr>
            <w:tcW w:w="585" w:type="dxa"/>
            <w:noWrap/>
          </w:tcPr>
          <w:p>
            <w:pPr/>
            <w:r>
              <w:rPr/>
              <w:t xml:space="preserve">15</w:t>
            </w:r>
          </w:p>
        </w:tc>
        <w:tc>
          <w:tcPr>
            <w:tcW w:w="2565" w:type="dxa"/>
            <w:noWrap/>
          </w:tcPr>
          <w:p>
            <w:pPr/>
            <w:r>
              <w:rPr/>
              <w:t xml:space="preserve">Մահճակալ   2 հարկով</w:t>
            </w:r>
          </w:p>
        </w:tc>
        <w:tc>
          <w:tcPr>
            <w:tcW w:w="1050" w:type="dxa"/>
            <w:noWrap/>
          </w:tcPr>
          <w:p>
            <w:pPr/>
            <w:r>
              <w:rPr/>
              <w:t xml:space="preserve">հատ</w:t>
            </w:r>
          </w:p>
        </w:tc>
        <w:tc>
          <w:tcPr>
            <w:tcW w:w="1050" w:type="dxa"/>
            <w:noWrap/>
          </w:tcPr>
          <w:p>
            <w:pPr/>
            <w:r>
              <w:rPr/>
              <w:t xml:space="preserve">1</w:t>
            </w:r>
          </w:p>
        </w:tc>
        <w:tc>
          <w:tcPr>
            <w:tcW w:w="1800" w:type="dxa"/>
            <w:noWrap/>
          </w:tcPr>
          <w:p>
            <w:pPr/>
            <w:r>
              <w:rPr/>
              <w:t xml:space="preserve">35,000 </w:t>
            </w:r>
          </w:p>
        </w:tc>
        <w:tc>
          <w:tcPr>
            <w:tcW w:w="1500" w:type="dxa"/>
            <w:noWrap/>
          </w:tcPr>
          <w:p>
            <w:pPr/>
            <w:r>
              <w:rPr/>
              <w:t xml:space="preserve">35,000 </w:t>
            </w:r>
          </w:p>
        </w:tc>
        <w:tc>
          <w:tcPr>
            <w:tcW w:w="1350" w:type="dxa"/>
            <w:noWrap/>
          </w:tcPr>
          <w:p>
            <w:pPr/>
            <w:r>
              <w:rPr/>
              <w:t xml:space="preserve">0 </w:t>
            </w:r>
          </w:p>
        </w:tc>
      </w:tr>
      <w:tr>
        <w:trPr/>
        <w:tc>
          <w:tcPr>
            <w:tcW w:w="585" w:type="dxa"/>
            <w:noWrap/>
          </w:tcPr>
          <w:p>
            <w:pPr/>
            <w:r>
              <w:rPr/>
              <w:t xml:space="preserve">16</w:t>
            </w:r>
          </w:p>
        </w:tc>
        <w:tc>
          <w:tcPr>
            <w:tcW w:w="2565" w:type="dxa"/>
            <w:noWrap/>
          </w:tcPr>
          <w:p>
            <w:pPr/>
            <w:r>
              <w:rPr/>
              <w:t xml:space="preserve">Մահճակալ   2 հարկով</w:t>
            </w:r>
          </w:p>
        </w:tc>
        <w:tc>
          <w:tcPr>
            <w:tcW w:w="1050" w:type="dxa"/>
            <w:noWrap/>
          </w:tcPr>
          <w:p>
            <w:pPr/>
            <w:r>
              <w:rPr/>
              <w:t xml:space="preserve">հատ</w:t>
            </w:r>
          </w:p>
        </w:tc>
        <w:tc>
          <w:tcPr>
            <w:tcW w:w="1050" w:type="dxa"/>
            <w:noWrap/>
          </w:tcPr>
          <w:p>
            <w:pPr/>
            <w:r>
              <w:rPr/>
              <w:t xml:space="preserve">7</w:t>
            </w:r>
          </w:p>
        </w:tc>
        <w:tc>
          <w:tcPr>
            <w:tcW w:w="1800" w:type="dxa"/>
            <w:noWrap/>
          </w:tcPr>
          <w:p>
            <w:pPr/>
            <w:r>
              <w:rPr/>
              <w:t xml:space="preserve">25,000 </w:t>
            </w:r>
          </w:p>
        </w:tc>
        <w:tc>
          <w:tcPr>
            <w:tcW w:w="1500" w:type="dxa"/>
            <w:noWrap/>
          </w:tcPr>
          <w:p>
            <w:pPr/>
            <w:r>
              <w:rPr/>
              <w:t xml:space="preserve">175,000 </w:t>
            </w:r>
          </w:p>
        </w:tc>
        <w:tc>
          <w:tcPr>
            <w:tcW w:w="1350" w:type="dxa"/>
            <w:noWrap/>
          </w:tcPr>
          <w:p>
            <w:pPr/>
            <w:r>
              <w:rPr/>
              <w:t xml:space="preserve">0 </w:t>
            </w:r>
          </w:p>
        </w:tc>
      </w:tr>
      <w:tr>
        <w:trPr/>
        <w:tc>
          <w:tcPr>
            <w:tcW w:w="585" w:type="dxa"/>
            <w:noWrap/>
          </w:tcPr>
          <w:p>
            <w:pPr/>
            <w:r>
              <w:rPr/>
              <w:t xml:space="preserve">17</w:t>
            </w:r>
          </w:p>
        </w:tc>
        <w:tc>
          <w:tcPr>
            <w:tcW w:w="2565" w:type="dxa"/>
            <w:noWrap/>
          </w:tcPr>
          <w:p>
            <w:pPr/>
            <w:r>
              <w:rPr/>
              <w:t xml:space="preserve">Մահճակալ   1 հարկով</w:t>
            </w:r>
          </w:p>
        </w:tc>
        <w:tc>
          <w:tcPr>
            <w:tcW w:w="1050" w:type="dxa"/>
            <w:noWrap/>
          </w:tcPr>
          <w:p>
            <w:pPr/>
            <w:r>
              <w:rPr/>
              <w:t xml:space="preserve">հատ</w:t>
            </w:r>
          </w:p>
        </w:tc>
        <w:tc>
          <w:tcPr>
            <w:tcW w:w="1050" w:type="dxa"/>
            <w:noWrap/>
          </w:tcPr>
          <w:p>
            <w:pPr/>
            <w:r>
              <w:rPr/>
              <w:t xml:space="preserve">5</w:t>
            </w:r>
          </w:p>
        </w:tc>
        <w:tc>
          <w:tcPr>
            <w:tcW w:w="1800" w:type="dxa"/>
            <w:noWrap/>
          </w:tcPr>
          <w:p>
            <w:pPr/>
            <w:r>
              <w:rPr/>
              <w:t xml:space="preserve">15,000 </w:t>
            </w:r>
          </w:p>
        </w:tc>
        <w:tc>
          <w:tcPr>
            <w:tcW w:w="1500" w:type="dxa"/>
            <w:noWrap/>
          </w:tcPr>
          <w:p>
            <w:pPr/>
            <w:r>
              <w:rPr/>
              <w:t xml:space="preserve">75,000 </w:t>
            </w:r>
          </w:p>
        </w:tc>
        <w:tc>
          <w:tcPr>
            <w:tcW w:w="1350" w:type="dxa"/>
            <w:noWrap/>
          </w:tcPr>
          <w:p>
            <w:pPr/>
            <w:r>
              <w:rPr/>
              <w:t xml:space="preserve">0 </w:t>
            </w:r>
          </w:p>
        </w:tc>
      </w:tr>
      <w:tr>
        <w:trPr/>
        <w:tc>
          <w:tcPr>
            <w:tcW w:w="585" w:type="dxa"/>
            <w:noWrap/>
          </w:tcPr>
          <w:p>
            <w:pPr/>
            <w:r>
              <w:rPr/>
              <w:t xml:space="preserve">18</w:t>
            </w:r>
          </w:p>
        </w:tc>
        <w:tc>
          <w:tcPr>
            <w:tcW w:w="2565" w:type="dxa"/>
            <w:noWrap/>
          </w:tcPr>
          <w:p>
            <w:pPr/>
            <w:r>
              <w:rPr/>
              <w:t xml:space="preserve">Աթոռ</w:t>
            </w:r>
          </w:p>
        </w:tc>
        <w:tc>
          <w:tcPr>
            <w:tcW w:w="1050" w:type="dxa"/>
            <w:noWrap/>
          </w:tcPr>
          <w:p>
            <w:pPr/>
            <w:r>
              <w:rPr/>
              <w:t xml:space="preserve">հատ</w:t>
            </w:r>
          </w:p>
        </w:tc>
        <w:tc>
          <w:tcPr>
            <w:tcW w:w="1050" w:type="dxa"/>
            <w:noWrap/>
          </w:tcPr>
          <w:p>
            <w:pPr/>
            <w:r>
              <w:rPr/>
              <w:t xml:space="preserve">30</w:t>
            </w:r>
          </w:p>
        </w:tc>
        <w:tc>
          <w:tcPr>
            <w:tcW w:w="1800" w:type="dxa"/>
            <w:noWrap/>
          </w:tcPr>
          <w:p>
            <w:pPr/>
            <w:r>
              <w:rPr/>
              <w:t xml:space="preserve">6,141 </w:t>
            </w:r>
          </w:p>
        </w:tc>
        <w:tc>
          <w:tcPr>
            <w:tcW w:w="1500" w:type="dxa"/>
            <w:noWrap/>
          </w:tcPr>
          <w:p>
            <w:pPr/>
            <w:r>
              <w:rPr/>
              <w:t xml:space="preserve">184,230 </w:t>
            </w:r>
          </w:p>
        </w:tc>
        <w:tc>
          <w:tcPr>
            <w:tcW w:w="1350" w:type="dxa"/>
            <w:noWrap/>
          </w:tcPr>
          <w:p>
            <w:pPr/>
            <w:r>
              <w:rPr/>
              <w:t xml:space="preserve">0 </w:t>
            </w:r>
          </w:p>
        </w:tc>
      </w:tr>
      <w:tr>
        <w:trPr/>
        <w:tc>
          <w:tcPr>
            <w:tcW w:w="585" w:type="dxa"/>
            <w:noWrap/>
          </w:tcPr>
          <w:p>
            <w:pPr/>
            <w:r>
              <w:rPr/>
              <w:t xml:space="preserve">19</w:t>
            </w:r>
          </w:p>
        </w:tc>
        <w:tc>
          <w:tcPr>
            <w:tcW w:w="2565" w:type="dxa"/>
            <w:noWrap/>
          </w:tcPr>
          <w:p>
            <w:pPr/>
            <w:r>
              <w:rPr/>
              <w:t xml:space="preserve">Մատրաս</w:t>
            </w:r>
          </w:p>
        </w:tc>
        <w:tc>
          <w:tcPr>
            <w:tcW w:w="1050" w:type="dxa"/>
            <w:noWrap/>
          </w:tcPr>
          <w:p>
            <w:pPr/>
            <w:r>
              <w:rPr/>
              <w:t xml:space="preserve">հատ</w:t>
            </w:r>
          </w:p>
        </w:tc>
        <w:tc>
          <w:tcPr>
            <w:tcW w:w="1050" w:type="dxa"/>
            <w:noWrap/>
          </w:tcPr>
          <w:p>
            <w:pPr/>
            <w:r>
              <w:rPr/>
              <w:t xml:space="preserve">15</w:t>
            </w:r>
          </w:p>
        </w:tc>
        <w:tc>
          <w:tcPr>
            <w:tcW w:w="1800" w:type="dxa"/>
            <w:noWrap/>
          </w:tcPr>
          <w:p>
            <w:pPr/>
            <w:r>
              <w:rPr/>
              <w:t xml:space="preserve">25,000 </w:t>
            </w:r>
          </w:p>
        </w:tc>
        <w:tc>
          <w:tcPr>
            <w:tcW w:w="1500" w:type="dxa"/>
            <w:noWrap/>
          </w:tcPr>
          <w:p>
            <w:pPr/>
            <w:r>
              <w:rPr/>
              <w:t xml:space="preserve">375,000 </w:t>
            </w:r>
          </w:p>
        </w:tc>
        <w:tc>
          <w:tcPr>
            <w:tcW w:w="1350" w:type="dxa"/>
            <w:noWrap/>
          </w:tcPr>
          <w:p>
            <w:pPr/>
            <w:r>
              <w:rPr/>
              <w:t xml:space="preserve">226,271 </w:t>
            </w:r>
          </w:p>
        </w:tc>
      </w:tr>
      <w:tr>
        <w:trPr/>
        <w:tc>
          <w:tcPr>
            <w:tcW w:w="585" w:type="dxa"/>
            <w:noWrap/>
          </w:tcPr>
          <w:p>
            <w:pPr/>
            <w:r>
              <w:rPr/>
              <w:t xml:space="preserve">20</w:t>
            </w:r>
          </w:p>
        </w:tc>
        <w:tc>
          <w:tcPr>
            <w:tcW w:w="2565" w:type="dxa"/>
            <w:noWrap/>
          </w:tcPr>
          <w:p>
            <w:pPr/>
            <w:r>
              <w:rPr/>
              <w:t xml:space="preserve">Մատրաս</w:t>
            </w:r>
          </w:p>
        </w:tc>
        <w:tc>
          <w:tcPr>
            <w:tcW w:w="1050" w:type="dxa"/>
            <w:noWrap/>
          </w:tcPr>
          <w:p>
            <w:pPr/>
            <w:r>
              <w:rPr/>
              <w:t xml:space="preserve">հատ</w:t>
            </w:r>
          </w:p>
        </w:tc>
        <w:tc>
          <w:tcPr>
            <w:tcW w:w="1050" w:type="dxa"/>
            <w:noWrap/>
          </w:tcPr>
          <w:p>
            <w:pPr/>
            <w:r>
              <w:rPr/>
              <w:t xml:space="preserve">12</w:t>
            </w:r>
          </w:p>
        </w:tc>
        <w:tc>
          <w:tcPr>
            <w:tcW w:w="1800" w:type="dxa"/>
            <w:noWrap/>
          </w:tcPr>
          <w:p>
            <w:pPr/>
            <w:r>
              <w:rPr/>
              <w:t xml:space="preserve">25,000 </w:t>
            </w:r>
          </w:p>
        </w:tc>
        <w:tc>
          <w:tcPr>
            <w:tcW w:w="1500" w:type="dxa"/>
            <w:noWrap/>
          </w:tcPr>
          <w:p>
            <w:pPr/>
            <w:r>
              <w:rPr/>
              <w:t xml:space="preserve">300,000 </w:t>
            </w:r>
          </w:p>
        </w:tc>
        <w:tc>
          <w:tcPr>
            <w:tcW w:w="1350" w:type="dxa"/>
            <w:noWrap/>
          </w:tcPr>
          <w:p>
            <w:pPr/>
            <w:r>
              <w:rPr/>
              <w:t xml:space="preserve">246,000 </w:t>
            </w:r>
          </w:p>
        </w:tc>
      </w:tr>
      <w:tr>
        <w:trPr/>
        <w:tc>
          <w:tcPr>
            <w:tcW w:w="585" w:type="dxa"/>
            <w:noWrap/>
          </w:tcPr>
          <w:p>
            <w:pPr/>
            <w:r>
              <w:rPr/>
              <w:t xml:space="preserve">21</w:t>
            </w:r>
          </w:p>
        </w:tc>
        <w:tc>
          <w:tcPr>
            <w:tcW w:w="2565" w:type="dxa"/>
            <w:noWrap/>
          </w:tcPr>
          <w:p>
            <w:pPr/>
            <w:r>
              <w:rPr/>
              <w:t xml:space="preserve">Մատրաս</w:t>
            </w:r>
          </w:p>
        </w:tc>
        <w:tc>
          <w:tcPr>
            <w:tcW w:w="1050" w:type="dxa"/>
            <w:noWrap/>
          </w:tcPr>
          <w:p>
            <w:pPr/>
            <w:r>
              <w:rPr/>
              <w:t xml:space="preserve">հատ</w:t>
            </w:r>
          </w:p>
        </w:tc>
        <w:tc>
          <w:tcPr>
            <w:tcW w:w="1050" w:type="dxa"/>
            <w:noWrap/>
          </w:tcPr>
          <w:p>
            <w:pPr/>
            <w:r>
              <w:rPr/>
              <w:t xml:space="preserve">8</w:t>
            </w:r>
          </w:p>
        </w:tc>
        <w:tc>
          <w:tcPr>
            <w:tcW w:w="1800" w:type="dxa"/>
            <w:noWrap/>
          </w:tcPr>
          <w:p>
            <w:pPr/>
            <w:r>
              <w:rPr/>
              <w:t xml:space="preserve">25,000 </w:t>
            </w:r>
          </w:p>
        </w:tc>
        <w:tc>
          <w:tcPr>
            <w:tcW w:w="1500" w:type="dxa"/>
            <w:noWrap/>
          </w:tcPr>
          <w:p>
            <w:pPr/>
            <w:r>
              <w:rPr/>
              <w:t xml:space="preserve">200,000 </w:t>
            </w:r>
          </w:p>
        </w:tc>
        <w:tc>
          <w:tcPr>
            <w:tcW w:w="1350" w:type="dxa"/>
            <w:noWrap/>
          </w:tcPr>
          <w:p>
            <w:pPr/>
            <w:r>
              <w:rPr/>
              <w:t xml:space="preserve">190,000 </w:t>
            </w:r>
          </w:p>
        </w:tc>
      </w:tr>
      <w:tr>
        <w:trPr/>
        <w:tc>
          <w:tcPr>
            <w:tcW w:w="585" w:type="dxa"/>
            <w:noWrap/>
          </w:tcPr>
          <w:p>
            <w:pPr/>
            <w:r>
              <w:rPr/>
              <w:t xml:space="preserve"> </w:t>
            </w:r>
          </w:p>
        </w:tc>
        <w:tc>
          <w:tcPr>
            <w:tcW w:w="2565" w:type="dxa"/>
            <w:noWrap/>
          </w:tcPr>
          <w:p>
            <w:pPr/>
            <w:r>
              <w:rPr/>
              <w:t xml:space="preserve">Ընդամենը</w:t>
            </w:r>
          </w:p>
        </w:tc>
        <w:tc>
          <w:tcPr>
            <w:tcW w:w="1050" w:type="dxa"/>
            <w:noWrap/>
          </w:tcPr>
          <w:p>
            <w:pPr/>
            <w:r>
              <w:rPr/>
              <w:t xml:space="preserve"> </w:t>
            </w:r>
          </w:p>
        </w:tc>
        <w:tc>
          <w:tcPr>
            <w:tcW w:w="1050" w:type="dxa"/>
            <w:noWrap/>
          </w:tcPr>
          <w:p>
            <w:pPr/>
            <w:r>
              <w:rPr/>
              <w:t xml:space="preserve"> </w:t>
            </w:r>
          </w:p>
        </w:tc>
        <w:tc>
          <w:tcPr>
            <w:tcW w:w="1800" w:type="dxa"/>
            <w:noWrap/>
          </w:tcPr>
          <w:p>
            <w:pPr/>
            <w:r>
              <w:rPr>
                <w:b w:val="1"/>
                <w:bCs w:val="1"/>
              </w:rPr>
              <w:t xml:space="preserve"> </w:t>
            </w:r>
          </w:p>
        </w:tc>
        <w:tc>
          <w:tcPr>
            <w:tcW w:w="1500" w:type="dxa"/>
            <w:noWrap/>
          </w:tcPr>
          <w:p>
            <w:pPr/>
            <w:r>
              <w:rPr>
                <w:b w:val="1"/>
                <w:bCs w:val="1"/>
              </w:rPr>
              <w:t xml:space="preserve">4,562,217</w:t>
            </w:r>
          </w:p>
        </w:tc>
        <w:tc>
          <w:tcPr>
            <w:tcW w:w="1350" w:type="dxa"/>
            <w:noWrap/>
          </w:tcPr>
          <w:p>
            <w:pPr/>
            <w:r>
              <w:rPr>
                <w:b w:val="1"/>
                <w:bCs w:val="1"/>
              </w:rPr>
              <w:t xml:space="preserve">1,377,864</w:t>
            </w:r>
          </w:p>
        </w:tc>
      </w:tr>
    </w:tbl>
    <w:p>
      <w:pPr/>
      <w:r>
        <w:rPr/>
        <w:t xml:space="preserve"> </w:t>
      </w:r>
    </w:p>
    <w:tbl>
      <w:tblGrid>
        <w:gridCol w:w="555" w:type="dxa"/>
        <w:gridCol w:w="2835" w:type="dxa"/>
        <w:gridCol w:w="1275" w:type="dxa"/>
        <w:gridCol w:w="1125" w:type="dxa"/>
        <w:gridCol w:w="1275" w:type="dxa"/>
        <w:gridCol w:w="1470" w:type="dxa"/>
        <w:gridCol w:w="1695" w:type="dxa"/>
      </w:tblGrid>
      <w:tblPr>
        <w:tblW w:w="10260" w:type="dxa"/>
        <w:tblLayout w:type="autofit"/>
      </w:tblPr>
      <w:tr>
        <w:trPr/>
        <w:tc>
          <w:tcPr>
            <w:tcW w:w="555" w:type="dxa"/>
            <w:noWrap/>
          </w:tcPr>
          <w:p>
            <w:pPr/>
            <w:r>
              <w:rPr/>
              <w:t xml:space="preserve"> </w:t>
            </w:r>
          </w:p>
        </w:tc>
        <w:tc>
          <w:tcPr>
            <w:tcW w:w="2835" w:type="dxa"/>
            <w:noWrap/>
          </w:tcPr>
          <w:p>
            <w:pPr/>
            <w:r>
              <w:rPr/>
              <w:t xml:space="preserve"> </w:t>
            </w:r>
          </w:p>
        </w:tc>
        <w:tc>
          <w:tcPr>
            <w:tcW w:w="1275" w:type="dxa"/>
            <w:noWrap/>
          </w:tcPr>
          <w:p>
            <w:pPr/>
            <w:r>
              <w:rPr/>
              <w:t xml:space="preserve"> </w:t>
            </w:r>
          </w:p>
        </w:tc>
        <w:tc>
          <w:tcPr>
            <w:tcW w:w="1125" w:type="dxa"/>
            <w:noWrap/>
          </w:tcPr>
          <w:p>
            <w:pPr/>
            <w:r>
              <w:rPr/>
              <w:t xml:space="preserve"> </w:t>
            </w:r>
          </w:p>
        </w:tc>
        <w:tc>
          <w:tcPr>
            <w:tcW w:w="1275" w:type="dxa"/>
            <w:noWrap/>
          </w:tcPr>
          <w:p>
            <w:pPr/>
            <w:r>
              <w:rPr/>
              <w:t xml:space="preserve"> </w:t>
            </w:r>
          </w:p>
        </w:tc>
        <w:tc>
          <w:tcPr>
            <w:tcW w:w="1470" w:type="dxa"/>
            <w:noWrap/>
          </w:tcPr>
          <w:p>
            <w:pPr/>
            <w:r>
              <w:rPr/>
              <w:t xml:space="preserve"> </w:t>
            </w:r>
          </w:p>
        </w:tc>
        <w:tc>
          <w:tcPr>
            <w:tcW w:w="1695" w:type="dxa"/>
            <w:noWrap/>
          </w:tcPr>
          <w:p>
            <w:pPr/>
            <w:r>
              <w:rPr/>
              <w:t xml:space="preserve"> </w:t>
            </w:r>
          </w:p>
        </w:tc>
      </w:tr>
      <w:tr>
        <w:trPr/>
        <w:tc>
          <w:tcPr>
            <w:tcW w:w="7080" w:type="dxa"/>
            <w:gridSpan w:val="5"/>
            <w:noWrap/>
          </w:tcPr>
          <w:p>
            <w:pPr/>
            <w:r>
              <w:rPr/>
              <w:t xml:space="preserve">     ՏՆՏԵՍԱԿԱՆ ԳՈՒՅՔ  (կենցաղային ապրանքներ)            </w:t>
            </w:r>
          </w:p>
        </w:tc>
        <w:tc>
          <w:tcPr>
            <w:tcW w:w="1470" w:type="dxa"/>
            <w:noWrap/>
          </w:tcPr>
          <w:p>
            <w:pPr/>
            <w:r>
              <w:rPr/>
              <w:t xml:space="preserve"> </w:t>
            </w:r>
          </w:p>
        </w:tc>
        <w:tc>
          <w:tcPr>
            <w:tcW w:w="1695" w:type="dxa"/>
            <w:noWrap/>
          </w:tcPr>
          <w:p>
            <w:pPr/>
            <w:r>
              <w:rPr/>
              <w:t xml:space="preserve"> </w:t>
            </w:r>
          </w:p>
        </w:tc>
      </w:tr>
      <w:tr>
        <w:trPr/>
        <w:tc>
          <w:tcPr>
            <w:tcW w:w="555" w:type="dxa"/>
            <w:noWrap/>
          </w:tcPr>
          <w:p>
            <w:pPr/>
            <w:r>
              <w:rPr/>
              <w:t xml:space="preserve">1</w:t>
            </w:r>
          </w:p>
        </w:tc>
        <w:tc>
          <w:tcPr>
            <w:tcW w:w="2835" w:type="dxa"/>
            <w:noWrap/>
          </w:tcPr>
          <w:p>
            <w:pPr/>
            <w:r>
              <w:rPr/>
              <w:t xml:space="preserve">Մանեժ մանկական</w:t>
            </w:r>
          </w:p>
        </w:tc>
        <w:tc>
          <w:tcPr>
            <w:tcW w:w="1275" w:type="dxa"/>
            <w:noWrap/>
          </w:tcPr>
          <w:p>
            <w:pPr/>
            <w:r>
              <w:rPr/>
              <w:t xml:space="preserve">հատ</w:t>
            </w:r>
          </w:p>
        </w:tc>
        <w:tc>
          <w:tcPr>
            <w:tcW w:w="1125" w:type="dxa"/>
            <w:noWrap/>
          </w:tcPr>
          <w:p>
            <w:pPr/>
            <w:r>
              <w:rPr/>
              <w:t xml:space="preserve">2</w:t>
            </w:r>
          </w:p>
        </w:tc>
        <w:tc>
          <w:tcPr>
            <w:tcW w:w="1275" w:type="dxa"/>
            <w:noWrap/>
          </w:tcPr>
          <w:p>
            <w:pPr/>
            <w:r>
              <w:rPr/>
              <w:t xml:space="preserve">30,000 </w:t>
            </w:r>
          </w:p>
        </w:tc>
        <w:tc>
          <w:tcPr>
            <w:tcW w:w="1470" w:type="dxa"/>
            <w:noWrap/>
          </w:tcPr>
          <w:p>
            <w:pPr/>
            <w:r>
              <w:rPr/>
              <w:t xml:space="preserve">60,000 </w:t>
            </w:r>
          </w:p>
        </w:tc>
        <w:tc>
          <w:tcPr>
            <w:tcW w:w="1695" w:type="dxa"/>
            <w:noWrap/>
          </w:tcPr>
          <w:p>
            <w:pPr/>
            <w:r>
              <w:rPr/>
              <w:t xml:space="preserve">0 </w:t>
            </w:r>
          </w:p>
        </w:tc>
      </w:tr>
      <w:tr>
        <w:trPr/>
        <w:tc>
          <w:tcPr>
            <w:tcW w:w="555" w:type="dxa"/>
            <w:noWrap/>
          </w:tcPr>
          <w:p>
            <w:pPr/>
            <w:r>
              <w:rPr/>
              <w:t xml:space="preserve">2</w:t>
            </w:r>
          </w:p>
        </w:tc>
        <w:tc>
          <w:tcPr>
            <w:tcW w:w="2835" w:type="dxa"/>
            <w:noWrap/>
          </w:tcPr>
          <w:p>
            <w:pPr/>
            <w:r>
              <w:rPr/>
              <w:t xml:space="preserve">Մանկ. սայլակ</w:t>
            </w:r>
          </w:p>
        </w:tc>
        <w:tc>
          <w:tcPr>
            <w:tcW w:w="1275" w:type="dxa"/>
            <w:noWrap/>
          </w:tcPr>
          <w:p>
            <w:pPr/>
            <w:r>
              <w:rPr/>
              <w:t xml:space="preserve">հատ</w:t>
            </w:r>
          </w:p>
        </w:tc>
        <w:tc>
          <w:tcPr>
            <w:tcW w:w="1125" w:type="dxa"/>
            <w:noWrap/>
          </w:tcPr>
          <w:p>
            <w:pPr/>
            <w:r>
              <w:rPr/>
              <w:t xml:space="preserve">2</w:t>
            </w:r>
          </w:p>
        </w:tc>
        <w:tc>
          <w:tcPr>
            <w:tcW w:w="1275" w:type="dxa"/>
            <w:noWrap/>
          </w:tcPr>
          <w:p>
            <w:pPr/>
            <w:r>
              <w:rPr/>
              <w:t xml:space="preserve">10,000 </w:t>
            </w:r>
          </w:p>
        </w:tc>
        <w:tc>
          <w:tcPr>
            <w:tcW w:w="1470" w:type="dxa"/>
            <w:noWrap/>
          </w:tcPr>
          <w:p>
            <w:pPr/>
            <w:r>
              <w:rPr/>
              <w:t xml:space="preserve">20,000 </w:t>
            </w:r>
          </w:p>
        </w:tc>
        <w:tc>
          <w:tcPr>
            <w:tcW w:w="1695" w:type="dxa"/>
            <w:noWrap/>
          </w:tcPr>
          <w:p>
            <w:pPr/>
            <w:r>
              <w:rPr/>
              <w:t xml:space="preserve">0 </w:t>
            </w:r>
          </w:p>
        </w:tc>
      </w:tr>
      <w:tr>
        <w:trPr/>
        <w:tc>
          <w:tcPr>
            <w:tcW w:w="555" w:type="dxa"/>
            <w:noWrap/>
          </w:tcPr>
          <w:p>
            <w:pPr/>
            <w:r>
              <w:rPr/>
              <w:t xml:space="preserve">3</w:t>
            </w:r>
          </w:p>
        </w:tc>
        <w:tc>
          <w:tcPr>
            <w:tcW w:w="2835" w:type="dxa"/>
            <w:noWrap/>
          </w:tcPr>
          <w:p>
            <w:pPr/>
            <w:r>
              <w:rPr/>
              <w:t xml:space="preserve">Մանկական երաժշ.սեղան</w:t>
            </w:r>
          </w:p>
        </w:tc>
        <w:tc>
          <w:tcPr>
            <w:tcW w:w="1275" w:type="dxa"/>
            <w:noWrap/>
          </w:tcPr>
          <w:p>
            <w:pPr/>
            <w:r>
              <w:rPr/>
              <w:t xml:space="preserve">հատ</w:t>
            </w:r>
          </w:p>
        </w:tc>
        <w:tc>
          <w:tcPr>
            <w:tcW w:w="1125" w:type="dxa"/>
            <w:noWrap/>
          </w:tcPr>
          <w:p>
            <w:pPr/>
            <w:r>
              <w:rPr/>
              <w:t xml:space="preserve">1</w:t>
            </w:r>
          </w:p>
        </w:tc>
        <w:tc>
          <w:tcPr>
            <w:tcW w:w="1275" w:type="dxa"/>
            <w:noWrap/>
          </w:tcPr>
          <w:p>
            <w:pPr/>
            <w:r>
              <w:rPr/>
              <w:t xml:space="preserve">20,350 </w:t>
            </w:r>
          </w:p>
        </w:tc>
        <w:tc>
          <w:tcPr>
            <w:tcW w:w="1470" w:type="dxa"/>
            <w:noWrap/>
          </w:tcPr>
          <w:p>
            <w:pPr/>
            <w:r>
              <w:rPr/>
              <w:t xml:space="preserve">20,350 </w:t>
            </w:r>
          </w:p>
        </w:tc>
        <w:tc>
          <w:tcPr>
            <w:tcW w:w="1695" w:type="dxa"/>
            <w:noWrap/>
          </w:tcPr>
          <w:p>
            <w:pPr/>
            <w:r>
              <w:rPr/>
              <w:t xml:space="preserve">8,140 </w:t>
            </w:r>
          </w:p>
        </w:tc>
      </w:tr>
      <w:tr>
        <w:trPr/>
        <w:tc>
          <w:tcPr>
            <w:tcW w:w="555" w:type="dxa"/>
            <w:noWrap/>
          </w:tcPr>
          <w:p>
            <w:pPr/>
            <w:r>
              <w:rPr/>
              <w:t xml:space="preserve"> </w:t>
            </w:r>
          </w:p>
        </w:tc>
        <w:tc>
          <w:tcPr>
            <w:tcW w:w="2835" w:type="dxa"/>
            <w:noWrap/>
          </w:tcPr>
          <w:p>
            <w:pPr/>
            <w:r>
              <w:rPr/>
              <w:t xml:space="preserve">Ընդամենը`</w:t>
            </w:r>
          </w:p>
        </w:tc>
        <w:tc>
          <w:tcPr>
            <w:tcW w:w="1275" w:type="dxa"/>
            <w:noWrap/>
          </w:tcPr>
          <w:p>
            <w:pPr/>
            <w:r>
              <w:rPr/>
              <w:t xml:space="preserve"> </w:t>
            </w:r>
          </w:p>
        </w:tc>
        <w:tc>
          <w:tcPr>
            <w:tcW w:w="1125" w:type="dxa"/>
            <w:noWrap/>
          </w:tcPr>
          <w:p>
            <w:pPr/>
            <w:r>
              <w:rPr>
                <w:b w:val="1"/>
                <w:bCs w:val="1"/>
              </w:rPr>
              <w:t xml:space="preserve">5</w:t>
            </w:r>
          </w:p>
        </w:tc>
        <w:tc>
          <w:tcPr>
            <w:tcW w:w="1275" w:type="dxa"/>
            <w:noWrap/>
          </w:tcPr>
          <w:p>
            <w:pPr/>
            <w:r>
              <w:rPr>
                <w:b w:val="1"/>
                <w:bCs w:val="1"/>
              </w:rPr>
              <w:t xml:space="preserve"> </w:t>
            </w:r>
          </w:p>
        </w:tc>
        <w:tc>
          <w:tcPr>
            <w:tcW w:w="1470" w:type="dxa"/>
            <w:noWrap/>
          </w:tcPr>
          <w:p>
            <w:pPr/>
            <w:r>
              <w:rPr>
                <w:b w:val="1"/>
                <w:bCs w:val="1"/>
              </w:rPr>
              <w:t xml:space="preserve">100,350  </w:t>
            </w:r>
          </w:p>
        </w:tc>
        <w:tc>
          <w:tcPr>
            <w:tcW w:w="1695" w:type="dxa"/>
            <w:noWrap/>
          </w:tcPr>
          <w:p>
            <w:pPr/>
            <w:r>
              <w:rPr>
                <w:b w:val="1"/>
                <w:bCs w:val="1"/>
              </w:rPr>
              <w:t xml:space="preserve">8,140  </w:t>
            </w:r>
          </w:p>
        </w:tc>
      </w:tr>
    </w:tbl>
    <w:p>
      <w:pP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06CC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15E1204"/>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9BD7796"/>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710C2D5"/>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069A969"/>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2026-03-31T09:03:56+04:00</dcterms:created>
  <dcterms:modified xsi:type="dcterms:W3CDTF">2026-03-31T09:03:56+04:00</dcterms:modified>
</cp:coreProperties>
</file>

<file path=docProps/custom.xml><?xml version="1.0" encoding="utf-8"?>
<Properties xmlns="http://schemas.openxmlformats.org/officeDocument/2006/custom-properties" xmlns:vt="http://schemas.openxmlformats.org/officeDocument/2006/docPropsVTypes"/>
</file>