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ԱՌԱՆՑ ԾՆՈՂԱԿԱՆ ԽՆԱՄՔԻ ՄՆԱՑԱԾ ԵՐԵԽԱՆԵՐԻ ԵՎ ՆՐԱՆՑ ԹՎԻՆ ՊԱՏԿԱՆՈՂ ԱՆՁԱՆՑ ԿԱՐԳԱՎԻՃԱԿԻ ՀԱՍՏԱՏՄԱՆ ԿԱՐԳԸ ՍԱՀՄԱՆԵԼՈՒ ՄԱՍԻՆ ՀՀ ԿԱՌԱՎԱՐՈՒԹՅԱՆ ՈՐՈՇՄԱՆ ՆԱԽԱԳԻԾ</w:t>
      </w:r>
      <w:bookmarkEnd w:id="0"/>
    </w:p>
    <w:p>
      <w:pPr>
        <w:jc w:val="end"/>
        <w:spacing w:after="0" w:line="360" w:lineRule="auto"/>
      </w:pPr>
      <w:r>
        <w:rPr>
          <w:rFonts w:ascii="'GHEA Grapalat'" w:hAnsi="'GHEA Grapalat'" w:eastAsia="'GHEA Grapalat'" w:cs="'GHEA Grapalat'"/>
          <w:lang w:val="hy-HY"/>
          <w:sz w:val="24"/>
          <w:szCs w:val="24"/>
          <w:b w:val="1"/>
          <w:bCs w:val="1"/>
        </w:rPr>
        <w:t xml:space="preserve">ՆԱԽԱԳԻԾ</w:t>
      </w:r>
    </w:p>
    <w:p>
      <w:pPr>
        <w:spacing w:after="0" w:line="360" w:lineRule="auto"/>
      </w:pPr>
      <w:r>
        <w:rPr>
          <w:rFonts w:ascii="'GHEA Grapalat'" w:hAnsi="'GHEA Grapalat'" w:eastAsia="'GHEA Grapalat'" w:cs="'GHEA Grapalat'"/>
          <w:lang w:val="hy-HY"/>
          <w:sz w:val="24"/>
          <w:szCs w:val="24"/>
        </w:rPr>
        <w:t xml:space="preserve"> </w:t>
      </w:r>
    </w:p>
    <w:p>
      <w:pPr>
        <w:jc w:val="center"/>
        <w:spacing w:after="0" w:line="360" w:lineRule="auto"/>
      </w:pPr>
      <w:r>
        <w:rPr>
          <w:rFonts w:ascii="'GHEA Grapalat'" w:hAnsi="'GHEA Grapalat'" w:eastAsia="'GHEA Grapalat'" w:cs="'GHEA Grapalat'"/>
          <w:lang w:val="hy-HY"/>
          <w:sz w:val="24"/>
          <w:szCs w:val="24"/>
          <w:b w:val="1"/>
          <w:bCs w:val="1"/>
        </w:rPr>
        <w:t xml:space="preserve">ՀԱՅԱՍՏԱՆԻ ՀԱՆՐԱՊԵՏՈՒԹՅԱՆ ԿԱՌԱՎԱՐՈՒԹՅԱՆ</w:t>
      </w:r>
    </w:p>
    <w:p>
      <w:pPr>
        <w:jc w:val="center"/>
        <w:spacing w:after="0" w:line="360" w:lineRule="auto"/>
      </w:pPr>
      <w:r>
        <w:rPr>
          <w:rFonts w:ascii="'GHEA Grapalat'" w:hAnsi="'GHEA Grapalat'" w:eastAsia="'GHEA Grapalat'" w:cs="'GHEA Grapalat'"/>
          <w:lang w:val="hy-HY"/>
          <w:sz w:val="24"/>
          <w:szCs w:val="24"/>
          <w:b w:val="1"/>
          <w:bCs w:val="1"/>
        </w:rPr>
        <w:t xml:space="preserve"> </w:t>
      </w:r>
    </w:p>
    <w:p>
      <w:pPr>
        <w:jc w:val="center"/>
        <w:spacing w:after="0" w:line="360" w:lineRule="auto"/>
      </w:pPr>
      <w:r>
        <w:rPr>
          <w:rFonts w:ascii="'GHEA Grapalat'" w:hAnsi="'GHEA Grapalat'" w:eastAsia="'GHEA Grapalat'" w:cs="'GHEA Grapalat'"/>
          <w:lang w:val="hy-HY"/>
          <w:sz w:val="24"/>
          <w:szCs w:val="24"/>
          <w:b w:val="1"/>
          <w:bCs w:val="1"/>
        </w:rPr>
        <w:t xml:space="preserve">ՈՐՈՇՈՒՄ</w:t>
      </w:r>
    </w:p>
    <w:p>
      <w:pPr>
        <w:jc w:val="center"/>
        <w:spacing w:after="0" w:line="360" w:lineRule="auto"/>
      </w:pPr>
      <w:r>
        <w:rPr>
          <w:rFonts w:ascii="'GHEA Grapalat'" w:hAnsi="'GHEA Grapalat'" w:eastAsia="'GHEA Grapalat'" w:cs="'GHEA Grapalat'"/>
          <w:lang w:val="hy-HY"/>
          <w:sz w:val="24"/>
          <w:szCs w:val="24"/>
          <w:b w:val="1"/>
          <w:bCs w:val="1"/>
        </w:rPr>
        <w:t xml:space="preserve"> </w:t>
      </w:r>
    </w:p>
    <w:p>
      <w:pPr>
        <w:jc w:val="center"/>
        <w:spacing w:after="0" w:line="360" w:lineRule="auto"/>
      </w:pPr>
      <w:r>
        <w:rPr>
          <w:rFonts w:ascii="'GHEA Grapalat'" w:hAnsi="'GHEA Grapalat'" w:eastAsia="'GHEA Grapalat'" w:cs="'GHEA Grapalat'"/>
          <w:lang w:val="hy-HY"/>
          <w:sz w:val="24"/>
          <w:szCs w:val="24"/>
          <w:b w:val="1"/>
          <w:bCs w:val="1"/>
        </w:rPr>
        <w:t xml:space="preserve">2026 թվականի ………. -ի N…-Ն</w:t>
      </w:r>
    </w:p>
    <w:p>
      <w:pPr>
        <w:jc w:val="end"/>
        <w:spacing w:after="0" w:line="240" w:lineRule="auto"/>
      </w:pPr>
      <w:r>
        <w:rPr>
          <w:rFonts w:ascii="'GHEA Grapalat'" w:hAnsi="'GHEA Grapalat'" w:eastAsia="'GHEA Grapalat'" w:cs="'GHEA Grapalat'"/>
          <w:lang w:val="hy-HY"/>
          <w:sz w:val="24"/>
          <w:szCs w:val="24"/>
          <w:b w:val="1"/>
          <w:bCs w:val="1"/>
        </w:rPr>
        <w:t xml:space="preserve"> </w:t>
      </w:r>
    </w:p>
    <w:p>
      <w:pPr>
        <w:jc w:val="end"/>
        <w:spacing w:after="0" w:line="240" w:lineRule="auto"/>
      </w:pPr>
      <w:r>
        <w:rPr>
          <w:rFonts w:ascii="'GHEA Grapalat'" w:hAnsi="'GHEA Grapalat'" w:eastAsia="'GHEA Grapalat'" w:cs="'GHEA Grapalat'"/>
          <w:lang w:val="hy-HY"/>
          <w:sz w:val="24"/>
          <w:szCs w:val="24"/>
          <w:b w:val="1"/>
          <w:bCs w:val="1"/>
        </w:rPr>
        <w:t xml:space="preserve"> </w:t>
      </w:r>
    </w:p>
    <w:p>
      <w:pPr>
        <w:jc w:val="center"/>
        <w:spacing w:after="0" w:line="240" w:lineRule="auto"/>
      </w:pPr>
      <w:r>
        <w:rPr>
          <w:rFonts w:ascii="'GHEA Grapalat'" w:hAnsi="'GHEA Grapalat'" w:eastAsia="'GHEA Grapalat'" w:cs="'GHEA Grapalat'"/>
          <w:lang w:val="hy-HY"/>
          <w:sz w:val="24"/>
          <w:szCs w:val="24"/>
          <w:b w:val="1"/>
          <w:bCs w:val="1"/>
        </w:rPr>
        <w:t xml:space="preserve">ԱՌԱՆՑ ԾՆՈՂԱԿԱՆ ԽՆԱՄՔԻ ՄՆԱՑԱԾ ԵՐԵԽԱՆԵՐԻ </w:t>
      </w:r>
      <w:r>
        <w:rPr>
          <w:rFonts w:ascii="'GHEA Grapalat'" w:hAnsi="'GHEA Grapalat'" w:eastAsia="'GHEA Grapalat'" w:cs="'GHEA Grapalat'"/>
          <w:lang w:val="hy-HY"/>
          <w:sz w:val="24"/>
          <w:szCs w:val="24"/>
          <w:b w:val="1"/>
          <w:bCs w:val="1"/>
        </w:rPr>
        <w:t xml:space="preserve">ԵՎ</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ՆՐԱՆՑ ԹՎԻՆ ՊԱՏԿԱՆՈՂ ԱՆՁԱՆՑ ԿԱՐԳԱՎԻՃԱԿԻ ՀԱՍՏԱՏՄԱՆ ԿԱՐԳԸ ՍԱՀՄԱՆԵԼՈՒ ՄԱՍԻՆ</w:t>
      </w:r>
    </w:p>
    <w:p>
      <w:pPr>
        <w:jc w:val="center"/>
        <w:spacing w:after="0" w:line="240" w:lineRule="auto"/>
      </w:pPr>
      <w:r>
        <w:rPr>
          <w:rFonts w:ascii="'GHEA Grapalat'" w:hAnsi="'GHEA Grapalat'" w:eastAsia="'GHEA Grapalat'" w:cs="'GHEA Grapalat'"/>
          <w:lang w:val="hy-HY"/>
          <w:sz w:val="20"/>
          <w:szCs w:val="20"/>
          <w:b w:val="1"/>
          <w:bCs w:val="1"/>
        </w:rPr>
        <w:t xml:space="preserve"> </w:t>
      </w:r>
    </w:p>
    <w:p>
      <w:pPr>
        <w:jc w:val="center"/>
        <w:spacing w:after="0" w:line="240" w:lineRule="auto"/>
      </w:pPr>
      <w:r>
        <w:rPr>
          <w:rFonts w:ascii="'GHEA Grapalat'" w:hAnsi="'GHEA Grapalat'" w:eastAsia="'GHEA Grapalat'" w:cs="'GHEA Grapalat'"/>
          <w:lang w:val="hy-HY"/>
          <w:sz w:val="24"/>
          <w:szCs w:val="24"/>
          <w:b w:val="1"/>
          <w:bCs w:val="1"/>
        </w:rPr>
        <w:t xml:space="preserve"> </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Ղեկավարվելով Հայաստանի Հանրապետության «Երեխայի իրավունքների և երեխայի պաշտպանության համակարգի մասին» օրենքի 26-րդ հոդվածի 2-րդ մասի 3-րդ կետով և «Նորմատիվ իրավական ակտերի մասին» ՀՀ օրենքի 36-րդ և 37-րդ հոդվածներով՝ Հայաստանի Հանրապետության կառավարությունը</w:t>
      </w:r>
      <w:r>
        <w:rPr>
          <w:lang w:val="hy-HY"/>
          <w:sz w:val="24"/>
          <w:szCs w:val="24"/>
        </w:rPr>
        <w:t xml:space="preserve"> </w:t>
      </w:r>
      <w:r>
        <w:rPr>
          <w:rFonts w:ascii="'GHEA Grapalat'" w:hAnsi="'GHEA Grapalat'" w:eastAsia="'GHEA Grapalat'" w:cs="'GHEA Grapalat'"/>
          <w:lang w:val="hy-HY"/>
          <w:sz w:val="24"/>
          <w:szCs w:val="24"/>
        </w:rPr>
        <w:t xml:space="preserve">որոշում է.</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Հաստատել առանց ծնողական խնամքի մնացած երեխաների և նրանց թվին պատկանող անձանց կարգավիճակի հաստատման կարգը՝ համաձայն հավելված 1-ի:</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2028 թվականի հունվարի 1-ից Արարատի մարզում, իսկ 2029 թվականի հունվարի 1-ից՝ Հայաստանի Հանրապետության ամբողջ տարածքում </w:t>
      </w:r>
      <w:r>
        <w:rPr>
          <w:rFonts w:ascii="'GHEA Grapalat'" w:hAnsi="'GHEA Grapalat'" w:eastAsia="'GHEA Grapalat'" w:cs="'GHEA Grapalat'"/>
          <w:lang w:val="hy-HY"/>
          <w:sz w:val="24"/>
          <w:szCs w:val="24"/>
        </w:rPr>
        <w:t xml:space="preserve">ուժը կորցրած ճանաչել Հայաստանի Հանրապետության կառավարության 2006 թվականի հունիսի 22-ի «Առանց ծնողական խնամքի մնացած երեխաների և առանց ծնողական խնամքի մնացած երեխաների թվին պատկանող անձանց կենտրոնացված հաշվառման կարգը հաստատելու և Հայաստանի Հանրապետության կառավարության 2003 թվականի հուլիսի 23-ի 917-Ն որոշումն ուժը կորցրած ճանաչելու մասին» թիվ 962-Ն որոշումը:</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4. </w:t>
      </w:r>
      <w:r>
        <w:rPr>
          <w:rFonts w:ascii="'GHEA Grapalat'" w:hAnsi="'GHEA Grapalat'" w:eastAsia="'GHEA Grapalat'" w:cs="'GHEA Grapalat'"/>
          <w:lang w:val="hy-HY"/>
          <w:sz w:val="24"/>
          <w:szCs w:val="24"/>
        </w:rPr>
        <w:t xml:space="preserve">Սույն որոշումն ուժի մեջ է մտնում պաշտոնական հրապարակման օրվան հաջորդող օրվանից և գործում է </w:t>
      </w:r>
      <w:r>
        <w:rPr>
          <w:rFonts w:ascii="'GHEA Grapalat'" w:hAnsi="'GHEA Grapalat'" w:eastAsia="'GHEA Grapalat'" w:cs="'GHEA Grapalat'"/>
          <w:lang w:val="hy-HY"/>
          <w:sz w:val="24"/>
          <w:szCs w:val="24"/>
        </w:rPr>
        <w:t xml:space="preserve">2028 թվականի հունվարի 1-ից Արարատի մարզում, իսկ 2029 թվականի հունվարի 1-ից՝ Հայաստանի Հանրապետության ամբողջ տարածքում</w:t>
      </w:r>
      <w:r>
        <w:rPr>
          <w:rFonts w:ascii="'GHEA Grapalat'" w:hAnsi="'GHEA Grapalat'" w:eastAsia="'GHEA Grapalat'" w:cs="'GHEA Grapalat'"/>
          <w:lang w:val="hy-HY"/>
          <w:sz w:val="24"/>
          <w:szCs w:val="24"/>
        </w:rPr>
        <w:t xml:space="preserve">:</w:t>
      </w:r>
    </w:p>
    <w:p>
      <w:pPr>
        <w:spacing w:after="0" w:line="360" w:lineRule="auto"/>
      </w:pPr>
      <w:r>
        <w:rPr>
          <w:rFonts w:ascii="'GHEA Grapalat'" w:hAnsi="'GHEA Grapalat'" w:eastAsia="'GHEA Grapalat'" w:cs="'GHEA Grapalat'"/>
          <w:lang w:val="hy-HY"/>
          <w:sz w:val="24"/>
          <w:szCs w:val="24"/>
        </w:rPr>
        <w:t xml:space="preserve"> </w:t>
      </w:r>
    </w:p>
    <w:p>
      <w:pPr>
        <w:jc w:val="end"/>
        <w:spacing w:after="0" w:line="240" w:lineRule="auto"/>
      </w:pPr>
      <w:r>
        <w:rPr>
          <w:rFonts w:ascii="'GHEA Grapalat'" w:hAnsi="'GHEA Grapalat'" w:eastAsia="'GHEA Grapalat'" w:cs="'GHEA Grapalat'"/>
          <w:lang w:val="hy-HY"/>
          <w:sz w:val="24"/>
          <w:szCs w:val="24"/>
          <w:b w:val="1"/>
          <w:bCs w:val="1"/>
        </w:rPr>
        <w:t xml:space="preserve">Հավելված 1</w:t>
      </w:r>
    </w:p>
    <w:p>
      <w:pPr>
        <w:jc w:val="end"/>
        <w:spacing w:after="0" w:line="240" w:lineRule="auto"/>
      </w:pPr>
      <w:r>
        <w:rPr>
          <w:rFonts w:ascii="'GHEA Grapalat'" w:hAnsi="'GHEA Grapalat'" w:eastAsia="'GHEA Grapalat'" w:cs="'GHEA Grapalat'"/>
          <w:lang w:val="hy-HY"/>
          <w:sz w:val="24"/>
          <w:szCs w:val="24"/>
          <w:b w:val="1"/>
          <w:bCs w:val="1"/>
        </w:rPr>
        <w:t xml:space="preserve">Հայաստանի Հանրապետության կառավարության </w:t>
      </w:r>
    </w:p>
    <w:p>
      <w:pPr>
        <w:jc w:val="end"/>
        <w:spacing w:after="0" w:line="240" w:lineRule="auto"/>
      </w:pPr>
      <w:r>
        <w:rPr>
          <w:rFonts w:ascii="'GHEA Grapalat'" w:hAnsi="'GHEA Grapalat'" w:eastAsia="'GHEA Grapalat'" w:cs="'GHEA Grapalat'"/>
          <w:lang w:val="hy-HY"/>
          <w:sz w:val="24"/>
          <w:szCs w:val="24"/>
          <w:b w:val="1"/>
          <w:bCs w:val="1"/>
        </w:rPr>
        <w:t xml:space="preserve">2026 թվականի ………-ի N ….-Ն որոշման</w:t>
      </w:r>
    </w:p>
    <w:p>
      <w:pPr>
        <w:jc w:val="center"/>
        <w:spacing w:after="0" w:line="360" w:lineRule="auto"/>
      </w:pPr>
      <w:r>
        <w:rPr>
          <w:rFonts w:ascii="'GHEA Grapalat'" w:hAnsi="'GHEA Grapalat'" w:eastAsia="'GHEA Grapalat'" w:cs="'GHEA Grapalat'"/>
          <w:lang w:val="hy-HY"/>
          <w:sz w:val="24"/>
          <w:szCs w:val="24"/>
          <w:b w:val="1"/>
          <w:bCs w:val="1"/>
        </w:rPr>
        <w:t xml:space="preserve"> </w:t>
      </w:r>
    </w:p>
    <w:p>
      <w:pPr>
        <w:jc w:val="center"/>
        <w:spacing w:after="0" w:line="360" w:lineRule="auto"/>
      </w:pPr>
      <w:r>
        <w:rPr>
          <w:rFonts w:ascii="'GHEA Grapalat'" w:hAnsi="'GHEA Grapalat'" w:eastAsia="'GHEA Grapalat'" w:cs="'GHEA Grapalat'"/>
          <w:lang w:val="hy-HY"/>
          <w:sz w:val="24"/>
          <w:szCs w:val="24"/>
          <w:b w:val="1"/>
          <w:bCs w:val="1"/>
        </w:rPr>
        <w:t xml:space="preserve"> </w:t>
      </w:r>
    </w:p>
    <w:p>
      <w:pPr>
        <w:jc w:val="center"/>
        <w:spacing w:after="0" w:line="360" w:lineRule="auto"/>
      </w:pPr>
      <w:r>
        <w:rPr>
          <w:rFonts w:ascii="'GHEA Grapalat'" w:hAnsi="'GHEA Grapalat'" w:eastAsia="'GHEA Grapalat'" w:cs="'GHEA Grapalat'"/>
          <w:lang w:val="hy-HY"/>
          <w:sz w:val="24"/>
          <w:szCs w:val="24"/>
          <w:b w:val="1"/>
          <w:bCs w:val="1"/>
        </w:rPr>
        <w:t xml:space="preserve">ԿԱՐԳ</w:t>
      </w:r>
    </w:p>
    <w:p>
      <w:pPr>
        <w:jc w:val="center"/>
        <w:spacing w:after="0" w:line="360" w:lineRule="auto"/>
      </w:pPr>
      <w:r>
        <w:rPr>
          <w:rFonts w:ascii="'GHEA Grapalat'" w:hAnsi="'GHEA Grapalat'" w:eastAsia="'GHEA Grapalat'" w:cs="'GHEA Grapalat'"/>
          <w:lang w:val="hy-HY"/>
          <w:sz w:val="24"/>
          <w:szCs w:val="24"/>
          <w:b w:val="1"/>
          <w:bCs w:val="1"/>
        </w:rPr>
        <w:t xml:space="preserve"> </w:t>
      </w:r>
    </w:p>
    <w:p>
      <w:pPr>
        <w:jc w:val="center"/>
        <w:spacing w:after="0" w:line="360" w:lineRule="auto"/>
      </w:pPr>
      <w:r>
        <w:rPr>
          <w:rFonts w:ascii="'GHEA Grapalat'" w:hAnsi="'GHEA Grapalat'" w:eastAsia="'GHEA Grapalat'" w:cs="'GHEA Grapalat'"/>
          <w:lang w:val="hy-HY"/>
          <w:sz w:val="24"/>
          <w:szCs w:val="24"/>
          <w:b w:val="1"/>
          <w:bCs w:val="1"/>
        </w:rPr>
        <w:t xml:space="preserve">ԱՌԱՆՑ ԾՆՈՂԱԿԱՆ ԽՆԱՄՔԻ ՄՆԱՑԱԾ ԵՐԵԽԱՆԵՐԻ ԵՎ ՆՐԱՆՑ ԹՎԻՆ ՊԱՏԿԱՆՈՂ ԱՆՁԱՆՑ ԿԱՐԳԱՎԻՃԱԿԸ ՀԱՍՏԱՏԵԼՈՒ ՄԱՍԻՆ</w:t>
      </w:r>
    </w:p>
    <w:p>
      <w:pPr>
        <w:jc w:val="end"/>
        <w:spacing w:after="0" w:line="360" w:lineRule="auto"/>
      </w:pPr>
      <w:r>
        <w:rPr>
          <w:rFonts w:ascii="'GHEA Grapalat'" w:hAnsi="'GHEA Grapalat'" w:eastAsia="'GHEA Grapalat'" w:cs="'GHEA Grapalat'"/>
          <w:lang w:val="hy-HY"/>
          <w:sz w:val="24"/>
          <w:szCs w:val="24"/>
          <w:b w:val="1"/>
          <w:bCs w:val="1"/>
        </w:rPr>
        <w:t xml:space="preserve"> </w:t>
      </w:r>
    </w:p>
    <w:p>
      <w:pPr>
        <w:jc w:val="both"/>
        <w:spacing w:before="0" w:after="0" w:line="360" w:lineRule="auto"/>
      </w:pPr>
      <w:r>
        <w:rPr>
          <w:rFonts w:ascii="'GHEA Grapalat'" w:hAnsi="'GHEA Grapalat'" w:eastAsia="'GHEA Grapalat'" w:cs="'GHEA Grapalat'"/>
          <w:lang w:val="hy-HY"/>
          <w:sz w:val="24"/>
          <w:szCs w:val="24"/>
        </w:rPr>
        <w:t xml:space="preserve"> </w:t>
      </w:r>
    </w:p>
    <w:p>
      <w:pPr>
        <w:jc w:val="both"/>
        <w:ind w:left="0" w:right="0" w:firstLine="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երեխայի հաշվառումն իրականացվում է ելնելով երեխայի լավագույն շահերից՝ այդ թվում հաշվի առնելով երեխայի կարիքին համապատասխան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լիարժեք ֆիզիկական, հոգեկան, հոգևոր և բարոյական զարգացումն ապահովելու անհրաժեշտությունը։</w:t>
      </w:r>
    </w:p>
    <w:p>
      <w:pPr>
        <w:jc w:val="both"/>
        <w:ind w:left="0" w:right="0" w:firstLine="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երեխաների և նրանց թվին պատկանող անձանց հաշվառման, ինչպես նաև առանց ծնողական խնամքի մնացած երեխաների և նրանց թվին պատկանող անձանց կարգավիճակի հաստատման գործընթացում ներգրավված են և իրենց լիազորությունների շրջանակում գործառույթներ են իրականացնում </w:t>
      </w:r>
      <w:r>
        <w:rPr>
          <w:rFonts w:ascii="'GHEA Grapalat'" w:hAnsi="'GHEA Grapalat'" w:eastAsia="'GHEA Grapalat'" w:cs="'GHEA Grapalat'"/>
          <w:lang w:val="hy-HY"/>
          <w:sz w:val="24"/>
          <w:szCs w:val="24"/>
        </w:rPr>
        <w:t xml:space="preserve">ս</w:t>
      </w:r>
      <w:r>
        <w:rPr>
          <w:rFonts w:ascii="'GHEA Grapalat'" w:hAnsi="'GHEA Grapalat'" w:eastAsia="'GHEA Grapalat'" w:cs="'GHEA Grapalat'"/>
          <w:lang w:val="hy-HY"/>
          <w:sz w:val="24"/>
          <w:szCs w:val="24"/>
        </w:rPr>
        <w:t xml:space="preserve">ոցիալական պաշտպանության ոլորտի պետական լիազոր մարմին</w:t>
      </w:r>
      <w:r>
        <w:rPr>
          <w:rFonts w:ascii="'GHEA Grapalat'" w:hAnsi="'GHEA Grapalat'" w:eastAsia="'GHEA Grapalat'" w:cs="'GHEA Grapalat'"/>
          <w:lang w:val="hy-HY"/>
          <w:sz w:val="24"/>
          <w:szCs w:val="24"/>
        </w:rPr>
        <w:t xml:space="preserve">ը</w:t>
      </w:r>
      <w:r>
        <w:rPr>
          <w:rFonts w:ascii="'GHEA Grapalat'" w:hAnsi="'GHEA Grapalat'" w:eastAsia="'GHEA Grapalat'" w:cs="'GHEA Grapalat'"/>
          <w:lang w:val="hy-HY"/>
          <w:sz w:val="24"/>
          <w:szCs w:val="24"/>
        </w:rPr>
        <w:t xml:space="preserve"> (այսուհետ՝ </w:t>
      </w:r>
      <w:r>
        <w:rPr>
          <w:rFonts w:ascii="'GHEA Grapalat'" w:hAnsi="'GHEA Grapalat'" w:eastAsia="'GHEA Grapalat'" w:cs="'GHEA Grapalat'"/>
          <w:lang w:val="hy-HY"/>
          <w:sz w:val="24"/>
          <w:szCs w:val="24"/>
        </w:rPr>
        <w:t xml:space="preserve">լիազոր մարմին</w:t>
      </w:r>
      <w:r>
        <w:rPr>
          <w:rFonts w:ascii="'GHEA Grapalat'" w:hAnsi="'GHEA Grapalat'" w:eastAsia="'GHEA Grapalat'" w:cs="'GHEA Grapalat'"/>
          <w:lang w:val="hy-HY"/>
          <w:sz w:val="24"/>
          <w:szCs w:val="24"/>
        </w:rPr>
        <w:t xml:space="preserve">), Միասնական սոցիալական ծառայության տարածքային կենտրոնը (այսուհետ՝ տարածքային կենտրոն), մարզպետի աշխատակազմը, իսկ Երևան քաղաքում՝ Երևանի քաղաքապետարանը (այսուհետ միասին՝ աշխատակազմ), խնամակալության և հոգաբարձության մարմինը (այսուհետ՝ ԽՀՄ) և օրենքով նախատեսված այլ մարմիններ կամ կազմակերպություններ:</w:t>
      </w:r>
    </w:p>
    <w:p>
      <w:pPr>
        <w:jc w:val="both"/>
        <w:ind w:left="0" w:right="0" w:firstLine="0"/>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երեխաների հաշվառման նպատակը նրանց կարգավիճակի հստակեցումն է։</w:t>
      </w:r>
    </w:p>
    <w:p>
      <w:pPr>
        <w:jc w:val="both"/>
        <w:ind w:left="0" w:right="0" w:firstLine="426"/>
        <w:spacing w:before="0" w:after="0"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երեխաների կարգավիճակի հաստատման նպատակը երեխայի խնամքի կազմակերպումն է ընտանեկան միջավայրում (որդեգրման, խնամակալության, հոգաբարձության կամ խնամատարության միջոցով), իսկ նման հնարավորության բացակայության դեպքում` </w:t>
      </w:r>
      <w:r>
        <w:rPr>
          <w:rFonts w:ascii="'GHEA Grapalat'" w:hAnsi="'GHEA Grapalat'" w:eastAsia="'GHEA Grapalat'" w:cs="'GHEA Grapalat'"/>
          <w:lang w:val="hy-HY"/>
          <w:sz w:val="24"/>
          <w:szCs w:val="24"/>
        </w:rPr>
        <w:t xml:space="preserve">բնակչության սոցիալական պաշտպանության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հաստատություններում կամ ընտանեկան միջավայրին մոտ տներում տեղավորելն է, նրանց համար </w:t>
      </w:r>
      <w:r>
        <w:rPr>
          <w:rFonts w:ascii="'GHEA Grapalat'" w:hAnsi="'GHEA Grapalat'" w:eastAsia="'GHEA Grapalat'" w:cs="'GHEA Grapalat'"/>
          <w:lang w:val="hy-HY"/>
          <w:sz w:val="24"/>
          <w:szCs w:val="24"/>
        </w:rPr>
        <w:t xml:space="preserve">երեխայի </w:t>
      </w:r>
      <w:r>
        <w:rPr>
          <w:rFonts w:ascii="'GHEA Grapalat'" w:hAnsi="'GHEA Grapalat'" w:eastAsia="'GHEA Grapalat'" w:cs="'GHEA Grapalat'"/>
          <w:lang w:val="hy-HY"/>
          <w:sz w:val="24"/>
          <w:szCs w:val="24"/>
        </w:rPr>
        <w:t xml:space="preserve">պաշտպանության պլան կազմելը և «Առանց ծնողական խնամքի մնացած երեխաների սոցիալական պաշտպանության մասին» օրենքով սահմանված երաշխիքներ տրամադրելը:</w:t>
      </w:r>
    </w:p>
    <w:p>
      <w:pPr>
        <w:jc w:val="both"/>
        <w:ind w:left="0" w:right="0" w:firstLine="426"/>
        <w:spacing w:before="0" w:after="0" w:line="360"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երեխաների և նրանց թվին պատկանող անձանց հաշվառումն իրականացվում է ԽՀՄ-ների կողմից, իսկ կարգավիճակի հաստատումը՝ աշխատակազմի կողմից:</w:t>
      </w:r>
    </w:p>
    <w:p>
      <w:pPr>
        <w:jc w:val="both"/>
        <w:ind w:left="0" w:right="0" w:firstLine="0"/>
        <w:spacing w:before="0" w:after="0" w:line="360"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երեխաների թվին պատկանող անձանց հաշվառման և կարգավիճակի հաստատումից հետո նրանց համար կազմվում է անհատական սոցիալական միջամտության ծրագիր</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օրենսդրությամբ սահմանված դեպքերում և կարգով</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կազմակերպվում է նրանց խնամքը և տրամադրվում է «Առանց ծնողական խնամքի մնացած երեխաների սոցիալական պաշտպանության մասին» օրենքով սահմանված երաշխիքներ:</w:t>
      </w:r>
    </w:p>
    <w:p>
      <w:pPr>
        <w:jc w:val="both"/>
        <w:ind w:left="0" w:right="0" w:firstLine="0"/>
        <w:spacing w:before="0" w:after="0" w:line="360" w:lineRule="auto"/>
      </w:pPr>
      <w:r>
        <w:rPr>
          <w:rFonts w:ascii="'GHEA Grapalat'" w:hAnsi="'GHEA Grapalat'" w:eastAsia="'GHEA Grapalat'" w:cs="'GHEA Grapalat'"/>
          <w:lang w:val="hy-HY"/>
          <w:sz w:val="24"/>
          <w:szCs w:val="24"/>
        </w:rPr>
        <w:t xml:space="preserve">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երեխաների հաշվառման գործընթացը կազմակերպում է երեխայի, իսկ առանց ծնողական խնամքի մնացած երեխաների թվին պատկանող անձ հաշվառելու դեպքում՝ չափահաս անձի փաստացի գտնվելու վայրի համայնքի</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երեխայի պաշտպանության ոլորտում </w:t>
      </w:r>
      <w:r>
        <w:rPr>
          <w:rFonts w:ascii="'GHEA Grapalat'" w:hAnsi="'GHEA Grapalat'" w:eastAsia="'GHEA Grapalat'" w:cs="'GHEA Grapalat'"/>
          <w:lang w:val="hy-HY"/>
          <w:sz w:val="24"/>
          <w:szCs w:val="24"/>
        </w:rPr>
        <w:t xml:space="preserve">մասնագիտացված սոցիալական աշխատողը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այսուհետ՝ մասնագիտացված սոցիալական աշխատող</w:t>
      </w:r>
      <w:r>
        <w:rPr>
          <w:rFonts w:ascii="'GHEA Grapalat'" w:hAnsi="'GHEA Grapalat'" w:eastAsia="'GHEA Grapalat'" w:cs="'GHEA Grapalat'"/>
          <w:lang w:val="hy-HY"/>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8.</w:t>
      </w:r>
      <w:r>
        <w:rPr>
          <w:rFonts w:ascii="'GHEA Grapalat'" w:hAnsi="'GHEA Grapalat'" w:eastAsia="'GHEA Grapalat'" w:cs="'GHEA Grapalat'"/>
          <w:lang w:val="hy-HY"/>
          <w:sz w:val="24"/>
          <w:szCs w:val="24"/>
        </w:rPr>
        <w:t xml:space="preserve">   </w:t>
      </w:r>
      <w:r>
        <w:rPr>
          <w:rFonts w:ascii="'GHEA Grapalat'" w:hAnsi="'GHEA Grapalat'" w:eastAsia="'GHEA Grapalat'" w:cs="'GHEA Grapalat'"/>
          <w:sz w:val="24"/>
          <w:szCs w:val="24"/>
        </w:rPr>
        <w:t xml:space="preserve">Սոցիալական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ծառայություններ</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տրամադրող</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կազմակերպություններում</w:t>
      </w:r>
      <w:r>
        <w:rPr>
          <w:rFonts w:ascii="'GHEA Grapalat'" w:hAnsi="'GHEA Grapalat'" w:eastAsia="'GHEA Grapalat'" w:cs="'GHEA Grapalat'"/>
          <w:lang w:val="hy-HY"/>
          <w:sz w:val="24"/>
          <w:szCs w:val="24"/>
        </w:rPr>
        <w:t xml:space="preserve">, </w:t>
      </w:r>
      <w:r>
        <w:rPr>
          <w:rFonts w:ascii="'GHEA Grapalat'" w:hAnsi="'GHEA Grapalat'" w:eastAsia="'GHEA Grapalat'" w:cs="'GHEA Grapalat'"/>
          <w:sz w:val="24"/>
          <w:szCs w:val="24"/>
        </w:rPr>
        <w:t xml:space="preserve">ինչպես</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նաև</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Նախադպրոցական, հանրակրթական, բժշկական օգնություն և սպասարկում իրականացնող և այլ հաստատությունների պաշտոնատար անձինք</w:t>
      </w:r>
      <w:r>
        <w:rPr>
          <w:rFonts w:ascii="'GHEA Grapalat'" w:hAnsi="'GHEA Grapalat'" w:eastAsia="'GHEA Grapalat'" w:cs="'GHEA Grapalat'"/>
          <w:lang w:val="hy-HY"/>
          <w:sz w:val="24"/>
          <w:szCs w:val="24"/>
        </w:rPr>
        <w:t xml:space="preserve"> փաստացի առանց ծնողական խնամքի մնացած և այլընտրանքային խնամքի կարիք ունեցող այլ երեխաների այլընտրանքային խնամքն ապահովելու նպատակով </w:t>
      </w:r>
      <w:r>
        <w:rPr>
          <w:rFonts w:ascii="'GHEA Grapalat'" w:hAnsi="'GHEA Grapalat'" w:eastAsia="'GHEA Grapalat'" w:cs="'GHEA Grapalat'"/>
          <w:lang w:val="hy-HY"/>
          <w:sz w:val="24"/>
          <w:szCs w:val="24"/>
        </w:rPr>
        <w:t xml:space="preserve">տեղեկությունը պարտավոր են հայտնել երեխայի գտնվելու վայրի ԽՀՄ:</w:t>
      </w:r>
    </w:p>
    <w:p>
      <w:pPr>
        <w:jc w:val="both"/>
        <w:ind w:left="0" w:right="0" w:firstLine="0"/>
        <w:spacing w:before="0" w:after="0" w:line="360" w:lineRule="auto"/>
      </w:pPr>
      <w:r>
        <w:rPr>
          <w:rFonts w:ascii="'GHEA Grapalat'" w:hAnsi="'GHEA Grapalat'" w:eastAsia="'GHEA Grapalat'" w:cs="'GHEA Grapalat'"/>
          <w:lang w:val="hy-HY"/>
          <w:sz w:val="24"/>
          <w:szCs w:val="24"/>
        </w:rPr>
        <w:t xml:space="preserve">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Համայնքի մասնագիտացված սոցիալական աշխատողը, տեղեկանալով փաստացի առանց ծնողական խնամքի մնացած երեխայի մասին, պարտավոր է երեք օրվա ընթացքում ապահովել </w:t>
      </w:r>
      <w:r>
        <w:rPr>
          <w:rFonts w:ascii="'GHEA Grapalat'" w:hAnsi="'GHEA Grapalat'" w:eastAsia="'GHEA Grapalat'" w:cs="'GHEA Grapalat'"/>
          <w:lang w:val="hy-HY"/>
          <w:sz w:val="24"/>
          <w:szCs w:val="24"/>
        </w:rPr>
        <w:t xml:space="preserve">երեխայի պաշտպանության գործընթացում սոցիալական աշխատանքի իրականացումը, այդ թվում՝ գնահատումը։</w:t>
      </w:r>
    </w:p>
    <w:p>
      <w:pPr>
        <w:jc w:val="both"/>
        <w:ind w:left="0" w:right="0" w:firstLine="0"/>
        <w:spacing w:before="0" w:after="0" w:line="360" w:lineRule="auto"/>
      </w:pPr>
      <w:r>
        <w:rPr>
          <w:rFonts w:ascii="'GHEA Grapalat'" w:hAnsi="'GHEA Grapalat'" w:eastAsia="'GHEA Grapalat'" w:cs="'GHEA Grapalat'"/>
          <w:lang w:val="hy-HY"/>
          <w:sz w:val="24"/>
          <w:szCs w:val="24"/>
        </w:rPr>
        <w:t xml:space="preserve">10.</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Բժշկական, բնակչության սոցիալական պաշտպանության և նմանատիպ այլ հաստատությունների ղեկավարները, որտեղ գտնվում են առանց ծնողական խնամքի մնացած երեխաներ</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պարտավոր են յոթ օրվա ընթացքում, այն օրից, երբ տեղեկություն են ստացել, որ երեխայի խնամքը կարող է կազմակերպվել ընտանիքում, </w:t>
      </w:r>
      <w:r>
        <w:rPr>
          <w:rFonts w:ascii="'GHEA Grapalat'" w:hAnsi="'GHEA Grapalat'" w:eastAsia="'GHEA Grapalat'" w:cs="'GHEA Grapalat'"/>
          <w:lang w:val="hy-HY"/>
          <w:sz w:val="24"/>
          <w:szCs w:val="24"/>
        </w:rPr>
        <w:t xml:space="preserve">երեխաների պաշտպանության </w:t>
      </w:r>
      <w:r>
        <w:rPr>
          <w:rFonts w:ascii="'GHEA Grapalat'" w:hAnsi="'GHEA Grapalat'" w:eastAsia="'GHEA Grapalat'" w:cs="'GHEA Grapalat'"/>
          <w:lang w:val="hy-HY"/>
          <w:sz w:val="24"/>
          <w:szCs w:val="24"/>
        </w:rPr>
        <w:t xml:space="preserve">տեղեկատվական ենթահամակարգ</w:t>
      </w:r>
      <w:r>
        <w:rPr>
          <w:rFonts w:ascii="'GHEA Grapalat'" w:hAnsi="'GHEA Grapalat'" w:eastAsia="'GHEA Grapalat'" w:cs="'GHEA Grapalat'"/>
          <w:lang w:val="hy-HY"/>
          <w:sz w:val="24"/>
          <w:szCs w:val="24"/>
        </w:rPr>
        <w:t xml:space="preserve">ի (այսուհետ՝ տեղեկատվական համակարգ) միջոցով հայտնել երեխայի գտնվելու վայրի ԽՀՄ-ին:</w:t>
      </w:r>
    </w:p>
    <w:p>
      <w:pPr>
        <w:jc w:val="both"/>
        <w:ind w:left="0" w:right="0" w:firstLine="0"/>
        <w:spacing w:before="0" w:after="0" w:line="360" w:lineRule="auto"/>
      </w:pPr>
      <w:r>
        <w:rPr>
          <w:rFonts w:ascii="'GHEA Grapalat'" w:hAnsi="'GHEA Grapalat'" w:eastAsia="'GHEA Grapalat'" w:cs="'GHEA Grapalat'"/>
          <w:lang w:val="hy-HY"/>
          <w:sz w:val="24"/>
          <w:szCs w:val="24"/>
        </w:rPr>
        <w:t xml:space="preserve">11.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Գնահատման արդյունքները տեղեկատվական համակարգ մուտքագրելուց հետո՝ համայնքի մասնագիտացված սոցիալական աշխատողը տեղեկատվական համակարգում ընտրում է այն հիմքերը, որոնք առկա են երեխային՝ որպես առանց ծնողական խնամքի մնացած երեխա հաշվառելու համար։</w:t>
      </w:r>
    </w:p>
    <w:p>
      <w:pPr>
        <w:jc w:val="both"/>
        <w:ind w:left="0" w:right="0" w:firstLine="0"/>
        <w:spacing w:before="0" w:after="0" w:line="360" w:lineRule="auto"/>
      </w:pPr>
      <w:r>
        <w:rPr>
          <w:rFonts w:ascii="'GHEA Grapalat'" w:hAnsi="'GHEA Grapalat'" w:eastAsia="'GHEA Grapalat'" w:cs="'GHEA Grapalat'"/>
          <w:lang w:val="hy-HY"/>
          <w:sz w:val="24"/>
          <w:szCs w:val="24"/>
        </w:rPr>
        <w:t xml:space="preserve">12.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Համայնքի մասնագիտացված սոցիալական աշխատողը երեխային որպես առանց ծնողական խնամքի մնացած երեխա հաշվառելու փաստն ամրագրում է որպես առանց ծնողական խնամքի մնացած երեխա հաշվառման հիմքը հստակեցվելուց հետո ոչ ուշ քան երեք օրվա ընթացքում՝ տեղեկատվական համակարգի միջոցով երեխայի անձնական գործում հաշվառման համապատասխան ծածկագիր ձևավոր</w:t>
      </w:r>
      <w:r>
        <w:rPr>
          <w:rFonts w:ascii="'GHEA Grapalat'" w:hAnsi="'GHEA Grapalat'" w:eastAsia="'GHEA Grapalat'" w:cs="'GHEA Grapalat'"/>
          <w:lang w:val="hy-HY"/>
          <w:sz w:val="24"/>
          <w:szCs w:val="24"/>
        </w:rPr>
        <w:t xml:space="preserve">ելու </w:t>
      </w:r>
      <w:r>
        <w:rPr>
          <w:rFonts w:ascii="'GHEA Grapalat'" w:hAnsi="'GHEA Grapalat'" w:eastAsia="'GHEA Grapalat'" w:cs="'GHEA Grapalat'"/>
          <w:lang w:val="hy-HY"/>
          <w:sz w:val="24"/>
          <w:szCs w:val="24"/>
        </w:rPr>
        <w:t xml:space="preserve">միջոցով։</w:t>
      </w:r>
    </w:p>
    <w:p>
      <w:pPr>
        <w:jc w:val="both"/>
        <w:ind w:left="0" w:right="0" w:firstLine="0"/>
        <w:spacing w:before="0" w:after="0" w:line="360" w:lineRule="auto"/>
      </w:pPr>
      <w:r>
        <w:rPr>
          <w:rFonts w:ascii="'GHEA Grapalat'" w:hAnsi="'GHEA Grapalat'" w:eastAsia="'GHEA Grapalat'" w:cs="'GHEA Grapalat'"/>
          <w:lang w:val="hy-HY"/>
          <w:sz w:val="24"/>
          <w:szCs w:val="24"/>
        </w:rPr>
        <w:t xml:space="preserve">13.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կարգի 12-րդ կետում նշված հաշվառման ծածկագիրը ձևավորվում է հաշվի առնելով տվյալ համայնքի կողմից ընթացիկ տարում հաշվառման հերթական համարը, ինչպես նաև համայնքի համարը՝ համաձայ</w:t>
      </w:r>
      <w:r>
        <w:rPr>
          <w:rFonts w:ascii="'GHEA Grapalat'" w:hAnsi="'GHEA Grapalat'" w:eastAsia="'GHEA Grapalat'" w:cs="'GHEA Grapalat'"/>
          <w:lang w:val="hy-HY"/>
          <w:sz w:val="24"/>
          <w:szCs w:val="24"/>
        </w:rPr>
        <w:t xml:space="preserve">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«Հայաստանի Հանրապետության վարչատարածքային բաժանման մասին» օրենքի Հավելված 2-ի կետի և ենթակետի։</w:t>
      </w:r>
    </w:p>
    <w:p>
      <w:pPr>
        <w:jc w:val="both"/>
        <w:ind w:left="0" w:right="0" w:firstLine="0"/>
        <w:spacing w:before="0" w:after="0" w:line="360" w:lineRule="auto"/>
      </w:pPr>
      <w:r>
        <w:rPr>
          <w:rFonts w:ascii="'GHEA Grapalat'" w:hAnsi="'GHEA Grapalat'" w:eastAsia="'GHEA Grapalat'" w:cs="'GHEA Grapalat'"/>
          <w:lang w:val="hy-HY"/>
          <w:sz w:val="24"/>
          <w:szCs w:val="24"/>
        </w:rPr>
        <w:t xml:space="preserve">14.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երեխայի գործը հաշվառման պահից տեղեկատվական համակարգի միջոցով հասանելի է դառնում աշխատակազմին։</w:t>
      </w:r>
    </w:p>
    <w:p>
      <w:pPr>
        <w:jc w:val="both"/>
        <w:ind w:left="0" w:right="0" w:firstLine="0"/>
        <w:spacing w:before="0" w:after="0" w:line="360" w:lineRule="auto"/>
      </w:pPr>
      <w:r>
        <w:rPr>
          <w:rFonts w:ascii="'GHEA Grapalat'" w:hAnsi="'GHEA Grapalat'" w:eastAsia="'GHEA Grapalat'" w:cs="'GHEA Grapalat'"/>
          <w:lang w:val="hy-HY"/>
          <w:sz w:val="24"/>
          <w:szCs w:val="24"/>
        </w:rPr>
        <w:t xml:space="preserve">15.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Աշխատակազմը, ուսումնասիրելով տեղեկատվական համակարգում հաշվառված գործը, երեք աշխատանքային օրվա ընթացքում հաստատում է կարգավիճակը:</w:t>
      </w:r>
    </w:p>
    <w:p>
      <w:pPr>
        <w:jc w:val="both"/>
        <w:ind w:left="0" w:right="0" w:firstLine="0"/>
        <w:spacing w:before="0" w:after="0" w:line="360" w:lineRule="auto"/>
      </w:pPr>
      <w:r>
        <w:rPr>
          <w:rFonts w:ascii="'GHEA Grapalat'" w:hAnsi="'GHEA Grapalat'" w:eastAsia="'GHEA Grapalat'" w:cs="'GHEA Grapalat'"/>
          <w:lang w:val="hy-HY"/>
          <w:sz w:val="24"/>
          <w:szCs w:val="24"/>
        </w:rPr>
        <w:t xml:space="preserve">16.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Աշխատակազմը, սույն հավելվածի 14-րդ կետում նշված տեղեկատվությունը ստանալուց հետո ոչ ուշ, քան</w:t>
      </w:r>
      <w:r>
        <w:rPr>
          <w:rFonts w:ascii="'GHEA Grapalat'" w:hAnsi="'GHEA Grapalat'" w:eastAsia="'GHEA Grapalat'" w:cs="'GHEA Grapalat'"/>
          <w:lang w:val="hy-HY"/>
          <w:sz w:val="24"/>
          <w:szCs w:val="24"/>
        </w:rPr>
        <w:t xml:space="preserve"> երեք աշխատանքային օրվա ընթացքում, իրավասու է հիմնավոր առաջարկությամբ վերադարձնել հաշվառված գործը ԽՀՄ-ին՝ 15-օրյա ժամկետում տեղեկատվական համակարգում համապատասխան փոփոխությունն իրականացնելու և աշխատակազմին տեղեկացնելու նպատակով։</w:t>
      </w:r>
    </w:p>
    <w:p>
      <w:pPr>
        <w:jc w:val="both"/>
        <w:ind w:left="0" w:right="0" w:firstLine="0"/>
        <w:spacing w:before="0" w:after="0" w:line="360" w:lineRule="auto"/>
      </w:pPr>
      <w:r>
        <w:rPr>
          <w:rFonts w:ascii="'GHEA Grapalat'" w:hAnsi="'GHEA Grapalat'" w:eastAsia="'GHEA Grapalat'" w:cs="'GHEA Grapalat'"/>
          <w:lang w:val="hy-HY"/>
          <w:sz w:val="24"/>
          <w:szCs w:val="24"/>
        </w:rPr>
        <w:t xml:space="preserve">17.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Աշխատակազմի կողմից կարգավիճակի հաստատման արդյունքում տեղեկատվական համակարգում որպես առանց ծնողական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խնամքի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մնացած երեխա հաշվառման ծածկագ</w:t>
      </w:r>
      <w:r>
        <w:rPr>
          <w:rFonts w:ascii="'GHEA Grapalat'" w:hAnsi="'GHEA Grapalat'" w:eastAsia="'GHEA Grapalat'" w:cs="'GHEA Grapalat'"/>
          <w:lang w:val="hy-HY"/>
          <w:sz w:val="24"/>
          <w:szCs w:val="24"/>
        </w:rPr>
        <w:t xml:space="preserve">րում ավելանում է</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ընթացիկ տարում տվյալ մարզում որպես որպես առանց ծնողական խնամքի մնացած </w:t>
      </w:r>
      <w:r>
        <w:rPr>
          <w:rFonts w:ascii="'GHEA Grapalat'" w:hAnsi="'GHEA Grapalat'" w:eastAsia="'GHEA Grapalat'" w:cs="'GHEA Grapalat'"/>
          <w:lang w:val="hy-HY"/>
          <w:sz w:val="24"/>
          <w:szCs w:val="24"/>
        </w:rPr>
        <w:t xml:space="preserve">երեխա </w:t>
      </w:r>
      <w:r>
        <w:rPr>
          <w:rFonts w:ascii="'GHEA Grapalat'" w:hAnsi="'GHEA Grapalat'" w:eastAsia="'GHEA Grapalat'" w:cs="'GHEA Grapalat'"/>
          <w:lang w:val="hy-HY"/>
          <w:sz w:val="24"/>
          <w:szCs w:val="24"/>
        </w:rPr>
        <w:t xml:space="preserve">հաշվառվա</w:t>
      </w:r>
      <w:r>
        <w:rPr>
          <w:rFonts w:ascii="'GHEA Grapalat'" w:hAnsi="'GHEA Grapalat'" w:eastAsia="'GHEA Grapalat'" w:cs="'GHEA Grapalat'"/>
          <w:lang w:val="hy-HY"/>
          <w:sz w:val="24"/>
          <w:szCs w:val="24"/>
        </w:rPr>
        <w:t xml:space="preserve">ն վերցված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երեխաների թվում տվյալ գործի հերթական համարը և կարգավիճակ</w:t>
      </w:r>
      <w:r>
        <w:rPr>
          <w:rFonts w:ascii="'GHEA Grapalat'" w:hAnsi="'GHEA Grapalat'" w:eastAsia="'GHEA Grapalat'" w:cs="'GHEA Grapalat'"/>
          <w:lang w:val="hy-HY"/>
          <w:sz w:val="24"/>
          <w:szCs w:val="24"/>
        </w:rPr>
        <w:t xml:space="preserve">ի հաստատման օրը, ամիսը, տարին</w:t>
      </w:r>
      <w:r>
        <w:rPr>
          <w:rFonts w:ascii="'GHEA Grapalat'" w:hAnsi="'GHEA Grapalat'" w:eastAsia="'GHEA Grapalat'" w:cs="'GHEA Grapalat'"/>
          <w:lang w:val="hy-HY"/>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18.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Երեխան համարվում է առանց ծնողական խնամքի մնացած երեխա աշխատակազմի կողմից կարգավիճակի հաստատման պահից սկսած։</w:t>
      </w:r>
    </w:p>
    <w:p>
      <w:pPr>
        <w:jc w:val="both"/>
        <w:ind w:left="0" w:right="0" w:firstLine="0"/>
        <w:spacing w:before="0" w:after="0" w:line="360" w:lineRule="auto"/>
      </w:pPr>
      <w:r>
        <w:rPr>
          <w:rFonts w:ascii="'GHEA Grapalat'" w:hAnsi="'GHEA Grapalat'" w:eastAsia="'GHEA Grapalat'" w:cs="'GHEA Grapalat'"/>
          <w:lang w:val="hy-HY"/>
          <w:sz w:val="24"/>
          <w:szCs w:val="24"/>
        </w:rPr>
        <w:t xml:space="preserve">19.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երեխայի հաշվառումն իրականացնելուց հետո ոչ ուշ, քան յոթ աշխատանքային օրվա ընթացքում հաշվառումն իրականացրած համայնքի մասնագիտացված սոցիալական աշխատողը կազմում է երեխայի պաշտպանության պլան՝ առաջնորդվելով օրենսդրությամբ սահմանված կարգով։</w:t>
      </w:r>
    </w:p>
    <w:p>
      <w:pPr>
        <w:jc w:val="both"/>
        <w:ind w:left="0" w:right="0" w:firstLine="0"/>
        <w:spacing w:before="0" w:after="0" w:line="360" w:lineRule="auto"/>
      </w:pPr>
      <w:r>
        <w:rPr>
          <w:rFonts w:ascii="'GHEA Grapalat'" w:hAnsi="'GHEA Grapalat'" w:eastAsia="'GHEA Grapalat'" w:cs="'GHEA Grapalat'"/>
          <w:lang w:val="hy-HY"/>
          <w:sz w:val="24"/>
          <w:szCs w:val="24"/>
        </w:rPr>
        <w:t xml:space="preserve">20.</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ԽՀՄ-ն</w:t>
      </w:r>
      <w:r>
        <w:rPr>
          <w:rFonts w:ascii="'GHEA Grapalat'" w:hAnsi="'GHEA Grapalat'" w:eastAsia="'GHEA Grapalat'" w:cs="'GHEA Grapalat'"/>
          <w:lang w:val="hy-HY"/>
          <w:sz w:val="24"/>
          <w:szCs w:val="24"/>
        </w:rPr>
        <w:t xml:space="preserve"> առանց ծնողական խնամքի մնացած երեխաների իրավական կարգավիճակի փոփոխման դեպքում երեք օրվա ընթացքում տեղեկատվական համակարգում իրականացնում է անհրաժեշտ փոփոխություն, որը հասանելի է դառնում աշխատակազմին:</w:t>
      </w:r>
    </w:p>
    <w:p>
      <w:pPr>
        <w:jc w:val="both"/>
        <w:ind w:left="0" w:right="0" w:firstLine="0"/>
        <w:spacing w:before="0" w:after="0" w:line="360" w:lineRule="auto"/>
      </w:pPr>
      <w:r>
        <w:rPr>
          <w:rFonts w:ascii="'GHEA Grapalat'" w:hAnsi="'GHEA Grapalat'" w:eastAsia="'GHEA Grapalat'" w:cs="'GHEA Grapalat'"/>
          <w:lang w:val="hy-HY"/>
          <w:sz w:val="24"/>
          <w:szCs w:val="24"/>
        </w:rPr>
        <w:t xml:space="preserve">21.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երեխաների իրավական կարգավիճակի փոփոխման դեպքում՝ տեղեկատվական համակարգում իրականացված փոփոխությունների արդյունքում գործը տեղափոխվում է առանց ծնողական խնամքի մնացած երեխաների դուրսգրված գործերի ենթաբաժին՝ շարունակելով մնալ կյանքի դժվարին իրավիճակում հայտնված երեխաների ենթաբաժնում, եթե կյանքի դժվարին իրավիճակում հայտնվելու հիմքերը չեն վերացել։</w:t>
      </w:r>
    </w:p>
    <w:p>
      <w:pPr>
        <w:jc w:val="both"/>
        <w:ind w:left="0" w:right="0" w:firstLine="0"/>
        <w:spacing w:before="0" w:after="0" w:line="360" w:lineRule="auto"/>
      </w:pPr>
      <w:r>
        <w:rPr>
          <w:rFonts w:ascii="'GHEA Grapalat'" w:hAnsi="'GHEA Grapalat'" w:eastAsia="'GHEA Grapalat'" w:cs="'GHEA Grapalat'"/>
          <w:lang w:val="hy-HY"/>
          <w:sz w:val="24"/>
          <w:szCs w:val="24"/>
        </w:rPr>
        <w:t xml:space="preserve">22.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Հաշվառման, կարգավիճակի հաստատման, կարգավիճակի դադարեցման բոլոր փուլերում տեղեկատվական համակարգում իրականացվող մուտքագրումները դիտման եղանակով հասանելի են </w:t>
      </w:r>
      <w:r>
        <w:rPr>
          <w:rFonts w:ascii="'GHEA Grapalat'" w:hAnsi="'GHEA Grapalat'" w:eastAsia="'GHEA Grapalat'" w:cs="'GHEA Grapalat'"/>
          <w:lang w:val="hy-HY"/>
          <w:sz w:val="24"/>
          <w:szCs w:val="24"/>
        </w:rPr>
        <w:t xml:space="preserve">լիազոր մարմնին</w:t>
      </w:r>
      <w:r>
        <w:rPr>
          <w:rFonts w:ascii="'GHEA Grapalat'" w:hAnsi="'GHEA Grapalat'" w:eastAsia="'GHEA Grapalat'" w:cs="'GHEA Grapalat'"/>
          <w:lang w:val="hy-HY"/>
          <w:sz w:val="24"/>
          <w:szCs w:val="24"/>
        </w:rPr>
        <w:t xml:space="preserve">, որը </w:t>
      </w:r>
      <w:r>
        <w:rPr>
          <w:rFonts w:ascii="'GHEA Grapalat'" w:hAnsi="'GHEA Grapalat'" w:eastAsia="'GHEA Grapalat'" w:cs="'GHEA Grapalat'"/>
          <w:lang w:val="hy-HY"/>
          <w:sz w:val="24"/>
          <w:szCs w:val="24"/>
        </w:rPr>
        <w:t xml:space="preserve">մասնագիտական հսկողություն իրականացնելու արդյունքում կարող է ձեռնարկել համապատասխան քայլեր՝ այդ թվում տեղեկատվական համակարգի ծանուցումների բաժնում հաղորդագրություն ուղարկելու միջոցով</w:t>
      </w:r>
      <w:r>
        <w:rPr>
          <w:rFonts w:ascii="'GHEA Grapalat'" w:hAnsi="'GHEA Grapalat'" w:eastAsia="'GHEA Grapalat'" w:cs="'GHEA Grapalat'"/>
          <w:lang w:val="hy-HY"/>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23.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երեխաների թվին պատկանող անձանց հաշվառումն ու կարգավիճակի հաստատումն իրականացվում է առանց ծնողական խնամքի մնացած երեխաների հաշվառման ու կարգավիճակի հաստատման նույն ընթացակարգով։</w:t>
      </w:r>
    </w:p>
    <w:p>
      <w:pPr>
        <w:jc w:val="both"/>
        <w:ind w:left="0" w:right="0" w:firstLine="0"/>
        <w:spacing w:before="0" w:after="0" w:line="360" w:lineRule="auto"/>
      </w:pPr>
      <w:r>
        <w:rPr>
          <w:rFonts w:ascii="'GHEA Grapalat'" w:hAnsi="'GHEA Grapalat'" w:eastAsia="'GHEA Grapalat'" w:cs="'GHEA Grapalat'"/>
          <w:lang w:val="hy-HY"/>
          <w:sz w:val="24"/>
          <w:szCs w:val="24"/>
        </w:rPr>
        <w:t xml:space="preserve">24.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երեխաների թվին պատկանող անձին հաշվառելիս վերջինիս փաստացի գտնվելու վայրի մասնագիտացված սոցիալական աշխատողը տեղեկատվական համակարգում որոնում է տվյալ անձի՝ նախկինում որպես առանց ծնողական խնամքի մնացած երեխա հաշվառված լինելու վերաբերյալ գործը։</w:t>
      </w:r>
    </w:p>
    <w:p>
      <w:pPr>
        <w:jc w:val="both"/>
        <w:ind w:left="0" w:right="0" w:firstLine="0"/>
        <w:spacing w:before="0" w:after="0" w:line="360" w:lineRule="auto"/>
      </w:pPr>
      <w:r>
        <w:rPr>
          <w:rFonts w:ascii="'GHEA Grapalat'" w:hAnsi="'GHEA Grapalat'" w:eastAsia="'GHEA Grapalat'" w:cs="'GHEA Grapalat'"/>
          <w:lang w:val="hy-HY"/>
          <w:sz w:val="24"/>
          <w:szCs w:val="24"/>
        </w:rPr>
        <w:t xml:space="preserve">25.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Եթե անձը փոխել է բնակության վայրը և որպես առանց ծնողական խնամքի մնացած երեխաների թվին պատկանող անձ հաշվառվման է վերցվելու համայնքում, որը տարբերվում է որպես առանց ծնողական խնամքի մնացած երեխա հաշվառումն իրականացրած համայնքից, ապա հաշվառումն իրականացնող համայնքի մասնագիտացված սոցիալական աշխատողը տեղեկատվական համակարգում որոնման արդյունքում տեսնում է միայն անձի անունը, ազգանունը, ծննդյան օրը, ամիսը, տարին, որպես առանց ծնողական խնամքի մնացած երեխա հաշվառման օրը, ամիս, տարին և հաշվառման համայնքը։</w:t>
      </w:r>
    </w:p>
    <w:p>
      <w:pPr>
        <w:jc w:val="both"/>
        <w:ind w:left="0" w:right="0" w:firstLine="0"/>
        <w:spacing w:before="0" w:after="0" w:line="360" w:lineRule="auto"/>
      </w:pPr>
      <w:r>
        <w:rPr>
          <w:rFonts w:ascii="'GHEA Grapalat'" w:hAnsi="'GHEA Grapalat'" w:eastAsia="'GHEA Grapalat'" w:cs="'GHEA Grapalat'"/>
          <w:lang w:val="hy-HY"/>
          <w:sz w:val="24"/>
          <w:szCs w:val="24"/>
        </w:rPr>
        <w:t xml:space="preserve">26.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հավելվածի 25-րդ կետում նշված դեպքերում՝ առանց ծնողական խնամքի մնացած երեխաների թվին պատկանող անձին հաշվառել ցանկացող համայնքի մասնագիտացված սոցիալական աշխատողը տեղեկատվական համակարգում իրականացնում է համապատասխան նշագրում՝ նախորդ համայնքից գործը հայցելու նպատակով։</w:t>
      </w:r>
    </w:p>
    <w:p>
      <w:pPr>
        <w:jc w:val="both"/>
        <w:ind w:left="0" w:right="0" w:firstLine="0"/>
        <w:spacing w:before="0" w:after="0" w:line="360" w:lineRule="auto"/>
      </w:pPr>
      <w:r>
        <w:rPr>
          <w:rFonts w:ascii="'GHEA Grapalat'" w:hAnsi="'GHEA Grapalat'" w:eastAsia="'GHEA Grapalat'" w:cs="'GHEA Grapalat'"/>
          <w:lang w:val="hy-HY"/>
          <w:sz w:val="24"/>
          <w:szCs w:val="24"/>
        </w:rPr>
        <w:t xml:space="preserve">27.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Հայցը ստանալուց հետո ոչ ուշ, քան երեք աշխատանքային օրվա ընթացքում որպես առանց ծնողական խնամքի մնացած երեխա հաշվառումն իրականացրած համայնքի մասնագիտացված սոցիալական աշխատողն ուսումնասիրում է հայցի հիմքերը և գործը փոխանցում է։ Անձնական գործի փոխանցման պահից այն հասանելի է դառնում միայն որպես առանց ծնողական խնամքի մնացած երեխաների թվին պատկանող անձ հաշվառումն իրական</w:t>
      </w:r>
      <w:r>
        <w:rPr>
          <w:rFonts w:ascii="'GHEA Grapalat'" w:hAnsi="'GHEA Grapalat'" w:eastAsia="'GHEA Grapalat'" w:cs="'GHEA Grapalat'"/>
          <w:lang w:val="hy-HY"/>
          <w:sz w:val="24"/>
          <w:szCs w:val="24"/>
        </w:rPr>
        <w:t xml:space="preserve">ա</w:t>
      </w:r>
      <w:r>
        <w:rPr>
          <w:rFonts w:ascii="'GHEA Grapalat'" w:hAnsi="'GHEA Grapalat'" w:eastAsia="'GHEA Grapalat'" w:cs="'GHEA Grapalat'"/>
          <w:lang w:val="hy-HY"/>
          <w:sz w:val="24"/>
          <w:szCs w:val="24"/>
        </w:rPr>
        <w:t xml:space="preserve">ց</w:t>
      </w:r>
      <w:r>
        <w:rPr>
          <w:rFonts w:ascii="'GHEA Grapalat'" w:hAnsi="'GHEA Grapalat'" w:eastAsia="'GHEA Grapalat'" w:cs="'GHEA Grapalat'"/>
          <w:lang w:val="hy-HY"/>
          <w:sz w:val="24"/>
          <w:szCs w:val="24"/>
        </w:rPr>
        <w:t xml:space="preserve">ն</w:t>
      </w:r>
      <w:r>
        <w:rPr>
          <w:rFonts w:ascii="'GHEA Grapalat'" w:hAnsi="'GHEA Grapalat'" w:eastAsia="'GHEA Grapalat'" w:cs="'GHEA Grapalat'"/>
          <w:lang w:val="hy-HY"/>
          <w:sz w:val="24"/>
          <w:szCs w:val="24"/>
        </w:rPr>
        <w:t xml:space="preserve">ող համայնքի մասնագիտացված սոցիալական աշխատողին։</w:t>
      </w:r>
    </w:p>
    <w:p>
      <w:pPr>
        <w:jc w:val="both"/>
        <w:ind w:left="0" w:right="0" w:firstLine="0"/>
        <w:spacing w:before="0" w:after="0" w:line="360" w:lineRule="auto"/>
      </w:pPr>
      <w:r>
        <w:rPr>
          <w:rFonts w:ascii="'GHEA Grapalat'" w:hAnsi="'GHEA Grapalat'" w:eastAsia="'GHEA Grapalat'" w:cs="'GHEA Grapalat'"/>
          <w:lang w:val="hy-HY"/>
          <w:sz w:val="24"/>
          <w:szCs w:val="24"/>
        </w:rPr>
        <w:t xml:space="preserve">28.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երեխաների թվին պատկանող անձի հաշվառումն իրականացնելիս համայնքի մասնագիտացված սոցիալական աշխատողը երեք աշխատանքային օրվա ընթացքում տեղեկատվական համակարգում թարմացնում է անձի տվյալները և փոխանցում է աշխատակազմ՝ երեք աշխատանքային օրվա ընթացքում կարգավիճակի հաստատման նպատակով և տարածքային կենտրոն՝ օրենսդրությամբ սահմանված կարգով անհատական սոցիալական միջամտության ծրագիր կազմելու նպատակով։</w:t>
      </w:r>
    </w:p>
    <w:p>
      <w:pPr>
        <w:jc w:val="both"/>
        <w:ind w:left="0" w:right="0" w:firstLine="0"/>
        <w:spacing w:before="0" w:after="0" w:line="360" w:lineRule="auto"/>
      </w:pPr>
      <w:r>
        <w:rPr>
          <w:rFonts w:ascii="'GHEA Grapalat'" w:hAnsi="'GHEA Grapalat'" w:eastAsia="'GHEA Grapalat'" w:cs="'GHEA Grapalat'"/>
          <w:lang w:val="hy-HY"/>
          <w:sz w:val="24"/>
          <w:szCs w:val="24"/>
        </w:rPr>
        <w:t xml:space="preserve">29.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երեխաների թվին պատկանող անձի հաշվառման և կարգավիճակի հստակեցման դեպքում տեղեկատվական համակարգում անձնական գործի ծածկագիրը ձևավորվում է առանց ծնողական խնամքի մնացած երեխայի հաշվառման և կարգավիճակի հստակեցման ժամանակ ձևավորվող ծածկագրերի նույն սկզբունքով։</w:t>
      </w:r>
    </w:p>
    <w:p>
      <w:pPr>
        <w:jc w:val="both"/>
        <w:ind w:left="0" w:right="0" w:firstLine="0"/>
        <w:spacing w:before="0" w:after="0" w:line="360" w:lineRule="auto"/>
      </w:pPr>
      <w:r>
        <w:rPr>
          <w:rFonts w:ascii="'GHEA Grapalat'" w:hAnsi="'GHEA Grapalat'" w:eastAsia="'GHEA Grapalat'" w:cs="'GHEA Grapalat'"/>
          <w:lang w:val="hy-HY"/>
          <w:sz w:val="24"/>
          <w:szCs w:val="24"/>
        </w:rPr>
        <w:t xml:space="preserve">30.</w:t>
      </w:r>
      <w:r>
        <w:rPr>
          <w:rFonts w:ascii="'GHEA Grapalat'" w:hAnsi="'GHEA Grapalat'" w:eastAsia="'GHEA Grapalat'" w:cs="'GHEA Grapalat'"/>
          <w:lang w:val="hy-HY"/>
          <w:sz w:val="24"/>
          <w:szCs w:val="24"/>
        </w:rPr>
        <w:t xml:space="preserve">Եթե անձը նախկինում հաշվառված չի եղել որպես առանց ծնողական խնամքի մնացած երեխա, սակայն առկա են օրենսդրությամբ նախատեսված հիմքեր անձին որպես առանց ծնողական խնամքի մնացած երեխաների թվին պատկանող անձ հաշվառելու համար, ապա տեղեկատվական համակարգում բացվում է նոր գործ և հաշվառման, կարգավիճակի հաստատման գործընթացն իրականացվում է նույն ընթացակարգով։</w:t>
      </w:r>
    </w:p>
    <w:p>
      <w:pPr>
        <w:jc w:val="both"/>
        <w:ind w:left="0" w:right="0" w:firstLine="0"/>
        <w:spacing w:before="0" w:after="0" w:line="360" w:lineRule="auto"/>
      </w:pPr>
      <w:r>
        <w:rPr>
          <w:rFonts w:ascii="'GHEA Grapalat'" w:hAnsi="'GHEA Grapalat'" w:eastAsia="'GHEA Grapalat'" w:cs="'GHEA Grapalat'"/>
          <w:lang w:val="hy-HY"/>
          <w:sz w:val="24"/>
          <w:szCs w:val="24"/>
        </w:rPr>
        <w:t xml:space="preserve">31.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ԽՀՄ-ի կամ աշխատակազմի կողմից տեղեկատվական համակարգում իրականացված մուտքագրումների արդյունքում՝ </w:t>
      </w:r>
      <w:r>
        <w:rPr>
          <w:rFonts w:ascii="'GHEA Grapalat'" w:hAnsi="'GHEA Grapalat'" w:eastAsia="'GHEA Grapalat'" w:cs="'GHEA Grapalat'"/>
          <w:lang w:val="hy-HY"/>
          <w:sz w:val="24"/>
          <w:szCs w:val="24"/>
        </w:rPr>
        <w:t xml:space="preserve">լիազոր մարմինը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ձևավորում է առանց ծնողական խնամքի մնացած երեխաների վիճակագրությունը և մշակում համապատասխան կանխարգելիչ միջոցառումներ։</w:t>
      </w:r>
    </w:p>
    <w:p>
      <w:pPr>
        <w:jc w:val="both"/>
        <w:ind w:left="0" w:right="0" w:firstLine="0"/>
        <w:spacing w:before="0" w:after="0" w:line="360" w:lineRule="auto"/>
      </w:pPr>
      <w:r>
        <w:rPr>
          <w:rFonts w:ascii="'GHEA Grapalat'" w:hAnsi="'GHEA Grapalat'" w:eastAsia="'GHEA Grapalat'" w:cs="'GHEA Grapalat'"/>
          <w:lang w:val="hy-HY"/>
          <w:sz w:val="24"/>
          <w:szCs w:val="24"/>
        </w:rPr>
        <w:t xml:space="preserve">32.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կամ առանց ծնողական խնամքի մնացած երեխաների թվին պատկանող անձանց հաշվառման տեղեկանքները արտածվում են տեղեկատվական համակարգից։</w:t>
      </w:r>
    </w:p>
    <w:p>
      <w:pPr>
        <w:jc w:val="both"/>
        <w:ind w:left="0" w:right="0" w:firstLine="0"/>
        <w:spacing w:before="0" w:after="0" w:line="360" w:lineRule="auto"/>
      </w:pPr>
      <w:r>
        <w:rPr>
          <w:rFonts w:ascii="'GHEA Grapalat'" w:hAnsi="'GHEA Grapalat'" w:eastAsia="'GHEA Grapalat'" w:cs="'GHEA Grapalat'"/>
          <w:lang w:val="hy-HY"/>
          <w:sz w:val="24"/>
          <w:szCs w:val="24"/>
        </w:rPr>
        <w:t xml:space="preserve">33.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երեխայի օրինական ներկայացուցչին կամ առանց ծնողական խնամքի մնացած երեխաների թվին պատկանող անձին սույն հավելվածի 32-րդ կետում նշված տեղեկանքները հասանելի են </w:t>
      </w:r>
      <w:r>
        <w:rPr>
          <w:rFonts w:ascii="'GHEA Grapalat'" w:hAnsi="'GHEA Grapalat'" w:eastAsia="'GHEA Grapalat'" w:cs="'GHEA Grapalat'"/>
          <w:lang w:val="hy-HY"/>
          <w:sz w:val="24"/>
          <w:szCs w:val="24"/>
        </w:rPr>
        <w:t xml:space="preserve">անհատական օգտահաշվում։</w:t>
      </w:r>
    </w:p>
    <w:p>
      <w:pPr>
        <w:jc w:val="both"/>
        <w:ind w:left="0" w:right="0" w:firstLine="0"/>
        <w:spacing w:before="0" w:after="0" w:line="360" w:lineRule="auto"/>
      </w:pPr>
      <w:r>
        <w:rPr>
          <w:rFonts w:ascii="'GHEA Grapalat'" w:hAnsi="'GHEA Grapalat'" w:eastAsia="'GHEA Grapalat'" w:cs="'GHEA Grapalat'"/>
          <w:lang w:val="hy-HY"/>
          <w:sz w:val="24"/>
          <w:szCs w:val="24"/>
        </w:rPr>
        <w:t xml:space="preserve">34.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Առանց ծնողական խնամքի մնացած երեխաների և առանց ծնողական խնամքի մնացած երեխաների թվին պատկանող անձանց հաշվառման վերաբերյալ տեղեկանքները ձևավորվում են համաձայն սույն հավելված</w:t>
      </w:r>
      <w:r>
        <w:rPr>
          <w:rFonts w:ascii="'GHEA Grapalat'" w:hAnsi="'GHEA Grapalat'" w:eastAsia="'GHEA Grapalat'" w:cs="'GHEA Grapalat'"/>
          <w:lang w:val="hy-HY"/>
          <w:sz w:val="24"/>
          <w:szCs w:val="24"/>
        </w:rPr>
        <w:t xml:space="preserve">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Ձև 1-ի և Ձև 2-ի։</w:t>
      </w:r>
    </w:p>
    <w:p>
      <w:pPr>
        <w:jc w:val="end"/>
        <w:ind w:left="0" w:right="0" w:firstLine="375"/>
        <w:spacing w:after="0" w:line="360" w:lineRule="auto"/>
      </w:pPr>
      <w:r>
        <w:rPr>
          <w:rFonts w:ascii="'GHEA Grapalat'" w:hAnsi="'GHEA Grapalat'" w:eastAsia="'GHEA Grapalat'" w:cs="'GHEA Grapalat'"/>
          <w:lang w:val="hy-HY"/>
          <w:sz w:val="24"/>
          <w:szCs w:val="24"/>
        </w:rPr>
        <w:t xml:space="preserve"> </w:t>
      </w:r>
    </w:p>
    <w:p>
      <w:pPr>
        <w:jc w:val="end"/>
        <w:ind w:left="0" w:right="0" w:firstLine="375"/>
        <w:spacing w:after="0" w:line="360" w:lineRule="auto"/>
      </w:pPr>
      <w:r>
        <w:rPr>
          <w:rFonts w:ascii="'GHEA Grapalat'" w:hAnsi="'GHEA Grapalat'" w:eastAsia="'GHEA Grapalat'" w:cs="'GHEA Grapalat'"/>
          <w:lang w:val="hy-HY"/>
          <w:sz w:val="24"/>
          <w:szCs w:val="24"/>
        </w:rPr>
        <w:t xml:space="preserve">Ձև 1</w:t>
      </w:r>
    </w:p>
    <w:p>
      <w:pPr>
        <w:jc w:val="center"/>
        <w:spacing w:before="0" w:after="0" w:line="240" w:lineRule="auto"/>
      </w:pPr>
      <w:r>
        <w:rPr>
          <w:rFonts w:ascii="'GHEA Grapalat'" w:hAnsi="'GHEA Grapalat'" w:eastAsia="'GHEA Grapalat'" w:cs="'GHEA Grapalat'"/>
          <w:lang w:val="hy-HY"/>
          <w:sz w:val="24"/>
          <w:szCs w:val="24"/>
          <w:b w:val="1"/>
          <w:bCs w:val="1"/>
        </w:rPr>
        <w:t xml:space="preserve">Հաշվառման տեղեկանք </w:t>
      </w:r>
    </w:p>
    <w:p>
      <w:pPr>
        <w:jc w:val="center"/>
        <w:spacing w:before="0" w:after="0" w:line="240" w:lineRule="auto"/>
      </w:pPr>
      <w:r>
        <w:rPr>
          <w:rFonts w:ascii="'GHEA Grapalat'" w:hAnsi="'GHEA Grapalat'" w:eastAsia="'GHEA Grapalat'" w:cs="'GHEA Grapalat'"/>
          <w:lang w:val="hy-HY"/>
          <w:sz w:val="24"/>
          <w:szCs w:val="24"/>
          <w:b w:val="1"/>
          <w:bCs w:val="1"/>
        </w:rPr>
        <w:t xml:space="preserve">առանց ծնողական խնամքի մնացած երեխա (</w:t>
      </w:r>
      <w:r>
        <w:rPr>
          <w:rFonts w:ascii="'GHEA Grapalat'" w:hAnsi="'GHEA Grapalat'" w:eastAsia="'GHEA Grapalat'" w:cs="'GHEA Grapalat'"/>
          <w:lang w:val="hy-HY"/>
          <w:sz w:val="24"/>
          <w:szCs w:val="24"/>
        </w:rPr>
        <w:t xml:space="preserve">անուն, ազգանուն, ծննդյան օր, ամիս, տարի, սեռ, ծննդյան համայնք</w:t>
      </w:r>
      <w:r>
        <w:rPr>
          <w:rFonts w:ascii="'GHEA Grapalat'" w:hAnsi="'GHEA Grapalat'" w:eastAsia="'GHEA Grapalat'" w:cs="'GHEA Grapalat'"/>
          <w:lang w:val="hy-HY"/>
          <w:sz w:val="24"/>
          <w:szCs w:val="24"/>
          <w:b w:val="1"/>
          <w:bCs w:val="1"/>
        </w:rPr>
        <w:t xml:space="preserve">)</w:t>
      </w:r>
    </w:p>
    <w:p>
      <w:pPr>
        <w:jc w:val="center"/>
        <w:spacing w:before="0" w:after="0" w:line="240" w:lineRule="auto"/>
      </w:pPr>
      <w:r>
        <w:rPr>
          <w:rFonts w:ascii="'GHEA Grapalat'" w:hAnsi="'GHEA Grapalat'" w:eastAsia="'GHEA Grapalat'" w:cs="'GHEA Grapalat'"/>
          <w:lang w:val="hy-HY"/>
          <w:sz w:val="24"/>
          <w:szCs w:val="24"/>
          <w:b w:val="1"/>
          <w:bCs w:val="1"/>
        </w:rPr>
        <w:t xml:space="preserve"> </w:t>
      </w:r>
    </w:p>
    <w:p>
      <w:pPr>
        <w:jc w:val="center"/>
        <w:spacing w:before="0" w:after="0" w:line="240" w:lineRule="auto"/>
      </w:pPr>
      <w:r>
        <w:rPr>
          <w:rFonts w:ascii="'GHEA Grapalat'" w:hAnsi="'GHEA Grapalat'" w:eastAsia="'GHEA Grapalat'" w:cs="'GHEA Grapalat'"/>
          <w:lang w:val="hy-HY"/>
          <w:sz w:val="24"/>
          <w:szCs w:val="24"/>
          <w:b w:val="1"/>
          <w:bCs w:val="1"/>
        </w:rPr>
        <w:t xml:space="preserve">Կարգավիճակի հաստատման ծածկագիր———————</w:t>
      </w:r>
    </w:p>
    <w:p>
      <w:pPr>
        <w:numPr>
          <w:ilvl w:val="0"/>
          <w:numId w:val="2"/>
        </w:numPr>
      </w:pPr>
      <w:r>
        <w:rPr>
          <w:rFonts w:ascii="'GHEA Grapalat'" w:hAnsi="'GHEA Grapalat'" w:eastAsia="'GHEA Grapalat'" w:cs="'GHEA Grapalat'"/>
          <w:lang w:val="hy-HY"/>
          <w:sz w:val="24"/>
          <w:szCs w:val="24"/>
          <w:b w:val="1"/>
          <w:bCs w:val="1"/>
        </w:rPr>
        <w:t xml:space="preserve">Կարգավիճակը հաստատած </w:t>
      </w:r>
      <w:r>
        <w:rPr>
          <w:rFonts w:ascii="'GHEA Grapalat'" w:hAnsi="'GHEA Grapalat'" w:eastAsia="'GHEA Grapalat'" w:cs="'GHEA Grapalat'"/>
          <w:lang w:val="hy-HY"/>
          <w:sz w:val="24"/>
          <w:szCs w:val="24"/>
        </w:rPr>
        <w:t xml:space="preserve">(մարզպետի աշխատակազմ կամ Երևանի քաղաքապետարան) _______________________</w:t>
      </w:r>
    </w:p>
    <w:p>
      <w:pPr>
        <w:numPr>
          <w:ilvl w:val="0"/>
          <w:numId w:val="2"/>
        </w:numPr>
      </w:pPr>
      <w:r>
        <w:rPr>
          <w:rFonts w:ascii="'GHEA Grapalat'" w:hAnsi="'GHEA Grapalat'" w:eastAsia="'GHEA Grapalat'" w:cs="'GHEA Grapalat'"/>
          <w:lang w:val="hy-HY"/>
          <w:sz w:val="24"/>
          <w:szCs w:val="24"/>
          <w:b w:val="1"/>
          <w:bCs w:val="1"/>
        </w:rPr>
        <w:t xml:space="preserve">Կարգավիճակի հաստատման օր, ամիս, տարի——————————</w:t>
      </w:r>
    </w:p>
    <w:p>
      <w:pPr>
        <w:numPr>
          <w:ilvl w:val="0"/>
          <w:numId w:val="2"/>
        </w:numPr>
      </w:pPr>
      <w:r>
        <w:rPr>
          <w:rFonts w:ascii="'GHEA Grapalat'" w:hAnsi="'GHEA Grapalat'" w:eastAsia="'GHEA Grapalat'" w:cs="'GHEA Grapalat'"/>
          <w:lang w:val="hy-HY"/>
          <w:sz w:val="24"/>
          <w:szCs w:val="24"/>
          <w:b w:val="1"/>
          <w:bCs w:val="1"/>
        </w:rPr>
        <w:t xml:space="preserve">Հաշվառման վերցրած խ</w:t>
      </w:r>
      <w:r>
        <w:rPr>
          <w:rFonts w:ascii="'GHEA Grapalat'" w:hAnsi="'GHEA Grapalat'" w:eastAsia="'GHEA Grapalat'" w:cs="'GHEA Grapalat'"/>
          <w:lang w:val="hy-HY"/>
          <w:sz w:val="24"/>
          <w:szCs w:val="24"/>
          <w:b w:val="1"/>
          <w:bCs w:val="1"/>
        </w:rPr>
        <w:t xml:space="preserve">նամակալության և հոգաբարձության մարմին</w:t>
      </w:r>
      <w:r>
        <w:rPr>
          <w:rFonts w:ascii="'GHEA Grapalat'" w:hAnsi="'GHEA Grapalat'" w:eastAsia="'GHEA Grapalat'" w:cs="'GHEA Grapalat'"/>
          <w:lang w:val="hy-HY"/>
          <w:sz w:val="24"/>
          <w:szCs w:val="24"/>
        </w:rPr>
        <w:t xml:space="preserve"> _______________________</w:t>
      </w:r>
    </w:p>
    <w:p>
      <w:pPr>
        <w:spacing w:before="0" w:after="0" w:line="240" w:lineRule="auto"/>
      </w:pPr>
      <w:r>
        <w:rPr>
          <w:rFonts w:ascii="'GHEA Grapalat'" w:hAnsi="'GHEA Grapalat'" w:eastAsia="'GHEA Grapalat'" w:cs="'GHEA Grapalat'"/>
          <w:lang w:val="hy-HY"/>
          <w:sz w:val="24"/>
          <w:szCs w:val="24"/>
        </w:rPr>
        <w:t xml:space="preserve"> </w:t>
      </w:r>
    </w:p>
    <w:p>
      <w:pPr>
        <w:spacing w:before="0" w:after="0" w:line="240" w:lineRule="auto"/>
      </w:pPr>
      <w:r>
        <w:rPr>
          <w:rFonts w:ascii="'GHEA Grapalat'" w:hAnsi="'GHEA Grapalat'" w:eastAsia="'GHEA Grapalat'" w:cs="'GHEA Grapalat'"/>
          <w:lang w:val="hy-HY"/>
          <w:sz w:val="24"/>
          <w:szCs w:val="24"/>
        </w:rPr>
        <w:t xml:space="preserve"> </w:t>
      </w:r>
    </w:p>
    <w:p>
      <w:pPr>
        <w:spacing w:before="0" w:after="0" w:line="240" w:lineRule="auto"/>
      </w:pPr>
      <w:r>
        <w:rPr>
          <w:rFonts w:ascii="'GHEA Grapalat'" w:hAnsi="'GHEA Grapalat'" w:eastAsia="'GHEA Grapalat'" w:cs="'GHEA Grapalat'"/>
          <w:lang w:val="hy-HY"/>
          <w:sz w:val="24"/>
          <w:szCs w:val="24"/>
          <w:b w:val="1"/>
          <w:bCs w:val="1"/>
        </w:rPr>
        <w:t xml:space="preserve">Հաստատում եմ</w:t>
      </w:r>
    </w:p>
    <w:p>
      <w:pPr>
        <w:ind w:left="0" w:right="0" w:firstLine="0"/>
        <w:spacing w:before="0" w:after="0" w:line="240" w:lineRule="auto"/>
      </w:pPr>
      <w:r>
        <w:rPr>
          <w:rFonts w:ascii="'Noto Sans Symbols'" w:hAnsi="'Noto Sans Symbols'" w:eastAsia="'Noto Sans Symbols'" w:cs="'Noto Sans Symbols'"/>
          <w:lang w:val="hy-HY"/>
          <w:sz w:val="20"/>
          <w:szCs w:val="20"/>
        </w:rPr>
        <w:t xml:space="preserve">●</w:t>
      </w:r>
      <w:r>
        <w:rPr>
          <w:rFonts w:ascii="'Noto Sans Symbols'" w:hAnsi="'Noto Sans Symbols'" w:eastAsia="'Noto Sans Symbols'" w:cs="'Noto Sans Symbols'"/>
          <w:lang w:val="hy-HY"/>
          <w:sz w:val="20"/>
          <w:szCs w:val="20"/>
        </w:rPr>
        <w:t xml:space="preserve">        </w:t>
      </w:r>
      <w:r>
        <w:rPr>
          <w:rFonts w:ascii="'GHEA Grapalat'" w:hAnsi="'GHEA Grapalat'" w:eastAsia="'GHEA Grapalat'" w:cs="'GHEA Grapalat'"/>
          <w:lang w:val="hy-HY"/>
          <w:sz w:val="24"/>
          <w:szCs w:val="24"/>
        </w:rPr>
        <w:t xml:space="preserve">Մարզպետի աշխատակազմի առողջապահության և սոցիալական հարցերի վարչության պետ,Երևանի քաղաքապետարանի երեխաների և սոցիալական պաշտպանության հարցերով վարչության պետ_______________________</w:t>
      </w:r>
    </w:p>
    <w:p>
      <w:pPr>
        <w:ind w:left="0" w:right="0" w:firstLine="0"/>
        <w:spacing w:before="0" w:after="0" w:line="240" w:lineRule="auto"/>
      </w:pPr>
      <w:r>
        <w:rPr>
          <w:rFonts w:ascii="'Noto Sans Symbols'" w:hAnsi="'Noto Sans Symbols'" w:eastAsia="'Noto Sans Symbols'" w:cs="'Noto Sans Symbols'"/>
          <w:lang w:val="hy-HY"/>
          <w:sz w:val="20"/>
          <w:szCs w:val="20"/>
        </w:rPr>
        <w:t xml:space="preserve">●</w:t>
      </w:r>
      <w:r>
        <w:rPr>
          <w:rFonts w:ascii="'Noto Sans Symbols'" w:hAnsi="'Noto Sans Symbols'" w:eastAsia="'Noto Sans Symbols'" w:cs="'Noto Sans Symbols'"/>
          <w:lang w:val="hy-HY"/>
          <w:sz w:val="20"/>
          <w:szCs w:val="20"/>
        </w:rPr>
        <w:t xml:space="preserve">        </w:t>
      </w:r>
      <w:r>
        <w:rPr>
          <w:rFonts w:ascii="'GHEA Grapalat'" w:hAnsi="'GHEA Grapalat'" w:eastAsia="'GHEA Grapalat'" w:cs="'GHEA Grapalat'"/>
          <w:lang w:val="hy-HY"/>
          <w:sz w:val="24"/>
          <w:szCs w:val="24"/>
        </w:rPr>
        <w:t xml:space="preserve">Տեղեկանքի ձևավորվման օր,ամիս,տարի _______________</w:t>
      </w:r>
    </w:p>
    <w:p>
      <w:pPr>
        <w:ind w:left="0" w:right="0" w:firstLine="0"/>
        <w:spacing w:before="0" w:after="0" w:line="240" w:lineRule="auto"/>
      </w:pPr>
      <w:r>
        <w:rPr>
          <w:rFonts w:ascii="'Noto Sans Symbols'" w:hAnsi="'Noto Sans Symbols'" w:eastAsia="'Noto Sans Symbols'" w:cs="'Noto Sans Symbols'"/>
          <w:lang w:val="hy-HY"/>
          <w:sz w:val="20"/>
          <w:szCs w:val="20"/>
        </w:rPr>
        <w:t xml:space="preserve">●</w:t>
      </w:r>
      <w:r>
        <w:rPr>
          <w:rFonts w:ascii="'Noto Sans Symbols'" w:hAnsi="'Noto Sans Symbols'" w:eastAsia="'Noto Sans Symbols'" w:cs="'Noto Sans Symbols'"/>
          <w:lang w:val="hy-HY"/>
          <w:sz w:val="20"/>
          <w:szCs w:val="20"/>
        </w:rPr>
        <w:t xml:space="preserve">        </w:t>
      </w:r>
      <w:r>
        <w:rPr>
          <w:rFonts w:ascii="'GHEA Grapalat'" w:hAnsi="'GHEA Grapalat'" w:eastAsia="'GHEA Grapalat'" w:cs="'GHEA Grapalat'"/>
          <w:lang w:val="hy-HY"/>
          <w:sz w:val="24"/>
          <w:szCs w:val="24"/>
        </w:rPr>
        <w:t xml:space="preserve">Ստորագրություն _______________________</w:t>
      </w:r>
    </w:p>
    <w:p>
      <w:pPr>
        <w:spacing w:before="0" w:after="0" w:line="240" w:lineRule="auto"/>
      </w:pPr>
      <w:r>
        <w:rPr>
          <w:rFonts w:ascii="'GHEA Grapalat'" w:hAnsi="'GHEA Grapalat'" w:eastAsia="'GHEA Grapalat'" w:cs="'GHEA Grapalat'"/>
          <w:lang w:val="hy-HY"/>
          <w:sz w:val="24"/>
          <w:szCs w:val="24"/>
        </w:rPr>
        <w:t xml:space="preserve"> </w:t>
      </w:r>
    </w:p>
    <w:p>
      <w:pPr>
        <w:spacing w:before="0" w:after="0" w:line="240" w:lineRule="auto"/>
      </w:pPr>
      <w:r>
        <w:rPr>
          <w:rFonts w:ascii="'GHEA Grapalat'" w:hAnsi="'GHEA Grapalat'" w:eastAsia="'GHEA Grapalat'" w:cs="'GHEA Grapalat'"/>
          <w:lang w:val="hy-HY"/>
          <w:sz w:val="24"/>
          <w:szCs w:val="24"/>
        </w:rPr>
        <w:t xml:space="preserve"> </w:t>
      </w:r>
    </w:p>
    <w:p>
      <w:pPr>
        <w:spacing w:before="0" w:after="0" w:line="240" w:lineRule="auto"/>
      </w:pPr>
      <w:r>
        <w:rPr>
          <w:rFonts w:ascii="'GHEA Grapalat'" w:hAnsi="'GHEA Grapalat'" w:eastAsia="'GHEA Grapalat'" w:cs="'GHEA Grapalat'"/>
          <w:lang w:val="hy-HY"/>
          <w:sz w:val="24"/>
          <w:szCs w:val="24"/>
        </w:rPr>
        <w:t xml:space="preserve"> </w:t>
      </w:r>
    </w:p>
    <w:p>
      <w:pPr>
        <w:spacing w:before="0" w:after="0" w:line="240" w:lineRule="auto"/>
      </w:pPr>
      <w:r>
        <w:rPr>
          <w:rFonts w:ascii="'GHEA Grapalat'" w:hAnsi="'GHEA Grapalat'" w:eastAsia="'GHEA Grapalat'" w:cs="'GHEA Grapalat'"/>
          <w:lang w:val="hy-HY"/>
          <w:sz w:val="24"/>
          <w:szCs w:val="24"/>
        </w:rPr>
        <w:t xml:space="preserve"> </w:t>
      </w:r>
    </w:p>
    <w:p>
      <w:pPr>
        <w:spacing w:before="0" w:after="0" w:line="240" w:lineRule="auto"/>
      </w:pPr>
      <w:r>
        <w:rPr>
          <w:rFonts w:ascii="'GHEA Grapalat'" w:hAnsi="'GHEA Grapalat'" w:eastAsia="'GHEA Grapalat'" w:cs="'GHEA Grapalat'"/>
          <w:lang w:val="hy-HY"/>
          <w:sz w:val="24"/>
          <w:szCs w:val="24"/>
        </w:rPr>
        <w:t xml:space="preserve"> </w:t>
      </w:r>
    </w:p>
    <w:p>
      <w:pPr>
        <w:spacing w:before="0" w:after="0" w:line="240" w:lineRule="auto"/>
      </w:pPr>
      <w:r>
        <w:rPr>
          <w:rFonts w:ascii="'GHEA Grapalat'" w:hAnsi="'GHEA Grapalat'" w:eastAsia="'GHEA Grapalat'" w:cs="'GHEA Grapalat'"/>
          <w:lang w:val="hy-HY"/>
          <w:sz w:val="24"/>
          <w:szCs w:val="24"/>
        </w:rPr>
        <w:t xml:space="preserve"> </w:t>
      </w:r>
    </w:p>
    <w:p>
      <w:pPr>
        <w:jc w:val="end"/>
        <w:ind w:left="0" w:right="0" w:firstLine="375"/>
        <w:spacing w:after="0" w:line="360" w:lineRule="auto"/>
      </w:pPr>
      <w:r>
        <w:rPr>
          <w:rFonts w:ascii="'GHEA Grapalat'" w:hAnsi="'GHEA Grapalat'" w:eastAsia="'GHEA Grapalat'" w:cs="'GHEA Grapalat'"/>
          <w:lang w:val="hy-HY"/>
          <w:sz w:val="24"/>
          <w:szCs w:val="24"/>
        </w:rPr>
        <w:t xml:space="preserve">Ձև 2</w:t>
      </w:r>
    </w:p>
    <w:p>
      <w:pPr>
        <w:jc w:val="center"/>
        <w:spacing w:before="0" w:after="0" w:line="240" w:lineRule="auto"/>
      </w:pPr>
      <w:r>
        <w:rPr>
          <w:rFonts w:ascii="'GHEA Grapalat'" w:hAnsi="'GHEA Grapalat'" w:eastAsia="'GHEA Grapalat'" w:cs="'GHEA Grapalat'"/>
          <w:lang w:val="hy-HY"/>
          <w:sz w:val="24"/>
          <w:szCs w:val="24"/>
          <w:b w:val="1"/>
          <w:bCs w:val="1"/>
        </w:rPr>
        <w:t xml:space="preserve"> </w:t>
      </w:r>
    </w:p>
    <w:p>
      <w:pPr>
        <w:jc w:val="center"/>
        <w:spacing w:before="0" w:after="0" w:line="240" w:lineRule="auto"/>
      </w:pPr>
      <w:r>
        <w:rPr>
          <w:rFonts w:ascii="'GHEA Grapalat'" w:hAnsi="'GHEA Grapalat'" w:eastAsia="'GHEA Grapalat'" w:cs="'GHEA Grapalat'"/>
          <w:lang w:val="hy-HY"/>
          <w:sz w:val="24"/>
          <w:szCs w:val="24"/>
          <w:b w:val="1"/>
          <w:bCs w:val="1"/>
        </w:rPr>
        <w:t xml:space="preserve">Հաշվառման տեղեկանք</w:t>
      </w:r>
    </w:p>
    <w:p>
      <w:pPr>
        <w:jc w:val="center"/>
        <w:spacing w:before="0" w:after="0" w:line="240" w:lineRule="auto"/>
      </w:pPr>
      <w:r>
        <w:rPr>
          <w:rFonts w:ascii="'GHEA Grapalat'" w:hAnsi="'GHEA Grapalat'" w:eastAsia="'GHEA Grapalat'" w:cs="'GHEA Grapalat'"/>
          <w:lang w:val="hy-HY"/>
          <w:sz w:val="24"/>
          <w:szCs w:val="24"/>
          <w:b w:val="1"/>
          <w:bCs w:val="1"/>
        </w:rPr>
        <w:t xml:space="preserve">առանց ծնողական խնամքի մնացած երեխաների թվին պատկանող անձի (</w:t>
      </w:r>
      <w:r>
        <w:rPr>
          <w:rFonts w:ascii="'GHEA Grapalat'" w:hAnsi="'GHEA Grapalat'" w:eastAsia="'GHEA Grapalat'" w:cs="'GHEA Grapalat'"/>
          <w:lang w:val="hy-HY"/>
          <w:sz w:val="24"/>
          <w:szCs w:val="24"/>
        </w:rPr>
        <w:t xml:space="preserve">անուն, ազգանուն, ծննդյան օր, ամիս, տարի, սեռ, ծննդյան համայնք</w:t>
      </w:r>
      <w:r>
        <w:rPr>
          <w:rFonts w:ascii="'GHEA Grapalat'" w:hAnsi="'GHEA Grapalat'" w:eastAsia="'GHEA Grapalat'" w:cs="'GHEA Grapalat'"/>
          <w:lang w:val="hy-HY"/>
          <w:sz w:val="24"/>
          <w:szCs w:val="24"/>
          <w:b w:val="1"/>
          <w:bCs w:val="1"/>
        </w:rPr>
        <w:t xml:space="preserve">)</w:t>
      </w:r>
    </w:p>
    <w:p>
      <w:pPr>
        <w:jc w:val="center"/>
        <w:spacing w:before="0" w:after="0" w:line="240" w:lineRule="auto"/>
      </w:pPr>
      <w:r>
        <w:rPr>
          <w:rFonts w:ascii="'GHEA Grapalat'" w:hAnsi="'GHEA Grapalat'" w:eastAsia="'GHEA Grapalat'" w:cs="'GHEA Grapalat'"/>
          <w:lang w:val="hy-HY"/>
          <w:sz w:val="24"/>
          <w:szCs w:val="24"/>
          <w:b w:val="1"/>
          <w:bCs w:val="1"/>
        </w:rPr>
        <w:t xml:space="preserve">Կարգավիճակի հաստատման ծածկագիր——————— </w:t>
      </w:r>
    </w:p>
    <w:p>
      <w:pPr>
        <w:spacing w:before="0" w:after="0" w:line="240" w:lineRule="auto"/>
      </w:pPr>
      <w:r>
        <w:rPr>
          <w:rFonts w:ascii="'GHEA Grapalat'" w:hAnsi="'GHEA Grapalat'" w:eastAsia="'GHEA Grapalat'" w:cs="'GHEA Grapalat'"/>
          <w:lang w:val="hy-HY"/>
          <w:sz w:val="24"/>
          <w:szCs w:val="24"/>
          <w:b w:val="1"/>
          <w:bCs w:val="1"/>
        </w:rPr>
        <w:t xml:space="preserve"> </w:t>
      </w:r>
    </w:p>
    <w:p>
      <w:pPr>
        <w:ind w:left="0" w:right="0" w:firstLine="0"/>
        <w:spacing w:before="0" w:after="0" w:line="24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b w:val="1"/>
          <w:bCs w:val="1"/>
        </w:rPr>
        <w:t xml:space="preserve">Կարգավիճակը հաստատած</w:t>
      </w:r>
      <w:r>
        <w:rPr>
          <w:rFonts w:ascii="'GHEA Grapalat'" w:hAnsi="'GHEA Grapalat'" w:eastAsia="'GHEA Grapalat'" w:cs="'GHEA Grapalat'"/>
          <w:lang w:val="hy-HY"/>
          <w:sz w:val="24"/>
          <w:szCs w:val="24"/>
        </w:rPr>
        <w:t xml:space="preserve"> (մարզպետի աշխատակազմ կամ Երևանի քաղաքապետարան) _______________________</w:t>
      </w:r>
    </w:p>
    <w:p>
      <w:pPr>
        <w:ind w:left="0" w:right="0" w:firstLine="0"/>
        <w:spacing w:before="0" w:after="0" w:line="24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b w:val="1"/>
          <w:bCs w:val="1"/>
        </w:rPr>
        <w:t xml:space="preserve">Կարգավիճակի հաստատման օր, ամիս, տարի——————————</w:t>
      </w:r>
    </w:p>
    <w:p>
      <w:pPr>
        <w:ind w:left="0" w:right="0" w:firstLine="0"/>
        <w:spacing w:before="0" w:after="0" w:line="24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b w:val="1"/>
          <w:bCs w:val="1"/>
        </w:rPr>
        <w:t xml:space="preserve">Հաշվառման վերցրած խ</w:t>
      </w:r>
      <w:r>
        <w:rPr>
          <w:rFonts w:ascii="'GHEA Grapalat'" w:hAnsi="'GHEA Grapalat'" w:eastAsia="'GHEA Grapalat'" w:cs="'GHEA Grapalat'"/>
          <w:lang w:val="hy-HY"/>
          <w:sz w:val="24"/>
          <w:szCs w:val="24"/>
          <w:b w:val="1"/>
          <w:bCs w:val="1"/>
        </w:rPr>
        <w:t xml:space="preserve">նամակալության և հոգաբարձության մարմին</w:t>
      </w:r>
      <w:r>
        <w:rPr>
          <w:rFonts w:ascii="'GHEA Grapalat'" w:hAnsi="'GHEA Grapalat'" w:eastAsia="'GHEA Grapalat'" w:cs="'GHEA Grapalat'"/>
          <w:lang w:val="hy-HY"/>
          <w:sz w:val="24"/>
          <w:szCs w:val="24"/>
        </w:rPr>
        <w:t xml:space="preserve"> _______________________</w:t>
      </w:r>
    </w:p>
    <w:p>
      <w:pPr>
        <w:spacing w:before="0" w:after="0" w:line="240" w:lineRule="auto"/>
      </w:pPr>
      <w:r>
        <w:rPr>
          <w:rFonts w:ascii="'GHEA Grapalat'" w:hAnsi="'GHEA Grapalat'" w:eastAsia="'GHEA Grapalat'" w:cs="'GHEA Grapalat'"/>
          <w:lang w:val="hy-HY"/>
          <w:sz w:val="24"/>
          <w:szCs w:val="24"/>
          <w:b w:val="1"/>
          <w:bCs w:val="1"/>
        </w:rPr>
        <w:t xml:space="preserve">4</w:t>
      </w:r>
      <w:r>
        <w:rPr>
          <w:rFonts w:ascii="'GHEA Grapalat'" w:hAnsi="'GHEA Grapalat'" w:eastAsia="'GHEA Grapalat'" w:cs="'GHEA Grapalat'"/>
          <w:lang w:val="hy-HY"/>
          <w:sz w:val="24"/>
          <w:szCs w:val="24"/>
        </w:rPr>
        <w:t xml:space="preserve">. Որպես առանց ծնողական խնամքի մնացած երեխա կարգավիճակի հաստատման </w:t>
      </w:r>
      <w:r>
        <w:rPr>
          <w:rFonts w:ascii="'GHEA Grapalat'" w:hAnsi="'GHEA Grapalat'" w:eastAsia="'GHEA Grapalat'" w:cs="'GHEA Grapalat'"/>
          <w:lang w:val="hy-HY"/>
          <w:sz w:val="24"/>
          <w:szCs w:val="24"/>
        </w:rPr>
        <w:t xml:space="preserve">ծածկագիրը</w:t>
      </w:r>
      <w:r>
        <w:rPr>
          <w:rFonts w:ascii="'GHEA Grapalat'" w:hAnsi="'GHEA Grapalat'" w:eastAsia="'GHEA Grapalat'" w:cs="'GHEA Grapalat'"/>
          <w:lang w:val="hy-HY"/>
          <w:sz w:val="24"/>
          <w:szCs w:val="24"/>
        </w:rPr>
        <w:t xml:space="preserve"> (եթե նախկինում վերցվել է հաշվառման որպես առանց ծնողական խնամքի մնացած երեխա)</w:t>
      </w:r>
      <w:r>
        <w:rPr>
          <w:rFonts w:ascii="'GHEA Grapalat'" w:hAnsi="'GHEA Grapalat'" w:eastAsia="'GHEA Grapalat'" w:cs="'GHEA Grapalat'"/>
          <w:lang w:val="hy-HY"/>
          <w:sz w:val="24"/>
          <w:szCs w:val="24"/>
        </w:rPr>
        <w:t xml:space="preserve">——————————————</w:t>
      </w:r>
    </w:p>
    <w:p>
      <w:pPr>
        <w:spacing w:before="0" w:after="0" w:line="240" w:lineRule="auto"/>
      </w:pP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Հաստատում եմ</w:t>
      </w:r>
    </w:p>
    <w:p>
      <w:pPr>
        <w:ind w:left="0" w:right="0" w:firstLine="0"/>
        <w:spacing w:before="0" w:after="0" w:line="240" w:lineRule="auto"/>
      </w:pPr>
      <w:r>
        <w:rPr>
          <w:rFonts w:ascii="'Noto Sans Symbols'" w:hAnsi="'Noto Sans Symbols'" w:eastAsia="'Noto Sans Symbols'" w:cs="'Noto Sans Symbols'"/>
          <w:lang w:val="hy-HY"/>
          <w:sz w:val="20"/>
          <w:szCs w:val="20"/>
        </w:rPr>
        <w:t xml:space="preserve">●</w:t>
      </w:r>
      <w:r>
        <w:rPr>
          <w:rFonts w:ascii="'Noto Sans Symbols'" w:hAnsi="'Noto Sans Symbols'" w:eastAsia="'Noto Sans Symbols'" w:cs="'Noto Sans Symbols'"/>
          <w:lang w:val="hy-HY"/>
          <w:sz w:val="20"/>
          <w:szCs w:val="20"/>
        </w:rPr>
        <w:t xml:space="preserve">        </w:t>
      </w:r>
      <w:r>
        <w:rPr>
          <w:rFonts w:ascii="'GHEA Grapalat'" w:hAnsi="'GHEA Grapalat'" w:eastAsia="'GHEA Grapalat'" w:cs="'GHEA Grapalat'"/>
          <w:lang w:val="hy-HY"/>
          <w:sz w:val="24"/>
          <w:szCs w:val="24"/>
        </w:rPr>
        <w:t xml:space="preserve">Մարզպետի աշխատակազմի առողջապահության և սոցիալական հարցերի վարչության պետ,Երևանի քաղաքապետարանի երեխաների և սոցիալական պաշտպանության հարցերով վարչության պետ_______________________</w:t>
      </w:r>
    </w:p>
    <w:p>
      <w:pPr>
        <w:ind w:left="0" w:right="0" w:firstLine="0"/>
        <w:spacing w:before="0" w:after="0" w:line="240" w:lineRule="auto"/>
      </w:pPr>
      <w:r>
        <w:rPr>
          <w:rFonts w:ascii="'Noto Sans Symbols'" w:hAnsi="'Noto Sans Symbols'" w:eastAsia="'Noto Sans Symbols'" w:cs="'Noto Sans Symbols'"/>
          <w:lang w:val="hy-HY"/>
          <w:sz w:val="20"/>
          <w:szCs w:val="20"/>
        </w:rPr>
        <w:t xml:space="preserve">●</w:t>
      </w:r>
      <w:r>
        <w:rPr>
          <w:rFonts w:ascii="'Noto Sans Symbols'" w:hAnsi="'Noto Sans Symbols'" w:eastAsia="'Noto Sans Symbols'" w:cs="'Noto Sans Symbols'"/>
          <w:lang w:val="hy-HY"/>
          <w:sz w:val="20"/>
          <w:szCs w:val="20"/>
        </w:rPr>
        <w:t xml:space="preserve">        </w:t>
      </w:r>
      <w:r>
        <w:rPr>
          <w:rFonts w:ascii="'GHEA Grapalat'" w:hAnsi="'GHEA Grapalat'" w:eastAsia="'GHEA Grapalat'" w:cs="'GHEA Grapalat'"/>
          <w:lang w:val="hy-HY"/>
          <w:sz w:val="24"/>
          <w:szCs w:val="24"/>
        </w:rPr>
        <w:t xml:space="preserve">Տեղեկանքի ձևավորվման օր,ամիս,տարի _______________</w:t>
      </w:r>
    </w:p>
    <w:p>
      <w:pPr>
        <w:ind w:left="0" w:right="0" w:firstLine="0"/>
        <w:spacing w:before="0" w:after="0" w:line="240" w:lineRule="auto"/>
      </w:pPr>
      <w:r>
        <w:rPr>
          <w:rFonts w:ascii="'Noto Sans Symbols'" w:hAnsi="'Noto Sans Symbols'" w:eastAsia="'Noto Sans Symbols'" w:cs="'Noto Sans Symbols'"/>
          <w:lang w:val="hy-HY"/>
          <w:sz w:val="20"/>
          <w:szCs w:val="20"/>
        </w:rPr>
        <w:t xml:space="preserve">●</w:t>
      </w:r>
      <w:r>
        <w:rPr>
          <w:rFonts w:ascii="'Noto Sans Symbols'" w:hAnsi="'Noto Sans Symbols'" w:eastAsia="'Noto Sans Symbols'" w:cs="'Noto Sans Symbols'"/>
          <w:lang w:val="hy-HY"/>
          <w:sz w:val="20"/>
          <w:szCs w:val="20"/>
        </w:rPr>
        <w:t xml:space="preserve">        </w:t>
      </w:r>
      <w:r>
        <w:rPr>
          <w:rFonts w:ascii="'GHEA Grapalat'" w:hAnsi="'GHEA Grapalat'" w:eastAsia="'GHEA Grapalat'" w:cs="'GHEA Grapalat'"/>
          <w:lang w:val="hy-HY"/>
          <w:sz w:val="24"/>
          <w:szCs w:val="24"/>
        </w:rPr>
        <w:t xml:space="preserve">Ստորագրություն _______________________</w:t>
      </w:r>
    </w:p>
    <w:p>
      <w:pPr>
        <w:spacing w:before="0" w:after="0" w:line="240" w:lineRule="auto"/>
      </w:pPr>
      <w:r>
        <w:rPr>
          <w:rFonts w:ascii="'GHEA Grapalat'" w:hAnsi="'GHEA Grapalat'" w:eastAsia="'GHEA Grapalat'" w:cs="'GHEA Grapalat'"/>
          <w:lang w:val="hy-HY"/>
          <w:sz w:val="24"/>
          <w:szCs w:val="24"/>
        </w:rPr>
        <w:t xml:space="preserve"> </w:t>
      </w:r>
    </w:p>
    <w:p>
      <w:pPr>
        <w:spacing w:before="0" w:after="0" w:line="240" w:lineRule="auto"/>
      </w:pPr>
      <w:r>
        <w:rPr>
          <w:rFonts w:ascii="'GHEA Grapalat'" w:hAnsi="'GHEA Grapalat'" w:eastAsia="'GHEA Grapalat'" w:cs="'GHEA Grapalat'"/>
          <w:lang w:val="hy-HY"/>
          <w:sz w:val="24"/>
          <w:szCs w:val="24"/>
        </w:rPr>
        <w:t xml:space="preserve"> </w:t>
      </w:r>
    </w:p>
    <w:p>
      <w:pPr>
        <w:spacing w:before="0" w:after="0" w:line="240" w:lineRule="auto"/>
      </w:pPr>
      <w:r>
        <w:rPr>
          <w:rFonts w:ascii="'GHEA Grapalat'" w:hAnsi="'GHEA Grapalat'" w:eastAsia="'GHEA Grapalat'" w:cs="'GHEA Grapalat'"/>
          <w:lang w:val="hy-HY"/>
          <w:sz w:val="24"/>
          <w:szCs w:val="24"/>
        </w:rPr>
        <w:t xml:space="preserve"> </w:t>
      </w:r>
    </w:p>
    <w:p>
      <w:pPr>
        <w:spacing w:before="0" w:after="0" w:line="240" w:lineRule="auto"/>
      </w:pPr>
      <w:r>
        <w:rPr>
          <w:rFonts w:ascii="'GHEA Grapalat'" w:hAnsi="'GHEA Grapalat'" w:eastAsia="'GHEA Grapalat'" w:cs="'GHEA Grapalat'"/>
          <w:lang w:val="hy-HY"/>
          <w:sz w:val="24"/>
          <w:szCs w:val="24"/>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834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2026-03-31T12:17:32+04:00</dcterms:created>
  <dcterms:modified xsi:type="dcterms:W3CDTF">2026-03-31T12:17:32+04:00</dcterms:modified>
</cp:coreProperties>
</file>

<file path=docProps/custom.xml><?xml version="1.0" encoding="utf-8"?>
<Properties xmlns="http://schemas.openxmlformats.org/officeDocument/2006/custom-properties" xmlns:vt="http://schemas.openxmlformats.org/officeDocument/2006/docPropsVTypes"/>
</file>