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ՄԱՐԶԻԿՆԵՐ ՔՐԻՍՏԻԱՆ ԼՅՈՒՍԻԵՆ ՎԻՏԱԼԻՆ, ՎԱՐԱԶԴԱՏ ԱՐԱՅԻ ԼԱԼԱՅԱՆԻՆ, ԿԱՐԵՆ ՍԱՄՎԵԼԻ ԱՎԱԳՅԱՆԻՆ, ՆԱՐԵԿ ՆԻԿԱԼԻ ԴԱԼԼԱՔՅԱՆԻՆ,  ԲՈՐԻՍ ՊԵՏՐՈՍԻ ՇԱՏՎԵՐՅԱՆԻՆ ԵՎ ՀԱՅԿ ՄԻՔԱՅԵԼԻ ՄԱՐՏԻՐՈՍՅԱՆԻՆ 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 --------------------------- 2025 թ. №              -Ա   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ՄԱՐԶԻԿՆԵՐ ՔՐԻՍՏԻԱՆ ԼՅՈՒՍԻԵՆ ՎԻՏԱԼԻՆ, ՎԱՐԱԶԴԱՏ ԱՐԱՅԻ ԼԱԼԱՅԱՆԻՆ, ԿԱՐԵՆ ՍԱՄՎԵԼԻ ԱՎԱԳՅԱՆԻՆ, ՆԱՐԵԿ ՆԻԿԱԼԻ ԴԱԼԼԱՔՅԱՆԻՆ,  ԲՈՐԻՍ ՊԵՏՐՈՍԻ ՇԱՏՎԵՐՅԱՆԻՆ ԵՎ ՀԱՅԿ ՄԻՔԱՅԵԼԻ ՄԱՐՏԻՐՈՍՅԱՆԻՆ  ՇԱՐՔԱՅԻՆ ԿԱԶՄԻ ՊԱՐՏԱԴԻՐ ԶԻՆՎՈՐԱԿԱՆ ԾԱՌԱՅՈՒԹՅՈՒՆԻՑ ԱԶԱՏԵԼՈՒ ՄԱՍԻՆ</w:t>
      </w:r>
    </w:p>
    <w:p>
      <w:pPr/>
      <w:r>
        <w:rPr/>
        <w:t xml:space="preserve"> </w:t>
      </w:r>
    </w:p>
    <w:p>
      <w:pPr/>
      <w:r>
        <w:rPr/>
        <w:t xml:space="preserve">         Ղեկավարվելով «Զինվորական ծառայության և զինծառայողի կարգավիճակի մասին» օրենքի 21-րդ հոդվածի 5-րդ մասով և Հայաստանի Հանրապետության կառավարության 2019 թվականի փետրվարի 15-ի  № 89-Ն որոշման հավելվածի 2-րդ կետի 2-րդ, 2.1-ին ու 2.2-րդ ենթակետերով և 3-րդ կետով 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ազատել՝</w:t>
      </w:r>
    </w:p>
    <w:p>
      <w:pPr>
        <w:numPr>
          <w:ilvl w:val="0"/>
          <w:numId w:val="3"/>
        </w:numPr>
      </w:pPr>
      <w:r>
        <w:rPr/>
        <w:t xml:space="preserve">Հայաստանի Հանրապետության քաղաքացիություն ստացած և բասկետբոլի Հայաստանի Հանրապետության հավաքականի անդամ հանդիսացող Քրիստիան Լուսիեն Վիտալին (ծնված` 1997 թվականի մարտի 21-ին, զինհաշվառումը՝ ՀՀ ՊՆ ԶևԶՀ ծառայություն):</w:t>
      </w:r>
    </w:p>
    <w:p>
      <w:pPr>
        <w:numPr>
          <w:ilvl w:val="0"/>
          <w:numId w:val="3"/>
        </w:numPr>
      </w:pPr>
      <w:r>
        <w:rPr/>
        <w:t xml:space="preserve">Վարազդատ Արայի Լալայանին (ծնված` 1999 թվականի մայիսի 1-ին, հաշվառման հասցեն՝ ՀՀ Շիրակի մարզ, ք. Գյումրի, Շիրակշին 3 բանավան, Մոդուլ 5, բն. 2, 2024 թվականի ամառային 33-րդ օլիմպիադայի ծանրամարտի 2-րդ մրցանակակիր),</w:t>
      </w:r>
    </w:p>
    <w:p>
      <w:pPr>
        <w:numPr>
          <w:ilvl w:val="0"/>
          <w:numId w:val="3"/>
        </w:numPr>
      </w:pPr>
      <w:r>
        <w:rPr/>
        <w:t xml:space="preserve">Կարեն Սամվելի Ավագյանին (ծնված` 1999 թվականի մայիսի 12-ին, հաշվառման հասցեն՝ ՀՀ Արմավիր մարզ, գ. Հայթաղ, Առաքելյան 46, ծանրամարտի երիտասարդների (մինչև 23 տարեկանների) Եվրոպայի 2021 թվականի առաջնության հաղթող՝ 1-ին մրցանակակիր, նախորդ տարկետումը տրամադրվել է ՀՀ կառավարության 22.07.2021 թ. N 1190-Ա որոշմամբ՝ մինչև 26 տարին լրանալը՝ 12.05.2025 թ.),</w:t>
      </w:r>
    </w:p>
    <w:p>
      <w:pPr>
        <w:numPr>
          <w:ilvl w:val="0"/>
          <w:numId w:val="3"/>
        </w:numPr>
      </w:pPr>
      <w:r>
        <w:rPr/>
        <w:t xml:space="preserve">Նարեկ Նիկալի Դալլաքյանին (ծնված` 1999 թվականի հունիսի 9-ին, հաշվառման հասցեն՝ ՀՀ լոռու մարզ, գ. Դսեղ,  26 փ., տ. 14, սամբոյի Եվրոպայի 2023 թվականի առաջնության 3-րդ մրցանակակիր, սամբոյի Եվրոպայի 2024 թվականի առաջնության 2-րդ մրցանակակիր, վերջին տարկետումը տրամադրվել է ՀՀ կառավարության 22.07.2021 թ. N 1190-Ա որոշմամբ՝ մինչև 26 տարին լրանալը՝ 09.06.2025 թ.),</w:t>
      </w:r>
    </w:p>
    <w:p>
      <w:pPr>
        <w:numPr>
          <w:ilvl w:val="0"/>
          <w:numId w:val="3"/>
        </w:numPr>
      </w:pPr>
      <w:r>
        <w:rPr/>
        <w:t xml:space="preserve">Բորիս Պետրոսի Շատվերյանին (ծնված` 1999 թվականի փետրվարի 12-ին, հաշվառման հասցեն՝ ՀՀ կոտայքի մարզ, ք. Աբովյան, Սարալանջ, շ. 30, բն. 15, սամբոյի աշխարհի 2023 թվականի առաջնության 2-րդ մրցանակակիր, սամբոյի Եվրոպայի 2023 թվականի առաջնության 3-րդ մրցանակակիր, վերջին տարկետումը տրամադրվել է ՀՀ կառավարության 22.07.2021 թ. N 1190-Ա որոշմամբ՝ մինչև 26 տարին լրանալը՝ 12.02.2025 թ.),</w:t>
      </w:r>
    </w:p>
    <w:p>
      <w:pPr>
        <w:numPr>
          <w:ilvl w:val="0"/>
          <w:numId w:val="3"/>
        </w:numPr>
      </w:pPr>
      <w:r>
        <w:rPr/>
        <w:t xml:space="preserve">Հայկ Միքայելի Մարտիրոսյանին՝ (ծնված` 2000 թվականի հուլիսի 14-ին, հաշվառման հասցեն՝ ՀՀ Արարատի մարզ, գ. Բյուրավան, Ե. Չարենցի փ., տ. 3, շախմատի միջազգային գրոսմայստեր):</w:t>
      </w:r>
    </w:p>
    <w:p>
      <w:pPr/>
      <w:r>
        <w:rPr/>
        <w:t xml:space="preserve">       ՀԱՅԱՍՏԱՆԻ ՀԱՆՐԱՊԵՏՈՒԹՅԱՆ             </w:t>
      </w:r>
    </w:p>
    <w:p>
      <w:pPr/>
      <w:r>
        <w:rPr/>
        <w:t xml:space="preserve">           ՎԱՐՉԱՊԵՏ՝                                                                       Ն. ՓԱՇԻՆՅԱՆ                                                                                                         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FCA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581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2026-04-01T15:12:26+04:00</dcterms:created>
  <dcterms:modified xsi:type="dcterms:W3CDTF">2026-04-01T15:12:26+04:00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