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«ՀԱՆՐԱՊԵՏԱԿԱՆ, ՃՅՈՒՂԱՅԻՆ, ՏԱՐԱԾՔԱՅԻՆ ԵՎ ԿԱԶՄԱԿԵՐՊՈՒԹՅԱՆ ԿՈԼԵԿՏԻՎ ՊԱՅՄԱՆԱԳՐԵՐԻ ՀԱՇՎԱՌՄԱՆ ԿԱՐԳԵՐԸ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 ---------- 2023 թվականի N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ՀԱՆՐԱՊԵՏԱԿԱՆ, ՃՅՈՒՂԱՅԻՆ, ՏԱՐԱԾՔԱՅԻՆ ԵՎ ԿԱԶՄԱԿԵՐՊՈՒԹՅԱՆ ԿՈԼԵԿՏԻՎ ՊԱՅՄԱՆԱԳՐԵՐԻ ՀԱՇՎԱՌՄԱՆ ԿԱՐԳԵՐԸ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աշխատանքային օրենսգրքի 51-րդ հոդվածի 3-րդ մասը և 59.1-ին հոդվածի 4-րդ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Սահմանել՝</w:t>
      </w:r>
    </w:p>
    <w:p>
      <w:pPr/>
      <w:r>
        <w:rPr/>
        <w:t xml:space="preserve">1) հանրապետական, ճյուղային և տարածքային կոլեկտիվ պայմանագրերի հաշվառման կարգը՝ համաձայն N 1 հավելվածի.</w:t>
      </w:r>
    </w:p>
    <w:p>
      <w:pPr/>
      <w:r>
        <w:rPr/>
        <w:t xml:space="preserve">2) կազմակերպության կոլեկտիվ պայմանագրի հաշվառման կարգը՝ համաձայն N 2 հավելվածի։</w:t>
      </w:r>
    </w:p>
    <w:p>
      <w:pPr/>
      <w:r>
        <w:rPr/>
        <w:t xml:space="preserve">2. Սույն որոշումն ուժի մեջ է մտնում 2023 թվականի դեկտեմբերի 1-ից։</w:t>
      </w:r>
    </w:p>
    <w:p>
      <w:pPr/>
      <w:r>
        <w:rPr/>
        <w:t xml:space="preserve">3. Մինչև սույն որոշումն ուժի մեջ մտնելը կնքված հանրապետական, ճյուղային կամ տարածքային կոլեկտիվ պայմանագրի կողմերից մեկը կարող է այն ներկայացնել հաշվառման՝ սույն որոշումն ուժի մեջ մտնելուց հետո եռամսյա ժամկետում, որի համար ոլորտի լիազորված տեսչական մարմին է ներկայացվում դիմումը (սույն որոշման  N 1 հավելվածով սահմանված կարգի 7-րդ և 8-րդ կետերի պահանջներին համապատասխան) և կոլեկտիվ պայմանագիրը, իսկ հաշվառումն իրականացվում է նույն կարգի 5-րդ կետում նշված մատյանում՝ նույն կարգի 6-րդ, 9-րդ, 10-րդ, 11-րդ, 12-րդ և 13-րդ կետերի համաձայն։</w:t>
      </w:r>
    </w:p>
    <w:p>
      <w:pPr/>
      <w:r>
        <w:rPr/>
        <w:t xml:space="preserve">4. Մինչև սույն որոշումն ուժի մեջ մտնելը կնքված կազմակերպության կոլեկտիվ պայմանագրի կողմերից մեկը կարող է այն ներկայացնել հաշվառման՝ սույն որոշումն ուժի մեջ մտնելուց հետո եռամսյա ժամկետում, որի համար ոլորտի լիազորված տեսչական մարմին է ներկայացվում դիմումը (սույն որոշման  N 2 հավելվածով սահմանված կարգի 7-րդ և 8-րդ կետերի պահանջներին համապատասխան) և կոլեկտիվ պայմանագիրը, իսկ հաշվառումն իրականացվում է նույն կարգի 5-րդ կետում նշված մատյանում՝ նույն կարգի 6-րդ, 9-րդ, 10-րդ, 11-րդ, 12-րդ և 13-րդ կետերի համաձայն։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ՀԱՆՐԱՊԵՏԱԿԱՆ, ՃՅՈՒՂԱՅԻՆ ԵՎ ՏԱՐԱԾՔԱՅԻՆ ԿՈԼԵԿՏԻՎ ՊԱՅՄԱՆԱԳՐԵՐԻ ՀԱՇՎԱՌՄԱՆ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հանրապետական, ճյուղային, և տարածքային կոլեկտիվ պայմանագրերի հաշվառման հետ կապված հարաբերությունները։</w:t>
      </w:r>
      <w:br/>
      <w:r>
        <w:rPr/>
        <w:t xml:space="preserve">2. Հանրապետական, ճյուղային և տարածքային կոլեկտիվ պայմանագրերի հաշվառումն իրականացնում է աշխատանքային օրենսդրության, աշխատանքային իրավունքի նորմեր պարունակող այլ նորմատիվ իրավական ակտերի, կոլեկտիվ և աշխատանքային պայմանագրերի պահանջների կատարման նկատմամբ պետական վերահսկողություն իրականացնող տեսչական մարմինը (այսուհետև՝ տեսչական մարմին)՝ համապատասխան դիմումը և կոլեկտիվ պայմանագիրը ներկայացվելու դեպքում:</w:t>
      </w:r>
      <w:br/>
      <w:r>
        <w:rPr/>
        <w:t xml:space="preserve">3. Հանրապետական, ճյուղային կամ տարածքային կոլեկտիվ պայմանագիրը ստորագրման պահից տասն օրվա ընթացքում հաշվառման է ներկայացնում կողմ համարվող գործատուների միությունը:</w:t>
      </w:r>
      <w:br/>
      <w:r>
        <w:rPr/>
        <w:t xml:space="preserve">4. Եթե սույն կարգի 3-րդ կետում նշված ժամկետում գործատուների միությունը պայմանագիրը հաշվառման չի ներկայացնում, ապա հանրապետական, ճյուղային կամ տարածքային կոլեկտիվ պայմանագիրը հաշվառման կարող է ներկայացնել պայմանագրի կողմ համարվող արհեստակցական միությունը: Արհեստակցական միությունը հանրապետական, ճյուղային կամ տարածքային կոլեկտիվ պայմանագիրը հաշվառման է ներկայացնում սույն կարգի 3-րդ կետում նշված ժամկետը լրանալուց հետո` հինգ օրվա ընթացքում:</w:t>
      </w:r>
      <w:br/>
      <w:r>
        <w:rPr/>
        <w:t xml:space="preserve">5. Տեսչական մարմնում հանրապետական, ճյուղային և տարածքային կոլեկտիվ պայմանագրերի հաշվառման համար վարվում է մեկ միասնական էլեկտրոնային մատյան (այսուհետև` մատյան)։</w:t>
      </w:r>
      <w:br/>
      <w:r>
        <w:rPr/>
        <w:t xml:space="preserve">6. Մատյանում լրացվում են հանրապետական, ճյուղային և տարածքային կոլեկտիվ պայմանագրերի վերաբերյալ հետևյալ տվյալները՝</w:t>
      </w:r>
    </w:p>
    <w:p>
      <w:pPr/>
      <w:r>
        <w:rPr/>
        <w:t xml:space="preserve">1) կոլեկտիվ պայմանագրի կնքման ամսաթիվը, ամիսը, տարեթիվը.</w:t>
      </w:r>
      <w:br/>
      <w:r>
        <w:rPr/>
        <w:t xml:space="preserve">2) կոլեկտիվ պայմանագրի կողմերը.</w:t>
      </w:r>
      <w:br/>
      <w:r>
        <w:rPr/>
        <w:t xml:space="preserve">3) կոլեկտիվ պայմանագրի տեսակը (հանրապետական, ճյուղային, տարածքային).</w:t>
      </w:r>
      <w:br/>
      <w:r>
        <w:rPr/>
        <w:t xml:space="preserve">4) կոլեկտիվ պայմանագրի գործողության ժամկետը։</w:t>
      </w:r>
    </w:p>
    <w:p>
      <w:pPr/>
      <w:r>
        <w:rPr/>
        <w:t xml:space="preserve">7. Հանրապետական, ճյուղային և տարածքային կոլեկտիվ պայմանագրերի հաշվառման համար տեսչական մարմին ներկայացվող դիմումը պետք է պարունակի՝</w:t>
      </w:r>
    </w:p>
    <w:p>
      <w:pPr/>
      <w:r>
        <w:rPr/>
        <w:t xml:space="preserve">1) նշում այն մասին, որ դիմումը ներկայացվում է տեսչական մարմին.</w:t>
      </w:r>
      <w:br/>
      <w:r>
        <w:rPr/>
        <w:t xml:space="preserve">2) դիմողի լրիվ անվանումը.</w:t>
      </w:r>
      <w:br/>
      <w:r>
        <w:rPr/>
        <w:t xml:space="preserve">3) նշում այն մասին, որ դիմումին կից ներկայացվում է կոլեկտիվ պայմանագիրը՝ հաշվառման համար.</w:t>
      </w:r>
      <w:br/>
      <w:r>
        <w:rPr/>
        <w:t xml:space="preserve">4) հաշվառման ենթակա կոլեկտիվ պայմանագրի կողմերի տվյալները (անվանումները (անունները), հեռախոսահամարները, հասցեները, էլեկտրոնային փոստի հասցեները).</w:t>
      </w:r>
      <w:br/>
      <w:r>
        <w:rPr/>
        <w:t xml:space="preserve">5) դիմումին կից ներկայացվող կոլեկտիվ պայմանագրի էջերի թիվը.</w:t>
      </w:r>
      <w:br/>
      <w:r>
        <w:rPr/>
        <w:t xml:space="preserve">6) դիմումը կազմելու տարին, ամիսը և ամսաթիվը.</w:t>
      </w:r>
      <w:br/>
      <w:r>
        <w:rPr/>
        <w:t xml:space="preserve">7) դիմումը ներկայացնող գործատուների միության (եթե կոլեկտիվ պայմանագիրը հաշվառման է ներկայացնում գործատուների միությունը) կամ արհեստակցական միության (եթե կոլեկտիվ պայմանագիրը հաշվառման է ներկայացնում արհեստակցական միությունը) իրավասու պաշտոնատար անձի ստորագրությունը։</w:t>
      </w:r>
    </w:p>
    <w:p>
      <w:pPr/>
      <w:r>
        <w:rPr/>
        <w:t xml:space="preserve">8. Հանրապետական, ճյուղային կամ տարածքային կոլեկտիվ պայմանագրերի հաշվառման համար դիմումը տեսչական մարմին կարող է ներկայացվել առձեռն կամ փոստային կապի միջոցով։</w:t>
      </w:r>
    </w:p>
    <w:p>
      <w:pPr/>
      <w:r>
        <w:rPr/>
        <w:t xml:space="preserve">9. Հանրապետական, ճյուղային կամ տարածքային կոլեկտիվ պայմանագրերի հաշվառման նպատակով տեսչական մարմին ներկայացված դիմումի՝ սույն կարգի 7-րդ կետի պահանջներին համապատասխանությունը և դիմումին կից ներկայացված կոլեկտիվ պայմանագրի էջերի ամբողջականությունը ստուգելուց հետո՝ տեսչական մարմինն իրականացնում է համապատասխան կոլեկտիվ պայմանագրի հաշվառումը մատյանում (բացառությամբ սույն կարգի 10-րդ կետով նախատեսված դեպքի)՝ դիմումը տեսչական մարմին մուտքագրվելու օրվան հաջորդող 20 աշխատանքային օրվա ընթացքում՝ այդ մասին պաշտոնական գրությամբ տեղեկացնելով դիմում ներկայացնողին և միաժամանակ նույն գրությամբ վերադարձնելով նաև հաշվառման ներկայացված կոլեկտիվ պայմանագիրը։</w:t>
      </w:r>
    </w:p>
    <w:p>
      <w:pPr/>
      <w:r>
        <w:rPr/>
        <w:t xml:space="preserve">10. Դիմումին կից ներկայացված կոլեկտիվ պայմանագրի էջերի ոչ ամբողջական լինելու կամ էջերի միջև անհամատապասխանությունների կամ դիմումի՝ սույն կարգի 7-րդ կետի պահանջներին չհամապատասխանելու դեպքերում տեսչական մարմինը, դիմումը տեսչական մարմին մուտքագրվելու օրվան հաջորդող 20 աշխատանքային օրվա ընթացքում, դիմողին պաշտոնական գրությամբ տեղեկացնում է համապատասխան խնդրի մասին՝ վերադարձնելով նաև հաշվառման համար ներկայացված կոլեկտիվ պայմանագիրը, որից հետո համապատասխան կոլեկտիվ պայմանագրի հաշվառման համար ներկայացվում է նոր դիմում՝ ընդհանուր հիմունքներով։</w:t>
      </w:r>
    </w:p>
    <w:p>
      <w:pPr/>
      <w:r>
        <w:rPr/>
        <w:t xml:space="preserve">11. Հաշվառված կոլեկտիվ պայմանագրի պատճենը պահվում է տեսչական մարմնում։</w:t>
      </w:r>
    </w:p>
    <w:p>
      <w:pPr/>
      <w:r>
        <w:rPr/>
        <w:t xml:space="preserve">12. Հանրապետական, ճյուղային կամ տարածքային կոլեկտիվ պայմանագրերի հաշվառման նպատակով տեսչական մարմին ներկայացված դիմումի՝ սույն կարգի 7-րդ կետի պահանջներին համապատասխանության և դիմումին կից ներկայացված կոլեկտիվ պայմանագրի էջերի ամբողջական լինելու դեպքում՝ կոլեկտիվ պայմանագրի հաշվառման մերժումը որևէ պատճառաբանությամբ արգելվում է:</w:t>
      </w:r>
    </w:p>
    <w:p>
      <w:pPr/>
      <w:r>
        <w:rPr/>
        <w:t xml:space="preserve">13. Սույն կարգի դրույթներին համաձայն՝ իրականացվում է նաև հանրապետական, ճյուղային և տարածքային կոլեկտիվ պայմանագրերում կատարված փոփոխությունների և լրացումների հաշվառումը։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2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ԿԱԶՄԱԿԵՐՊՈՒԹՅԱՆ ԿՈԼԵԿՏԻՎ ՊԱՅՄԱՆԱԳՐԻ ՀԱՇՎԱՌՄԱՆ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կազմակերպության կոլեկտիվ պայմանագրի հաշվառման հետ կապված հարաբերությունները։</w:t>
      </w:r>
      <w:br/>
      <w:r>
        <w:rPr/>
        <w:t xml:space="preserve">2. Կազմակերպության կոլեկտիվ պայմանագրի հաշվառումն իրականացնում է աշխատանքային օրենսդրության, աշխատանքային իրավունքի նորմեր պարունակող այլ նորմատիվ իրավական ակտերի, կոլեկտիվ և աշխատանքային պայմանագրերի պահանջների կատարման նկատմամբ պետական վերահսկողություն իրականացնող տեսչական մարմինը (այսուհետև՝ տեսչական մարմին)՝ համապատասխան դիմումը և կոլեկտիվ պայմանագիրը ներկայացվելու դեպքում:</w:t>
      </w:r>
      <w:br/>
      <w:r>
        <w:rPr/>
        <w:t xml:space="preserve">3. Կազմակերպության կոլեկտիվ պայմանագիրը ստորագրելու պահից տասն օրվա ընթացքում հաշվառման է ներկայացնում տվյալ կոլեկտիվ պայմանագրի կողմ հանդիսացող գործատուն:</w:t>
      </w:r>
      <w:br/>
      <w:r>
        <w:rPr/>
        <w:t xml:space="preserve">4. Եթե սույն կարգի 3-րդ կետում նշված ժամկետում գործատուն կազմակերպության կոլեկտիվ պայմանագիրը հաշվառման չի ներկայացնում, ապա կազմակերպության կոլեկտիվ պայմանագիրը հաշվառման կարող է ներկայացնել պայմանագրի կողմ հանդիսացող աշխատողների ներկայացուցիչը: Կազմակերպության կոլեկտիվ պայմանագրի կողմ հանդիսացող աշխատողների ներկայացուցիչը պայմանագիրը հաշվառման է ներկայացնում սույն կարգի 3-րդ կետում նշված ժամկետը լրանալուց հետո՝ հինգ օրվա ընթացքում:</w:t>
      </w:r>
      <w:br/>
      <w:r>
        <w:rPr/>
        <w:t xml:space="preserve">5. Տեսչական մարմնում կազմակերպությունների կոլեկտիվ պայմանագրերի հաշվառման համար վարվում է մեկ միասնական էլեկտրոնային մատյան (այսուհետև` մատյան)։</w:t>
      </w:r>
      <w:br/>
      <w:r>
        <w:rPr/>
        <w:t xml:space="preserve">6. Մատյանում լրացվում են կազմակերպությունների կոլեկտիվ պայմանագրերի վերաբերյալ հետևյալ տվյալները՝</w:t>
      </w:r>
    </w:p>
    <w:p>
      <w:pPr/>
      <w:r>
        <w:rPr/>
        <w:t xml:space="preserve">1) կոլեկտիվ պայմանագրի կնքման ամսաթիվը, ամիսը, տարեթիվը.</w:t>
      </w:r>
      <w:br/>
      <w:r>
        <w:rPr/>
        <w:t xml:space="preserve">2) կոլեկտիվ պայմանագրի կողմերը.</w:t>
      </w:r>
      <w:br/>
      <w:r>
        <w:rPr/>
        <w:t xml:space="preserve">3) կոլեկտիվ պայմանագրի գործողության ժամկետը։</w:t>
      </w:r>
    </w:p>
    <w:p>
      <w:pPr/>
      <w:r>
        <w:rPr/>
        <w:t xml:space="preserve">7. Կազմակերպության կոլեկտիվ պայմանագրի հաշվառման համար տեսչական մարմին ներկայացվող դիմումը պետք է պարունակի՝</w:t>
      </w:r>
    </w:p>
    <w:p>
      <w:pPr/>
      <w:r>
        <w:rPr/>
        <w:t xml:space="preserve">1) նշում այն մասին, որ դիմումը ներկայացվում է տեսչական մարմին.</w:t>
      </w:r>
      <w:br/>
      <w:r>
        <w:rPr/>
        <w:t xml:space="preserve">2) դիմողի անունը, ազգանունը (իրավաբանական անձի դեպքում` լրիվ անվանումը).</w:t>
      </w:r>
      <w:br/>
      <w:r>
        <w:rPr/>
        <w:t xml:space="preserve">3) նշում այն մասին, որ դիմումին կից ներկայացվում է կոլեկտիվ պայմանագիրը՝ հաշվառման համար.</w:t>
      </w:r>
      <w:br/>
      <w:r>
        <w:rPr/>
        <w:t xml:space="preserve">4) հաշվառման ենթակա կոլեկտիվ պայմանագրի կողմերի տվյալները (անվանումները (անունները), հեռախոսահամարները, հասցեները, էլեկտրոնային փոստի հասցեները).</w:t>
      </w:r>
      <w:br/>
      <w:r>
        <w:rPr/>
        <w:t xml:space="preserve">5) դիմումին կից ներկայացվող կոլեկտիվ պայմանագրի էջերի թիվը.</w:t>
      </w:r>
      <w:br/>
      <w:r>
        <w:rPr/>
        <w:t xml:space="preserve">6) դիմումը կազմելու տարին, ամիսը, ամսաթիվը.</w:t>
      </w:r>
      <w:br/>
      <w:r>
        <w:rPr/>
        <w:t xml:space="preserve">7) գործատուի՝ համապատասխան լիազորություններ ունեցող իրավասու պաշտոնատար անձի (եթե կոլեկտիվ պայմանագիրը հաշվառման է ներկայացնում գործատուն) կամ կոլեկտիվ պայմանագրի կողմ հանդիսացող աշխատողների ներկայացուցչի համապատասխան լիազորություններ ունեցող անձի (եթե կոլեկտիվ պայմանագիրը հաշվառման է ներկայացնում կոլեկտիվ պայմանագրի կողմ հանդիսացող աշխատողների ներկայացուցիչը)  ստորագրությունը։</w:t>
      </w:r>
    </w:p>
    <w:p>
      <w:pPr/>
      <w:r>
        <w:rPr/>
        <w:t xml:space="preserve">8. Կազմակերպության կոլեկտիվ պայմանագրի հաշվառման համար դիմումը տեսչական մարմին կարող է ներկայացվել առձեռն կամ փոստային կապի միջոցով։</w:t>
      </w:r>
    </w:p>
    <w:p>
      <w:pPr/>
      <w:r>
        <w:rPr/>
        <w:t xml:space="preserve">9. Կազմակերպության կոլեկտիվ պայմանագրի հաշվառման նպատակով տեսչական մարմին ներկայացված դիմումի՝ սույն կարգի 7-րդ կետի պահանջներին համապատասխանությունը և դիմումին կից ներկայացված կոլեկտիվ պայմանագրի էջերի ամբողջականությունը ստուգելուց հետո՝ տեսչական մարմինն իրականացնում է համապատասխան կոլեկտիվ պայմանագրի հաշվառումը մատյանում՝ դիմումը տեսչական մարմին մուտքագրվելու օրվան հաջորդող 20 աշխատանքային օրվա ընթացքում (բացառությամբ սույն կարգի 10-րդ կետով նախատեսված դեպքի)՝ այդ մասին պաշտոնական գրությամբ տեղեկացնելով դիմում ներկայացնողին և միաժամանակ նույն գրությամբ վերադարձնելով նաև հաշվառման ներկայացված կոլեկտիվ պայմանագիրը։</w:t>
      </w:r>
    </w:p>
    <w:p>
      <w:pPr/>
      <w:r>
        <w:rPr/>
        <w:t xml:space="preserve">10. Դիմումին կից ներկայացված կոլեկտիվ պայմանագրի էջերի ոչ ամբողջական լինելու կամ էջերի միջև անհամատապասխանությունների կամ դիմումի՝ սույն կարգի 7-րդ կետի պահանջներին չհամապատասխանելու դեպքերում տեսչական մարմինը, դիմումը տեսչական մարմին մուտքագրվելու օրվան հաջորդող 20 աշխատանքային օրվա ընթացքում, դիմողին պաշտոնական գրությամբ տեղեկացնում է համապատասխան խնդրի մասին` վերադարձնելով նաև հաշվառման համար ներկայացված կոլեկտիվ պայմանագիրը, որից հետո համապատասխան կոլեկտիվ պայմանագրի հաշվառման համար ներկայացվում է նոր դիմում՝ ընդհանուր հիմունքներով։</w:t>
      </w:r>
    </w:p>
    <w:p>
      <w:pPr/>
      <w:r>
        <w:rPr/>
        <w:t xml:space="preserve">11. Հաշվառված կոլեկտիվ պայմանագրի պատճենը պահվում է տեսչական մարմնում։</w:t>
      </w:r>
    </w:p>
    <w:p>
      <w:pPr/>
      <w:r>
        <w:rPr/>
        <w:t xml:space="preserve">12. Կազմակերպության կոլեկտիվ պայմանագրի հաշվառման նպատակով տեսչական մարմին ներկայացված դիմումի՝ սույն կարգի 7-րդ կետի պահանջներին համապատասխանության և դիմումին կից ներկայացված կոլեկտիվ պայմանագրի էջերի ամբողջական լինելու դեպքում՝ կոլեկտիվ պայմանագրի հաշվառման մերժումը որևէ պատճառաբանությամբ արգելվում է:</w:t>
      </w:r>
    </w:p>
    <w:p>
      <w:pPr/>
      <w:r>
        <w:rPr/>
        <w:t xml:space="preserve">13. Սույն կարգի դրույթներին համաձայն՝ իրականացվում է նաև կազմակերպության կոլեկտիվ պայմանագրում կատարված փոփոխությունների և լրացումների հաշվառումը։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2026-04-04T05:09:37+04:00</dcterms:created>
  <dcterms:modified xsi:type="dcterms:W3CDTF">2026-04-04T05:09:37+04:00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