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«Հայաստանի Հանրապետության կառավարության 2018 թվականի նոյեմբերի 8-ի  N 1269-Ն որոշման մեջ լրացումներ կատարելու մասին» ՀՀ կառավարության  որոշման նախագիծ</w:t></w:r><w:bookmarkEnd w:id="0"/></w:p><w:p><w:pPr><w:jc w:val="end"/></w:pPr><w:r><w:rPr/><w:t xml:space="preserve">Նախագիծ</w:t></w:r></w:p><w:p><w:pPr><w:jc w:val="center"/></w:pPr><w:r><w:rPr/><w:t xml:space="preserve">ՀԱՅԱՍՏԱՆԻ ՀԱՆՐԱՊԵՏՈՒԹՅԱՆ ԿԱՌԱՎԱՐՈՒԹՅՈՒՆ</w:t></w:r><w:br/><w:r><w:rPr/><w:t xml:space="preserve">ՈՐՈՇՈՒՄ</w:t></w:r></w:p><w:p><w:pPr><w:jc w:val="center"/></w:pPr><w:r><w:rPr/><w:t xml:space="preserve">ՙ ՚ ----------- 2023 թվականի N -Ն</w:t></w:r></w:p><w:p><w:pPr><w:jc w:val="center"/></w:pPr><w:r><w:rPr/><w:t xml:space="preserve"> </w:t></w:r></w:p><w:p><w:pPr><w:jc w:val="center"/></w:pPr><w:r><w:rPr/><w:t xml:space="preserve">ՀԱՅԱՍՏԱՆԻ ՀԱՆՐԱՊԵՏՈՒԹՅԱՆ ԿԱՌԱՎԱՐՈՒԹՅԱՆ 2018 ԹՎԱԿԱՆԻ </w:t></w:r><w:br/><w:r><w:rPr/><w:t xml:space="preserve">ՆՈՅԵՄԲԵՐԻ 8-Ի N 1269-Ն ՈՐՈՇՄԱՆ ՄԵՋ ԼՐԱՑՈՒՄՆԵՐ ԿԱՏԱՐԵԼՈՒ </w:t></w:r><w:br/><w:r><w:rPr/><w:t xml:space="preserve">ՄԱՍԻՆ</w:t></w:r></w:p><w:p><w:pPr/><w:r><w:rPr/><w:t xml:space="preserve"> </w:t></w:r></w:p><w:p><w:pPr/><w:r><w:rPr/><w:t xml:space="preserve">        Ղեկավարվելով «Նորմատիվ իրավական ակտերի մասին» օրենքի 34-րդ հոդվածի 1-ին մասով` Հայաստանի Հանրապետության կառավարությունը որոշում է.</w:t></w:r><w:br/><w:r><w:rPr/><w:t xml:space="preserve">        1. Հայաստանի Հանրապետության կառավարության 2018 թվականի նոյեմբերի 8-ի «Զինվորական հաշվառման կարգը հաստատելու և Հայաստանի Հանրապետության կառավարության 2010 թվականի մայիսի 27-ի N 657-Ն որոշումն ուժը կորցրած ճանաչելու մասին» N 1269-Ն որոշման 1-ին կետով հաստատված հավելվածում կատարել հետևյալ լրացումները.</w:t></w:r><w:br/><w:r><w:rPr/><w:t xml:space="preserve">        1) 4-րդ կետի 2-րդ ենթակետում «ենթակա» բառից հետո լրացնել «, ներառյալ կամավոր հիմունքներով պարտադիր զինվորական ծառայություն անցնելու դիմում ներկայացրած իգական սեռի» բառերը.</w:t></w:r><w:br/><w:r><w:rPr/><w:t xml:space="preserve">        2) 6-րդ կետում «ստացած կամ» բառերից հետո լրացնել «կամ կամավոր հիմունքներով պարտադիր զինվորական կամ» բառերը.</w:t></w:r><w:br/><w:r><w:rPr/><w:t xml:space="preserve">        3) 14-րդ կետի 1-ին ենթակետից հետո լրացնել 1.1-ին ենթակետ՝ հետևյալ բովանդակությամբ.</w:t></w:r><w:br/><w:r><w:rPr/><w:t xml:space="preserve">        <<1.1) կամավոր հիմունքներով պարտադիր զինվորական ծառայություն անցնելու համար դիմած և մինչև շարքային կազմի պարտադիր զինվորական ծառայության զորակոչվելու օրը պարտադիր զինվորական ծառայության զորակոչվելուց գրավոր հրաժարված կամ <<Զինվորական ծառայության և զինծառայողի կարգավիճակի մասին>> օրենքով սահմանված կարգով առողջական վիճակի փորձաքննության արդյունքներով պարտադիր զինվորական ծառայության համար ոչ պիտանի կամ ժամանակավորապես ոչ պիտանի կամ բուժման կարիք ունեցող ճանաչված կամ <<Զինվորական ծառայության և զինծառայողի կարգավիճակի մասին>> օրենքի 22-րդ և 24-րդ հոդվածներով սահմանված տարկետման պայմաններ ունեցող իգական սեռի քաղաքացիները.>>.</w:t></w:r><w:br/><w:r><w:rPr/><w:t xml:space="preserve">        4) 15-րդ, 17-րդ, 18-րդ, 19-րդ և 20-րդ կետերի վերջում լրացնել նոր նախադասություն՝ հետևյալ բովանդակությամբ.</w:t></w:r><w:br/><w:r><w:rPr/><w:t xml:space="preserve"><<Սույն կետի դրույթները չեն տարածվում կամավոր հիմունքներով պարտադիր զինվորական ծառայություն անցնելու դիմում ներկայացրած իգական սեռի քաղաքացիների վրա:>>.</w:t></w:r><w:br/><w:r><w:rPr/><w:t xml:space="preserve">       2. Սույն որոշումն ուժի մեջ է մտնում պաշտոնական հրապարակմանը հաջորդող օրվանից:</w:t></w:r></w:p><w:p><w:pPr/><w:br/><w:r><w:rPr/><w:t xml:space="preserve">Հայաստանի Հանրապետության</w:t></w:r><w:br/><w:r><w:rPr/><w:t xml:space="preserve">վարչապետ Ն. Փաշինյան</w:t></w:r><w:br/><w:r><w:rPr/><w:t xml:space="preserve">2023թ. </w:t></w:r><w:br/><w:r><w:rPr/><w:t xml:space="preserve">Երևան</w:t></w:r></w:p><w:p><w:pPr/><w:r><w:rPr/><w:t xml:space="preserve"> </w:t></w:r></w:p><w:p><w:pPr/><w:r><w:rPr/><w:t xml:space="preserve"> </w:t></w:r></w:p><w:p><w:pPr/><w:r><w:rPr/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2026-04-04T01:16:49+04:00</dcterms:created>
  <dcterms:modified xsi:type="dcterms:W3CDTF">2026-04-04T01:16:49+04:00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