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փոփոխություն և լրացում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 ՓՈՓՈԽՈՒԹՅՈՒՆ ԵՎ ԼՐԱՑՈՒՄ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2004 թվականի նոյեմբերի 9-ի Հայաստանի Հանրապետության աշխատանքային օրենսգրքի 124-րդ հոդվածի 2-րդ մասում՝</w:t>
      </w:r>
    </w:p>
    <w:p>
      <w:pPr/>
      <w:r>
        <w:rPr/>
        <w:t xml:space="preserve">1) «վարժական հավաքների,» բառերը հանել.</w:t>
      </w:r>
    </w:p>
    <w:p>
      <w:pPr/>
      <w:r>
        <w:rPr/>
        <w:t xml:space="preserve">2) լրացնել նոր նախադասություն՝ հետևյալ բովանդակությամբ.</w:t>
      </w:r>
    </w:p>
    <w:p>
      <w:pPr>
        <w:jc w:val="both"/>
      </w:pPr>
      <w:r>
        <w:rPr/>
        <w:t xml:space="preserve">«Հայտարարված վարժական հավաքներին 30 օրացուցային օրը չգերազանցող ժամկետով աշխատողին ներգրավելիս աշխատողի աշխատավարձը պահպանվում է աշխատողի և գործատուի համաձայնությամբ կամ կոլեկտիվ կամ աշխատանքային պայմանագրով նախատեսված դեպքերում, սակայն ոչ պակաս, քան վարժական հավաքներին մասնակցելու օրերի համար հաշվարկված աշխատողի միջին օրական աշխատավարձի 50 տոկոսի չափով:»: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2026-04-01T11:55:48+04:00</dcterms:created>
  <dcterms:modified xsi:type="dcterms:W3CDTF">2026-04-01T11:55:48+04:00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