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դեկտեմբերի 2-ի N 1694-Ն որոշման մեջ փոփոխություններ կատարելու մասին», «Հայաստանի Հանրապետության կառավարության 2022 թվականի հուլիսի 14-ի N 1091-Ն որոշման մեջ փոփոխություններ կատարելու մասին», «Հայաստանի Հանրապետության կառավարության 2005 թվականի հունիսի 29-ի N 1055-Ն որոշման մեջ փոփոխություններ կատարելու մասին», «Հայաստանի Հանրապետության կառավարության 2006 թվականի նոյեմբերի 9-ի N 1791-Ն որոշման մեջ փոփոխություններ կատարելու մասին», «Հայաստանի Հանրապետության կառավարության 2003 թվականի մայիսի 8-ի N 534-Ն որոշման մեջ փոփոխություն կատարելու մասին», «Հայաստանի Հանրապետության կառավարության 2005 թվականի դեկտեմբերի 29-ի N 2334-Ն որոշման մեջ փոփոխություններ կատարելու մասին», «Հայաստանի Հանրապետության կառավարության 2003 թվականի ապրիլի 3-ի N 407-Ն որոշման մեջ փոփոխություն կատարելու մասին», «Հայաստանի Հանրապետության կառավարության 2011 թվականի օգոստոսի 25-ի N 1241-Ն որոշման մեջ փոփոխություններ և լրացումներ կատարելու մասին» ՀՀ կառավարության որոշումների նախագծերի և «Հայաստանի Հանրապետության վարչապետի 2020 թվականի սեպտեմբերի 24-ի N 1085-Լ որոշման մեջ փոփոխություններ կատարելու մասին» ՀՀ վարչապետի որոշման նախագծի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br/>
      <w:r>
        <w:rPr/>
        <w:t xml:space="preserve"> </w:t>
      </w:r>
      <w:br/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 ______ 2023 թվականի ____-Ն</w:t>
      </w:r>
    </w:p>
    <w:p>
      <w:pPr>
        <w:jc w:val="center"/>
      </w:pPr>
      <w:br/>
      <w:r>
        <w:rPr>
          <w:b w:val="1"/>
          <w:bCs w:val="1"/>
        </w:rPr>
        <w:t xml:space="preserve">ՀԱՅԱՍՏԱՆԻ ՀԱՆՐԱՊԵՏՈՒԹՅԱՆ ԿԱՌԱՎԱՐՈՒԹՅԱՆ 2010 ԹՎԱԿԱՆԻ ԴԵԿՏԵՄԲԵՐԻ 2-Ի N 1694-Ն ՈՐՈՇՄԱՆ ՄԵՋ ՓՈՓՈԽՈՒԹՅՈՒՆՆԵՐ ԿԱՏԱՐԵԼՈՒ ՄԱՍԻՆ</w:t>
      </w:r>
    </w:p>
    <w:p>
      <w:pPr>
        <w:jc w:val="both"/>
      </w:pPr>
      <w:br/>
      <w:r>
        <w:rPr/>
        <w:t xml:space="preserve">«Նորմատիվ իրավական ակտերի մասին» օրենքի 33-րդ և 34-րդ հոդվածների 1-ին մասերի համաձայն՝ Հայաստանի Հանրապետության կառավարությունը որոշում է.</w:t>
      </w:r>
      <w:br/>
      <w:r>
        <w:rPr/>
        <w:t xml:space="preserve">1. Հայաստանի Հանրապետության կառավարության 2010 թվականի դեկտեմբերի 2-ի «Աղետների ռիսկի նվազեցման ազգային պլատֆորմ» հիմնադրամ հիմնադրելու մասին» N 1694-Ն որոշման (այսուհետ՝ Որոշում) մեջ կատարել հետևյալ փոփոխությունները՝</w:t>
      </w:r>
      <w:br/>
      <w:r>
        <w:rPr/>
        <w:t xml:space="preserve">1) Որոշման 2-րդ կետում «Հայաստանի Հանրապետության արտակարգ իրավիճակների» բառերը փոխարինել «Ներքին գործերի» բառերով․</w:t>
      </w:r>
      <w:br/>
      <w:r>
        <w:rPr/>
        <w:t xml:space="preserve">2) Որոշմամբ հաստատված հավելվածի 2-րդ կետում «Հայաստանի Հանրապետության արտակարգ իրավիճակների» բառերը փոխարինել «Ներքին գործերի» բառերով․</w:t>
      </w:r>
      <w:br/>
      <w:r>
        <w:rPr/>
        <w:t xml:space="preserve">2․ Սույն որոշումն ուժի մեջ է մտնում մեջ է մտնում Ներքին գործերի նախարարության կանոնադրությունն ուժի մեջ մտնելու օրվան հաջորդող չորրորդ ամսվա մեկից: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————————փետրվարի 2023 թվականի ————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ՀՈՒԼԻՍԻ 14-Ի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 1091-Ն ՈՐՈՇՄԱՆ ՄԵՋ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Հայաստանի Հանրապետության կառավարության 2022 թվականի հուլիսի 14-ի «Ոստիկանության տեսալուսանկարահանող էլեկտրոնային համակարգերի կառավարման կենտրոն» պետական ոչ առևտրային կազմակերպություն ստեղծելու մասին» N 1091-Ն որոշման մեջ կատարել հետևյալ փոփոխությունները`</w:t>
      </w:r>
    </w:p>
    <w:p>
      <w:pPr>
        <w:jc w:val="both"/>
      </w:pPr>
      <w:r>
        <w:rPr/>
        <w:t xml:space="preserve">1) որոշման վերնագրում և 1-ին կետում «Ոստիկանության տեսալուսանկարահանող» բառերը փոխարինել «Տեսալուսանկարահանող» բառերով.</w:t>
      </w:r>
    </w:p>
    <w:p>
      <w:pPr>
        <w:jc w:val="both"/>
      </w:pPr>
      <w:r>
        <w:rPr/>
        <w:t xml:space="preserve">2) 5-րդ կետում «Հայաստանի Հանրապետության ոստիկանությանը» բառերը փոխարինել «Ներքին գործերի նախարարությանը» բառերով: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————————փետրվարի 2023 թվականի ————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ՀՈՒՆԻՍԻ 29-Ի N 1055-Ն ՈՐՈՇՄԱՆ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Հայաստանի Հանրապետության կառավարության 2005 թվականի հունիսի 29-ի «Ճգնաժամային կառավարման ինստիտուտ» պետական ոչ առևտրային կազմակերպությունը «Ճգնաժամային կառավարման պետական ակադեմիա» պետական ոչ առևտրային կազմակերպություն վերանվանելու մասին» N 1055-Ն որոշման (այսուհետ՝ Որոշում) մեջ կատարել հետևյալ փոփոխությունները և լրացումը`</w:t>
      </w:r>
    </w:p>
    <w:p>
      <w:pPr>
        <w:jc w:val="both"/>
      </w:pPr>
      <w:r>
        <w:rPr/>
        <w:t xml:space="preserve">1) Որոշման 3-րդ կետում «Հայաստանի Հանրապետության արտակարգ իրավիճակների» բառերը փոխարինել «Ներքին գործերի» բառերով:</w:t>
      </w:r>
    </w:p>
    <w:p>
      <w:pPr>
        <w:jc w:val="both"/>
      </w:pPr>
      <w:r>
        <w:rPr/>
        <w:t xml:space="preserve">2) Որոշմամբ հաստատված հավելվածի 6-րդ կետի «գ» ենթակետում և 10-րդ կետում «Հայաստանի Հանրապետության 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————————փետրվարի 2023 թվականի ———— 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 2006 ԹՎԱԿԱՆԻ ՆՈՅԵՄԲԵՐԻ 9-Ի N 1791-Ն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1․ Հայաստանի Հանրապետության կառավարության 2006 թվականի նոյեմբերի 9-ի «Հայաuտանի Հանրապետության ոստիկանության ակադեմիա» պետական հիմնարկը վերակազմակերպելու և «Հայաստանի Հանրապետության ոստիկանության կրթահամալիր» պետական ոչ առևտրային կազմակերպության կանոնադրությունը հաստատելու մասին» N 1791-Ն որոշման (այսուհետ՝ Որոշում) մեջ կատարել հետևյալ փոփոխությունները`</w:t>
      </w:r>
    </w:p>
    <w:p>
      <w:pPr/>
      <w:r>
        <w:rPr/>
        <w:t xml:space="preserve">1) Որոշման՝</w:t>
      </w:r>
    </w:p>
    <w:p>
      <w:pPr/>
      <w:r>
        <w:rPr/>
        <w:t xml:space="preserve">ա. վերնագրում, Որոշման և Որոշման հավելվածի ամբողջ տեքստում «Հայաստանի Հանրապետության ոստիկանության կրթահամալիր» բառերը փոխարինել «Ներքին գործերի նախարարության կրթահամալիր» բառերով.  </w:t>
      </w:r>
    </w:p>
    <w:p>
      <w:pPr/>
      <w:r>
        <w:rPr/>
        <w:t xml:space="preserve">բ. 4-րդ կետում «Հայաստանի Հանրապետության կառավարությանն առընթեր Հայաստանի Հանրապետության ոստիկանությանը» բառերը փոխարինել «Ներքին գործերի նախարարությանը» (այսուհետ՝ Նախարարություն) բառերով:</w:t>
      </w:r>
    </w:p>
    <w:p>
      <w:pPr/>
      <w:r>
        <w:rPr/>
        <w:t xml:space="preserve">2․ Որոշմամբ հաստատված հավելվածում՝</w:t>
      </w:r>
    </w:p>
    <w:p>
      <w:pPr/>
      <w:r>
        <w:rPr/>
        <w:t xml:space="preserve">1) 1-ին կետում՝</w:t>
      </w:r>
    </w:p>
    <w:p>
      <w:pPr/>
      <w:r>
        <w:rPr/>
        <w:t xml:space="preserve">ա. «Հայաստանի Հանրապետության կառավարությանն առընթեր Հայաստանի Հանրապետության ոստիկանության (այսուհետ` Հայաստանի Հանրապետության ոստիկանություն)» բառերը փոխարինել «Ներքին գործերի նախարարության (այսուհետ՝ Նախարարություն)» բառերով.</w:t>
      </w:r>
    </w:p>
    <w:p>
      <w:pPr/>
      <w:r>
        <w:rPr/>
        <w:t xml:space="preserve">2) 5-րդ կետի՝</w:t>
      </w:r>
    </w:p>
    <w:p>
      <w:pPr/>
      <w:r>
        <w:rPr/>
        <w:t xml:space="preserve">ա. երրորդ պարբերության «полиции Республики Армения» բառերը փոխարինել «Министерства внутренних дел» բառերով.</w:t>
      </w:r>
    </w:p>
    <w:p>
      <w:pPr/>
      <w:r>
        <w:rPr/>
        <w:t xml:space="preserve">բ․ չորրորդ պարբերության «Police of the Republic of Armenia» բառը փոխարինել «Ministry of Internal Affairs» բառերով․</w:t>
      </w:r>
    </w:p>
    <w:p>
      <w:pPr/>
      <w:r>
        <w:rPr/>
        <w:t xml:space="preserve">3) 10.1-ին կետի «Հայաստանի Հանրապետության ոստիկանության պետի» բառերը փոխարինել  «Ներքին գործերի նախարարի (այսուհետ՝ Նախարար)» բառերով.</w:t>
      </w:r>
    </w:p>
    <w:p>
      <w:pPr/>
      <w:r>
        <w:rPr/>
        <w:t xml:space="preserve">4) 11-րդ կետի «Հայաստանի Հանրապետության ոստիկանության պետի» բառերը փոխարինել «Նախարարի» բառով.</w:t>
      </w:r>
    </w:p>
    <w:p>
      <w:pPr/>
      <w:r>
        <w:rPr/>
        <w:t xml:space="preserve">5) 13-րդ կետի «Հայաստանի Հանրապետության ոստիկանությունը» բառերը փոխարինել  «Նախարարությունը» բառով.</w:t>
      </w:r>
    </w:p>
    <w:p>
      <w:pPr/>
      <w:r>
        <w:rPr/>
        <w:t xml:space="preserve">6) 15-րդ կետի «Հայաստանի Հանրապետության ոստիկանությունն» բառերը փոխարինել  «Նախարարությունն» բառով.</w:t>
      </w:r>
    </w:p>
    <w:p>
      <w:pPr/>
      <w:r>
        <w:rPr/>
        <w:t xml:space="preserve">7) 16-րդ կետի «Հայաստանի Հանրապետության ոստիկանությունը» բառերը փոխարինել «Նախարարությունը» բառով.</w:t>
      </w:r>
    </w:p>
    <w:p>
      <w:pPr/>
      <w:r>
        <w:rPr/>
        <w:t xml:space="preserve">8) 17-րդ կետի՝</w:t>
      </w:r>
    </w:p>
    <w:p>
      <w:pPr/>
      <w:r>
        <w:rPr/>
        <w:t xml:space="preserve">ա. 2-րդ պարբերությունը շարադրել հետևյալ խմբագրությամբ.</w:t>
      </w:r>
    </w:p>
    <w:p>
      <w:pPr/>
      <w:r>
        <w:rPr/>
        <w:t xml:space="preserve">«Կրթահամալիրի պետին պաշտոնի նշանակում և պաշտոնից ազատում է Նախարարը:».</w:t>
      </w:r>
    </w:p>
    <w:p>
      <w:pPr/>
      <w:r>
        <w:rPr/>
        <w:t xml:space="preserve">բ. 3-րդ պարբերության «Հայաստանի Հանրապետության ոստիկանության պետի» բառերը փոխարինել «Նախարարի» բառով.</w:t>
      </w:r>
    </w:p>
    <w:p>
      <w:pPr/>
      <w:r>
        <w:rPr/>
        <w:t xml:space="preserve">9) 18-րդ կետի՝</w:t>
      </w:r>
    </w:p>
    <w:p>
      <w:pPr/>
      <w:r>
        <w:rPr/>
        <w:t xml:space="preserve">ա. «ը» ենթակետի «Հայաստանի Հանրապետության ոստիկանության պետի» բառերը փոխարինել «Նախարարի» բառով.</w:t>
      </w:r>
    </w:p>
    <w:p>
      <w:pPr/>
      <w:r>
        <w:rPr/>
        <w:t xml:space="preserve">բ. «ժգ» և «ժդ» ենթակետերի «Հայաստանի Հանրապետության ոստիկանության պետի» բառերը փոխարինել «Նախարարի» բառով.</w:t>
      </w:r>
    </w:p>
    <w:p>
      <w:pPr/>
      <w:r>
        <w:rPr/>
        <w:t xml:space="preserve">գ. «ժզ» ենթակետի «Հայաստանի Հանրապետության ոստիկանության պետին» բառերը փոխարինել «Նախարարին» բառով.</w:t>
      </w:r>
    </w:p>
    <w:p>
      <w:pPr/>
      <w:r>
        <w:rPr/>
        <w:t xml:space="preserve">10) 22.5-րդ կետի՝</w:t>
      </w:r>
    </w:p>
    <w:p>
      <w:pPr/>
      <w:r>
        <w:rPr/>
        <w:t xml:space="preserve">ա. «ե» և «ժէ» ենթակետերի «Հայաստանի Հանրապետության ոստիկանության պետին» բառերը փոխարինել «Նախարարին» բառով, իսկ «է» ենթակետում՝ «Հայաստանի Հանրապետության ոստիկանության» բառերը «Նախարարության» բառով.</w:t>
      </w:r>
    </w:p>
    <w:p>
      <w:pPr/>
      <w:r>
        <w:rPr/>
        <w:t xml:space="preserve">բ. «ժը» ենթակետի «Հայաստանի Հանրապետության ոստիկանության կրթահամալիրի» բառերը փոխարինել «Ներքին գործերի նախարարության կրթահամալիրի».</w:t>
      </w:r>
    </w:p>
    <w:p>
      <w:pPr/>
      <w:r>
        <w:rPr/>
        <w:t xml:space="preserve">11) 46-րդ կետի «բ» «գ» «դ» «ե» և «զ» ենթակետերի «Հայաստանի Հանրապետության ոստիկանության պետի» բառերը փոխարինել «Նախարարի» բառով.</w:t>
      </w:r>
    </w:p>
    <w:p>
      <w:pPr/>
      <w:r>
        <w:rPr/>
        <w:t xml:space="preserve">12) 52-րդ կետի «Հայաստանի Հանրապետության ոստիկանության պետի» բառերը փոխարինել «Նախարարի» բառով.</w:t>
      </w:r>
    </w:p>
    <w:p>
      <w:pPr/>
      <w:r>
        <w:rPr/>
        <w:t xml:space="preserve">13) 54-րդ կետի երկրորդ պարբերության «Հայաստանի Հանրապետության ոստիկանության» բառերը փոխարինել «Նախարարության» բառով.</w:t>
      </w:r>
    </w:p>
    <w:p>
      <w:pPr/>
      <w:r>
        <w:rPr/>
        <w:t xml:space="preserve">14) 56-րդ կետի «Հայաստանի Հանրապետության ոստիկանության պետի» բառերը փոխարինել «Նախարարի» բառով.</w:t>
      </w:r>
    </w:p>
    <w:p>
      <w:pPr/>
      <w:r>
        <w:rPr/>
        <w:t xml:space="preserve">15) 58-րդ կետի «Հայաստանի Հանրապետության ոստիկանության» բառերը փոխարինել «Նախարարության» բառով: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————————փետրվարի 2023 թվականի ————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03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ՄԱՅԻՍԻ 8</w:t>
      </w:r>
      <w:r>
        <w:rPr>
          <w:b w:val="1"/>
          <w:bCs w:val="1"/>
        </w:rPr>
        <w:t xml:space="preserve">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534</w:t>
      </w:r>
      <w:r>
        <w:rPr>
          <w:b w:val="1"/>
          <w:bCs w:val="1"/>
        </w:rPr>
        <w:t xml:space="preserve">-Ն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jc w:val="both"/>
      </w:pPr>
      <w:r>
        <w:rPr/>
        <w:t xml:space="preserve">1․ Հայաստանի Հանրապետության կառավարության 2003 թվականի մայիսի 8-ի «Պետական ոչ առևտրային կազմակերպություններ ստեղծելու մասին» N 534-Ն որոշման 4-րդ կետում «Հայաստանի Հանրապետության արտակարգ իրավիճակների» բառերը փոխարինել «Ներքին գործերի» բառերով։</w:t>
      </w:r>
    </w:p>
    <w:p>
      <w:pPr>
        <w:jc w:val="both"/>
      </w:pPr>
      <w:r>
        <w:rPr/>
        <w:t xml:space="preserve">2․ Սույն որոշումն ուժի մեջ է մտնում պաշտոնական հրապարակման օրվան հաջորդող տասներորդ օրը:</w:t>
      </w:r>
    </w:p>
    <w:p>
      <w:pPr>
        <w:jc w:val="end"/>
      </w:pPr>
      <w:r>
        <w:rPr>
          <w:b w:val="1"/>
          <w:bCs w:val="1"/>
        </w:rPr>
        <w:t xml:space="preserve">                                                                                 </w:t>
      </w:r>
      <w:r>
        <w:rPr>
          <w:b w:val="1"/>
          <w:bCs w:val="1"/>
        </w:rPr>
        <w:t xml:space="preserve">                                                                                                                      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ՆԱԽԱԳԻԾ</w:t>
      </w: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————————փետրվարի 2023 թվականի ———— -Ն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ԴԵԿՏԵՄԲԵՐԻ 29-Ի N 2334-Ն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2005 թվականի դեկտեմբերի 29-ի «Տեխնիկական անվտանգության ազգային կենտրոն» պետական ոչ առևտրային կազմակերպություն ստեղծելու և նրա կանոնադրությունը հաստատելու մասին» N 2334-Ն որոշման (այսուհետ՝ Որոշում) 3-րդ կետում «Հայաստանի Հանրապետության արտակարգ իրավիճակների» բառերը փոխարինել «Ներքին գործերի» բառերով:</w:t>
      </w:r>
    </w:p>
    <w:p>
      <w:pPr/>
      <w:r>
        <w:rPr/>
        <w:t xml:space="preserve">2․ Որոշմամբ հաստատված հավելվածի՝</w:t>
      </w:r>
    </w:p>
    <w:p>
      <w:pPr/>
      <w:r>
        <w:rPr/>
        <w:t xml:space="preserve">1) 15-րդ կետում «Հայաստանի Հանրապետության արտակարգ իրավիճակների» բառերը փոխարինել «Ներքին գործերի» բառերով.</w:t>
      </w:r>
    </w:p>
    <w:p>
      <w:pPr/>
      <w:r>
        <w:rPr/>
        <w:t xml:space="preserve">2) 17-րդ կետի 11-րդ ենթակետում «Տեխնիկական անվտանգության պետական կարգավորման մասին» բառերը փոխարինել «Տեխնիկական անվտանգության ապահովման պետական կարգավորման մասին» բառերով:</w:t>
      </w:r>
    </w:p>
    <w:p>
      <w:pPr/>
      <w:r>
        <w:rPr/>
        <w:t xml:space="preserve">3․ Սույն որոշումն ուժի մեջ է մտնում մեջ է մտնում Ներքին գործերի նախարարության կանոնադրությունն ուժի մեջ մտնելու օրվան հաջորդող չորրորդ ամսվա մեկից: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br/>
      <w:r>
        <w:rPr/>
        <w:t xml:space="preserve"> 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 2023 թվականի N__ -Ն </w:t>
      </w:r>
    </w:p>
    <w:p>
      <w:pPr>
        <w:jc w:val="center"/>
      </w:pPr>
      <w:r>
        <w:rPr>
          <w:b w:val="1"/>
          <w:bCs w:val="1"/>
        </w:rPr>
        <w:t xml:space="preserve">ՀԱՅԱՍՏԱՆԻՀԱՆՐԱՊԵՏՈՒԹՅԱՆ ԿԱՌԱՎԱՐՈՒԹՅԱՆ 2003 ԹՎԱԿԱՆԻ ԱՊՐԻԼԻ 3-Ի N </w:t>
      </w:r>
      <w:r>
        <w:rPr>
          <w:b w:val="1"/>
          <w:bCs w:val="1"/>
        </w:rPr>
        <w:t xml:space="preserve">407-Ն </w:t>
      </w:r>
      <w:r>
        <w:rPr>
          <w:b w:val="1"/>
          <w:bCs w:val="1"/>
        </w:rPr>
        <w:t xml:space="preserve">ՈՐՈՇՄԱՆ ՄԵՋ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«Կառավարության կառուցվածքի և գործունեության մասին» Հայաստանի Հանրապետության օրենքում փոփոխություններ և լրացումներ կատարելու մասին» 2022 թվականի դեկտեմբերի 16-ի ՀՕ-457-Ն օրենքի և «Պետական կառավարման համակարգի մարմինների մասին» օրենքում փոփոխություններ և լրացում կատարելու մասին» օրենքում փոփոխություններ և լրացում կատարելու մասին» 2022  թվականի դեկտեմբերի 16-ի ՀՕ-458-Ն օրենքի պահանջներով և հիմք ընդունելով «Նորմատիվ իրավական ակտերի մասին» Հայաստանի Հանրապետության օրենքի 33-րդ և 34-րդ հոդվածները` Հայաստանի Հանրապետության կառավարությունը   </w:t>
      </w:r>
      <w:r>
        <w:rPr>
          <w:b w:val="1"/>
          <w:bCs w:val="1"/>
        </w:rPr>
        <w:t xml:space="preserve"> ո ր ո շ ու մ     է.</w:t>
      </w:r>
    </w:p>
    <w:p>
      <w:pPr/>
      <w:r>
        <w:rPr/>
        <w:t xml:space="preserve">1․ ՀՀ կառավարության 2003 թվականի ապրիլի 3-ի «Հատուկ կացարան» պետական ոչ առևտրային կազմակերպություն ստեղծելու մասին» N 407-Ն որոշման (այսուհետ՝ որոշում) մեջ կատարել հետևյալ փոփոխությունները.</w:t>
      </w:r>
    </w:p>
    <w:p>
      <w:pPr/>
      <w:r>
        <w:rPr/>
        <w:t xml:space="preserve">1) Հայաստանի Հանրապետության կառավարության 2003 թվականի ապրիլի 3-ի «Հատուկ կացարան» պետական ոչ առևտրային կազմակերպություն ստեղծելու մասին» N 407-Ն որոշման 3.1.-ին և 4-րդ կետերում՝ «Հայաստանի   Հանրապետության տարածքային կառավարման և ենթակառուցվածքների նախարարության ենթակայությամբ գործող Միգրացիոն» բառերը փոխարինել «Հայաստանի Հանրապետության ներքին գործերի նախարարության ենթակայությամբ գործող Միգրացիայի և քաղաքացիության» բառերով</w:t>
      </w:r>
    </w:p>
    <w:p>
      <w:pPr/>
      <w:r>
        <w:rPr/>
        <w:t xml:space="preserve">2․ Սույն որոշումն ուժի մեջ է մտնում պաշտոնական հրապարակմանը հաջորդող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 ՈՐՈՇՈՒՄ</w:t>
      </w:r>
    </w:p>
    <w:p>
      <w:pPr>
        <w:jc w:val="center"/>
      </w:pPr>
      <w:r>
        <w:rPr>
          <w:b w:val="1"/>
          <w:bCs w:val="1"/>
        </w:rPr>
        <w:t xml:space="preserve">______ 2023 թվականի N__ 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ՕԳՈՍՏՈՍԻ 25-Ի N </w:t>
      </w:r>
      <w:r>
        <w:rPr>
          <w:b w:val="1"/>
          <w:bCs w:val="1"/>
        </w:rPr>
        <w:t xml:space="preserve">1241-Ն </w:t>
      </w:r>
      <w:r>
        <w:rPr>
          <w:b w:val="1"/>
          <w:bCs w:val="1"/>
        </w:rPr>
        <w:t xml:space="preserve">ՈՐՈՇՄԱՆ ՄԵՋ ՓՈՓՈԽՈՒԹՅՈՒՆՆԵՐ ԵՎ ԼՐԱՑՈՒՄՆԵՐ ԿԱՏԱՐԵԼՈՒ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«Կառավարության կառուցվածքի և գործունեության մասին» Հայաստանի Հանրապետության օրենքում փոփոխություններ և լրացումներ կատարելու մասին» 2022 թվականի դեկտեմբերի 16-ի ՀՕ-457-Ն օրենքի և «Պետական կառավարման համակարգի մարմինների մասին» օրենքում փոփոխություններ և լրացում կատարելու մասին» օրենքում փոփոխություններ և լրացում կատարելու մասին» 2022  թվականի դեկտեմբերի 16-ի ՀՕ-458-Ն օրենքի պահանջներով և հիմք ընդունելով «Նորմատիվ իրավական ակտերի մասին» Հայաստանի Հանրապետության օրենքի 33-րդ և 34-րդ հոդվածները` Հայաստանի Հանրապետության կառավարությունը   </w:t>
      </w:r>
      <w:r>
        <w:rPr>
          <w:b w:val="1"/>
          <w:bCs w:val="1"/>
        </w:rPr>
        <w:t xml:space="preserve"> ո ր ո շ ու մ     է.</w:t>
      </w:r>
    </w:p>
    <w:p>
      <w:pPr/>
      <w:r>
        <w:rPr/>
        <w:t xml:space="preserve">1․ Հայաստանի Հանրապետության կառավարության 2011 թվականի օգոստոսի 25-ի «Հանրակացարաններ» պետական ոչ առևտրային կազմակերպություն ստեղծելու, «Հանրակացարաններ» պետական ոչ առևտրային կազմակերպության կանոնադրությունը հաստատելու և «Հանրակացարաններ» փակ բաժնետիրական ընկերությունը լուծարելու մասին»N 1241-Ն որոշման (այսուհետ՝ Որոշում) մեջ կատարել հետևյալ փոփոխությունները և լրացումը.</w:t>
      </w:r>
    </w:p>
    <w:p>
      <w:pPr/>
      <w:r>
        <w:rPr/>
        <w:t xml:space="preserve">1) 11-րդ կետում և N 1 հավելվածի 10-րդ կետի 8-րդ ենթակետում «Հայաստանի Հանրապետության տարածքային կառավարման և զարգացման նախարարության միգրացիոն ծառայություն» բառերը և դրանց համապատասխան հոլովաձևերը փոխարինել «Հայաստանի Հանրապետության աշխատանքի և սոցիալական հարցերի նախարարություն» բառերով՝ և դրանց համապատասխան հոլովաձևերով.</w:t>
      </w:r>
    </w:p>
    <w:p>
      <w:pPr/>
      <w:r>
        <w:rPr/>
        <w:t xml:space="preserve">2) լրացնել հետևյալ բովանդակությամբ նոր՝ 4.1 կետ.</w:t>
      </w:r>
    </w:p>
    <w:p>
      <w:pPr/>
      <w:r>
        <w:rPr/>
        <w:t xml:space="preserve">«4․1․ Սույն որոշման 4-րդ կետում նշված գույքն ամրացնել «Հայաստանի Հանրապետության աշխատանքի և սոցիալական հարցերի նախարարությանը։»։</w:t>
      </w:r>
    </w:p>
    <w:p>
      <w:pPr/>
      <w:r>
        <w:rPr/>
        <w:t xml:space="preserve">2․ Սույն որոշումն ուժի մեջ է մտնում Հայաստանի Հանրապետության ներքին գործերի նախարարության Միգրացիայի և քաղաքացիության ծառայության քաղաքացիական ծառայության պաշտոններում վերապատրաստման արդյունքներով պաշտոնների նշանակման վերջին օրվան հաջորդող աշխատանքային օրը։ Մինչև սույն որոշման ուժի մեջ մտնելը Որոշման 11-րդ կետում և N 1 հավելվածի 10-րդ կետի 8-րդ ենթակետում «Հայաստանի Հանրապետության աշխատանքի և սոցիալական հարցերի նախարարություն» բառերը կարդալ «Հայաստանի Հանրապետության ներքին գործերի նախարարության միգրացիայի և քաղաքացիության ծառայություն»։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ՎԱՐՉԱՊԵՏ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————————փետրվարի 2023 թվականի ———— -Լ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ՎԱՐՉԱՊԵՏԻ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1085-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վարչապետի 2020 թվականի սեպտեմբերի 24-ի «Հաստատել Հայաստանի Հանրապետության արտակարգ իրավիճակների նախարարության պետական ռեզերվների գրասենյակի կանոնադրությունը հաստատելու մասին» N 1085-Լ որոշման (այսուհետ՝ Որոշում) մեջ կատարել հետևյալ փոփոխությունները՝</w:t>
      </w:r>
    </w:p>
    <w:p>
      <w:pPr/>
      <w:r>
        <w:rPr/>
        <w:t xml:space="preserve">1) Որոշման վերնագրում և 1-ին կետում «Հաստատել Հայաստանի Հանրապետության արտակարգ իրավիճակների» բառերը փոխարինել «Հայաստանի Հանրապետության ներքին գործերի» բառերով.</w:t>
      </w:r>
    </w:p>
    <w:p>
      <w:pPr/>
      <w:r>
        <w:rPr/>
        <w:t xml:space="preserve">2) Որոշմամբ հաստատված Հավելվածի վերնագրում, 1-ին և 2-րդ կետերում և 7-րդ կետի 1-ին ենթակետում «Հաստատել Հայաստանի Հանրապետության արտակարգ իրավիճակների» բառերը փոխարինել «Հայաստանի Հանրապետության ներքին գործերի» բառերով.</w:t>
      </w:r>
    </w:p>
    <w:p>
      <w:pPr/>
      <w:r>
        <w:rPr/>
        <w:t xml:space="preserve">3) Հավելվածի 7-րդ կետի՝</w:t>
      </w:r>
    </w:p>
    <w:p>
      <w:pPr/>
      <w:r>
        <w:rPr/>
        <w:t xml:space="preserve">ա. 2-րդ ենթակետում «по чрезвычайным ситуациям Республики Армения» բառերը փոխարինել «Министерство внутренних дел Республики Армения».</w:t>
      </w:r>
    </w:p>
    <w:p>
      <w:pPr/>
      <w:r>
        <w:rPr/>
        <w:t xml:space="preserve">բ. 3-րդ ենթակետում «Emergency Situations of the Republic of Armenia» բառերը փոխարինել «Internal Affairs of the Republic of Armenia » բառերով:</w:t>
      </w:r>
    </w:p>
    <w:p>
      <w:pPr/>
      <w:r>
        <w:rPr/>
        <w:t xml:space="preserve">2․ Սույն որոշումն ուժի մեջ է մտնում մեջ է մտնում Ներքին գործերի նախարարության կանոնադրությունն ուժի մեջ մտնելու օրվան հաջորդող չորրորդ ամսվա մեկից: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2026-04-01T12:28:34+04:00</dcterms:created>
  <dcterms:modified xsi:type="dcterms:W3CDTF">2026-04-01T12:28:34+04:00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