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«ՎԱՐՉԱԿԱՆ ԻՐԱՎԱԽԱԽՏՈՒՄՆԵՐԻ ՎԵՐԱԲԵՐՅԱԼ ՀԱՅԱՍՏԱՆԻ ՀԱՆՐԱՊԵՏՈՒԹՅԱՆ ՕՐԵՆՍԳՐՔՈՒՄ ԼՐԱՑՈՒՄՆԵՐ ԿԱՏԱՐԵԼՈՒ ՄԱՍԻՆ» ԵՎ «ՔԱՂԱՔԱՇԻՆՈՒԹՅԱՆ ԲՆԱԳԱՎԱՌՈՒՄ ԻՐԱՎԱԽԱԽՏՈՒՄՆԵՐԻ ՀԱՄԱՐ ՊԱՏԱՍԽԱՆԱՏՎՈՒԹՅԱՆ ՄԱՍԻՆ» ՀԱՅԱՍՏԱՆԻ ՀԱՆՐԱՊԵՏՈՒԹՅԱՆ  ՕՐԵՆՔՈՒՄ  ԼՐԱՑՈՒՄՆԵՐ ԿԱՏԱՐԵԼՈՒ ՄԱՍԻՆ» ՀՀ ՕՐԵՆՔՆԵՐԻ ՆԱԽԱԳԻԾ</w:t></w:r><w:bookmarkEnd w:id="0"/></w:p><w:p><w:pPr><w:jc w:val="end"/></w:pPr><w:r><w:rPr/><w:t xml:space="preserve"> </w:t></w:r><w:r><w:rPr><w:b w:val="1"/><w:bCs w:val="1"/></w:rPr><w:t xml:space="preserve">ՆԱԽԱԳԻԾ</w:t></w:r></w:p><w:p><w:pPr><w:jc w:val="center"/></w:pPr><w:r><w:rPr><w:b w:val="1"/><w:bCs w:val="1"/></w:rPr><w:t xml:space="preserve">ՀԱՅԱՍՏԱՆԻ ՀԱՆՐԱՊԵՏՈՒԹՅԱՆ</w:t></w:r><w:br/><w:r><w:rPr><w:b w:val="1"/><w:bCs w:val="1"/></w:rPr><w:t xml:space="preserve"> ՕՐԵՆՔԸ</w:t></w:r></w:p><w:p><w:pPr><w:jc w:val="center"/></w:pPr><w:r><w:rPr><w:b w:val="1"/><w:bCs w:val="1"/></w:rPr><w:t xml:space="preserve"><ՔԱՂԱՔԱՇԻՆՈՒԹՅԱՆ ԲՆԱԳԱՎԱՌՈՒՄ ԻՐԱՎԱԽԱԽՏՈՒՄՆԵՐԻ ՀԱՄԱՐ ՊԱՏԱՍԽԱՆԱՏՎՈՒԹՅԱՆ ՄԱՍԻՆ> ՀԱՅԱՍՏԱՆԻ ՀԱՆՐԱՊԵՏՈՒԹՅԱՆ ՕՐԵՆՔՈՒՄ  ԼՐԱՑՈՒՄՆԵՐ ԿԱՏԱՐԵԼՈՒ ՄԱՍԻՆ></w:t></w:r></w:p><w:p><w:pPr><w:jc w:val="start"/></w:pPr><w:r><w:rPr><w:b w:val="1"/><w:bCs w:val="1"/></w:rPr><w:t xml:space="preserve">Հոդված 1.</w:t></w:r><w:r><w:rPr><w:b w:val="1"/><w:bCs w:val="1"/></w:rPr><w:t xml:space="preserve"> </w:t></w:r></w:p><w:p><w:pPr><w:jc w:val="start"/></w:pPr><w:r><w:rPr/><w:t xml:space="preserve">1. <Քաղաքաշինության բնագավառում իրավախախտումների համար պատասխանատվության մասին> 1999 թվականի ապրիլի 28-ի ՀՕ-302 օրենքի (այսուհետ՝ Օրենք) 12-րդ հոդվածի.</w:t></w:r></w:p><w:p><w:pPr/><w:r><w:rPr/><w:t xml:space="preserve"> </w:t></w:r></w:p><w:p><w:pPr/><w:r><w:rPr/><w:t xml:space="preserve">1) վերնագրի և առաջին պարբերության 1-ին մասի <շինարարական արտադրության> բառերը փոխարինել <շինարարական արտադրության կազմակերպման և կահավորման, նորմատիվատեխնիկական փաստաթղթերի, սանիտարահիգիենիկ և շրջակա միջավայրի պահպանության վերաբերյալ օրենսդրությամբ սահմանված պահանջների> բառերով,</w:t></w:r></w:p><w:p><w:pPr/><w:r><w:rPr/><w:t xml:space="preserve">2) առաջին պարբերության 1-ին մասի <վտանգավոր չեն մարդկանց> բառերը փոխարինել <վտանգավոր չեն մարդկանց (այդ թվում շինարարական հրապարակում զբաղված ինժեներատեխնիկական, սպասարկման և բանվորական անձնակազմի առողջության պահպանման) բառերով,</w:t></w:r></w:p><w:p><w:pPr/><w:r><w:rPr/><w:t xml:space="preserve">3) առաջին պարբերության 2-րդ մասի <հիսնապատիկի չափով> բառերը փոխարինել <հինգհարյուրապատիկի չափով> բառերով,</w:t></w:r></w:p><w:p><w:pPr/><w:r><w:rPr/><w:t xml:space="preserve">4) առաջին պարբերությունը լրացներ նոր՝ 3-րդ մասով, հետևյալ բովանդակությամբ. ,</w:t></w:r></w:p><w:p><w:pPr/><w:r><w:rPr/><w:t xml:space="preserve">5) երկրորդ պարբերության  2-րդ մասի <երեքհարյուրապատիկի չափով> բառերը փոխարինել <հազարհինգհարյուրապատիկի չափով> բառերով,</w:t></w:r></w:p><w:p><w:pPr/><w:r><w:rPr/><w:t xml:space="preserve">6) երկրորդ պարբերությունը լրացներ նոր՝ 3-րդ մասով, հետևյալ բովանդակությամբ. և կառուցապատողի լիցենզիայի կասեցում,</w:t></w:r></w:p><w:p><w:pPr/><w:r><w:rPr/><w:t xml:space="preserve">7) երրորդ պարբերության  2-րդ մասի <չորսհարյուրապատիկի չափով> բառերը փոխարինել <երեքհազարապատիկի չափով> բառերով,</w:t></w:r></w:p><w:p><w:pPr/><w:r><w:rPr/><w:t xml:space="preserve">8) երրորդ պարբերությունը լրացնել նոր՝ 3-րդ մասով, հետևյալ բովանդակությամբ. և կառուցապատողի լիցենզիայի կասեցում,</w:t></w:r></w:p><w:p><w:pPr/><w:r><w:rPr/><w:t xml:space="preserve">9) երրորդ պարբերությունից հետո լրացնել նոր՝ չորրորդ պարբերություն, հետևյալ բովանդակությամբ. <Շինարարական արտադրության կազմակերպման նախագծի բացակայությունը, շինարարական հրապարակի ոչ բավարար կազմակերպումը և կահավորումը առաջացնում է տուգանքի նշանակում՝ սահմանված նվազագույն աշխատավարձի հազարապատիկի չափով.</w:t></w:r></w:p><w:p><w:pPr/><w:r><w:rPr/><w:t xml:space="preserve">-նույն արարքի կրկին կատարելն առաջացնում է տուգանքի նշանակում՝ սահմանված նվազագույն աշխատավարձի երկուհազարապատիկի չափով>:</w:t></w:r></w:p><w:p><w:pPr/><w:r><w:rPr/><w:t xml:space="preserve"> </w:t></w:r></w:p><w:p><w:pPr/><w:r><w:rPr><w:b w:val="1"/><w:bCs w:val="1"/></w:rPr><w:t xml:space="preserve">Հոդված 2.</w:t></w:r><w:r><w:rPr><w:b w:val="1"/><w:bCs w:val="1"/></w:rPr><w:t xml:space="preserve"> </w:t></w:r><w:r><w:rPr/><w:t xml:space="preserve">Սույն Օրենքն ուժի մեջ է մտնում պաշտոնական հրապարակման օրվան հաջորդող օրվանից:</w:t></w:r></w:p><w:p><w:pPr/><w:r><w:rPr/><w:t xml:space="preserve"> </w:t></w:r></w:p><w:p><w:pPr/><w:r><w:rPr/><w:t xml:space="preserve"> </w:t></w:r></w:p><w:p><w:pPr><w:jc w:val="end"/></w:pPr><w:r><w:rPr/><w:t xml:space="preserve"> </w:t></w:r><w:r><w:rPr><w:b w:val="1"/><w:bCs w:val="1"/></w:rPr><w:t xml:space="preserve">ՆԱԽԱԳԻԾ</w:t></w:r></w:p><w:p><w:pPr><w:jc w:val="center"/></w:pPr><w:r><w:rPr><w:b w:val="1"/><w:bCs w:val="1"/></w:rPr><w:t xml:space="preserve">ՀԱՅԱՍՏԱՆԻ ՀԱՆՐԱՊԵՏՈՒԹՅԱՆ</w:t></w:r><w:br/><w:r><w:rPr><w:b w:val="1"/><w:bCs w:val="1"/></w:rPr><w:t xml:space="preserve"> ՕՐԵՆՔԸ</w:t></w:r></w:p><w:p><w:pPr><w:jc w:val="center"/></w:pPr><w:r><w:rPr><w:b w:val="1"/><w:bCs w:val="1"/></w:rPr><w:t xml:space="preserve">ՎԱՐՉԱԿԱՆ ԻՐԱՎԱԽԱԽՏՈՒՄՆԵՐԻ ՎԵՐԱԲԵՐՅԱԼ ՀԱՅԱՍՏԱՆԻ ՀԱՆՐԱՊԵՏՈՒԹՅԱՆ ՕՐԵՆՍԳՐՔՈՒՄ ԼՐԱՑՈՒՄՆԵՐ ԿԱՏԱՐԵԼՈՒ ՄԱՍԻՆ</w:t></w:r></w:p><w:p><w:pPr/><w:r><w:rPr/><w:t xml:space="preserve"> </w:t></w:r></w:p><w:p><w:pPr/><w:r><w:rPr><w:b w:val="1"/><w:bCs w:val="1"/></w:rPr><w:t xml:space="preserve">Հոդված 1.</w:t></w:r><w:r><w:rPr><w:b w:val="1"/><w:bCs w:val="1"/></w:rPr><w:t xml:space="preserve"> </w:t></w:r></w:p><w:p><w:pPr/><w:r><w:rPr/><w:t xml:space="preserve">1. 1985 թվականի դեկտեմբերի 6-ի Վարչական իրավախախտումների վերաբերյալ Հայաստանի Հանրապետության օրենսգրքի (այսուհետ՝ Օրենսգիրք) 81.1-րդ հոդվածի.</w:t></w:r></w:p><w:p><w:pPr/><w:r><w:rPr/><w:t xml:space="preserve">1) առաջին մասի երկրորդ պարբերության <հարյուրհիսնապատիկի չափով> բառերը փոխարինել <հինգհարյուրապատիկի չափով> բառերով,</w:t></w:r></w:p><w:p><w:pPr/><w:r><w:rPr/><w:t xml:space="preserve">2) երկրորդ մասի երկրորդ պարբերության <հարյուրապատիկի չափով> և <երեքհարյուրապատիկի չափով> բառերը համապատասխանաբար փոխարինել <հազարապատիկի չափով> և <երկուհազարապատիկի չափով> բառերով:</w:t></w:r></w:p><w:p><w:pPr/><w:r><w:rPr/><w:t xml:space="preserve"> </w:t></w:r></w:p><w:p><w:pPr/><w:r><w:rPr><w:b w:val="1"/><w:bCs w:val="1"/></w:rPr><w:t xml:space="preserve">Հոդված 2.</w:t></w:r></w:p><w:p><w:pPr/><w:r><w:rPr/><w:t xml:space="preserve">1. 157</w:t></w:r><w:r><w:rPr><w:vertAlign w:val="superscript"/></w:rPr><w:t xml:space="preserve">4</w:t></w:r><w:r><w:rPr/><w:t xml:space="preserve">-րդ հոդվածի.</w:t></w:r></w:p><w:p><w:pPr/><w:r><w:rPr/><w:t xml:space="preserve">1) վերնագրի և առաջին պարբերության 1-ին մասի <պահանջների խախտումներով> բառերը փոխարինել <պահանջների խախտումներով, այդ թվում առանց շինարարական արտադրության կազմակերպման նախագծի> բառերով, <մշակված քաղաքաշինական փաստաթղթերի> բառերը փոխարինել <քաղաքաշինական փաստաթղթեր մշակելը, դրանց> բառերով, <ինչպես նաև> բառերը փոխարինել <կամ> բառով, <նախագծային աշխատանքների կապալառուի կողմից> բառերը հանել:</w:t></w:r></w:p><w:p><w:pPr/><w:r><w:rPr/><w:t xml:space="preserve">2) առաջին պարբերության 1-ին մասի <վտանգավոր չեն մարդկանց> բառերը փոխարինել <վտանգավոր չեն մարդկանց (այդ թվում շինարարական հրապարակում զբաղված ինժեներատեխնիկական, սպասարկման և բանվորական անձնակազմի առողջության պահպանման) բառերով,</w:t></w:r></w:p><w:p><w:pPr/><w:r><w:rPr/><w:t xml:space="preserve">3) առաջին պարբերության 2-րդ մասի <հիսնապատիկի չափով> բառերը փոխարինել <հազարապատիկի չափով> բառերով,</w:t></w:r></w:p><w:p><w:pPr/><w:r><w:rPr/><w:t xml:space="preserve">4) առաջին պարբերությունը լրացներ նոր՝ 3-րդ մասով, հետևյալ բովանդակությամբ. ,</w:t></w:r></w:p><w:p><w:pPr/><w:r><w:rPr/><w:t xml:space="preserve">5) երկրորդ պարբերության  2-րդ մասի <երկուհարյուրապատիկի չափով> բառերը փոխարինել <հինգհազարապատիկի չափով և նախագծային ու փորձագիտական կազմակերպությունների լիցենզիաների կասեցում> բառերով,</w:t></w:r></w:p><w:p><w:pPr/><w:r><w:rPr/><w:t xml:space="preserve">6) երկրորդ պարբերությունը լրացներ նոր՝ 3-րդ մասով, հետևյալ բովանդակությամբ. ,</w:t></w:r></w:p><w:p><w:pPr/><w:r><w:rPr/><w:t xml:space="preserve">7) երրորդ պարբերության 1-ին մասի <տեխնիկական վթարների> բառերը փոխարինել <տեխնիկական վթարների և մարդկային զոհերի> բառերով</w:t></w:r></w:p><w:p><w:pPr/><w:r><w:rPr/><w:t xml:space="preserve">8) երրորդ պարբերության 2-րդ մասի  <չորսհարյուրապատիկի չափով> բառերը փոխարինել <քսանհազարապատիկի չափով և նախագծային ու փորձագիտական կազմակերպությունների լիցենզիաների կասեցում>:</w:t></w:r></w:p><w:p><w:pPr/><w:r><w:rPr/><w:t xml:space="preserve"> </w:t></w:r></w:p><w:p><w:pPr/><w:r><w:rPr><w:b w:val="1"/><w:bCs w:val="1"/></w:rPr><w:t xml:space="preserve">Հոդված 3.</w:t></w:r><w:r><w:rPr><w:b w:val="1"/><w:bCs w:val="1"/></w:rPr><w:t xml:space="preserve"> </w:t></w:r></w:p><w:p><w:pPr/><w:r><w:rPr/><w:t xml:space="preserve">1. Օրենսգրքի 157</w:t></w:r><w:r><w:rPr><w:vertAlign w:val="superscript"/></w:rPr><w:t xml:space="preserve">8</w:t></w:r><w:r><w:rPr/><w:t xml:space="preserve"> -րդ հոդվածի.</w:t></w:r></w:p><w:p><w:pPr/><w:r><w:rPr/><w:t xml:space="preserve">1) վերնագրի և առաջին պարբերության 1-ին մասի <շինարարական արտադրության կամ ընդունման նորմերի> բառերը փոխարինել <շինարարական արտադրության կազմակերպման և կահավորման, նորմատիվատեխնիկական փաստաթղթերի, սանիտարահիգիենիկ և բնապահպանական պահանջների> բառերով,</w:t></w:r></w:p><w:p><w:pPr/><w:r><w:rPr/><w:t xml:space="preserve">2) առաջին պարբերության 1-ին մասի <վտանգավոր չեն մարդկանց> բառերը փոխարինել <վտանգավոր չեն մարդկանց (այդ թվում շինարարական հրապարակում զբաղված ինժեներատեխնիկական, սպասարկման և բանվորական անձնակազմի առողջության պահպանման) բառերով,</w:t></w:r></w:p><w:p><w:pPr/><w:r><w:rPr/><w:t xml:space="preserve">3) առաջին պարբերության 2-րդ մասի <հիսնապատիկի չափով> բառերը փոխարինել <հինգհարյուրապատիկի չափով> բառերով,</w:t></w:r></w:p><w:p><w:pPr/><w:r><w:rPr/><w:t xml:space="preserve">4) առաջին պարբերությունը լրացներ նոր՝ 3-րդ մասով, հետևյալ բովանդակությամբ. ,</w:t></w:r></w:p><w:p><w:pPr/><w:r><w:rPr/><w:t xml:space="preserve">5) երկրորդ պարբերության 2-րդ մասի <երեքհարյուրապատիկի չափով> բառերը փոխարինել <հազարհինգհարյուրապատիկի չափով> բառերով,</w:t></w:r></w:p><w:p><w:pPr/><w:r><w:rPr/><w:t xml:space="preserve">6) երկրորդ պարբերությունը լրացներ նոր՝ 3-րդ մասով, հետևյալ բովանդակությամբ. և կառուցապատողի լիցենզիայի կասեցում,</w:t></w:r></w:p><w:p><w:pPr/><w:r><w:rPr/><w:t xml:space="preserve">7) երրորդ պարբերության 2-րդ մասի <չորսհարյուրապատիկի չափով> բառերը փոխարինել <երեքհազարապատիկի չափով> բառերով,</w:t></w:r></w:p><w:p><w:pPr/><w:r><w:rPr/><w:t xml:space="preserve">8) երրորդ պարբերությունը լրացնել նոր՝ 3-րդ մասով, հետևյալ բովանդակությամբ. և կառուցապատողի լիցենզիայի կասեցում,</w:t></w:r></w:p><w:p><w:pPr/><w:r><w:rPr/><w:t xml:space="preserve">9) երրորդ պարբերությունից հետո լրացնել նոր՝ չորրորդ պարբերություն, հետևյալ բովանդակությամբ. <Շինարարական արտադրության կազմակերպման նախագծի բացակայությունը, շինարարական հրապարակի ոչ բավարար կազմակերպումը և կահավորումը առաջացնում է տուգանքի նշանակում՝ սահմանված նվազագույն աշխատավարձի հազարապատիկի չափով.</w:t></w:r></w:p><w:p><w:pPr/><w:r><w:rPr/><w:t xml:space="preserve">-նույն արարքի կրկին կատարելն առաջացնում է տուգանքի նշանակում՝ սահմանված նվազագույն աշխատավարձի երկուհազարապատիկի չափով>:</w:t></w:r></w:p><w:p><w:pPr/><w:r><w:rPr/><w:t xml:space="preserve"> </w:t></w:r></w:p><w:p><w:pPr/><w:r><w:rPr><w:b w:val="1"/><w:bCs w:val="1"/></w:rPr><w:t xml:space="preserve">Հոդված 4.</w:t></w:r><w:r><w:rPr><w:b w:val="1"/><w:bCs w:val="1"/></w:rPr><w:t xml:space="preserve"> </w:t></w:r></w:p><w:p><w:pPr/><w:r><w:rPr/><w:t xml:space="preserve">1. Օրենսգրքի 157</w:t></w:r><w:r><w:rPr><w:vertAlign w:val="superscript"/></w:rPr><w:t xml:space="preserve">15</w:t></w:r><w:r><w:rPr/><w:t xml:space="preserve">-րդ հոդվածի.</w:t></w:r></w:p><w:p><w:pPr/><w:r><w:rPr/><w:t xml:space="preserve">1) Վերնագիրը շարադրել հետևյալ խմբագրությամբ. <Երևան քաղաքի վարչական սահմաններում կառուցապատողների կողմից շրջակա միջավայրի վրա շինարարական աշխատանքների ազդեցության նվազեցման, շինարարական աշխատանքների իրականացման ընթացքում փողոցների երթևեկության, հետիոտնային անցումների և հետիոտների անվտանգության, կառուցապատվող օբյեկտներում շինարարական արտադրության՝ այդ թվում շինարարական հրապարակների կազմակերպման, կահավորման, տեխնիկական անվտանգության, սանիտարահիգիենիկ և շրջակա միջավայրի պահպանության վերաբերյալ օրենսդրությամբ սահմանված պահանջները չապահովելը>,</w:t></w:r></w:p><w:p><w:pPr/><w:r><w:rPr/><w:t xml:space="preserve">2) 1-ին կետի 2-րդ մասի <երեսնապատիկից մինչև հիսնապատիկի չափով> բառերը փոխարինել <հինգհարյուրապատիկի չափով> բառերով,</w:t></w:r></w:p><w:p><w:pPr/><w:r><w:rPr/><w:t xml:space="preserve">3) 2-րդ կետի 1-ի մասի <հետիոտնի անցումների> բառերը փոխարինել <հետիոտնային անցումների և հետիոտնի> բառերով,</w:t></w:r></w:p><w:p><w:pPr/><w:r><w:rPr/><w:t xml:space="preserve">4) 2-րդ կետի 2-րդ մասի <հիսնապատիկից մինչև հարյուրապատիկի չափով> բառերը փոխարինել <հազարապատիկի չափով> բառերով,</w:t></w:r></w:p><w:p><w:pPr/><w:r><w:rPr/><w:t xml:space="preserve">5) 3-րդ կետի 1-ին մասի <շինարարական հրապարակների տարանջատման ու սանիտարական վիճակի ապահովման պայմանները չպահպանելը> բառերը փոխարինել <շինարարական արտադրության` այդ թվում շինարարական հրապարակների կազմակերպման, կահավորման, տեխնիկական անվտանգության, սանիտարահիգիենիկ և բնապահպանական պահանջները չապահովելը> բառերով,</w:t></w:r></w:p><w:p><w:pPr/><w:r><w:rPr/><w:t xml:space="preserve">6) 3-րդ կետի 2-րդ մասի <յոթանասունապատիկից մինչև հարյուրապատիկի չափով> բառերը փոխարինել <երկուհազարապատիկի չափով> բառերով</w:t></w:r></w:p><w:p><w:pPr/><w:r><w:rPr/><w:t xml:space="preserve">7) 3-րդ կետից հետո լրացնել նոր՝ 4-րդ կետ հետևյալ բովանդակությամբ.<Սույն հոդվածի 1-ին, 2-րդ և 3-րդ կետերով նշված արարքները կրկին կատարելն առաջացնում է կառուցապատողի լիցենզիայի կասեցում>:</w:t></w:r></w:p><w:p><w:pPr/><w:r><w:rPr/><w:t xml:space="preserve"> </w:t></w:r></w:p><w:p><w:pPr/><w:r><w:rPr><w:b w:val="1"/><w:bCs w:val="1"/></w:rPr><w:t xml:space="preserve">Հոդված 5</w:t></w:r><w:r><w:rPr><w:b w:val="1"/><w:bCs w:val="1"/></w:rPr><w:t xml:space="preserve">.</w:t></w:r><w:r><w:rPr><w:b w:val="1"/><w:bCs w:val="1"/></w:rPr><w:t xml:space="preserve"> </w:t></w:r><w:r><w:rPr/><w:t xml:space="preserve">Սույն օրենքն ուժի մեջ է մտնում պաշտոնական հրապարակման օրվան հաջորդող օրվանից: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2026-03-31T16:11:41+04:00</dcterms:created>
  <dcterms:modified xsi:type="dcterms:W3CDTF">2026-03-31T16:11:41+04:00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