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մայիսի 18-ի N 534-Ն որոշման մեջ փոփոխություններ կատարելու մասին» ՀՀ կառավարության որոշ­ման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.... ................. 2017 թվականի N ......-Ն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ՄԱՅԻՍԻ 18-Ի N 534-Ն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2017 թվականի մայիսի 18-ի «Էլեկտրոնային աճուրդի իրականացման կարգը և էլեկտրոնային աճուրդի միջոցով ձեռք բերվող ապրանքների, աշխատանքների և ծառայությունների ցուցակը հաստատելու մասին» N 534-Ն որոշման մեջ կատարել հետևյալ փոփոխությունները՝</w:t>
      </w:r>
    </w:p>
    <w:p>
      <w:pPr/>
      <w:r>
        <w:rPr/>
        <w:t xml:space="preserve">1) որոշման 3-րդ կետում «հոկտեմբերի 1-ից» բառերը փոխարինել «դեկտեմբերի 31-ից» բառերով.</w:t>
      </w:r>
    </w:p>
    <w:p>
      <w:pPr/>
      <w:r>
        <w:rPr/>
        <w:t xml:space="preserve">2) որոշման 1-ին կետի 1-ին ենթակետով հաստատված կարգի 11-րդ կետի 2-րդ ենթակետում «120 րոպե» բառերը փոխարինել «30 րոպե» բառերով, իսկ «10-րդ րոպեն» բառերը` «5-րդ րոպեն» բառերով:</w:t>
      </w:r>
    </w:p>
    <w:p>
      <w:pPr/>
      <w:r>
        <w:rPr/>
        <w:t xml:space="preserve">2.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վա</w:t>
            </w:r>
            <w:r>
              <w:rPr>
                <w:b w:val="1"/>
                <w:bCs w:val="1"/>
              </w:rPr>
              <w:t xml:space="preserve">րչապետ</w:t>
            </w:r>
          </w:p>
        </w:tc>
        <w:tc>
          <w:tcPr>
            <w:tcW w:w="5000" w:type="pct"/>
            <w:vAlign w:val="bottom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Կ. Կարապետյան</w:t>
            </w:r>
          </w:p>
        </w:tc>
      </w:t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both"/>
      </w:pPr>
      <w:r>
        <w:rPr/>
        <w:t xml:space="preserve"> 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2026-04-04T04:43:47+04:00</dcterms:created>
  <dcterms:modified xsi:type="dcterms:W3CDTF">2026-04-04T04:43:47+04:00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