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2013 ԹՎԱԿԱՆԻ ՀՈՒԼԻՍԻ 25-Ի N 796-Ն ՈՐՈՇՄԱՆ ՄԵՋ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«_____»  «_____» 2021 թվականի N _________-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2013 ԹՎԱԿԱՆԻ ՀՈՒԼԻՍԻ 25-Ի N 796-Ն ՈՐՈՇՄԱՆ ՄԵՋ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2013 թվականի հուլիսի 25-ի «Այլընտրանքային աշխատանքային ծառայություն անցնելու վայրերի (կազմակերպությունների) և այլընտրանքային աշխատանքային ծառայության ընթացքում կատարվող աշխատանքների ցանկերը հաստատելու, ինչպես նաև Հայաստանի Հանրապետության կառավարության 2004 թվականի հունիսի 25-ի N 940-Ն որոշման մեջ լրացումներ և փոփոխություններ կատարելու մասին» N 796-Ն որոշմամբ սահմանված N 1 հավելվածի 84-րդ կետից հետո լրացնել նոր կետ՝</w:t>
      </w:r>
    </w:p>
    <w:p>
      <w:pPr/>
      <w:r>
        <w:rPr/>
        <w:t xml:space="preserve">«</w:t>
      </w:r>
    </w:p>
    <w:tbl>
      <w:tblGrid>
        <w:gridCol w:w="690" w:type="dxa"/>
        <w:gridCol w:w="5250" w:type="dxa"/>
        <w:gridCol w:w="4230" w:type="dxa"/>
      </w:tblGrid>
      <w:tblPr>
        <w:tblW w:w="0" w:type="auto"/>
        <w:tblLayout w:type="autofit"/>
      </w:tblPr>
      <w:tr>
        <w:trPr/>
        <w:tc>
          <w:tcPr>
            <w:tcW w:w="690" w:type="dxa"/>
            <w:noWrap/>
          </w:tcPr>
          <w:p>
            <w:pPr/>
            <w:r>
              <w:rPr/>
              <w:t xml:space="preserve">85.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«Բարեկարգ Վաղաշեն» ՀՈԱԿ</w:t>
            </w:r>
            <w:br/>
            <w:r>
              <w:rPr/>
              <w:t xml:space="preserve"> գյուղ Վաղաշեն</w:t>
            </w:r>
          </w:p>
        </w:tc>
        <w:tc>
          <w:tcPr>
            <w:tcW w:w="4230" w:type="dxa"/>
            <w:noWrap/>
          </w:tcPr>
          <w:p>
            <w:pPr/>
            <w:r>
              <w:rPr/>
              <w:t xml:space="preserve">ՀՀ Գեղարքունիքի մարզպետարան</w:t>
            </w:r>
          </w:p>
        </w:tc>
      </w:tr>
    </w:tbl>
    <w:p>
      <w:pPr/>
      <w:r>
        <w:rPr/>
        <w:t xml:space="preserve">»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 ՎԱՐՉԱՊԵՏԻ ՊԱՇՏՈՆԱԿԱՏԱՐ</w:t>
      </w:r>
    </w:p>
    <w:p>
      <w:pPr>
        <w:jc w:val="end"/>
      </w:pPr>
      <w:r>
        <w:rPr/>
        <w:t xml:space="preserve">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1DA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D1343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2026-03-31T15:54:32+04:00</dcterms:created>
  <dcterms:modified xsi:type="dcterms:W3CDTF">2026-03-31T15:54:32+04:00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