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 ՀՈՒԼԻՍԻ 14-Ի N985-Ն  ՈՐՈՇՄԱՆ  ՄԵՋ  ՓՈՓՈԽՈՒԹՅՈՒՆՆԵՐ ԵՎ  ԼՐԱՑՈՒՄ ԿԱՏԱՐԵԼՈՒ ՄԱՍ</w:t>
      </w:r>
      <w:bookmarkEnd w:id="0"/>
    </w:p>
    <w:p>
      <w:pPr/>
      <w:r>
        <w:rPr/>
        <w:t xml:space="preserve">Հիմք ընդունելով Հայաստանի Հանրապետության «Նորմատիվ իրավական ակտերի մասին» Հայաստանի Հանրապետության օրենքի 33-րդ և 34-րդ հոդվածները՝ Հայաստանի Հանրապետության կառավարությունը </w:t>
      </w:r>
      <w:r>
        <w:rPr>
          <w:b w:val="1"/>
          <w:bCs w:val="1"/>
        </w:rPr>
        <w:t xml:space="preserve">ո ր ո շ ու 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 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հուլիսի 14-ի «Հայաստանի Հանրապետության Կոտայքի մարզի Բալահովիտ գյուղական համայնքի հողերի գոտեվորման և օգտագործման սխեմայում փոփոխություն կատարելու և հողերի կատեգորիան փոխելու մասին» N985-Ն որոշման մեջ (այսուհետ՝ որոշում) կատարել հետևյալ փոփոխությունները և լրացումը.</w:t>
      </w:r>
    </w:p>
    <w:p>
      <w:pPr>
        <w:numPr>
          <w:ilvl w:val="0"/>
          <w:numId w:val="3"/>
        </w:numPr>
      </w:pPr>
      <w:r>
        <w:rPr/>
        <w:t xml:space="preserve">«որոշման 2-րդ և 4-րդ կետերում «Հայաստանի Հանրապետության կառավարաությանն առընթեր պետական գույքի կառավարման վարչության» բառերը փոխարինել «Հայաստանի Հանրապետության տարածքային կառավարման և ենթակառուցվածքների նախարարության պետական գույքի կառավարման կոմիտեի» բառերով»,</w:t>
      </w:r>
    </w:p>
    <w:p>
      <w:pPr>
        <w:numPr>
          <w:ilvl w:val="0"/>
          <w:numId w:val="3"/>
        </w:numPr>
      </w:pPr>
      <w:r>
        <w:rPr/>
        <w:t xml:space="preserve">«որոշման 3-րդ կետում «որպես բնակելի տարածք» բառերից հետո լրացնել «,իսկ ազատ մնացած տարածքներն ամրացնել Հայաստանի Հանրապետության տարածքային կառավարման և ենթակառուցվածքների նախարարության պետական գույքի կառավարման կոմիտեին՝ հետագայում դրանք ըստ անհրաժեշտության տնօրինելու նպատակով» բառերով»։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661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084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60FA4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2026-04-01T20:52:41+04:00</dcterms:created>
  <dcterms:modified xsi:type="dcterms:W3CDTF">2026-04-01T20:52:41+04:00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