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մի շարք որոշումներում փոփոխություններ կատարելու մասին» և «Հայաստանի Հանրապետության վարչապետի 2010 թվականի մայիսի 6-ի N 322-Ն որոշման մեջ փոփոխություններ կատարելու մասին»  վարչապետի որոշումների նախագծերը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ՎԱՐՉԱՊԵՏ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“__”________ 2019 թվականի N  -Ա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ՎԱՐՉԱՊԵՏԻ ՄԻ ՇԱՐՔ ՈՐՈՇՈՒՄՆԵՐՈՒՄ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Հինք ընդունելով «Նորմատիվ իրավական ակտերի մասին» Հայաստանի Հանրապետության օրենքի 34-րդ հոդվածը՝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2009 թվականի դեկտեմբերի 22-ի «Հայաստանի Հանրապետության համայնքների (բնակավայրերի) քաղաքաշինական ծրագրային փաստաթղթերի մշակման աշխատանքները համակարգող միջգերատեսչական հանձնաժողով ստեղծելու, հանձնաժողովի անհատական կազմը և գործունեության կարգը հաստատելու մասին» N 1064-Ա որոշման N 1 հավելվածում «Ռ.Ոսկանյան ՀՀ բնապահպանության նախարարության «Շրջակա միջավայրի վրա ազդեցության փորձաքննության» ՊՈԱԿ-ի տնօրեն» բառերը փոխարինել «Ա.Դռնոյան Շրջակա միջավայրի նախարարության «Շրջակա միջավայրի վրա ազդեցության փորձաքննության» ՊՈԱԿ-ի տնօրենի պաշտոնակատար» բառերով։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2012 թվականի հոկտեմբերի 2-ի «ՄԱԿ-ի «Կլիմայի փոփոխության մասին» շրջանակային կոնվենցիայի պահանջների ու դրույթների կատարման միջգերատեսչական համակարգման խորհրդի կազմը և աշխատակարգը հաստատելու մասին» N 955-Ա որոշման մեջ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որոշման 3-րդ կետում «բնապահպանության» բառը փոխարինել «շրջակա միջավայրի» բառերով,</w:t>
      </w:r>
    </w:p>
    <w:p>
      <w:pPr>
        <w:numPr>
          <w:ilvl w:val="0"/>
          <w:numId w:val="3"/>
        </w:numPr>
      </w:pPr>
      <w:r>
        <w:rPr/>
        <w:t xml:space="preserve">որոշման N 1 հավելվածի՝</w:t>
      </w:r>
    </w:p>
    <w:p>
      <w:pPr/>
      <w:r>
        <w:rPr/>
        <w:t xml:space="preserve">ա. առաջին պարբերությունում «բնապահպանության» բառը փոխարինել «շրջակա միջավայրի» բառերով,</w:t>
      </w:r>
    </w:p>
    <w:p>
      <w:pPr/>
      <w:r>
        <w:rPr/>
        <w:t xml:space="preserve">բ. երկրորդ պարբերությունում «բնապահպանության նախարարի առաջին տեղակալ» բառերը փոխարինել «շրջակա միջավայրի նախարարի տեղակալ» բառերով,</w:t>
      </w:r>
    </w:p>
    <w:p>
      <w:pPr/>
      <w:r>
        <w:rPr/>
        <w:t xml:space="preserve">գ. 7-րդ և 8-րդ պարբերություններն ուժը կորցրած ճանաչել,</w:t>
      </w:r>
    </w:p>
    <w:p>
      <w:pPr/>
      <w:r>
        <w:rPr/>
        <w:t xml:space="preserve">դ. 9-րդ պարբերությունում «կրթության և գիտության» բառերը փոխարինել «կրթության, գիտության, մշակույթի և սպորտի» բառերով,</w:t>
      </w:r>
    </w:p>
    <w:p>
      <w:pPr/>
      <w:r>
        <w:rPr/>
        <w:t xml:space="preserve">ե. 10-րդ պարբերությունում «Հայաստանի Հանրապետության քաղաքաշինության նախարարություն» բառերը փոխարինել «Քաղաքաշինության կոմիտե» բառերով,</w:t>
      </w:r>
    </w:p>
    <w:p>
      <w:pPr/>
      <w:r>
        <w:rPr/>
        <w:t xml:space="preserve">զ. 11-րդ պարբերությունում «տարածքային կառավարման» բառերը փոխարինել «տարածքային կառավարման և ենթակառուցվածքների» բառերով,</w:t>
      </w:r>
    </w:p>
    <w:p>
      <w:pPr/>
      <w:r>
        <w:rPr/>
        <w:t xml:space="preserve">է. 15-րդ պարբերությունում «տրանսպորտի և կապի» բառերը փոխարինել «բարձր տեխնոլոգիական արդյունաբերության» բառերով,</w:t>
      </w:r>
    </w:p>
    <w:p>
      <w:pPr/>
      <w:r>
        <w:rPr/>
        <w:t xml:space="preserve">ը. 16-րդ պարբերությունում «Հայաստանի Հանրապետության կառավարությանն առընթեր անշարժ գույքի կադաստրի պետական կոմիտե» բառերը փոխարինել «Անշարժ գույքի կադաստրի կոմիտե» բառերով,</w:t>
      </w:r>
    </w:p>
    <w:p>
      <w:pPr/>
      <w:r>
        <w:rPr/>
        <w:t xml:space="preserve">թ. 17-րդ պարբերությունում «Հայաստանի Հանրապետության կառավարությանն առընթեր քաղաքացիական ավիացիայի գլխավոր վարչություն» բառերը փոխարինել «Քաղաքացիական ավիացիայի կոմիտե» բառերով,</w:t>
      </w:r>
    </w:p>
    <w:p>
      <w:pPr/>
      <w:r>
        <w:rPr/>
        <w:t xml:space="preserve">ժ.  18-րդ պարբերությունում «Հայաստանի Հանրապետության ազգային վիճակագրական ծառայություն» բառերը փոխարինել «Վիճակագրական կոմիտե» բառերով,</w:t>
      </w:r>
    </w:p>
    <w:p>
      <w:pPr/>
      <w:r>
        <w:rPr/>
        <w:t xml:space="preserve">    3)  որոշման </w:t>
      </w:r>
      <w:r>
        <w:rPr>
          <w:b w:val="1"/>
          <w:bCs w:val="1"/>
        </w:rPr>
        <w:t xml:space="preserve"> </w:t>
      </w:r>
      <w:r>
        <w:rPr/>
        <w:t xml:space="preserve">N 2 հավելվածի՝</w:t>
      </w:r>
    </w:p>
    <w:p>
      <w:pPr/>
      <w:r>
        <w:rPr/>
        <w:t xml:space="preserve">ա. 3-րդ կետում           «բնապահպանության» բառը փոխարինել «շրջակա միջավայրի» բառերով,</w:t>
      </w:r>
    </w:p>
    <w:p>
      <w:pPr/>
      <w:r>
        <w:rPr/>
        <w:t xml:space="preserve">բ. 14-րդ, 15-րդ և 24-րդ կետերում «բնապահպանության նախարարության աշխատակազմը» բառերը փոխարինել «շրջակա միջավայրի նախարարությունը» բառերով,</w:t>
      </w:r>
    </w:p>
    <w:p>
      <w:pPr/>
      <w:r>
        <w:rPr/>
        <w:t xml:space="preserve">գ. 19-րդ կետում «բնապահպանության նախարարության աշխատակազմում» բառերը փոխարինել  «շրջակա միջավայրի նախարարությունում» բառերով։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վարչապետի 2015 թվականի հունվարի 29-ի «Հայաստանի Հանրապետությունում ՅՈՒՆԵՍԿՕ-ի ազգային հանձնաժողով ստեղծելու և հանձնաժողովի կանոնադրությունն ու կազմը հաստատելու մասին» N 58-Ա որոշման N 2 հավելվածի՝</w:t>
      </w:r>
    </w:p>
    <w:p>
      <w:pPr>
        <w:numPr>
          <w:ilvl w:val="0"/>
          <w:numId w:val="5"/>
        </w:numPr>
      </w:pPr>
      <w:r>
        <w:rPr/>
        <w:t xml:space="preserve">3-րդ պարբերությունում «կառավարության աշխատակազմի ղեկավար-նախարար» բառերը փոխարինել «վարչապետի աշխատակազմի ղեկավար» բառերով,</w:t>
      </w:r>
    </w:p>
    <w:p>
      <w:pPr>
        <w:numPr>
          <w:ilvl w:val="0"/>
          <w:numId w:val="5"/>
        </w:numPr>
      </w:pPr>
      <w:r>
        <w:rPr/>
        <w:t xml:space="preserve">4-րդ և 9-րդ պարբերություններն ուժը կորցրած ճանաչել,</w:t>
      </w:r>
    </w:p>
    <w:p>
      <w:pPr>
        <w:numPr>
          <w:ilvl w:val="0"/>
          <w:numId w:val="5"/>
        </w:numPr>
      </w:pPr>
      <w:r>
        <w:rPr/>
        <w:t xml:space="preserve">5-րդ պարբերությունում «կրթության և գիտության» բառերը փոխարինել «կրթության, գիտության, մշակույթի և սպորտի» բառերով,</w:t>
      </w:r>
    </w:p>
    <w:p>
      <w:pPr>
        <w:numPr>
          <w:ilvl w:val="0"/>
          <w:numId w:val="5"/>
        </w:numPr>
      </w:pPr>
      <w:r>
        <w:rPr/>
        <w:t xml:space="preserve">7-րդ պարբերությունում «բնապահպանության» բառը փոխարինել «շրջակա միջավայրի» բառերով։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վարչապետի 2015 թվականի մարտի 9-ի «Հայաստանի Հանրապետության կայուն զարգացման ազգային խորհուրդ ստեղծելու, դրա կազմը և աշխատակարգը հաստատելու մասին» N 167-Ա որոշման N 1 հավելվածի՝</w:t>
      </w:r>
    </w:p>
    <w:p>
      <w:pPr>
        <w:numPr>
          <w:ilvl w:val="0"/>
          <w:numId w:val="7"/>
        </w:numPr>
      </w:pPr>
      <w:r>
        <w:rPr/>
        <w:t xml:space="preserve">3-րդ պարբերությունում «բնապահպանության» բառը փոխարինել «շրջակա միջավայրի» բառերով,</w:t>
      </w:r>
    </w:p>
    <w:p>
      <w:pPr>
        <w:numPr>
          <w:ilvl w:val="0"/>
          <w:numId w:val="7"/>
        </w:numPr>
      </w:pPr>
      <w:r>
        <w:rPr/>
        <w:t xml:space="preserve">5-րդ պարբերությունում «զարգացման» բառը փոխարինել «ենթակառուցվածքների» բառով,</w:t>
      </w:r>
    </w:p>
    <w:p>
      <w:pPr>
        <w:numPr>
          <w:ilvl w:val="0"/>
          <w:numId w:val="7"/>
        </w:numPr>
      </w:pPr>
      <w:r>
        <w:rPr/>
        <w:t xml:space="preserve">7-րդ պարբերությունում «կրթության և գիտության» բառերը փոխարինել «կրթության, գիտության, մշակույթի և սպորտի» բառերով,</w:t>
      </w:r>
    </w:p>
    <w:p>
      <w:pPr>
        <w:numPr>
          <w:ilvl w:val="0"/>
          <w:numId w:val="7"/>
        </w:numPr>
      </w:pPr>
      <w:r>
        <w:rPr/>
        <w:t xml:space="preserve">ուժը կորցրած ճանաչել 8-րդ, 9-րդ և 13-րդ պարբերությունները,</w:t>
      </w:r>
    </w:p>
    <w:p>
      <w:pPr>
        <w:numPr>
          <w:ilvl w:val="0"/>
          <w:numId w:val="7"/>
        </w:numPr>
      </w:pPr>
      <w:r>
        <w:rPr/>
        <w:t xml:space="preserve">11-րդ պարբերությունում «տրանսպորտի և կապի» բառերը փոխարինել «բարձր տեխնոլոգիական արդյունաբերության» բառերով,</w:t>
      </w:r>
    </w:p>
    <w:p>
      <w:pPr>
        <w:numPr>
          <w:ilvl w:val="0"/>
          <w:numId w:val="7"/>
        </w:numPr>
      </w:pPr>
      <w:r>
        <w:rPr/>
        <w:t xml:space="preserve">12-րդ պարբերությունում «ՀՀ քաղաքաշինության նախարար» բառերը փոխարինել «Քաղաքաշինության կոմիտեի նախագահ» բառերով։</w:t>
      </w:r>
    </w:p>
    <w:p>
      <w:pPr>
        <w:numPr>
          <w:ilvl w:val="0"/>
          <w:numId w:val="8"/>
        </w:numPr>
      </w:pPr>
      <w:r>
        <w:rPr/>
        <w:t xml:space="preserve">Հայաստանի Հանրապետության վարչապետի 2016 թվականի օգոստոսի 4-ի «Միջգերատեսչական հանձնաժողով ստեղծելու, հանձնաժողովի կազմը և աշխատակարգը հաստատելու մասին» N 710-Ա որոշման մեջ կատարել հետևյալ փոփոխությունները՝</w:t>
      </w:r>
    </w:p>
    <w:p>
      <w:pPr>
        <w:numPr>
          <w:ilvl w:val="0"/>
          <w:numId w:val="9"/>
        </w:numPr>
      </w:pPr>
      <w:r>
        <w:rPr/>
        <w:t xml:space="preserve">որոշման 3-րդ կետում «բնապահպանության» բառը փոխարինել «շրջակա միջավայրի» բառերով,</w:t>
      </w:r>
    </w:p>
    <w:p>
      <w:pPr>
        <w:numPr>
          <w:ilvl w:val="0"/>
          <w:numId w:val="9"/>
        </w:numPr>
      </w:pPr>
      <w:r>
        <w:rPr/>
        <w:t xml:space="preserve">որոշման N 1 հավելվածի՝</w:t>
      </w:r>
    </w:p>
    <w:p>
      <w:pPr/>
      <w:r>
        <w:rPr/>
        <w:t xml:space="preserve">ա. 1-ին պարբերությունում «բնապահպանության» բառը փոխարինել «շրջակա միջավայրի» բառերով,</w:t>
      </w:r>
    </w:p>
    <w:p>
      <w:pPr/>
      <w:r>
        <w:rPr/>
        <w:t xml:space="preserve">բ. 2-րդ պարբերությունում «բնապահպանության նախարարի առաջին տեղակալ» բառերը փոխարինել «շրջակա միջավայրի նախարարի տեղակալ» բառերով,</w:t>
      </w:r>
    </w:p>
    <w:p>
      <w:pPr/>
      <w:r>
        <w:rPr/>
        <w:t xml:space="preserve">գ. 3-րդ և 8-րդ պարբերություններն ուժը կորցրած ճանաչել,</w:t>
      </w:r>
    </w:p>
    <w:p>
      <w:pPr/>
      <w:r>
        <w:rPr/>
        <w:t xml:space="preserve">դ. 4-րդ պարբերությունում «կրթության և գիտության» բառերը փոխարինել «կրթության, գիտության,մշակույթի և սպորտի» բառերով,</w:t>
      </w:r>
    </w:p>
    <w:p>
      <w:pPr/>
      <w:r>
        <w:rPr/>
        <w:t xml:space="preserve">ե. 6-րդ պարբերությունում «զարգացման» բառը փոխարինել «ենթակառուցվածքների» բառով,</w:t>
      </w:r>
    </w:p>
    <w:p>
      <w:pPr>
        <w:numPr>
          <w:ilvl w:val="0"/>
          <w:numId w:val="10"/>
        </w:numPr>
      </w:pPr>
      <w:r>
        <w:rPr/>
        <w:t xml:space="preserve">որոշման N 2 հավելվածի 8-րդ կետի 4-րդ ենթակետում, 14-րդ կետում և 18-րդ կետի 5-րդ ենթակետում «բնապահպանության» բառը փոխարինել «շրջակա միջավայրի» բառերով։</w:t>
      </w:r>
    </w:p>
    <w:p>
      <w:pPr>
        <w:numPr>
          <w:ilvl w:val="0"/>
          <w:numId w:val="11"/>
        </w:numPr>
      </w:pPr>
      <w:r>
        <w:rPr/>
        <w:t xml:space="preserve">Հայաստանի Հանրապետության վարչապետի 2018 թվականի դեկտեմբերի 26-ի «Աշխատանքային խումբ ստեղծելու և դրա անհատական կազմը հաստատելու մասին» N 1672-Ա որոշման հավելվածում «բնապահպանության» բառը փոխարինել «շրջակա միջավայրի» բառերով։</w:t>
      </w:r>
    </w:p>
    <w:p>
      <w:pPr>
        <w:numPr>
          <w:ilvl w:val="0"/>
          <w:numId w:val="11"/>
        </w:numPr>
      </w:pPr>
      <w:r>
        <w:rPr/>
        <w:t xml:space="preserve">Հայաստանի Հանրապետության վարչապետի 2019 թվականի փետրվարի 7-ի «Պետական համալիր փորձաքննություն իրականացնելու նպատակով փորձաքննական հանձնաժողով ստեղծելու մասին» N 101-Ա որոշման 1-ին կետի՝</w:t>
      </w:r>
    </w:p>
    <w:p>
      <w:pPr>
        <w:numPr>
          <w:ilvl w:val="0"/>
          <w:numId w:val="12"/>
        </w:numPr>
      </w:pPr>
      <w:r>
        <w:rPr/>
        <w:t xml:space="preserve">4-րդ ենթակետում «բնապահպանության» բառը փոխարինել «շրջակա միջավայրի» բառերով,</w:t>
      </w:r>
    </w:p>
    <w:p>
      <w:pPr>
        <w:numPr>
          <w:ilvl w:val="0"/>
          <w:numId w:val="12"/>
        </w:numPr>
      </w:pPr>
      <w:r>
        <w:rPr/>
        <w:t xml:space="preserve">5-րդ, 6-րդ, 8-րդ և 10-րդ ենթակետերն ուժը կորցրած ճանաչել,</w:t>
      </w:r>
    </w:p>
    <w:p>
      <w:pPr>
        <w:numPr>
          <w:ilvl w:val="0"/>
          <w:numId w:val="12"/>
        </w:numPr>
      </w:pPr>
      <w:r>
        <w:rPr/>
        <w:t xml:space="preserve">7-րդ ենթակետում «կրթության և գիտության» բառերը փոխարինել «կրթության, գիտության, մշակույթի և սպորտի» բառերով,</w:t>
      </w:r>
    </w:p>
    <w:p>
      <w:pPr>
        <w:numPr>
          <w:ilvl w:val="0"/>
          <w:numId w:val="12"/>
        </w:numPr>
      </w:pPr>
      <w:r>
        <w:rPr/>
        <w:t xml:space="preserve">11-րդ ենթակետում «զարգացման» բառը փոխարինել «ենթակառուցվածքների» բառով,</w:t>
      </w:r>
    </w:p>
    <w:p>
      <w:pPr>
        <w:numPr>
          <w:ilvl w:val="0"/>
          <w:numId w:val="12"/>
        </w:numPr>
      </w:pPr>
      <w:r>
        <w:rPr/>
        <w:t xml:space="preserve">12-րդ ենթակետում «տրանսպորտի, կապի և տեղեկատվական տեխնոլոգիաների» բառերը փոխարինել «բարձր տեխնոլոգիական արդյունաբերության» բառերով։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ՎԱՐՉԱՊԵՏ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“__”________ 2019 թվականի N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ՎԱՐՉԱՊԵՏԻ 2010 ԹՎԱԿԱՆԻ ՄԱՅԻՍԻ 6-Ի  N 322-Ն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Հինք ընդունելով «Նորմատիվ իրավական ակտերի մասին» Հայաստանի Հանրապետության օրենքի 34-րդ հոդվածը՝</w:t>
      </w:r>
    </w:p>
    <w:p>
      <w:pPr>
        <w:numPr>
          <w:ilvl w:val="0"/>
          <w:numId w:val="13"/>
        </w:numPr>
      </w:pPr>
      <w:r>
        <w:rPr/>
        <w:t xml:space="preserve">Հայաստանի Հանրապետության վարչապետի 2010 թվականի մայիսի 6-ի «Գլոբալ էկոլոգիական հիմնադրամի հետ համագործակցության հանձնաժողով ստեղծելու մասին» N 322-Ն որոշման մեջ կատարել հետևյալ փոփոխությունները՝</w:t>
      </w:r>
    </w:p>
    <w:p>
      <w:pPr>
        <w:numPr>
          <w:ilvl w:val="0"/>
          <w:numId w:val="13"/>
        </w:numPr>
      </w:pPr>
      <w:r>
        <w:rPr/>
        <w:t xml:space="preserve">որոշման N 1 հավելվածի Գլոբալ էկոլոգիական հիմնադրամի հետ համագործակցության հանձնաժողովի կազմի՝</w:t>
      </w:r>
    </w:p>
    <w:p>
      <w:pPr>
        <w:numPr>
          <w:ilvl w:val="0"/>
          <w:numId w:val="14"/>
        </w:numPr>
      </w:pPr>
      <w:r>
        <w:rPr/>
        <w:t xml:space="preserve">1-ին և 9-րդ պարբերություններում «բնապահպանության» բառը փոխարինել «շրջակա միջավայրի» բառերով,</w:t>
      </w:r>
    </w:p>
    <w:p>
      <w:pPr>
        <w:numPr>
          <w:ilvl w:val="0"/>
          <w:numId w:val="14"/>
        </w:numPr>
      </w:pPr>
      <w:r>
        <w:rPr/>
        <w:t xml:space="preserve">2-րդ պարբերությունում «բնապահպանության նախարարի առաջին տեղակալ» բառերը փոխարինել «շրջակա միջավայրի տեղակալ» բառերով,</w:t>
      </w:r>
    </w:p>
    <w:p>
      <w:pPr>
        <w:numPr>
          <w:ilvl w:val="0"/>
          <w:numId w:val="14"/>
        </w:numPr>
      </w:pPr>
      <w:r>
        <w:rPr/>
        <w:t xml:space="preserve">5-րդ և 7-րդ պարբերություններն ուժը կորցրած ճանաչել,</w:t>
      </w:r>
    </w:p>
    <w:p>
      <w:pPr>
        <w:numPr>
          <w:ilvl w:val="0"/>
          <w:numId w:val="14"/>
        </w:numPr>
      </w:pPr>
      <w:r>
        <w:rPr/>
        <w:t xml:space="preserve">8-րդ պարբերությունում</w:t>
      </w:r>
      <w:r>
        <w:rPr>
          <w:b w:val="1"/>
          <w:bCs w:val="1"/>
        </w:rPr>
        <w:t xml:space="preserve"> «</w:t>
      </w:r>
      <w:r>
        <w:rPr/>
        <w:t xml:space="preserve">արտակարգ իրավիճակների» բառերը փոխարինել «ենթակառուցվածքների» բառով,</w:t>
      </w:r>
    </w:p>
    <w:p>
      <w:pPr>
        <w:numPr>
          <w:ilvl w:val="0"/>
          <w:numId w:val="14"/>
        </w:numPr>
      </w:pPr>
      <w:r>
        <w:rPr/>
        <w:t xml:space="preserve">20-րդ պարբերությունում «բնապահպանության նախարարության աշխատակազմի» բառերը փոխարինել «շրջակա միջավայրի նախարարության».</w:t>
      </w:r>
    </w:p>
    <w:p>
      <w:pPr>
        <w:numPr>
          <w:ilvl w:val="0"/>
          <w:numId w:val="15"/>
        </w:numPr>
      </w:pPr>
      <w:r>
        <w:rPr/>
        <w:t xml:space="preserve">որոշման N 2 հավելվածում՝</w:t>
      </w:r>
    </w:p>
    <w:p>
      <w:pPr>
        <w:numPr>
          <w:ilvl w:val="0"/>
          <w:numId w:val="16"/>
        </w:numPr>
      </w:pPr>
      <w:r>
        <w:rPr/>
        <w:t xml:space="preserve">7-րդ կետում «բնապահպանության նախարարության աշխատակազմի» բառերը փոխարինել «շրջակա միջավայրի նախարարության»</w:t>
      </w:r>
    </w:p>
    <w:p>
      <w:pPr>
        <w:numPr>
          <w:ilvl w:val="0"/>
          <w:numId w:val="16"/>
        </w:numPr>
      </w:pPr>
      <w:r>
        <w:rPr/>
        <w:t xml:space="preserve">8-րդ, 20-րդ և 22-րդ կետերում «բնապահպանության» բառը փոխարինել «շրջակա միջավայրի» բառերով։</w:t>
      </w:r>
    </w:p>
    <w:p>
      <w:pPr>
        <w:numPr>
          <w:ilvl w:val="0"/>
          <w:numId w:val="17"/>
        </w:numPr>
      </w:pPr>
      <w:r>
        <w:rPr/>
        <w:t xml:space="preserve">Սույն որոշումն ուժի մեջ է մտնում պաշտոնական հրապարակմանը հաջորդող oրվանից: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026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CF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8A03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8B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27B3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C2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18EF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5B7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F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3436E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00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501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7E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84668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D5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00DE8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2026-04-06T00:19:07+04:00</dcterms:created>
  <dcterms:modified xsi:type="dcterms:W3CDTF">2026-04-06T00:19:07+04:00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