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«ԷՆԵՐԳԵՏԻԿԱՅԻ ՄԱՍԻՆ»  ՕՐԵՆՔՈՒՄ ՓՈՓՈԽՈՒԹՅՈՒՆ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ԷՆԵՐԳԵՏԻԿԱՅԻ ՄԱՍԻՆ</w:t>
      </w:r>
      <w:r>
        <w:rPr>
          <w:b w:val="1"/>
          <w:bCs w:val="1"/>
        </w:rPr>
        <w:t xml:space="preserve">»</w:t>
      </w:r>
    </w:p>
    <w:p>
      <w:pPr>
        <w:jc w:val="center"/>
      </w:pPr>
      <w:r>
        <w:rPr>
          <w:b w:val="1"/>
          <w:bCs w:val="1"/>
        </w:rPr>
        <w:t xml:space="preserve">ՕՐԵՆՔՈՒՄ ՓՈՓՈԽՈՒԹՅՈՒՆ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 «</w:t>
      </w:r>
      <w:r>
        <w:rPr>
          <w:b w:val="1"/>
          <w:bCs w:val="1"/>
        </w:rPr>
        <w:t xml:space="preserve">Էներգետիկայի  մասին» </w:t>
      </w:r>
      <w:r>
        <w:rPr/>
        <w:t xml:space="preserve">2001 թվականի մարտի 7-ի ՀՕ-148 օրենքի 20-րդ հոդվածի  3-րդ մասում «աշխատակազմը» բառը փոխարինել «աշխատողները» բառերով: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2026-03-31T18:03:44+04:00</dcterms:created>
  <dcterms:modified xsi:type="dcterms:W3CDTF">2026-03-31T18:03:44+04:00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