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320" w:rsidRPr="006D526D" w:rsidRDefault="001A4320" w:rsidP="006D526D">
      <w:pPr>
        <w:spacing w:after="0" w:line="240" w:lineRule="auto"/>
        <w:jc w:val="right"/>
        <w:rPr>
          <w:rFonts w:ascii="Sylfaen" w:hAnsi="Sylfaen"/>
          <w:b/>
          <w:sz w:val="24"/>
          <w:szCs w:val="24"/>
        </w:rPr>
      </w:pPr>
      <w:r w:rsidRPr="006D526D">
        <w:rPr>
          <w:rFonts w:ascii="Sylfaen" w:hAnsi="Sylfaen"/>
          <w:b/>
          <w:sz w:val="24"/>
          <w:szCs w:val="24"/>
        </w:rPr>
        <w:t>ՀԱՎԵԼՎԱԾ</w:t>
      </w:r>
    </w:p>
    <w:p w:rsidR="001A4320" w:rsidRPr="006D526D" w:rsidRDefault="001A4320" w:rsidP="006D526D">
      <w:pPr>
        <w:spacing w:after="0" w:line="240" w:lineRule="auto"/>
        <w:jc w:val="right"/>
        <w:rPr>
          <w:rFonts w:ascii="Sylfaen" w:hAnsi="Sylfaen"/>
          <w:b/>
          <w:sz w:val="24"/>
          <w:szCs w:val="24"/>
        </w:rPr>
      </w:pPr>
      <w:proofErr w:type="spellStart"/>
      <w:r w:rsidRPr="006D526D">
        <w:rPr>
          <w:rFonts w:ascii="Sylfaen" w:hAnsi="Sylfaen"/>
          <w:b/>
          <w:sz w:val="24"/>
          <w:szCs w:val="24"/>
        </w:rPr>
        <w:t>Հաստատված</w:t>
      </w:r>
      <w:proofErr w:type="spellEnd"/>
      <w:r w:rsidRPr="006D526D">
        <w:rPr>
          <w:rFonts w:ascii="Sylfaen" w:hAnsi="Sylfaen"/>
          <w:b/>
          <w:sz w:val="24"/>
          <w:szCs w:val="24"/>
        </w:rPr>
        <w:t xml:space="preserve"> է ՀՀ </w:t>
      </w:r>
      <w:proofErr w:type="spellStart"/>
      <w:r w:rsidRPr="006D526D">
        <w:rPr>
          <w:rFonts w:ascii="Sylfaen" w:hAnsi="Sylfaen"/>
          <w:b/>
          <w:sz w:val="24"/>
          <w:szCs w:val="24"/>
        </w:rPr>
        <w:t>Արմավիրի</w:t>
      </w:r>
      <w:proofErr w:type="spellEnd"/>
      <w:r w:rsidRPr="006D526D">
        <w:rPr>
          <w:rFonts w:ascii="Sylfaen" w:hAnsi="Sylfaen"/>
          <w:b/>
          <w:sz w:val="24"/>
          <w:szCs w:val="24"/>
        </w:rPr>
        <w:t xml:space="preserve"> </w:t>
      </w:r>
      <w:proofErr w:type="spellStart"/>
      <w:r w:rsidRPr="006D526D">
        <w:rPr>
          <w:rFonts w:ascii="Sylfaen" w:hAnsi="Sylfaen"/>
          <w:b/>
          <w:sz w:val="24"/>
          <w:szCs w:val="24"/>
        </w:rPr>
        <w:t>մարզի</w:t>
      </w:r>
      <w:proofErr w:type="spellEnd"/>
    </w:p>
    <w:p w:rsidR="001A4320" w:rsidRPr="006D526D" w:rsidRDefault="001A4320" w:rsidP="006D526D">
      <w:pPr>
        <w:spacing w:after="0" w:line="240" w:lineRule="auto"/>
        <w:jc w:val="right"/>
        <w:rPr>
          <w:rFonts w:ascii="Sylfaen" w:hAnsi="Sylfaen"/>
          <w:b/>
          <w:sz w:val="24"/>
          <w:szCs w:val="24"/>
        </w:rPr>
      </w:pPr>
      <w:proofErr w:type="spellStart"/>
      <w:r w:rsidRPr="006D526D">
        <w:rPr>
          <w:rFonts w:ascii="Sylfaen" w:hAnsi="Sylfaen"/>
          <w:b/>
          <w:sz w:val="24"/>
          <w:szCs w:val="24"/>
          <w:lang w:val="ru-RU"/>
        </w:rPr>
        <w:t>Վաղարշապատ</w:t>
      </w:r>
      <w:proofErr w:type="spellEnd"/>
      <w:r w:rsidRPr="006D526D">
        <w:rPr>
          <w:rFonts w:ascii="Sylfaen" w:hAnsi="Sylfaen"/>
          <w:b/>
          <w:sz w:val="24"/>
          <w:szCs w:val="24"/>
        </w:rPr>
        <w:t xml:space="preserve">  </w:t>
      </w:r>
      <w:proofErr w:type="spellStart"/>
      <w:r w:rsidRPr="006D526D">
        <w:rPr>
          <w:rFonts w:ascii="Sylfaen" w:hAnsi="Sylfaen"/>
          <w:b/>
          <w:sz w:val="24"/>
          <w:szCs w:val="24"/>
        </w:rPr>
        <w:t>համայնքի</w:t>
      </w:r>
      <w:proofErr w:type="spellEnd"/>
    </w:p>
    <w:p w:rsidR="001A4320" w:rsidRPr="006D526D" w:rsidRDefault="001A4320" w:rsidP="006D526D">
      <w:pPr>
        <w:spacing w:after="0" w:line="240" w:lineRule="auto"/>
        <w:jc w:val="right"/>
        <w:rPr>
          <w:rFonts w:ascii="Sylfaen" w:hAnsi="Sylfaen"/>
          <w:b/>
          <w:sz w:val="24"/>
          <w:szCs w:val="24"/>
        </w:rPr>
      </w:pPr>
      <w:proofErr w:type="spellStart"/>
      <w:r w:rsidRPr="006D526D">
        <w:rPr>
          <w:rFonts w:ascii="Sylfaen" w:hAnsi="Sylfaen"/>
          <w:b/>
          <w:sz w:val="24"/>
          <w:szCs w:val="24"/>
        </w:rPr>
        <w:t>Ավագանու</w:t>
      </w:r>
      <w:proofErr w:type="spellEnd"/>
      <w:r w:rsidRPr="006D526D">
        <w:rPr>
          <w:rFonts w:ascii="Sylfaen" w:hAnsi="Sylfaen"/>
          <w:b/>
          <w:sz w:val="24"/>
          <w:szCs w:val="24"/>
        </w:rPr>
        <w:t xml:space="preserve"> </w:t>
      </w:r>
      <w:r w:rsidR="00352D7D">
        <w:rPr>
          <w:rFonts w:ascii="Sylfaen" w:hAnsi="Sylfaen"/>
          <w:b/>
          <w:sz w:val="24"/>
          <w:szCs w:val="24"/>
        </w:rPr>
        <w:t>20</w:t>
      </w:r>
      <w:r w:rsidRPr="006D526D">
        <w:rPr>
          <w:rFonts w:ascii="Sylfaen" w:hAnsi="Sylfaen"/>
          <w:b/>
          <w:sz w:val="24"/>
          <w:szCs w:val="24"/>
        </w:rPr>
        <w:t>.</w:t>
      </w:r>
      <w:r w:rsidR="00352D7D">
        <w:rPr>
          <w:rFonts w:ascii="Sylfaen" w:hAnsi="Sylfaen"/>
          <w:b/>
          <w:sz w:val="24"/>
          <w:szCs w:val="24"/>
        </w:rPr>
        <w:t>05</w:t>
      </w:r>
      <w:r w:rsidRPr="006D526D">
        <w:rPr>
          <w:rFonts w:ascii="Sylfaen" w:hAnsi="Sylfaen"/>
          <w:b/>
          <w:sz w:val="24"/>
          <w:szCs w:val="24"/>
        </w:rPr>
        <w:t>.202</w:t>
      </w:r>
      <w:r w:rsidRPr="006D526D">
        <w:rPr>
          <w:rFonts w:ascii="Sylfaen" w:hAnsi="Sylfaen"/>
          <w:b/>
          <w:sz w:val="24"/>
          <w:szCs w:val="24"/>
          <w:lang w:val="hy-AM"/>
        </w:rPr>
        <w:t>5</w:t>
      </w:r>
      <w:r w:rsidRPr="006D526D">
        <w:rPr>
          <w:rFonts w:ascii="Sylfaen" w:hAnsi="Sylfaen"/>
          <w:b/>
          <w:sz w:val="24"/>
          <w:szCs w:val="24"/>
        </w:rPr>
        <w:t>թ.</w:t>
      </w:r>
    </w:p>
    <w:p w:rsidR="001A4320" w:rsidRPr="006D526D" w:rsidRDefault="001A4320" w:rsidP="006D526D">
      <w:pPr>
        <w:spacing w:after="0" w:line="240" w:lineRule="auto"/>
        <w:jc w:val="right"/>
        <w:rPr>
          <w:rFonts w:ascii="Sylfaen" w:hAnsi="Sylfaen"/>
          <w:b/>
          <w:sz w:val="24"/>
          <w:szCs w:val="24"/>
        </w:rPr>
      </w:pPr>
      <w:proofErr w:type="spellStart"/>
      <w:proofErr w:type="gramStart"/>
      <w:r w:rsidRPr="006D526D">
        <w:rPr>
          <w:rFonts w:ascii="Sylfaen" w:hAnsi="Sylfaen"/>
          <w:b/>
          <w:sz w:val="24"/>
          <w:szCs w:val="24"/>
        </w:rPr>
        <w:t>թիվ</w:t>
      </w:r>
      <w:proofErr w:type="spellEnd"/>
      <w:proofErr w:type="gramEnd"/>
      <w:r w:rsidRPr="006D526D">
        <w:rPr>
          <w:rFonts w:ascii="Sylfaen" w:hAnsi="Sylfaen"/>
          <w:b/>
          <w:sz w:val="24"/>
          <w:szCs w:val="24"/>
        </w:rPr>
        <w:t xml:space="preserve"> </w:t>
      </w:r>
      <w:r w:rsidR="00352D7D">
        <w:rPr>
          <w:rFonts w:ascii="Sylfaen" w:hAnsi="Sylfaen"/>
          <w:b/>
          <w:sz w:val="24"/>
          <w:szCs w:val="24"/>
        </w:rPr>
        <w:t>59</w:t>
      </w:r>
      <w:r w:rsidRPr="006D526D">
        <w:rPr>
          <w:rFonts w:ascii="Sylfaen" w:hAnsi="Sylfaen"/>
          <w:b/>
          <w:sz w:val="24"/>
          <w:szCs w:val="24"/>
        </w:rPr>
        <w:t>-</w:t>
      </w:r>
      <w:r w:rsidRPr="006D526D">
        <w:rPr>
          <w:rFonts w:ascii="Sylfaen" w:hAnsi="Sylfaen"/>
          <w:b/>
          <w:sz w:val="24"/>
          <w:szCs w:val="24"/>
          <w:lang w:val="hy-AM"/>
        </w:rPr>
        <w:t xml:space="preserve">Ն </w:t>
      </w:r>
      <w:proofErr w:type="spellStart"/>
      <w:r w:rsidRPr="006D526D">
        <w:rPr>
          <w:rFonts w:ascii="Sylfaen" w:hAnsi="Sylfaen"/>
          <w:b/>
          <w:sz w:val="24"/>
          <w:szCs w:val="24"/>
        </w:rPr>
        <w:t>որոշմամբ</w:t>
      </w:r>
      <w:proofErr w:type="spellEnd"/>
    </w:p>
    <w:p w:rsidR="001A4320" w:rsidRPr="006D526D" w:rsidRDefault="001A4320" w:rsidP="006D526D">
      <w:pPr>
        <w:shd w:val="clear" w:color="auto" w:fill="FFFFFF"/>
        <w:spacing w:after="0" w:line="240" w:lineRule="auto"/>
        <w:ind w:firstLine="375"/>
        <w:jc w:val="both"/>
        <w:rPr>
          <w:rFonts w:ascii="Sylfaen" w:eastAsia="Times New Roman" w:hAnsi="Sylfaen" w:cs="Times New Roman"/>
          <w:b/>
          <w:bCs/>
          <w:color w:val="000000"/>
          <w:sz w:val="24"/>
          <w:szCs w:val="24"/>
        </w:rPr>
      </w:pPr>
    </w:p>
    <w:p w:rsidR="001A4320" w:rsidRPr="006D526D" w:rsidRDefault="001A4320" w:rsidP="006D526D">
      <w:pPr>
        <w:shd w:val="clear" w:color="auto" w:fill="FFFFFF"/>
        <w:spacing w:after="0" w:line="240" w:lineRule="auto"/>
        <w:ind w:firstLine="375"/>
        <w:jc w:val="both"/>
        <w:rPr>
          <w:rFonts w:ascii="Sylfaen" w:eastAsia="Times New Roman" w:hAnsi="Sylfaen" w:cs="Times New Roman"/>
          <w:b/>
          <w:bCs/>
          <w:color w:val="000000"/>
          <w:sz w:val="24"/>
          <w:szCs w:val="24"/>
        </w:rPr>
      </w:pPr>
    </w:p>
    <w:p w:rsidR="00A467F7" w:rsidRPr="006D526D" w:rsidRDefault="00A467F7" w:rsidP="006D526D">
      <w:pPr>
        <w:shd w:val="clear" w:color="auto" w:fill="FFFFFF"/>
        <w:spacing w:after="0" w:line="240" w:lineRule="auto"/>
        <w:ind w:firstLine="375"/>
        <w:jc w:val="center"/>
        <w:rPr>
          <w:rFonts w:ascii="Sylfaen" w:eastAsia="Times New Roman" w:hAnsi="Sylfaen" w:cs="Times New Roman"/>
          <w:color w:val="000000"/>
          <w:sz w:val="24"/>
          <w:szCs w:val="24"/>
        </w:rPr>
      </w:pPr>
      <w:r w:rsidRPr="006D526D">
        <w:rPr>
          <w:rFonts w:ascii="Sylfaen" w:eastAsia="Times New Roman" w:hAnsi="Sylfaen" w:cs="Times New Roman"/>
          <w:b/>
          <w:bCs/>
          <w:color w:val="000000"/>
          <w:sz w:val="24"/>
          <w:szCs w:val="24"/>
        </w:rPr>
        <w:t>ՎԱՂԱՐՇԱՊԱՏ ՀԱՄԱՅՆՔԻ ՎԱՐՉԱԿԱՆ ՏԱՐԱԾՔՈՒՄ ՀԱՆՐԱՅԻՆ ՍՆՆԴԻ ԾԱՌԱՅՈՒԹՅՈՒՆ ՄԱՏՈՒՑՈՂ ԱՆՁԱՆՑ</w:t>
      </w:r>
      <w:r w:rsidR="00B86A23" w:rsidRPr="006D526D">
        <w:rPr>
          <w:rFonts w:ascii="Sylfaen" w:eastAsia="Times New Roman" w:hAnsi="Sylfaen" w:cs="Times New Roman"/>
          <w:b/>
          <w:bCs/>
          <w:color w:val="000000"/>
          <w:sz w:val="24"/>
          <w:szCs w:val="24"/>
        </w:rPr>
        <w:t>`</w:t>
      </w:r>
      <w:r w:rsidRPr="006D526D">
        <w:rPr>
          <w:rFonts w:ascii="Sylfaen" w:eastAsia="Times New Roman" w:hAnsi="Sylfaen" w:cs="Times New Roman"/>
          <w:b/>
          <w:bCs/>
          <w:color w:val="000000"/>
          <w:sz w:val="24"/>
          <w:szCs w:val="24"/>
        </w:rPr>
        <w:t xml:space="preserve"> ՏՎՅԱԼ ՕԲՅԵԿՏԻՆ ՀԱՐԱԿԻՑ ԸՆԴՀԱՆՈՒՐ ՕԳՏԱԳՈՐԾՄԱՆ ՏԱՐԱԾՔՆԵՐՈՒՄ ԱՄԱՌԱՅԻՆ (ՄԱՅԻՍԻ 1-ԻՑ ՄԻՆՉԵՎ ՀՈԿՏԵՄԲԵՐԻ 31-Ը ՆԵՐԱՌՅԱԼ) ԵՎ ՁՄԵՌԱՅԻՆ (ՆՈՅԵՄԲԵՐԻ 1-ԻՑ ՄԻՆՉԵՎ ԱՊՐԻԼԻ 30-Ը ՆԵՐԱՌՅԱԼ) ՍԵԶՈՆՆԵՐԻՆ ՀԱՆՐԱՅԻՆ ՍՆՆԴԻ ԾԱՌԱՅՈՒԹՅԱՆ ԿԱԶՄԱԿԵՐՊՄԱՆ ՀԱՄԱՐ ՏԱՐԱԾՔԻ ՕԳՏԱԳՈՐԾՄԱՆ ԿԱՐԳԸ, ՊԱՅՄԱՆՆԵՐՆ ՈՒ ՍԱՀՄԱՆԱՓԱԿՈՒՄՆԵՐԸ</w:t>
      </w:r>
    </w:p>
    <w:p w:rsidR="00A467F7" w:rsidRPr="006D526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rPr>
      </w:pPr>
      <w:r w:rsidRPr="006D526D">
        <w:rPr>
          <w:rFonts w:ascii="Sylfaen" w:eastAsia="Times New Roman" w:hAnsi="Sylfaen" w:cs="Calibri"/>
          <w:color w:val="000000"/>
          <w:sz w:val="24"/>
          <w:szCs w:val="24"/>
        </w:rPr>
        <w:t> </w:t>
      </w:r>
    </w:p>
    <w:p w:rsidR="00A467F7" w:rsidRPr="006D526D" w:rsidRDefault="00A467F7" w:rsidP="006D526D">
      <w:pPr>
        <w:shd w:val="clear" w:color="auto" w:fill="FFFFFF"/>
        <w:spacing w:after="0" w:line="240" w:lineRule="auto"/>
        <w:ind w:firstLine="375"/>
        <w:jc w:val="center"/>
        <w:rPr>
          <w:rFonts w:ascii="Sylfaen" w:eastAsia="Times New Roman" w:hAnsi="Sylfaen" w:cs="Times New Roman"/>
          <w:color w:val="000000"/>
          <w:sz w:val="24"/>
          <w:szCs w:val="24"/>
        </w:rPr>
      </w:pPr>
      <w:r w:rsidRPr="006D526D">
        <w:rPr>
          <w:rFonts w:ascii="Sylfaen" w:eastAsia="Times New Roman" w:hAnsi="Sylfaen" w:cs="Times New Roman"/>
          <w:b/>
          <w:bCs/>
          <w:color w:val="000000"/>
          <w:sz w:val="24"/>
          <w:szCs w:val="24"/>
        </w:rPr>
        <w:t>1. ԸՆԴՀԱՆՈՒՐ ԴՐՈՒՅԹՆԵՐ</w:t>
      </w:r>
    </w:p>
    <w:p w:rsidR="00A467F7" w:rsidRPr="006D526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rPr>
      </w:pPr>
      <w:r w:rsidRPr="006D526D">
        <w:rPr>
          <w:rFonts w:ascii="Sylfaen" w:eastAsia="Times New Roman" w:hAnsi="Sylfaen" w:cs="Calibri"/>
          <w:color w:val="000000"/>
          <w:sz w:val="24"/>
          <w:szCs w:val="24"/>
        </w:rPr>
        <w:t> </w:t>
      </w:r>
    </w:p>
    <w:p w:rsidR="00A467F7" w:rsidRPr="006D526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rPr>
      </w:pPr>
      <w:r w:rsidRPr="006D526D">
        <w:rPr>
          <w:rFonts w:ascii="Sylfaen" w:eastAsia="Times New Roman" w:hAnsi="Sylfaen" w:cs="Times New Roman"/>
          <w:color w:val="000000"/>
          <w:sz w:val="24"/>
          <w:szCs w:val="24"/>
        </w:rPr>
        <w:t xml:space="preserve">1. </w:t>
      </w:r>
      <w:proofErr w:type="spellStart"/>
      <w:r w:rsidRPr="006D526D">
        <w:rPr>
          <w:rFonts w:ascii="Sylfaen" w:eastAsia="Times New Roman" w:hAnsi="Sylfaen" w:cs="Times New Roman"/>
          <w:color w:val="000000"/>
          <w:sz w:val="24"/>
          <w:szCs w:val="24"/>
        </w:rPr>
        <w:t>Սո</w:t>
      </w:r>
      <w:r w:rsidR="00204770" w:rsidRPr="006D526D">
        <w:rPr>
          <w:rFonts w:ascii="Sylfaen" w:eastAsia="Times New Roman" w:hAnsi="Sylfaen" w:cs="Times New Roman"/>
          <w:color w:val="000000"/>
          <w:sz w:val="24"/>
          <w:szCs w:val="24"/>
        </w:rPr>
        <w:t>ւյն</w:t>
      </w:r>
      <w:proofErr w:type="spellEnd"/>
      <w:r w:rsidR="00204770" w:rsidRPr="006D526D">
        <w:rPr>
          <w:rFonts w:ascii="Sylfaen" w:eastAsia="Times New Roman" w:hAnsi="Sylfaen" w:cs="Times New Roman"/>
          <w:color w:val="000000"/>
          <w:sz w:val="24"/>
          <w:szCs w:val="24"/>
        </w:rPr>
        <w:t xml:space="preserve"> </w:t>
      </w:r>
      <w:proofErr w:type="spellStart"/>
      <w:r w:rsidR="00204770" w:rsidRPr="006D526D">
        <w:rPr>
          <w:rFonts w:ascii="Sylfaen" w:eastAsia="Times New Roman" w:hAnsi="Sylfaen" w:cs="Times New Roman"/>
          <w:color w:val="000000"/>
          <w:sz w:val="24"/>
          <w:szCs w:val="24"/>
        </w:rPr>
        <w:t>կարգով</w:t>
      </w:r>
      <w:proofErr w:type="spellEnd"/>
      <w:r w:rsidR="00204770" w:rsidRPr="006D526D">
        <w:rPr>
          <w:rFonts w:ascii="Sylfaen" w:eastAsia="Times New Roman" w:hAnsi="Sylfaen" w:cs="Times New Roman"/>
          <w:color w:val="000000"/>
          <w:sz w:val="24"/>
          <w:szCs w:val="24"/>
        </w:rPr>
        <w:t xml:space="preserve"> </w:t>
      </w:r>
      <w:proofErr w:type="spellStart"/>
      <w:r w:rsidR="00204770" w:rsidRPr="006D526D">
        <w:rPr>
          <w:rFonts w:ascii="Sylfaen" w:eastAsia="Times New Roman" w:hAnsi="Sylfaen" w:cs="Times New Roman"/>
          <w:color w:val="000000"/>
          <w:sz w:val="24"/>
          <w:szCs w:val="24"/>
        </w:rPr>
        <w:t>կարգավորվում</w:t>
      </w:r>
      <w:proofErr w:type="spellEnd"/>
      <w:r w:rsidR="00204770" w:rsidRPr="006D526D">
        <w:rPr>
          <w:rFonts w:ascii="Sylfaen" w:eastAsia="Times New Roman" w:hAnsi="Sylfaen" w:cs="Times New Roman"/>
          <w:color w:val="000000"/>
          <w:sz w:val="24"/>
          <w:szCs w:val="24"/>
        </w:rPr>
        <w:t xml:space="preserve"> </w:t>
      </w:r>
      <w:proofErr w:type="spellStart"/>
      <w:r w:rsidR="00204770" w:rsidRPr="006D526D">
        <w:rPr>
          <w:rFonts w:ascii="Sylfaen" w:eastAsia="Times New Roman" w:hAnsi="Sylfaen" w:cs="Times New Roman"/>
          <w:color w:val="000000"/>
          <w:sz w:val="24"/>
          <w:szCs w:val="24"/>
        </w:rPr>
        <w:t>են</w:t>
      </w:r>
      <w:proofErr w:type="spellEnd"/>
      <w:r w:rsidR="00204770" w:rsidRPr="006D526D">
        <w:rPr>
          <w:rFonts w:ascii="Sylfaen" w:eastAsia="Times New Roman" w:hAnsi="Sylfaen" w:cs="Times New Roman"/>
          <w:color w:val="000000"/>
          <w:sz w:val="24"/>
          <w:szCs w:val="24"/>
        </w:rPr>
        <w:t xml:space="preserve"> </w:t>
      </w:r>
      <w:r w:rsidR="004108A0" w:rsidRPr="006D526D">
        <w:rPr>
          <w:rFonts w:ascii="Sylfaen" w:eastAsia="Times New Roman" w:hAnsi="Sylfaen" w:cs="Times New Roman"/>
          <w:color w:val="000000"/>
          <w:sz w:val="24"/>
          <w:szCs w:val="24"/>
        </w:rPr>
        <w:t xml:space="preserve">ՀՀ </w:t>
      </w:r>
      <w:proofErr w:type="spellStart"/>
      <w:r w:rsidR="004108A0" w:rsidRPr="006D526D">
        <w:rPr>
          <w:rFonts w:ascii="Sylfaen" w:eastAsia="Times New Roman" w:hAnsi="Sylfaen" w:cs="Times New Roman"/>
          <w:color w:val="000000"/>
          <w:sz w:val="24"/>
          <w:szCs w:val="24"/>
        </w:rPr>
        <w:t>Արմավիրի</w:t>
      </w:r>
      <w:proofErr w:type="spellEnd"/>
      <w:r w:rsidR="004108A0" w:rsidRPr="006D526D">
        <w:rPr>
          <w:rFonts w:ascii="Sylfaen" w:eastAsia="Times New Roman" w:hAnsi="Sylfaen" w:cs="Times New Roman"/>
          <w:color w:val="000000"/>
          <w:sz w:val="24"/>
          <w:szCs w:val="24"/>
        </w:rPr>
        <w:t xml:space="preserve"> </w:t>
      </w:r>
      <w:proofErr w:type="spellStart"/>
      <w:r w:rsidR="004108A0" w:rsidRPr="006D526D">
        <w:rPr>
          <w:rFonts w:ascii="Sylfaen" w:eastAsia="Times New Roman" w:hAnsi="Sylfaen" w:cs="Times New Roman"/>
          <w:color w:val="000000"/>
          <w:sz w:val="24"/>
          <w:szCs w:val="24"/>
        </w:rPr>
        <w:t>մարզի</w:t>
      </w:r>
      <w:proofErr w:type="spellEnd"/>
      <w:r w:rsidR="004108A0" w:rsidRPr="006D526D">
        <w:rPr>
          <w:rFonts w:ascii="Sylfaen" w:eastAsia="Times New Roman" w:hAnsi="Sylfaen" w:cs="Times New Roman"/>
          <w:color w:val="000000"/>
          <w:sz w:val="24"/>
          <w:szCs w:val="24"/>
        </w:rPr>
        <w:t xml:space="preserve"> </w:t>
      </w:r>
      <w:proofErr w:type="spellStart"/>
      <w:r w:rsidR="00204770" w:rsidRPr="006D526D">
        <w:rPr>
          <w:rFonts w:ascii="Sylfaen" w:eastAsia="Times New Roman" w:hAnsi="Sylfaen" w:cs="Times New Roman"/>
          <w:color w:val="000000"/>
          <w:sz w:val="24"/>
          <w:szCs w:val="24"/>
        </w:rPr>
        <w:t>Վաղարշապատ</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համայնքի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վարչական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տարածքում</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հանրային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սննդի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ծառայություն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մատուցող</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անձանց</w:t>
      </w:r>
      <w:proofErr w:type="spellEnd"/>
      <w:r w:rsidR="00B86A23" w:rsidRPr="006D526D">
        <w:rPr>
          <w:rFonts w:ascii="Sylfaen" w:eastAsia="Times New Roman" w:hAnsi="Sylfaen" w:cs="Times New Roman"/>
          <w:color w:val="000000"/>
          <w:sz w:val="24"/>
          <w:szCs w:val="24"/>
        </w:rPr>
        <w:t>`</w:t>
      </w:r>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տվյալ</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օբյեկտին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հարակից</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ընդհանուր</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օգտագործման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տարածքներում</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այսուհետ</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Տարածք</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ամառային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մայիսի</w:t>
      </w:r>
      <w:proofErr w:type="spellEnd"/>
      <w:r w:rsidRPr="006D526D">
        <w:rPr>
          <w:rFonts w:ascii="Sylfaen" w:eastAsia="Times New Roman" w:hAnsi="Sylfaen" w:cs="Times New Roman"/>
          <w:color w:val="000000"/>
          <w:sz w:val="24"/>
          <w:szCs w:val="24"/>
        </w:rPr>
        <w:t xml:space="preserve"> </w:t>
      </w:r>
      <w:r w:rsidR="00423C01" w:rsidRPr="006D526D">
        <w:rPr>
          <w:rFonts w:ascii="Sylfaen" w:eastAsia="Times New Roman" w:hAnsi="Sylfaen" w:cs="Times New Roman"/>
          <w:color w:val="000000"/>
          <w:sz w:val="24"/>
          <w:szCs w:val="24"/>
        </w:rPr>
        <w:t xml:space="preserve"> </w:t>
      </w:r>
      <w:r w:rsidRPr="006D526D">
        <w:rPr>
          <w:rFonts w:ascii="Sylfaen" w:eastAsia="Times New Roman" w:hAnsi="Sylfaen" w:cs="Times New Roman"/>
          <w:color w:val="000000"/>
          <w:sz w:val="24"/>
          <w:szCs w:val="24"/>
        </w:rPr>
        <w:t xml:space="preserve">1-ից </w:t>
      </w:r>
      <w:proofErr w:type="spellStart"/>
      <w:r w:rsidRPr="006D526D">
        <w:rPr>
          <w:rFonts w:ascii="Sylfaen" w:eastAsia="Times New Roman" w:hAnsi="Sylfaen" w:cs="Times New Roman"/>
          <w:color w:val="000000"/>
          <w:sz w:val="24"/>
          <w:szCs w:val="24"/>
        </w:rPr>
        <w:t>մինչև</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հոկտեմբերի</w:t>
      </w:r>
      <w:proofErr w:type="spellEnd"/>
      <w:r w:rsidRPr="006D526D">
        <w:rPr>
          <w:rFonts w:ascii="Sylfaen" w:eastAsia="Times New Roman" w:hAnsi="Sylfaen" w:cs="Times New Roman"/>
          <w:color w:val="000000"/>
          <w:sz w:val="24"/>
          <w:szCs w:val="24"/>
        </w:rPr>
        <w:t xml:space="preserve"> 31-ը </w:t>
      </w:r>
      <w:proofErr w:type="spellStart"/>
      <w:r w:rsidRPr="006D526D">
        <w:rPr>
          <w:rFonts w:ascii="Sylfaen" w:eastAsia="Times New Roman" w:hAnsi="Sylfaen" w:cs="Times New Roman"/>
          <w:color w:val="000000"/>
          <w:sz w:val="24"/>
          <w:szCs w:val="24"/>
        </w:rPr>
        <w:t>ներառյալ</w:t>
      </w:r>
      <w:proofErr w:type="spellEnd"/>
      <w:r w:rsidRPr="006D526D">
        <w:rPr>
          <w:rFonts w:ascii="Sylfaen" w:eastAsia="Times New Roman" w:hAnsi="Sylfaen" w:cs="Times New Roman"/>
          <w:color w:val="000000"/>
          <w:sz w:val="24"/>
          <w:szCs w:val="24"/>
        </w:rPr>
        <w:t xml:space="preserve">) և </w:t>
      </w:r>
      <w:proofErr w:type="spellStart"/>
      <w:r w:rsidRPr="006D526D">
        <w:rPr>
          <w:rFonts w:ascii="Sylfaen" w:eastAsia="Times New Roman" w:hAnsi="Sylfaen" w:cs="Times New Roman"/>
          <w:color w:val="000000"/>
          <w:sz w:val="24"/>
          <w:szCs w:val="24"/>
        </w:rPr>
        <w:t>ձմեռային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նոյեմբերի</w:t>
      </w:r>
      <w:proofErr w:type="spellEnd"/>
      <w:r w:rsidRPr="006D526D">
        <w:rPr>
          <w:rFonts w:ascii="Sylfaen" w:eastAsia="Times New Roman" w:hAnsi="Sylfaen" w:cs="Times New Roman"/>
          <w:color w:val="000000"/>
          <w:sz w:val="24"/>
          <w:szCs w:val="24"/>
        </w:rPr>
        <w:t xml:space="preserve"> 1-ից </w:t>
      </w:r>
      <w:proofErr w:type="spellStart"/>
      <w:r w:rsidRPr="006D526D">
        <w:rPr>
          <w:rFonts w:ascii="Sylfaen" w:eastAsia="Times New Roman" w:hAnsi="Sylfaen" w:cs="Times New Roman"/>
          <w:color w:val="000000"/>
          <w:sz w:val="24"/>
          <w:szCs w:val="24"/>
        </w:rPr>
        <w:t>մինչև</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ապրիլի</w:t>
      </w:r>
      <w:proofErr w:type="spellEnd"/>
      <w:r w:rsidRPr="006D526D">
        <w:rPr>
          <w:rFonts w:ascii="Sylfaen" w:eastAsia="Times New Roman" w:hAnsi="Sylfaen" w:cs="Times New Roman"/>
          <w:color w:val="000000"/>
          <w:sz w:val="24"/>
          <w:szCs w:val="24"/>
        </w:rPr>
        <w:t xml:space="preserve"> 30-ը </w:t>
      </w:r>
      <w:proofErr w:type="spellStart"/>
      <w:r w:rsidRPr="006D526D">
        <w:rPr>
          <w:rFonts w:ascii="Sylfaen" w:eastAsia="Times New Roman" w:hAnsi="Sylfaen" w:cs="Times New Roman"/>
          <w:color w:val="000000"/>
          <w:sz w:val="24"/>
          <w:szCs w:val="24"/>
        </w:rPr>
        <w:t>ներառյալ</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սեզոններին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հանրային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սննդի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ծառայության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կազմակերպման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համար</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տարածքի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օգտագործման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կարգի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պայմանների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ու</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սահմանափակումների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հետ</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կապված</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հարաբերությունները</w:t>
      </w:r>
      <w:proofErr w:type="spellEnd"/>
      <w:r w:rsidRPr="006D526D">
        <w:rPr>
          <w:rFonts w:ascii="Sylfaen" w:eastAsia="Times New Roman" w:hAnsi="Sylfaen" w:cs="Times New Roman"/>
          <w:color w:val="000000"/>
          <w:sz w:val="24"/>
          <w:szCs w:val="24"/>
        </w:rPr>
        <w:t>:</w:t>
      </w:r>
    </w:p>
    <w:p w:rsidR="00A467F7" w:rsidRPr="006D526D" w:rsidRDefault="00204770" w:rsidP="006D526D">
      <w:pPr>
        <w:shd w:val="clear" w:color="auto" w:fill="FFFFFF"/>
        <w:spacing w:after="0" w:line="240" w:lineRule="auto"/>
        <w:ind w:firstLine="375"/>
        <w:jc w:val="both"/>
        <w:rPr>
          <w:rFonts w:ascii="Sylfaen" w:eastAsia="Times New Roman" w:hAnsi="Sylfaen" w:cs="Times New Roman"/>
          <w:color w:val="000000"/>
          <w:sz w:val="24"/>
          <w:szCs w:val="24"/>
        </w:rPr>
      </w:pPr>
      <w:r w:rsidRPr="006D526D">
        <w:rPr>
          <w:rFonts w:ascii="Sylfaen" w:eastAsia="Times New Roman" w:hAnsi="Sylfaen" w:cs="Times New Roman"/>
          <w:color w:val="000000"/>
          <w:sz w:val="24"/>
          <w:szCs w:val="24"/>
        </w:rPr>
        <w:t xml:space="preserve">2. </w:t>
      </w:r>
      <w:proofErr w:type="spellStart"/>
      <w:r w:rsidRPr="006D526D">
        <w:rPr>
          <w:rFonts w:ascii="Sylfaen" w:eastAsia="Times New Roman" w:hAnsi="Sylfaen" w:cs="Times New Roman"/>
          <w:color w:val="000000"/>
          <w:sz w:val="24"/>
          <w:szCs w:val="24"/>
        </w:rPr>
        <w:t>Վաղարշապատ</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համայնքի</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վարչական</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տարածքում</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հանրային</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սննդի</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ծառայություն</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մատուցող</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անձանց</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տվյալ</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օբյեկտին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հարակից</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տ</w:t>
      </w:r>
      <w:r w:rsidR="00A467F7" w:rsidRPr="006D526D">
        <w:rPr>
          <w:rFonts w:ascii="Sylfaen" w:eastAsia="Times New Roman" w:hAnsi="Sylfaen" w:cs="Times New Roman"/>
          <w:color w:val="000000"/>
          <w:sz w:val="24"/>
          <w:szCs w:val="24"/>
        </w:rPr>
        <w:t>արածքներում</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ամառային</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մայիսի</w:t>
      </w:r>
      <w:proofErr w:type="spellEnd"/>
      <w:r w:rsidR="00A467F7" w:rsidRPr="006D526D">
        <w:rPr>
          <w:rFonts w:ascii="Sylfaen" w:eastAsia="Times New Roman" w:hAnsi="Sylfaen" w:cs="Times New Roman"/>
          <w:color w:val="000000"/>
          <w:sz w:val="24"/>
          <w:szCs w:val="24"/>
        </w:rPr>
        <w:t xml:space="preserve"> 1-ից </w:t>
      </w:r>
      <w:proofErr w:type="spellStart"/>
      <w:r w:rsidR="00A467F7" w:rsidRPr="006D526D">
        <w:rPr>
          <w:rFonts w:ascii="Sylfaen" w:eastAsia="Times New Roman" w:hAnsi="Sylfaen" w:cs="Times New Roman"/>
          <w:color w:val="000000"/>
          <w:sz w:val="24"/>
          <w:szCs w:val="24"/>
        </w:rPr>
        <w:t>մինչև</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հոկտեմբերի</w:t>
      </w:r>
      <w:proofErr w:type="spellEnd"/>
      <w:r w:rsidR="00A467F7" w:rsidRPr="006D526D">
        <w:rPr>
          <w:rFonts w:ascii="Sylfaen" w:eastAsia="Times New Roman" w:hAnsi="Sylfaen" w:cs="Times New Roman"/>
          <w:color w:val="000000"/>
          <w:sz w:val="24"/>
          <w:szCs w:val="24"/>
        </w:rPr>
        <w:t xml:space="preserve"> 31-ը </w:t>
      </w:r>
      <w:proofErr w:type="spellStart"/>
      <w:r w:rsidR="00A467F7" w:rsidRPr="006D526D">
        <w:rPr>
          <w:rFonts w:ascii="Sylfaen" w:eastAsia="Times New Roman" w:hAnsi="Sylfaen" w:cs="Times New Roman"/>
          <w:color w:val="000000"/>
          <w:sz w:val="24"/>
          <w:szCs w:val="24"/>
        </w:rPr>
        <w:t>ներառյալ</w:t>
      </w:r>
      <w:proofErr w:type="spellEnd"/>
      <w:r w:rsidR="00A467F7" w:rsidRPr="006D526D">
        <w:rPr>
          <w:rFonts w:ascii="Sylfaen" w:eastAsia="Times New Roman" w:hAnsi="Sylfaen" w:cs="Times New Roman"/>
          <w:color w:val="000000"/>
          <w:sz w:val="24"/>
          <w:szCs w:val="24"/>
        </w:rPr>
        <w:t xml:space="preserve">) և </w:t>
      </w:r>
      <w:proofErr w:type="spellStart"/>
      <w:r w:rsidR="00A467F7" w:rsidRPr="006D526D">
        <w:rPr>
          <w:rFonts w:ascii="Sylfaen" w:eastAsia="Times New Roman" w:hAnsi="Sylfaen" w:cs="Times New Roman"/>
          <w:color w:val="000000"/>
          <w:sz w:val="24"/>
          <w:szCs w:val="24"/>
        </w:rPr>
        <w:t>ձմեռային</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նոյեմբերի</w:t>
      </w:r>
      <w:proofErr w:type="spellEnd"/>
      <w:r w:rsidR="00A467F7" w:rsidRPr="006D526D">
        <w:rPr>
          <w:rFonts w:ascii="Sylfaen" w:eastAsia="Times New Roman" w:hAnsi="Sylfaen" w:cs="Times New Roman"/>
          <w:color w:val="000000"/>
          <w:sz w:val="24"/>
          <w:szCs w:val="24"/>
        </w:rPr>
        <w:t xml:space="preserve"> 1-ից </w:t>
      </w:r>
      <w:proofErr w:type="spellStart"/>
      <w:r w:rsidR="00A467F7" w:rsidRPr="006D526D">
        <w:rPr>
          <w:rFonts w:ascii="Sylfaen" w:eastAsia="Times New Roman" w:hAnsi="Sylfaen" w:cs="Times New Roman"/>
          <w:color w:val="000000"/>
          <w:sz w:val="24"/>
          <w:szCs w:val="24"/>
        </w:rPr>
        <w:t>մինչև</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ապրիլի</w:t>
      </w:r>
      <w:proofErr w:type="spellEnd"/>
      <w:r w:rsidR="00A467F7" w:rsidRPr="006D526D">
        <w:rPr>
          <w:rFonts w:ascii="Sylfaen" w:eastAsia="Times New Roman" w:hAnsi="Sylfaen" w:cs="Times New Roman"/>
          <w:color w:val="000000"/>
          <w:sz w:val="24"/>
          <w:szCs w:val="24"/>
        </w:rPr>
        <w:t xml:space="preserve"> 30-ը </w:t>
      </w:r>
      <w:proofErr w:type="spellStart"/>
      <w:r w:rsidR="00A467F7" w:rsidRPr="006D526D">
        <w:rPr>
          <w:rFonts w:ascii="Sylfaen" w:eastAsia="Times New Roman" w:hAnsi="Sylfaen" w:cs="Times New Roman"/>
          <w:color w:val="000000"/>
          <w:sz w:val="24"/>
          <w:szCs w:val="24"/>
        </w:rPr>
        <w:t>ներառյալ</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սեզոններին</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հանրային</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սննդի</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ծառայության</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կազմակերպման</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թույլտվություններ</w:t>
      </w:r>
      <w:r w:rsidRPr="006D526D">
        <w:rPr>
          <w:rFonts w:ascii="Sylfaen" w:eastAsia="Times New Roman" w:hAnsi="Sylfaen" w:cs="Times New Roman"/>
          <w:color w:val="000000"/>
          <w:sz w:val="24"/>
          <w:szCs w:val="24"/>
        </w:rPr>
        <w:t>ը</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տրամադրում</w:t>
      </w:r>
      <w:proofErr w:type="spellEnd"/>
      <w:r w:rsidRPr="006D526D">
        <w:rPr>
          <w:rFonts w:ascii="Sylfaen" w:eastAsia="Times New Roman" w:hAnsi="Sylfaen" w:cs="Times New Roman"/>
          <w:color w:val="000000"/>
          <w:sz w:val="24"/>
          <w:szCs w:val="24"/>
        </w:rPr>
        <w:t xml:space="preserve"> է </w:t>
      </w:r>
      <w:proofErr w:type="spellStart"/>
      <w:r w:rsidRPr="006D526D">
        <w:rPr>
          <w:rFonts w:ascii="Sylfaen" w:eastAsia="Times New Roman" w:hAnsi="Sylfaen" w:cs="Times New Roman"/>
          <w:color w:val="000000"/>
          <w:sz w:val="24"/>
          <w:szCs w:val="24"/>
        </w:rPr>
        <w:t>Վաղարշապատ</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համայնքի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ղեկավարը</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եթե</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ներկայացված</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դիմումը</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համապատասխանում</w:t>
      </w:r>
      <w:proofErr w:type="spellEnd"/>
      <w:r w:rsidR="00A467F7" w:rsidRPr="006D526D">
        <w:rPr>
          <w:rFonts w:ascii="Sylfaen" w:eastAsia="Times New Roman" w:hAnsi="Sylfaen" w:cs="Times New Roman"/>
          <w:color w:val="000000"/>
          <w:sz w:val="24"/>
          <w:szCs w:val="24"/>
        </w:rPr>
        <w:t xml:space="preserve"> է </w:t>
      </w:r>
      <w:proofErr w:type="spellStart"/>
      <w:r w:rsidR="00A467F7" w:rsidRPr="006D526D">
        <w:rPr>
          <w:rFonts w:ascii="Sylfaen" w:eastAsia="Times New Roman" w:hAnsi="Sylfaen" w:cs="Times New Roman"/>
          <w:color w:val="000000"/>
          <w:sz w:val="24"/>
          <w:szCs w:val="24"/>
        </w:rPr>
        <w:t>սույն</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հավելվածով</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սահմանված</w:t>
      </w:r>
      <w:proofErr w:type="spellEnd"/>
      <w:r w:rsidR="00A467F7" w:rsidRPr="006D526D">
        <w:rPr>
          <w:rFonts w:ascii="Sylfaen" w:eastAsia="Times New Roman" w:hAnsi="Sylfaen" w:cs="Times New Roman"/>
          <w:color w:val="000000"/>
          <w:sz w:val="24"/>
          <w:szCs w:val="24"/>
        </w:rPr>
        <w:t xml:space="preserve"> </w:t>
      </w:r>
      <w:proofErr w:type="spellStart"/>
      <w:r w:rsidR="00A467F7" w:rsidRPr="006D526D">
        <w:rPr>
          <w:rFonts w:ascii="Sylfaen" w:eastAsia="Times New Roman" w:hAnsi="Sylfaen" w:cs="Times New Roman"/>
          <w:color w:val="000000"/>
          <w:sz w:val="24"/>
          <w:szCs w:val="24"/>
        </w:rPr>
        <w:t>պահանջներին</w:t>
      </w:r>
      <w:proofErr w:type="spellEnd"/>
      <w:r w:rsidR="00A467F7" w:rsidRPr="006D526D">
        <w:rPr>
          <w:rFonts w:ascii="Sylfaen" w:eastAsia="Times New Roman" w:hAnsi="Sylfaen" w:cs="Times New Roman"/>
          <w:color w:val="000000"/>
          <w:sz w:val="24"/>
          <w:szCs w:val="24"/>
        </w:rPr>
        <w:t>:</w:t>
      </w:r>
    </w:p>
    <w:p w:rsidR="00A467F7" w:rsidRPr="006D526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rPr>
      </w:pPr>
      <w:r w:rsidRPr="006D526D">
        <w:rPr>
          <w:rFonts w:ascii="Sylfaen" w:eastAsia="Times New Roman" w:hAnsi="Sylfaen" w:cs="Calibri"/>
          <w:color w:val="000000"/>
          <w:sz w:val="24"/>
          <w:szCs w:val="24"/>
        </w:rPr>
        <w:t> </w:t>
      </w:r>
    </w:p>
    <w:p w:rsidR="00A467F7" w:rsidRPr="006D526D" w:rsidRDefault="00A467F7" w:rsidP="006D526D">
      <w:pPr>
        <w:shd w:val="clear" w:color="auto" w:fill="FFFFFF"/>
        <w:spacing w:after="0" w:line="240" w:lineRule="auto"/>
        <w:ind w:firstLine="375"/>
        <w:jc w:val="center"/>
        <w:rPr>
          <w:rFonts w:ascii="Sylfaen" w:eastAsia="Times New Roman" w:hAnsi="Sylfaen" w:cs="Times New Roman"/>
          <w:color w:val="000000"/>
          <w:sz w:val="24"/>
          <w:szCs w:val="24"/>
        </w:rPr>
      </w:pPr>
      <w:r w:rsidRPr="006D526D">
        <w:rPr>
          <w:rFonts w:ascii="Sylfaen" w:eastAsia="Times New Roman" w:hAnsi="Sylfaen" w:cs="Times New Roman"/>
          <w:b/>
          <w:bCs/>
          <w:color w:val="000000"/>
          <w:sz w:val="24"/>
          <w:szCs w:val="24"/>
        </w:rPr>
        <w:t>2. ՀԱՆՐԱՅԻՆ ՍՆՆԴԻ ԾԱՌԱՅՈՒԹՅԱՆ ԿԱԶՄԱԿԵՐՊՄԱՆ ՀԱՄԱՐ ՏԱՐԱԾՔԻ ՕԳՏԱԳՈՐԾՄԱՆ ԿԱՐԳԸ, ՊԱՅՄԱՆՆԵՐՆ ՈՒ ՍԱՀՄԱՆԱՓԱԿՈՒՄՆԵՐԸ</w:t>
      </w:r>
    </w:p>
    <w:p w:rsidR="00A467F7" w:rsidRPr="006D526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rPr>
      </w:pPr>
      <w:r w:rsidRPr="006D526D">
        <w:rPr>
          <w:rFonts w:ascii="Sylfaen" w:eastAsia="Times New Roman" w:hAnsi="Sylfaen" w:cs="Calibri"/>
          <w:color w:val="000000"/>
          <w:sz w:val="24"/>
          <w:szCs w:val="24"/>
        </w:rPr>
        <w:t> </w:t>
      </w:r>
    </w:p>
    <w:p w:rsidR="00A467F7" w:rsidRPr="006D526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rPr>
      </w:pPr>
      <w:r w:rsidRPr="006D526D">
        <w:rPr>
          <w:rFonts w:ascii="Sylfaen" w:eastAsia="Times New Roman" w:hAnsi="Sylfaen" w:cs="Times New Roman"/>
          <w:color w:val="000000"/>
          <w:sz w:val="24"/>
          <w:szCs w:val="24"/>
        </w:rPr>
        <w:t xml:space="preserve">3. </w:t>
      </w:r>
      <w:proofErr w:type="spellStart"/>
      <w:r w:rsidRPr="006D526D">
        <w:rPr>
          <w:rFonts w:ascii="Sylfaen" w:eastAsia="Times New Roman" w:hAnsi="Sylfaen" w:cs="Times New Roman"/>
          <w:color w:val="000000"/>
          <w:sz w:val="24"/>
          <w:szCs w:val="24"/>
        </w:rPr>
        <w:t>Թույլտվություն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ստանալու</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համար</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դիմումատուն</w:t>
      </w:r>
      <w:proofErr w:type="spellEnd"/>
      <w:r w:rsidRPr="006D526D">
        <w:rPr>
          <w:rFonts w:ascii="Sylfaen" w:eastAsia="Times New Roman" w:hAnsi="Sylfaen" w:cs="Times New Roman"/>
          <w:color w:val="000000"/>
          <w:sz w:val="24"/>
          <w:szCs w:val="24"/>
        </w:rPr>
        <w:t xml:space="preserve"> </w:t>
      </w:r>
      <w:proofErr w:type="spellStart"/>
      <w:r w:rsidR="000F234F" w:rsidRPr="006D526D">
        <w:rPr>
          <w:rFonts w:ascii="Sylfaen" w:eastAsia="Times New Roman" w:hAnsi="Sylfaen" w:cs="Times New Roman"/>
          <w:color w:val="000000"/>
          <w:sz w:val="24"/>
          <w:szCs w:val="24"/>
        </w:rPr>
        <w:t>Վաղարշապատ</w:t>
      </w:r>
      <w:proofErr w:type="spellEnd"/>
      <w:r w:rsidR="000F234F" w:rsidRPr="006D526D">
        <w:rPr>
          <w:rFonts w:ascii="Sylfaen" w:eastAsia="Times New Roman" w:hAnsi="Sylfaen" w:cs="Times New Roman"/>
          <w:color w:val="000000"/>
          <w:sz w:val="24"/>
          <w:szCs w:val="24"/>
        </w:rPr>
        <w:t xml:space="preserve"> </w:t>
      </w:r>
      <w:proofErr w:type="spellStart"/>
      <w:r w:rsidR="000F234F" w:rsidRPr="006D526D">
        <w:rPr>
          <w:rFonts w:ascii="Sylfaen" w:eastAsia="Times New Roman" w:hAnsi="Sylfaen" w:cs="Times New Roman"/>
          <w:color w:val="000000"/>
          <w:sz w:val="24"/>
          <w:szCs w:val="24"/>
        </w:rPr>
        <w:t>համայնքի</w:t>
      </w:r>
      <w:proofErr w:type="spellEnd"/>
      <w:r w:rsidR="000F234F" w:rsidRPr="006D526D">
        <w:rPr>
          <w:rFonts w:ascii="Sylfaen" w:eastAsia="Times New Roman" w:hAnsi="Sylfaen" w:cs="Times New Roman"/>
          <w:color w:val="000000"/>
          <w:sz w:val="24"/>
          <w:szCs w:val="24"/>
        </w:rPr>
        <w:t xml:space="preserve"> </w:t>
      </w:r>
      <w:proofErr w:type="spellStart"/>
      <w:r w:rsidR="000F234F" w:rsidRPr="006D526D">
        <w:rPr>
          <w:rFonts w:ascii="Sylfaen" w:eastAsia="Times New Roman" w:hAnsi="Sylfaen" w:cs="Times New Roman"/>
          <w:color w:val="000000"/>
          <w:sz w:val="24"/>
          <w:szCs w:val="24"/>
        </w:rPr>
        <w:t>ղեկավարին</w:t>
      </w:r>
      <w:proofErr w:type="spellEnd"/>
      <w:r w:rsidR="000F234F"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ներկայացնում</w:t>
      </w:r>
      <w:proofErr w:type="spellEnd"/>
      <w:r w:rsidRPr="006D526D">
        <w:rPr>
          <w:rFonts w:ascii="Sylfaen" w:eastAsia="Times New Roman" w:hAnsi="Sylfaen" w:cs="Times New Roman"/>
          <w:color w:val="000000"/>
          <w:sz w:val="24"/>
          <w:szCs w:val="24"/>
        </w:rPr>
        <w:t xml:space="preserve"> է </w:t>
      </w:r>
      <w:proofErr w:type="spellStart"/>
      <w:r w:rsidRPr="006D526D">
        <w:rPr>
          <w:rFonts w:ascii="Sylfaen" w:eastAsia="Times New Roman" w:hAnsi="Sylfaen" w:cs="Times New Roman"/>
          <w:color w:val="000000"/>
          <w:sz w:val="24"/>
          <w:szCs w:val="24"/>
        </w:rPr>
        <w:t>էլեկտրոնային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կամ</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թղթային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եղանակով</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դիմում</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որին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կից</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ներկայացվում</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են</w:t>
      </w:r>
      <w:proofErr w:type="spellEnd"/>
      <w:r w:rsidRPr="006D526D">
        <w:rPr>
          <w:rFonts w:ascii="Sylfaen" w:eastAsia="Times New Roman" w:hAnsi="Sylfaen" w:cs="Times New Roman"/>
          <w:color w:val="000000"/>
          <w:sz w:val="24"/>
          <w:szCs w:val="24"/>
        </w:rPr>
        <w:t>.</w:t>
      </w:r>
    </w:p>
    <w:p w:rsidR="00A467F7" w:rsidRPr="006D526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rPr>
      </w:pPr>
      <w:r w:rsidRPr="006D526D">
        <w:rPr>
          <w:rFonts w:ascii="Sylfaen" w:eastAsia="Times New Roman" w:hAnsi="Sylfaen" w:cs="Times New Roman"/>
          <w:color w:val="000000"/>
          <w:sz w:val="24"/>
          <w:szCs w:val="24"/>
        </w:rPr>
        <w:t xml:space="preserve">1) </w:t>
      </w:r>
      <w:proofErr w:type="spellStart"/>
      <w:r w:rsidRPr="006D526D">
        <w:rPr>
          <w:rFonts w:ascii="Sylfaen" w:eastAsia="Times New Roman" w:hAnsi="Sylfaen" w:cs="Times New Roman"/>
          <w:color w:val="000000"/>
          <w:sz w:val="24"/>
          <w:szCs w:val="24"/>
        </w:rPr>
        <w:t>անհատ</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ձեռնարկատիրոջ</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դեպքում</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պետական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հաշվառման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իսկ</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իրավաբանական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անձի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դեպքում</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պետական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գրանցման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քաղվածքը</w:t>
      </w:r>
      <w:proofErr w:type="spellEnd"/>
      <w:r w:rsidRPr="006D526D">
        <w:rPr>
          <w:rFonts w:ascii="Sylfaen" w:eastAsia="Times New Roman" w:hAnsi="Sylfaen" w:cs="Times New Roman"/>
          <w:color w:val="000000"/>
          <w:sz w:val="24"/>
          <w:szCs w:val="24"/>
        </w:rPr>
        <w:t>,</w:t>
      </w:r>
    </w:p>
    <w:p w:rsidR="00A467F7" w:rsidRPr="006D526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rPr>
      </w:pPr>
      <w:r w:rsidRPr="006D526D">
        <w:rPr>
          <w:rFonts w:ascii="Sylfaen" w:eastAsia="Times New Roman" w:hAnsi="Sylfaen" w:cs="Times New Roman"/>
          <w:color w:val="000000"/>
          <w:sz w:val="24"/>
          <w:szCs w:val="24"/>
        </w:rPr>
        <w:t xml:space="preserve">2) </w:t>
      </w:r>
      <w:proofErr w:type="spellStart"/>
      <w:r w:rsidR="00342B15" w:rsidRPr="006D526D">
        <w:rPr>
          <w:rFonts w:ascii="Sylfaen" w:eastAsia="Times New Roman" w:hAnsi="Sylfaen" w:cs="Times New Roman"/>
          <w:color w:val="000000"/>
          <w:sz w:val="24"/>
          <w:szCs w:val="24"/>
        </w:rPr>
        <w:t>Դիմումատուի</w:t>
      </w:r>
      <w:proofErr w:type="spellEnd"/>
      <w:r w:rsidR="00342B15"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շենքի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կամ</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շինության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սեփականության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կամ</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օգտագործման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վկայականի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պատճենը</w:t>
      </w:r>
      <w:proofErr w:type="spellEnd"/>
      <w:r w:rsidRPr="006D526D">
        <w:rPr>
          <w:rFonts w:ascii="Sylfaen" w:eastAsia="Times New Roman" w:hAnsi="Sylfaen" w:cs="Times New Roman"/>
          <w:color w:val="000000"/>
          <w:sz w:val="24"/>
          <w:szCs w:val="24"/>
        </w:rPr>
        <w:t>,</w:t>
      </w:r>
    </w:p>
    <w:p w:rsidR="00A467F7" w:rsidRPr="006D526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rPr>
      </w:pPr>
      <w:r w:rsidRPr="006D526D">
        <w:rPr>
          <w:rFonts w:ascii="Sylfaen" w:eastAsia="Times New Roman" w:hAnsi="Sylfaen" w:cs="Times New Roman"/>
          <w:color w:val="000000"/>
          <w:sz w:val="24"/>
          <w:szCs w:val="24"/>
        </w:rPr>
        <w:t xml:space="preserve">3) </w:t>
      </w:r>
      <w:proofErr w:type="spellStart"/>
      <w:r w:rsidRPr="006D526D">
        <w:rPr>
          <w:rFonts w:ascii="Sylfaen" w:eastAsia="Times New Roman" w:hAnsi="Sylfaen" w:cs="Times New Roman"/>
          <w:color w:val="000000"/>
          <w:sz w:val="24"/>
          <w:szCs w:val="24"/>
        </w:rPr>
        <w:t>տեղական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տուրքի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վճարման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անդորրագրի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պատճենը</w:t>
      </w:r>
      <w:proofErr w:type="spellEnd"/>
      <w:r w:rsidRPr="006D526D">
        <w:rPr>
          <w:rFonts w:ascii="Sylfaen" w:eastAsia="Times New Roman" w:hAnsi="Sylfaen" w:cs="Times New Roman"/>
          <w:color w:val="000000"/>
          <w:sz w:val="24"/>
          <w:szCs w:val="24"/>
        </w:rPr>
        <w:t>,</w:t>
      </w:r>
    </w:p>
    <w:p w:rsidR="00A467F7" w:rsidRPr="006D526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rPr>
      </w:pPr>
      <w:r w:rsidRPr="006D526D">
        <w:rPr>
          <w:rFonts w:ascii="Sylfaen" w:eastAsia="Times New Roman" w:hAnsi="Sylfaen" w:cs="Times New Roman"/>
          <w:color w:val="000000"/>
          <w:sz w:val="24"/>
          <w:szCs w:val="24"/>
        </w:rPr>
        <w:t xml:space="preserve">4) </w:t>
      </w:r>
      <w:proofErr w:type="spellStart"/>
      <w:r w:rsidR="003D4C54" w:rsidRPr="006D526D">
        <w:rPr>
          <w:rFonts w:ascii="Sylfaen" w:eastAsia="Times New Roman" w:hAnsi="Sylfaen" w:cs="Times New Roman"/>
          <w:color w:val="000000"/>
          <w:sz w:val="24"/>
          <w:szCs w:val="24"/>
        </w:rPr>
        <w:t>էսքիզ</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առաջարկ</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սույն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հավելվածի</w:t>
      </w:r>
      <w:proofErr w:type="spellEnd"/>
      <w:r w:rsidRPr="006D526D">
        <w:rPr>
          <w:rFonts w:ascii="Sylfaen" w:eastAsia="Times New Roman" w:hAnsi="Sylfaen" w:cs="Times New Roman"/>
          <w:color w:val="000000"/>
          <w:sz w:val="24"/>
          <w:szCs w:val="24"/>
        </w:rPr>
        <w:t xml:space="preserve"> 3-րդ </w:t>
      </w:r>
      <w:proofErr w:type="spellStart"/>
      <w:r w:rsidRPr="006D526D">
        <w:rPr>
          <w:rFonts w:ascii="Sylfaen" w:eastAsia="Times New Roman" w:hAnsi="Sylfaen" w:cs="Times New Roman"/>
          <w:color w:val="000000"/>
          <w:sz w:val="24"/>
          <w:szCs w:val="24"/>
        </w:rPr>
        <w:t>գլխում</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սահմանված</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պահանջն</w:t>
      </w:r>
      <w:r w:rsidR="00C13748" w:rsidRPr="006D526D">
        <w:rPr>
          <w:rFonts w:ascii="Sylfaen" w:eastAsia="Times New Roman" w:hAnsi="Sylfaen" w:cs="Times New Roman"/>
          <w:color w:val="000000"/>
          <w:sz w:val="24"/>
          <w:szCs w:val="24"/>
        </w:rPr>
        <w:t>երին</w:t>
      </w:r>
      <w:proofErr w:type="spellEnd"/>
      <w:r w:rsidR="00C13748" w:rsidRPr="006D526D">
        <w:rPr>
          <w:rFonts w:ascii="Sylfaen" w:eastAsia="Times New Roman" w:hAnsi="Sylfaen" w:cs="Times New Roman"/>
          <w:color w:val="000000"/>
          <w:sz w:val="24"/>
          <w:szCs w:val="24"/>
        </w:rPr>
        <w:t xml:space="preserve"> </w:t>
      </w:r>
      <w:proofErr w:type="spellStart"/>
      <w:r w:rsidR="00C13748" w:rsidRPr="006D526D">
        <w:rPr>
          <w:rFonts w:ascii="Sylfaen" w:eastAsia="Times New Roman" w:hAnsi="Sylfaen" w:cs="Times New Roman"/>
          <w:color w:val="000000"/>
          <w:sz w:val="24"/>
          <w:szCs w:val="24"/>
        </w:rPr>
        <w:t>համապա</w:t>
      </w:r>
      <w:r w:rsidR="00D421D6" w:rsidRPr="006D526D">
        <w:rPr>
          <w:rFonts w:ascii="Sylfaen" w:eastAsia="Times New Roman" w:hAnsi="Sylfaen" w:cs="Times New Roman"/>
          <w:color w:val="000000"/>
          <w:sz w:val="24"/>
          <w:szCs w:val="24"/>
        </w:rPr>
        <w:t>տասխան</w:t>
      </w:r>
      <w:proofErr w:type="spellEnd"/>
      <w:r w:rsidR="00D421D6" w:rsidRPr="006D526D">
        <w:rPr>
          <w:rFonts w:ascii="Sylfaen" w:eastAsia="Times New Roman" w:hAnsi="Sylfaen" w:cs="Times New Roman"/>
          <w:color w:val="000000"/>
          <w:sz w:val="24"/>
          <w:szCs w:val="24"/>
        </w:rPr>
        <w:t>:</w:t>
      </w:r>
    </w:p>
    <w:p w:rsidR="00A467F7" w:rsidRPr="006D526D" w:rsidRDefault="007A3964" w:rsidP="006D526D">
      <w:pPr>
        <w:shd w:val="clear" w:color="auto" w:fill="FFFFFF"/>
        <w:spacing w:after="0" w:line="240" w:lineRule="auto"/>
        <w:ind w:firstLine="375"/>
        <w:jc w:val="both"/>
        <w:rPr>
          <w:rFonts w:ascii="Sylfaen" w:eastAsia="Times New Roman" w:hAnsi="Sylfaen" w:cs="Times New Roman"/>
          <w:color w:val="000000"/>
          <w:sz w:val="24"/>
          <w:szCs w:val="24"/>
        </w:rPr>
      </w:pPr>
      <w:r w:rsidRPr="006D526D">
        <w:rPr>
          <w:rFonts w:ascii="Sylfaen" w:eastAsia="Times New Roman" w:hAnsi="Sylfaen" w:cs="Times New Roman"/>
          <w:color w:val="000000"/>
          <w:sz w:val="24"/>
          <w:szCs w:val="24"/>
        </w:rPr>
        <w:t xml:space="preserve">4. </w:t>
      </w:r>
      <w:proofErr w:type="spellStart"/>
      <w:r w:rsidR="00A467F7" w:rsidRPr="006D526D">
        <w:rPr>
          <w:rFonts w:ascii="Sylfaen" w:eastAsia="Times New Roman" w:hAnsi="Sylfaen" w:cs="Times New Roman"/>
          <w:color w:val="000000"/>
          <w:sz w:val="24"/>
          <w:szCs w:val="24"/>
        </w:rPr>
        <w:t>Դիմումների</w:t>
      </w:r>
      <w:proofErr w:type="spellEnd"/>
      <w:r w:rsidR="00A467F7" w:rsidRPr="006D526D">
        <w:rPr>
          <w:rFonts w:ascii="Sylfaen" w:eastAsia="Times New Roman" w:hAnsi="Sylfaen" w:cs="Times New Roman"/>
          <w:color w:val="000000"/>
          <w:sz w:val="24"/>
          <w:szCs w:val="24"/>
        </w:rPr>
        <w:t xml:space="preserve"> </w:t>
      </w:r>
      <w:proofErr w:type="spellStart"/>
      <w:r w:rsidR="00DC3AC7" w:rsidRPr="006D526D">
        <w:rPr>
          <w:rFonts w:ascii="Sylfaen" w:hAnsi="Sylfaen"/>
          <w:color w:val="000000"/>
          <w:sz w:val="24"/>
          <w:szCs w:val="24"/>
          <w:shd w:val="clear" w:color="auto" w:fill="FFFFFF"/>
        </w:rPr>
        <w:t>մուտքագրումից</w:t>
      </w:r>
      <w:proofErr w:type="spellEnd"/>
      <w:r w:rsidR="00DC3AC7" w:rsidRPr="006D526D">
        <w:rPr>
          <w:rFonts w:ascii="Sylfaen" w:hAnsi="Sylfaen"/>
          <w:color w:val="000000"/>
          <w:sz w:val="24"/>
          <w:szCs w:val="24"/>
          <w:shd w:val="clear" w:color="auto" w:fill="FFFFFF"/>
        </w:rPr>
        <w:t xml:space="preserve"> </w:t>
      </w:r>
      <w:proofErr w:type="spellStart"/>
      <w:r w:rsidR="00360912" w:rsidRPr="006D526D">
        <w:rPr>
          <w:rFonts w:ascii="Sylfaen" w:hAnsi="Sylfaen"/>
          <w:color w:val="000000"/>
          <w:sz w:val="24"/>
          <w:szCs w:val="24"/>
          <w:shd w:val="clear" w:color="auto" w:fill="FFFFFF"/>
        </w:rPr>
        <w:t>հետո</w:t>
      </w:r>
      <w:proofErr w:type="spellEnd"/>
      <w:r w:rsidR="00DC3AC7" w:rsidRPr="006D526D">
        <w:rPr>
          <w:rFonts w:ascii="Sylfaen" w:hAnsi="Sylfaen"/>
          <w:color w:val="000000"/>
          <w:sz w:val="24"/>
          <w:szCs w:val="24"/>
          <w:shd w:val="clear" w:color="auto" w:fill="FFFFFF"/>
        </w:rPr>
        <w:t xml:space="preserve"> </w:t>
      </w:r>
      <w:r w:rsidR="001A280E" w:rsidRPr="006D526D">
        <w:rPr>
          <w:rFonts w:ascii="Sylfaen" w:hAnsi="Sylfaen"/>
          <w:color w:val="000000"/>
          <w:sz w:val="24"/>
          <w:szCs w:val="24"/>
          <w:shd w:val="clear" w:color="auto" w:fill="FFFFFF"/>
        </w:rPr>
        <w:t>5</w:t>
      </w:r>
      <w:r w:rsidR="00DC3AC7" w:rsidRPr="006D526D">
        <w:rPr>
          <w:rFonts w:ascii="Sylfaen" w:hAnsi="Sylfaen"/>
          <w:color w:val="000000"/>
          <w:sz w:val="24"/>
          <w:szCs w:val="24"/>
          <w:shd w:val="clear" w:color="auto" w:fill="FFFFFF"/>
        </w:rPr>
        <w:t xml:space="preserve"> </w:t>
      </w:r>
      <w:proofErr w:type="spellStart"/>
      <w:r w:rsidR="00DC3AC7" w:rsidRPr="006D526D">
        <w:rPr>
          <w:rFonts w:ascii="Sylfaen" w:hAnsi="Sylfaen"/>
          <w:color w:val="000000"/>
          <w:sz w:val="24"/>
          <w:szCs w:val="24"/>
          <w:shd w:val="clear" w:color="auto" w:fill="FFFFFF"/>
        </w:rPr>
        <w:t>աշխատանքային</w:t>
      </w:r>
      <w:proofErr w:type="spellEnd"/>
      <w:r w:rsidR="00DC3AC7" w:rsidRPr="006D526D">
        <w:rPr>
          <w:rFonts w:ascii="Sylfaen" w:hAnsi="Sylfaen"/>
          <w:color w:val="000000"/>
          <w:sz w:val="24"/>
          <w:szCs w:val="24"/>
          <w:shd w:val="clear" w:color="auto" w:fill="FFFFFF"/>
        </w:rPr>
        <w:t xml:space="preserve"> </w:t>
      </w:r>
      <w:proofErr w:type="spellStart"/>
      <w:r w:rsidR="00DC3AC7" w:rsidRPr="006D526D">
        <w:rPr>
          <w:rFonts w:ascii="Sylfaen" w:hAnsi="Sylfaen"/>
          <w:color w:val="000000"/>
          <w:sz w:val="24"/>
          <w:szCs w:val="24"/>
          <w:shd w:val="clear" w:color="auto" w:fill="FFFFFF"/>
        </w:rPr>
        <w:t>օրվա</w:t>
      </w:r>
      <w:proofErr w:type="spellEnd"/>
      <w:r w:rsidR="00DC3AC7" w:rsidRPr="006D526D">
        <w:rPr>
          <w:rFonts w:ascii="Sylfaen" w:hAnsi="Sylfaen"/>
          <w:color w:val="000000"/>
          <w:sz w:val="24"/>
          <w:szCs w:val="24"/>
          <w:shd w:val="clear" w:color="auto" w:fill="FFFFFF"/>
        </w:rPr>
        <w:t xml:space="preserve"> </w:t>
      </w:r>
      <w:proofErr w:type="spellStart"/>
      <w:r w:rsidR="00DC3AC7" w:rsidRPr="006D526D">
        <w:rPr>
          <w:rFonts w:ascii="Sylfaen" w:hAnsi="Sylfaen"/>
          <w:color w:val="000000"/>
          <w:sz w:val="24"/>
          <w:szCs w:val="24"/>
          <w:shd w:val="clear" w:color="auto" w:fill="FFFFFF"/>
        </w:rPr>
        <w:t>ընթացքում</w:t>
      </w:r>
      <w:proofErr w:type="spellEnd"/>
      <w:r w:rsidR="00DC3AC7" w:rsidRPr="006D526D">
        <w:rPr>
          <w:rFonts w:ascii="Sylfaen" w:hAnsi="Sylfaen"/>
          <w:color w:val="000000"/>
          <w:sz w:val="24"/>
          <w:szCs w:val="24"/>
          <w:shd w:val="clear" w:color="auto" w:fill="FFFFFF"/>
        </w:rPr>
        <w:t xml:space="preserve"> </w:t>
      </w:r>
      <w:proofErr w:type="spellStart"/>
      <w:r w:rsidRPr="006D526D">
        <w:rPr>
          <w:rFonts w:ascii="Sylfaen" w:hAnsi="Sylfaen"/>
          <w:color w:val="000000"/>
          <w:sz w:val="24"/>
          <w:szCs w:val="24"/>
          <w:shd w:val="clear" w:color="auto" w:fill="FFFFFF"/>
        </w:rPr>
        <w:t>Վաղարշապատի</w:t>
      </w:r>
      <w:proofErr w:type="spellEnd"/>
      <w:r w:rsidRPr="006D526D">
        <w:rPr>
          <w:rFonts w:ascii="Sylfaen" w:hAnsi="Sylfaen"/>
          <w:color w:val="000000"/>
          <w:sz w:val="24"/>
          <w:szCs w:val="24"/>
          <w:shd w:val="clear" w:color="auto" w:fill="FFFFFF"/>
        </w:rPr>
        <w:t xml:space="preserve"> </w:t>
      </w:r>
      <w:proofErr w:type="spellStart"/>
      <w:r w:rsidRPr="006D526D">
        <w:rPr>
          <w:rFonts w:ascii="Sylfaen" w:hAnsi="Sylfaen"/>
          <w:color w:val="000000"/>
          <w:sz w:val="24"/>
          <w:szCs w:val="24"/>
          <w:shd w:val="clear" w:color="auto" w:fill="FFFFFF"/>
        </w:rPr>
        <w:t>համայնքապետարանի</w:t>
      </w:r>
      <w:proofErr w:type="spellEnd"/>
      <w:r w:rsidRPr="006D526D">
        <w:rPr>
          <w:rFonts w:ascii="Sylfaen" w:hAnsi="Sylfaen"/>
          <w:color w:val="000000"/>
          <w:sz w:val="24"/>
          <w:szCs w:val="24"/>
          <w:shd w:val="clear" w:color="auto" w:fill="FFFFFF"/>
        </w:rPr>
        <w:t xml:space="preserve"> </w:t>
      </w:r>
      <w:proofErr w:type="spellStart"/>
      <w:r w:rsidR="00B6737D" w:rsidRPr="006D526D">
        <w:rPr>
          <w:rFonts w:ascii="Sylfaen" w:hAnsi="Sylfaen"/>
          <w:color w:val="000000" w:themeColor="text1"/>
          <w:sz w:val="24"/>
          <w:szCs w:val="24"/>
          <w:shd w:val="clear" w:color="auto" w:fill="FFFFFF"/>
        </w:rPr>
        <w:t>աշխատակազմի</w:t>
      </w:r>
      <w:proofErr w:type="spellEnd"/>
      <w:r w:rsidRPr="006D526D">
        <w:rPr>
          <w:rFonts w:ascii="Sylfaen" w:hAnsi="Sylfaen"/>
          <w:color w:val="000000" w:themeColor="text1"/>
          <w:sz w:val="24"/>
          <w:szCs w:val="24"/>
          <w:shd w:val="clear" w:color="auto" w:fill="FFFFFF"/>
        </w:rPr>
        <w:t xml:space="preserve"> (</w:t>
      </w:r>
      <w:proofErr w:type="spellStart"/>
      <w:r w:rsidRPr="006D526D">
        <w:rPr>
          <w:rFonts w:ascii="Sylfaen" w:eastAsia="Times New Roman" w:hAnsi="Sylfaen" w:cs="Times New Roman"/>
          <w:color w:val="000000"/>
          <w:sz w:val="24"/>
          <w:szCs w:val="24"/>
        </w:rPr>
        <w:t>այսուհետ</w:t>
      </w:r>
      <w:proofErr w:type="spellEnd"/>
      <w:r w:rsidRPr="006D526D">
        <w:rPr>
          <w:rFonts w:ascii="Sylfaen" w:eastAsia="Times New Roman" w:hAnsi="Sylfaen" w:cs="Times New Roman"/>
          <w:color w:val="000000"/>
          <w:sz w:val="24"/>
          <w:szCs w:val="24"/>
        </w:rPr>
        <w:t>՝</w:t>
      </w:r>
      <w:r w:rsidR="002B3A3C" w:rsidRPr="006D526D">
        <w:rPr>
          <w:rFonts w:ascii="Sylfaen" w:eastAsia="Times New Roman" w:hAnsi="Sylfaen" w:cs="Times New Roman"/>
          <w:color w:val="000000"/>
          <w:sz w:val="24"/>
          <w:szCs w:val="24"/>
        </w:rPr>
        <w:t xml:space="preserve"> </w:t>
      </w:r>
      <w:proofErr w:type="spellStart"/>
      <w:r w:rsidR="002B3A3C" w:rsidRPr="006D526D">
        <w:rPr>
          <w:rFonts w:ascii="Sylfaen" w:eastAsia="Times New Roman" w:hAnsi="Sylfaen" w:cs="Times New Roman"/>
          <w:color w:val="000000"/>
          <w:sz w:val="24"/>
          <w:szCs w:val="24"/>
        </w:rPr>
        <w:t>ա</w:t>
      </w:r>
      <w:r w:rsidRPr="006D526D">
        <w:rPr>
          <w:rFonts w:ascii="Sylfaen" w:eastAsia="Times New Roman" w:hAnsi="Sylfaen" w:cs="Times New Roman"/>
          <w:color w:val="000000"/>
          <w:sz w:val="24"/>
          <w:szCs w:val="24"/>
        </w:rPr>
        <w:t>շխատակազմ</w:t>
      </w:r>
      <w:proofErr w:type="spellEnd"/>
      <w:r w:rsidRPr="006D526D">
        <w:rPr>
          <w:rFonts w:ascii="Sylfaen" w:hAnsi="Sylfaen"/>
          <w:color w:val="000000"/>
          <w:sz w:val="24"/>
          <w:szCs w:val="24"/>
          <w:shd w:val="clear" w:color="auto" w:fill="FFFFFF"/>
        </w:rPr>
        <w:t xml:space="preserve">) </w:t>
      </w:r>
      <w:proofErr w:type="spellStart"/>
      <w:r w:rsidR="0033355F" w:rsidRPr="006D526D">
        <w:rPr>
          <w:rFonts w:ascii="Sylfaen" w:eastAsia="Times New Roman" w:hAnsi="Sylfaen" w:cs="Times New Roman"/>
          <w:color w:val="000000"/>
          <w:sz w:val="24"/>
          <w:szCs w:val="24"/>
        </w:rPr>
        <w:t>եկամուտների</w:t>
      </w:r>
      <w:proofErr w:type="spellEnd"/>
      <w:r w:rsidR="0033355F" w:rsidRPr="006D526D">
        <w:rPr>
          <w:rFonts w:ascii="Sylfaen" w:eastAsia="Times New Roman" w:hAnsi="Sylfaen" w:cs="Times New Roman"/>
          <w:color w:val="000000"/>
          <w:sz w:val="24"/>
          <w:szCs w:val="24"/>
        </w:rPr>
        <w:t xml:space="preserve"> </w:t>
      </w:r>
      <w:proofErr w:type="spellStart"/>
      <w:r w:rsidR="0033355F" w:rsidRPr="006D526D">
        <w:rPr>
          <w:rFonts w:ascii="Sylfaen" w:eastAsia="Times New Roman" w:hAnsi="Sylfaen" w:cs="Times New Roman"/>
          <w:color w:val="000000"/>
          <w:sz w:val="24"/>
          <w:szCs w:val="24"/>
        </w:rPr>
        <w:t>հաշվառման</w:t>
      </w:r>
      <w:proofErr w:type="spellEnd"/>
      <w:r w:rsidR="0033355F" w:rsidRPr="006D526D">
        <w:rPr>
          <w:rFonts w:ascii="Sylfaen" w:eastAsia="Times New Roman" w:hAnsi="Sylfaen" w:cs="Times New Roman"/>
          <w:color w:val="000000"/>
          <w:sz w:val="24"/>
          <w:szCs w:val="24"/>
        </w:rPr>
        <w:t xml:space="preserve"> և </w:t>
      </w:r>
      <w:proofErr w:type="spellStart"/>
      <w:r w:rsidR="0033355F" w:rsidRPr="006D526D">
        <w:rPr>
          <w:rFonts w:ascii="Sylfaen" w:eastAsia="Times New Roman" w:hAnsi="Sylfaen" w:cs="Times New Roman"/>
          <w:color w:val="000000"/>
          <w:sz w:val="24"/>
          <w:szCs w:val="24"/>
        </w:rPr>
        <w:t>հավաքագրման</w:t>
      </w:r>
      <w:proofErr w:type="spellEnd"/>
      <w:r w:rsidR="0033355F" w:rsidRPr="006D526D">
        <w:rPr>
          <w:rFonts w:ascii="Sylfaen" w:eastAsia="Times New Roman" w:hAnsi="Sylfaen" w:cs="Times New Roman"/>
          <w:color w:val="000000"/>
          <w:sz w:val="24"/>
          <w:szCs w:val="24"/>
        </w:rPr>
        <w:t xml:space="preserve"> </w:t>
      </w:r>
      <w:proofErr w:type="spellStart"/>
      <w:r w:rsidR="0033355F" w:rsidRPr="006D526D">
        <w:rPr>
          <w:rFonts w:ascii="Sylfaen" w:eastAsia="Times New Roman" w:hAnsi="Sylfaen" w:cs="Times New Roman"/>
          <w:color w:val="000000"/>
          <w:sz w:val="24"/>
          <w:szCs w:val="24"/>
        </w:rPr>
        <w:t>բաժին</w:t>
      </w:r>
      <w:proofErr w:type="spellEnd"/>
      <w:r w:rsidR="0033355F" w:rsidRPr="006D526D">
        <w:rPr>
          <w:rFonts w:ascii="Sylfaen" w:hAnsi="Sylfaen"/>
          <w:color w:val="000000"/>
          <w:sz w:val="24"/>
          <w:szCs w:val="24"/>
          <w:shd w:val="clear" w:color="auto" w:fill="FFFFFF"/>
        </w:rPr>
        <w:t xml:space="preserve"> </w:t>
      </w:r>
      <w:proofErr w:type="spellStart"/>
      <w:r w:rsidR="0033355F" w:rsidRPr="006D526D">
        <w:rPr>
          <w:rFonts w:ascii="Sylfaen" w:hAnsi="Sylfaen"/>
          <w:color w:val="000000"/>
          <w:sz w:val="24"/>
          <w:szCs w:val="24"/>
          <w:shd w:val="clear" w:color="auto" w:fill="FFFFFF"/>
        </w:rPr>
        <w:t>գրավոր</w:t>
      </w:r>
      <w:proofErr w:type="spellEnd"/>
      <w:r w:rsidR="0033355F" w:rsidRPr="006D526D">
        <w:rPr>
          <w:rFonts w:ascii="Sylfaen" w:hAnsi="Sylfaen"/>
          <w:color w:val="000000"/>
          <w:sz w:val="24"/>
          <w:szCs w:val="24"/>
          <w:shd w:val="clear" w:color="auto" w:fill="FFFFFF"/>
        </w:rPr>
        <w:t xml:space="preserve"> </w:t>
      </w:r>
      <w:proofErr w:type="spellStart"/>
      <w:r w:rsidR="0033355F" w:rsidRPr="006D526D">
        <w:rPr>
          <w:rFonts w:ascii="Sylfaen" w:hAnsi="Sylfaen"/>
          <w:color w:val="000000"/>
          <w:sz w:val="24"/>
          <w:szCs w:val="24"/>
          <w:shd w:val="clear" w:color="auto" w:fill="FFFFFF"/>
        </w:rPr>
        <w:t>եզրակացություն</w:t>
      </w:r>
      <w:proofErr w:type="spellEnd"/>
      <w:r w:rsidR="0033355F" w:rsidRPr="006D526D">
        <w:rPr>
          <w:rFonts w:ascii="Sylfaen" w:hAnsi="Sylfaen"/>
          <w:color w:val="000000"/>
          <w:sz w:val="24"/>
          <w:szCs w:val="24"/>
          <w:shd w:val="clear" w:color="auto" w:fill="FFFFFF"/>
        </w:rPr>
        <w:t xml:space="preserve"> </w:t>
      </w:r>
      <w:proofErr w:type="spellStart"/>
      <w:r w:rsidR="00097224" w:rsidRPr="006D526D">
        <w:rPr>
          <w:rFonts w:ascii="Sylfaen" w:hAnsi="Sylfaen"/>
          <w:color w:val="000000"/>
          <w:sz w:val="24"/>
          <w:szCs w:val="24"/>
          <w:shd w:val="clear" w:color="auto" w:fill="FFFFFF"/>
        </w:rPr>
        <w:t>են</w:t>
      </w:r>
      <w:proofErr w:type="spellEnd"/>
      <w:r w:rsidR="0033355F" w:rsidRPr="006D526D">
        <w:rPr>
          <w:rFonts w:ascii="Sylfaen" w:hAnsi="Sylfaen"/>
          <w:color w:val="000000"/>
          <w:sz w:val="24"/>
          <w:szCs w:val="24"/>
          <w:shd w:val="clear" w:color="auto" w:fill="FFFFFF"/>
        </w:rPr>
        <w:t xml:space="preserve"> </w:t>
      </w:r>
      <w:proofErr w:type="spellStart"/>
      <w:r w:rsidR="0033355F" w:rsidRPr="006D526D">
        <w:rPr>
          <w:rFonts w:ascii="Sylfaen" w:hAnsi="Sylfaen"/>
          <w:color w:val="000000"/>
          <w:sz w:val="24"/>
          <w:szCs w:val="24"/>
          <w:shd w:val="clear" w:color="auto" w:fill="FFFFFF"/>
        </w:rPr>
        <w:t>ներկայացնում</w:t>
      </w:r>
      <w:proofErr w:type="spellEnd"/>
      <w:r w:rsidR="0033355F" w:rsidRPr="006D526D">
        <w:rPr>
          <w:rFonts w:ascii="Sylfaen" w:hAnsi="Sylfaen"/>
          <w:color w:val="000000"/>
          <w:sz w:val="24"/>
          <w:szCs w:val="24"/>
          <w:shd w:val="clear" w:color="auto" w:fill="FFFFFF"/>
        </w:rPr>
        <w:t xml:space="preserve">  </w:t>
      </w:r>
      <w:proofErr w:type="spellStart"/>
      <w:r w:rsidR="0033355F" w:rsidRPr="006D526D">
        <w:rPr>
          <w:rFonts w:ascii="Sylfaen" w:hAnsi="Sylfaen"/>
          <w:color w:val="000000"/>
          <w:sz w:val="24"/>
          <w:szCs w:val="24"/>
          <w:shd w:val="clear" w:color="auto" w:fill="FFFFFF"/>
        </w:rPr>
        <w:t>Աշխատակազմի</w:t>
      </w:r>
      <w:proofErr w:type="spellEnd"/>
      <w:r w:rsidR="0033355F" w:rsidRPr="006D526D">
        <w:rPr>
          <w:rFonts w:ascii="Sylfaen" w:hAnsi="Sylfaen"/>
          <w:color w:val="000000"/>
          <w:sz w:val="24"/>
          <w:szCs w:val="24"/>
          <w:shd w:val="clear" w:color="auto" w:fill="FFFFFF"/>
        </w:rPr>
        <w:t xml:space="preserve"> </w:t>
      </w:r>
      <w:proofErr w:type="spellStart"/>
      <w:r w:rsidR="00DC3AC7" w:rsidRPr="006D526D">
        <w:rPr>
          <w:rFonts w:ascii="Sylfaen" w:hAnsi="Sylfaen"/>
          <w:color w:val="000000"/>
          <w:sz w:val="24"/>
          <w:szCs w:val="24"/>
          <w:shd w:val="clear" w:color="auto" w:fill="FFFFFF"/>
        </w:rPr>
        <w:t>քաղաքաշինության</w:t>
      </w:r>
      <w:proofErr w:type="spellEnd"/>
      <w:r w:rsidR="00DC3AC7" w:rsidRPr="006D526D">
        <w:rPr>
          <w:rFonts w:ascii="Sylfaen" w:hAnsi="Sylfaen"/>
          <w:color w:val="000000"/>
          <w:sz w:val="24"/>
          <w:szCs w:val="24"/>
          <w:shd w:val="clear" w:color="auto" w:fill="FFFFFF"/>
        </w:rPr>
        <w:t xml:space="preserve"> և </w:t>
      </w:r>
      <w:proofErr w:type="spellStart"/>
      <w:r w:rsidR="00DC3AC7" w:rsidRPr="006D526D">
        <w:rPr>
          <w:rFonts w:ascii="Sylfaen" w:hAnsi="Sylfaen"/>
          <w:color w:val="000000"/>
          <w:sz w:val="24"/>
          <w:szCs w:val="24"/>
          <w:shd w:val="clear" w:color="auto" w:fill="FFFFFF"/>
        </w:rPr>
        <w:t>հողաշինության</w:t>
      </w:r>
      <w:proofErr w:type="spellEnd"/>
      <w:r w:rsidR="00DC3AC7" w:rsidRPr="006D526D">
        <w:rPr>
          <w:rFonts w:ascii="Sylfaen" w:hAnsi="Sylfaen"/>
          <w:color w:val="000000"/>
          <w:sz w:val="24"/>
          <w:szCs w:val="24"/>
          <w:shd w:val="clear" w:color="auto" w:fill="FFFFFF"/>
        </w:rPr>
        <w:t xml:space="preserve"> </w:t>
      </w:r>
      <w:proofErr w:type="spellStart"/>
      <w:r w:rsidR="00DC3AC7" w:rsidRPr="006D526D">
        <w:rPr>
          <w:rFonts w:ascii="Sylfaen" w:hAnsi="Sylfaen"/>
          <w:color w:val="000000"/>
          <w:sz w:val="24"/>
          <w:szCs w:val="24"/>
          <w:shd w:val="clear" w:color="auto" w:fill="FFFFFF"/>
        </w:rPr>
        <w:t>բաժինը</w:t>
      </w:r>
      <w:proofErr w:type="spellEnd"/>
      <w:r w:rsidR="00815E02" w:rsidRPr="006D526D">
        <w:rPr>
          <w:rFonts w:ascii="Sylfaen" w:hAnsi="Sylfaen"/>
          <w:color w:val="000000"/>
          <w:sz w:val="24"/>
          <w:szCs w:val="24"/>
          <w:shd w:val="clear" w:color="auto" w:fill="FFFFFF"/>
        </w:rPr>
        <w:t>`</w:t>
      </w:r>
      <w:r w:rsidR="00DC3AC7" w:rsidRPr="006D526D">
        <w:rPr>
          <w:rFonts w:ascii="Sylfaen" w:hAnsi="Sylfaen"/>
          <w:color w:val="000000"/>
          <w:sz w:val="24"/>
          <w:szCs w:val="24"/>
          <w:shd w:val="clear" w:color="auto" w:fill="FFFFFF"/>
        </w:rPr>
        <w:t xml:space="preserve"> </w:t>
      </w:r>
      <w:proofErr w:type="spellStart"/>
      <w:r w:rsidR="004B0D20" w:rsidRPr="006D526D">
        <w:rPr>
          <w:rFonts w:ascii="Sylfaen" w:hAnsi="Sylfaen"/>
          <w:color w:val="000000"/>
          <w:sz w:val="24"/>
          <w:szCs w:val="24"/>
          <w:shd w:val="clear" w:color="auto" w:fill="FFFFFF"/>
        </w:rPr>
        <w:t>էսքիզ</w:t>
      </w:r>
      <w:proofErr w:type="spellEnd"/>
      <w:r w:rsidR="004B0D20" w:rsidRPr="006D526D">
        <w:rPr>
          <w:rFonts w:ascii="Sylfaen" w:hAnsi="Sylfaen"/>
          <w:color w:val="000000"/>
          <w:sz w:val="24"/>
          <w:szCs w:val="24"/>
          <w:shd w:val="clear" w:color="auto" w:fill="FFFFFF"/>
        </w:rPr>
        <w:t xml:space="preserve"> </w:t>
      </w:r>
      <w:proofErr w:type="spellStart"/>
      <w:r w:rsidR="004B0D20" w:rsidRPr="006D526D">
        <w:rPr>
          <w:rFonts w:ascii="Sylfaen" w:hAnsi="Sylfaen"/>
          <w:color w:val="000000"/>
          <w:sz w:val="24"/>
          <w:szCs w:val="24"/>
          <w:shd w:val="clear" w:color="auto" w:fill="FFFFFF"/>
        </w:rPr>
        <w:t>առաջարկի</w:t>
      </w:r>
      <w:proofErr w:type="spellEnd"/>
      <w:r w:rsidR="004B0D20" w:rsidRPr="006D526D">
        <w:rPr>
          <w:rFonts w:ascii="Sylfaen" w:hAnsi="Sylfaen"/>
          <w:color w:val="000000"/>
          <w:sz w:val="24"/>
          <w:szCs w:val="24"/>
          <w:shd w:val="clear" w:color="auto" w:fill="FFFFFF"/>
        </w:rPr>
        <w:t xml:space="preserve"> </w:t>
      </w:r>
      <w:proofErr w:type="spellStart"/>
      <w:r w:rsidR="00DC3AC7" w:rsidRPr="006D526D">
        <w:rPr>
          <w:rFonts w:ascii="Sylfaen" w:hAnsi="Sylfaen"/>
          <w:color w:val="000000"/>
          <w:sz w:val="24"/>
          <w:szCs w:val="24"/>
          <w:shd w:val="clear" w:color="auto" w:fill="FFFFFF"/>
        </w:rPr>
        <w:t>վերաբերյալ</w:t>
      </w:r>
      <w:proofErr w:type="spellEnd"/>
      <w:r w:rsidR="009D4384" w:rsidRPr="006D526D">
        <w:rPr>
          <w:rFonts w:ascii="Sylfaen" w:hAnsi="Sylfaen"/>
          <w:color w:val="000000"/>
          <w:sz w:val="24"/>
          <w:szCs w:val="24"/>
          <w:shd w:val="clear" w:color="auto" w:fill="FFFFFF"/>
        </w:rPr>
        <w:t xml:space="preserve">, </w:t>
      </w:r>
      <w:proofErr w:type="spellStart"/>
      <w:r w:rsidR="009D4384" w:rsidRPr="006D526D">
        <w:rPr>
          <w:rFonts w:ascii="Sylfaen" w:hAnsi="Sylfaen"/>
          <w:color w:val="000000"/>
          <w:sz w:val="24"/>
          <w:szCs w:val="24"/>
          <w:shd w:val="clear" w:color="auto" w:fill="FFFFFF"/>
        </w:rPr>
        <w:t>իսկ</w:t>
      </w:r>
      <w:proofErr w:type="spellEnd"/>
      <w:r w:rsidR="009D4384" w:rsidRPr="006D526D">
        <w:rPr>
          <w:rFonts w:ascii="Sylfaen" w:hAnsi="Sylfaen"/>
          <w:color w:val="000000"/>
          <w:sz w:val="24"/>
          <w:szCs w:val="24"/>
          <w:shd w:val="clear" w:color="auto" w:fill="FFFFFF"/>
        </w:rPr>
        <w:t xml:space="preserve"> </w:t>
      </w:r>
      <w:proofErr w:type="spellStart"/>
      <w:r w:rsidR="009D4384" w:rsidRPr="006D526D">
        <w:rPr>
          <w:rFonts w:ascii="Sylfaen" w:hAnsi="Sylfaen"/>
          <w:color w:val="000000"/>
          <w:sz w:val="24"/>
          <w:szCs w:val="24"/>
          <w:shd w:val="clear" w:color="auto" w:fill="FFFFFF"/>
        </w:rPr>
        <w:t>Վաղարշապատի</w:t>
      </w:r>
      <w:proofErr w:type="spellEnd"/>
      <w:r w:rsidR="009D4384" w:rsidRPr="006D526D">
        <w:rPr>
          <w:rFonts w:ascii="Sylfaen" w:hAnsi="Sylfaen"/>
          <w:color w:val="000000"/>
          <w:sz w:val="24"/>
          <w:szCs w:val="24"/>
          <w:shd w:val="clear" w:color="auto" w:fill="FFFFFF"/>
        </w:rPr>
        <w:t xml:space="preserve"> </w:t>
      </w:r>
      <w:proofErr w:type="spellStart"/>
      <w:r w:rsidR="009D4384" w:rsidRPr="006D526D">
        <w:rPr>
          <w:rFonts w:ascii="Sylfaen" w:hAnsi="Sylfaen"/>
          <w:color w:val="000000"/>
          <w:sz w:val="24"/>
          <w:szCs w:val="24"/>
          <w:shd w:val="clear" w:color="auto" w:fill="FFFFFF"/>
        </w:rPr>
        <w:t>համայնքապետարանի</w:t>
      </w:r>
      <w:proofErr w:type="spellEnd"/>
      <w:r w:rsidR="009D4384" w:rsidRPr="006D526D">
        <w:rPr>
          <w:rFonts w:ascii="Sylfaen" w:hAnsi="Sylfaen"/>
          <w:color w:val="000000"/>
          <w:sz w:val="24"/>
          <w:szCs w:val="24"/>
          <w:shd w:val="clear" w:color="auto" w:fill="FFFFFF"/>
        </w:rPr>
        <w:t xml:space="preserve"> </w:t>
      </w:r>
      <w:r w:rsidR="00D64A8F" w:rsidRPr="006D526D">
        <w:rPr>
          <w:rFonts w:ascii="Sylfaen" w:hAnsi="Sylfaen" w:cs="Arial"/>
          <w:color w:val="595D69"/>
          <w:sz w:val="24"/>
          <w:szCs w:val="24"/>
          <w:shd w:val="clear" w:color="auto" w:fill="FFFFFF"/>
        </w:rPr>
        <w:t>«</w:t>
      </w:r>
      <w:proofErr w:type="spellStart"/>
      <w:r w:rsidR="009D4384" w:rsidRPr="006D526D">
        <w:rPr>
          <w:rFonts w:ascii="Sylfaen" w:hAnsi="Sylfaen"/>
          <w:color w:val="000000"/>
          <w:sz w:val="24"/>
          <w:szCs w:val="24"/>
          <w:shd w:val="clear" w:color="auto" w:fill="FFFFFF"/>
        </w:rPr>
        <w:t>Բարեկարգում</w:t>
      </w:r>
      <w:proofErr w:type="spellEnd"/>
      <w:r w:rsidR="009D4384" w:rsidRPr="006D526D">
        <w:rPr>
          <w:rFonts w:ascii="Sylfaen" w:hAnsi="Sylfaen"/>
          <w:color w:val="000000"/>
          <w:sz w:val="24"/>
          <w:szCs w:val="24"/>
          <w:shd w:val="clear" w:color="auto" w:fill="FFFFFF"/>
        </w:rPr>
        <w:t xml:space="preserve"> </w:t>
      </w:r>
      <w:proofErr w:type="spellStart"/>
      <w:r w:rsidR="00D64A8F" w:rsidRPr="006D526D">
        <w:rPr>
          <w:rFonts w:ascii="Sylfaen" w:hAnsi="Sylfaen"/>
          <w:color w:val="000000"/>
          <w:sz w:val="24"/>
          <w:szCs w:val="24"/>
          <w:shd w:val="clear" w:color="auto" w:fill="FFFFFF"/>
        </w:rPr>
        <w:t>տնօրինությու</w:t>
      </w:r>
      <w:r w:rsidR="009D4384" w:rsidRPr="006D526D">
        <w:rPr>
          <w:rFonts w:ascii="Sylfaen" w:hAnsi="Sylfaen"/>
          <w:color w:val="000000"/>
          <w:sz w:val="24"/>
          <w:szCs w:val="24"/>
          <w:shd w:val="clear" w:color="auto" w:fill="FFFFFF"/>
        </w:rPr>
        <w:t>ն</w:t>
      </w:r>
      <w:proofErr w:type="spellEnd"/>
      <w:r w:rsidR="00D64A8F" w:rsidRPr="006D526D">
        <w:rPr>
          <w:rFonts w:ascii="Sylfaen" w:hAnsi="Sylfaen" w:cs="Arial"/>
          <w:color w:val="595D69"/>
          <w:sz w:val="24"/>
          <w:szCs w:val="24"/>
          <w:shd w:val="clear" w:color="auto" w:fill="FFFFFF"/>
        </w:rPr>
        <w:t>»</w:t>
      </w:r>
      <w:r w:rsidR="009D4384" w:rsidRPr="006D526D">
        <w:rPr>
          <w:rFonts w:ascii="Sylfaen" w:hAnsi="Sylfaen"/>
          <w:color w:val="000000"/>
          <w:sz w:val="24"/>
          <w:szCs w:val="24"/>
          <w:shd w:val="clear" w:color="auto" w:fill="FFFFFF"/>
        </w:rPr>
        <w:t xml:space="preserve"> </w:t>
      </w:r>
      <w:proofErr w:type="spellStart"/>
      <w:r w:rsidR="009D4384" w:rsidRPr="006D526D">
        <w:rPr>
          <w:rFonts w:ascii="Sylfaen" w:hAnsi="Sylfaen"/>
          <w:color w:val="000000"/>
          <w:sz w:val="24"/>
          <w:szCs w:val="24"/>
          <w:shd w:val="clear" w:color="auto" w:fill="FFFFFF"/>
        </w:rPr>
        <w:t>բյուջետային</w:t>
      </w:r>
      <w:proofErr w:type="spellEnd"/>
      <w:r w:rsidR="009D4384" w:rsidRPr="006D526D">
        <w:rPr>
          <w:rFonts w:ascii="Sylfaen" w:hAnsi="Sylfaen"/>
          <w:color w:val="000000"/>
          <w:sz w:val="24"/>
          <w:szCs w:val="24"/>
          <w:shd w:val="clear" w:color="auto" w:fill="FFFFFF"/>
        </w:rPr>
        <w:t xml:space="preserve"> </w:t>
      </w:r>
      <w:proofErr w:type="spellStart"/>
      <w:r w:rsidR="009D4384" w:rsidRPr="006D526D">
        <w:rPr>
          <w:rFonts w:ascii="Sylfaen" w:hAnsi="Sylfaen"/>
          <w:color w:val="000000"/>
          <w:sz w:val="24"/>
          <w:szCs w:val="24"/>
          <w:shd w:val="clear" w:color="auto" w:fill="FFFFFF"/>
        </w:rPr>
        <w:t>հիմնարկը</w:t>
      </w:r>
      <w:proofErr w:type="spellEnd"/>
      <w:r w:rsidR="006F239B">
        <w:rPr>
          <w:rFonts w:ascii="Sylfaen" w:hAnsi="Sylfaen"/>
          <w:color w:val="000000"/>
          <w:sz w:val="24"/>
          <w:szCs w:val="24"/>
          <w:shd w:val="clear" w:color="auto" w:fill="FFFFFF"/>
          <w:lang w:val="hy-AM"/>
        </w:rPr>
        <w:t xml:space="preserve"> </w:t>
      </w:r>
      <w:r w:rsidR="006F239B">
        <w:rPr>
          <w:rFonts w:ascii="Sylfaen" w:hAnsi="Sylfaen"/>
          <w:color w:val="000000"/>
          <w:sz w:val="24"/>
          <w:szCs w:val="24"/>
          <w:shd w:val="clear" w:color="auto" w:fill="FFFFFF"/>
          <w:lang w:val="hy-AM"/>
        </w:rPr>
        <w:lastRenderedPageBreak/>
        <w:t>գրավոր եզրակացություն</w:t>
      </w:r>
      <w:r w:rsidR="00097224" w:rsidRPr="006D526D">
        <w:rPr>
          <w:rFonts w:ascii="Sylfaen" w:hAnsi="Sylfaen"/>
          <w:color w:val="000000"/>
          <w:sz w:val="24"/>
          <w:szCs w:val="24"/>
          <w:shd w:val="clear" w:color="auto" w:fill="FFFFFF"/>
        </w:rPr>
        <w:t>`</w:t>
      </w:r>
      <w:r w:rsidR="00DC3AC7" w:rsidRPr="006D526D">
        <w:rPr>
          <w:rFonts w:ascii="Sylfaen" w:hAnsi="Sylfaen"/>
          <w:sz w:val="24"/>
          <w:szCs w:val="24"/>
          <w:shd w:val="clear" w:color="auto" w:fill="FFFFFF"/>
        </w:rPr>
        <w:t xml:space="preserve"> </w:t>
      </w:r>
      <w:proofErr w:type="spellStart"/>
      <w:r w:rsidR="009D4384" w:rsidRPr="006D526D">
        <w:rPr>
          <w:rFonts w:ascii="Sylfaen" w:hAnsi="Sylfaen"/>
          <w:sz w:val="24"/>
          <w:szCs w:val="24"/>
          <w:shd w:val="clear" w:color="auto" w:fill="FFFFFF"/>
        </w:rPr>
        <w:t>Վաղարշապատ</w:t>
      </w:r>
      <w:proofErr w:type="spellEnd"/>
      <w:r w:rsidR="009D4384" w:rsidRPr="006D526D">
        <w:rPr>
          <w:rFonts w:ascii="Sylfaen" w:hAnsi="Sylfaen"/>
          <w:sz w:val="24"/>
          <w:szCs w:val="24"/>
          <w:shd w:val="clear" w:color="auto" w:fill="FFFFFF"/>
        </w:rPr>
        <w:t xml:space="preserve"> </w:t>
      </w:r>
      <w:proofErr w:type="spellStart"/>
      <w:r w:rsidR="009D4384" w:rsidRPr="006D526D">
        <w:rPr>
          <w:rFonts w:ascii="Sylfaen" w:hAnsi="Sylfaen"/>
          <w:sz w:val="24"/>
          <w:szCs w:val="24"/>
          <w:shd w:val="clear" w:color="auto" w:fill="FFFFFF"/>
        </w:rPr>
        <w:t>համայնքի</w:t>
      </w:r>
      <w:proofErr w:type="spellEnd"/>
      <w:r w:rsidR="009D4384" w:rsidRPr="006D526D">
        <w:rPr>
          <w:rFonts w:ascii="Sylfaen" w:hAnsi="Sylfaen"/>
          <w:sz w:val="24"/>
          <w:szCs w:val="24"/>
          <w:shd w:val="clear" w:color="auto" w:fill="FFFFFF"/>
        </w:rPr>
        <w:t xml:space="preserve"> </w:t>
      </w:r>
      <w:proofErr w:type="spellStart"/>
      <w:r w:rsidR="009D4384" w:rsidRPr="006D526D">
        <w:rPr>
          <w:rFonts w:ascii="Sylfaen" w:hAnsi="Sylfaen"/>
          <w:sz w:val="24"/>
          <w:szCs w:val="24"/>
          <w:shd w:val="clear" w:color="auto" w:fill="FFFFFF"/>
        </w:rPr>
        <w:t>ավագանու</w:t>
      </w:r>
      <w:proofErr w:type="spellEnd"/>
      <w:r w:rsidR="0033355F" w:rsidRPr="006D526D">
        <w:rPr>
          <w:rFonts w:ascii="Sylfaen" w:hAnsi="Sylfaen"/>
          <w:sz w:val="24"/>
          <w:szCs w:val="24"/>
          <w:shd w:val="clear" w:color="auto" w:fill="FFFFFF"/>
        </w:rPr>
        <w:t xml:space="preserve"> 2023</w:t>
      </w:r>
      <w:r w:rsidR="009D4384" w:rsidRPr="006D526D">
        <w:rPr>
          <w:rFonts w:ascii="Sylfaen" w:hAnsi="Sylfaen"/>
          <w:sz w:val="24"/>
          <w:szCs w:val="24"/>
          <w:shd w:val="clear" w:color="auto" w:fill="FFFFFF"/>
        </w:rPr>
        <w:t xml:space="preserve"> </w:t>
      </w:r>
      <w:proofErr w:type="spellStart"/>
      <w:r w:rsidR="009D4384" w:rsidRPr="006D526D">
        <w:rPr>
          <w:rFonts w:ascii="Sylfaen" w:hAnsi="Sylfaen"/>
          <w:sz w:val="24"/>
          <w:szCs w:val="24"/>
          <w:shd w:val="clear" w:color="auto" w:fill="FFFFFF"/>
        </w:rPr>
        <w:t>թվականի</w:t>
      </w:r>
      <w:proofErr w:type="spellEnd"/>
      <w:r w:rsidR="009D4384" w:rsidRPr="006D526D">
        <w:rPr>
          <w:rFonts w:ascii="Sylfaen" w:hAnsi="Sylfaen"/>
          <w:sz w:val="24"/>
          <w:szCs w:val="24"/>
          <w:shd w:val="clear" w:color="auto" w:fill="FFFFFF"/>
        </w:rPr>
        <w:t xml:space="preserve"> </w:t>
      </w:r>
      <w:proofErr w:type="spellStart"/>
      <w:r w:rsidR="00042138" w:rsidRPr="006D526D">
        <w:rPr>
          <w:rFonts w:ascii="Sylfaen" w:hAnsi="Sylfaen"/>
          <w:sz w:val="24"/>
          <w:szCs w:val="24"/>
          <w:shd w:val="clear" w:color="auto" w:fill="FFFFFF"/>
        </w:rPr>
        <w:t>հունիսի</w:t>
      </w:r>
      <w:proofErr w:type="spellEnd"/>
      <w:r w:rsidR="00042138" w:rsidRPr="006D526D">
        <w:rPr>
          <w:rFonts w:ascii="Sylfaen" w:hAnsi="Sylfaen"/>
          <w:sz w:val="24"/>
          <w:szCs w:val="24"/>
          <w:shd w:val="clear" w:color="auto" w:fill="FFFFFF"/>
        </w:rPr>
        <w:t xml:space="preserve"> 14</w:t>
      </w:r>
      <w:r w:rsidR="009D4384" w:rsidRPr="006D526D">
        <w:rPr>
          <w:rFonts w:ascii="Sylfaen" w:hAnsi="Sylfaen"/>
          <w:sz w:val="24"/>
          <w:szCs w:val="24"/>
          <w:shd w:val="clear" w:color="auto" w:fill="FFFFFF"/>
        </w:rPr>
        <w:t>-ի</w:t>
      </w:r>
      <w:r w:rsidR="00951E99" w:rsidRPr="006D526D">
        <w:rPr>
          <w:rFonts w:ascii="Sylfaen" w:hAnsi="Sylfaen"/>
          <w:sz w:val="24"/>
          <w:szCs w:val="24"/>
          <w:shd w:val="clear" w:color="auto" w:fill="FFFFFF"/>
        </w:rPr>
        <w:t xml:space="preserve"> </w:t>
      </w:r>
      <w:proofErr w:type="spellStart"/>
      <w:r w:rsidR="00951E99" w:rsidRPr="006D526D">
        <w:rPr>
          <w:rFonts w:ascii="Sylfaen" w:hAnsi="Sylfaen"/>
          <w:sz w:val="24"/>
          <w:szCs w:val="24"/>
          <w:shd w:val="clear" w:color="auto" w:fill="FFFFFF"/>
        </w:rPr>
        <w:t>թիվ</w:t>
      </w:r>
      <w:proofErr w:type="spellEnd"/>
      <w:r w:rsidR="00042138" w:rsidRPr="006D526D">
        <w:rPr>
          <w:rFonts w:ascii="Sylfaen" w:hAnsi="Sylfaen"/>
          <w:sz w:val="24"/>
          <w:szCs w:val="24"/>
          <w:shd w:val="clear" w:color="auto" w:fill="FFFFFF"/>
        </w:rPr>
        <w:t xml:space="preserve"> 54</w:t>
      </w:r>
      <w:r w:rsidR="009D4384" w:rsidRPr="006D526D">
        <w:rPr>
          <w:rFonts w:ascii="Sylfaen" w:hAnsi="Sylfaen"/>
          <w:sz w:val="24"/>
          <w:szCs w:val="24"/>
          <w:shd w:val="clear" w:color="auto" w:fill="FFFFFF"/>
        </w:rPr>
        <w:t xml:space="preserve">-Ն </w:t>
      </w:r>
      <w:proofErr w:type="spellStart"/>
      <w:r w:rsidR="009D4384" w:rsidRPr="006D526D">
        <w:rPr>
          <w:rFonts w:ascii="Sylfaen" w:hAnsi="Sylfaen"/>
          <w:sz w:val="24"/>
          <w:szCs w:val="24"/>
          <w:shd w:val="clear" w:color="auto" w:fill="FFFFFF"/>
        </w:rPr>
        <w:t>որոշմամբ</w:t>
      </w:r>
      <w:proofErr w:type="spellEnd"/>
      <w:r w:rsidR="009D4384" w:rsidRPr="006D526D">
        <w:rPr>
          <w:rFonts w:ascii="Sylfaen" w:hAnsi="Sylfaen"/>
          <w:sz w:val="24"/>
          <w:szCs w:val="24"/>
          <w:shd w:val="clear" w:color="auto" w:fill="FFFFFF"/>
        </w:rPr>
        <w:t xml:space="preserve"> </w:t>
      </w:r>
      <w:proofErr w:type="spellStart"/>
      <w:r w:rsidR="009D4384" w:rsidRPr="006D526D">
        <w:rPr>
          <w:rFonts w:ascii="Sylfaen" w:hAnsi="Sylfaen"/>
          <w:sz w:val="24"/>
          <w:szCs w:val="24"/>
          <w:shd w:val="clear" w:color="auto" w:fill="FFFFFF"/>
        </w:rPr>
        <w:t>սահմանված</w:t>
      </w:r>
      <w:proofErr w:type="spellEnd"/>
      <w:r w:rsidR="009D4384" w:rsidRPr="006D526D">
        <w:rPr>
          <w:rFonts w:ascii="Sylfaen" w:hAnsi="Sylfaen"/>
          <w:sz w:val="24"/>
          <w:szCs w:val="24"/>
          <w:shd w:val="clear" w:color="auto" w:fill="FFFFFF"/>
        </w:rPr>
        <w:t xml:space="preserve"> </w:t>
      </w:r>
      <w:proofErr w:type="spellStart"/>
      <w:r w:rsidR="009D4384" w:rsidRPr="006D526D">
        <w:rPr>
          <w:rFonts w:ascii="Sylfaen" w:hAnsi="Sylfaen"/>
          <w:sz w:val="24"/>
          <w:szCs w:val="24"/>
          <w:shd w:val="clear" w:color="auto" w:fill="FFFFFF"/>
        </w:rPr>
        <w:t>պարտադիր</w:t>
      </w:r>
      <w:proofErr w:type="spellEnd"/>
      <w:r w:rsidR="009D4384" w:rsidRPr="006D526D">
        <w:rPr>
          <w:rFonts w:ascii="Sylfaen" w:hAnsi="Sylfaen"/>
          <w:sz w:val="24"/>
          <w:szCs w:val="24"/>
          <w:shd w:val="clear" w:color="auto" w:fill="FFFFFF"/>
        </w:rPr>
        <w:t xml:space="preserve"> </w:t>
      </w:r>
      <w:proofErr w:type="spellStart"/>
      <w:r w:rsidR="009D4384" w:rsidRPr="006D526D">
        <w:rPr>
          <w:rFonts w:ascii="Sylfaen" w:hAnsi="Sylfaen"/>
          <w:sz w:val="24"/>
          <w:szCs w:val="24"/>
          <w:shd w:val="clear" w:color="auto" w:fill="FFFFFF"/>
        </w:rPr>
        <w:t>բարեկարգման</w:t>
      </w:r>
      <w:proofErr w:type="spellEnd"/>
      <w:r w:rsidR="009D4384" w:rsidRPr="006D526D">
        <w:rPr>
          <w:rFonts w:ascii="Sylfaen" w:hAnsi="Sylfaen"/>
          <w:sz w:val="24"/>
          <w:szCs w:val="24"/>
          <w:shd w:val="clear" w:color="auto" w:fill="FFFFFF"/>
        </w:rPr>
        <w:t xml:space="preserve"> </w:t>
      </w:r>
      <w:proofErr w:type="spellStart"/>
      <w:r w:rsidR="009D4384" w:rsidRPr="006D526D">
        <w:rPr>
          <w:rFonts w:ascii="Sylfaen" w:hAnsi="Sylfaen"/>
          <w:sz w:val="24"/>
          <w:szCs w:val="24"/>
          <w:shd w:val="clear" w:color="auto" w:fill="FFFFFF"/>
        </w:rPr>
        <w:t>պահանջների</w:t>
      </w:r>
      <w:proofErr w:type="spellEnd"/>
      <w:r w:rsidR="009D4384" w:rsidRPr="006D526D">
        <w:rPr>
          <w:rFonts w:ascii="Sylfaen" w:hAnsi="Sylfaen"/>
          <w:sz w:val="24"/>
          <w:szCs w:val="24"/>
          <w:shd w:val="clear" w:color="auto" w:fill="FFFFFF"/>
        </w:rPr>
        <w:t xml:space="preserve"> </w:t>
      </w:r>
      <w:proofErr w:type="spellStart"/>
      <w:r w:rsidR="009D4384" w:rsidRPr="006D526D">
        <w:rPr>
          <w:rFonts w:ascii="Sylfaen" w:hAnsi="Sylfaen"/>
          <w:sz w:val="24"/>
          <w:szCs w:val="24"/>
          <w:shd w:val="clear" w:color="auto" w:fill="FFFFFF"/>
        </w:rPr>
        <w:t>կատարման</w:t>
      </w:r>
      <w:proofErr w:type="spellEnd"/>
      <w:r w:rsidR="00A467F7" w:rsidRPr="006D526D">
        <w:rPr>
          <w:rFonts w:ascii="Sylfaen" w:eastAsia="Times New Roman" w:hAnsi="Sylfaen" w:cs="Times New Roman"/>
          <w:sz w:val="24"/>
          <w:szCs w:val="24"/>
        </w:rPr>
        <w:t>։</w:t>
      </w:r>
    </w:p>
    <w:p w:rsidR="00A467F7" w:rsidRPr="006F239B"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6D526D">
        <w:rPr>
          <w:rFonts w:ascii="Sylfaen" w:eastAsia="Times New Roman" w:hAnsi="Sylfaen" w:cs="Times New Roman"/>
          <w:color w:val="000000"/>
          <w:sz w:val="24"/>
          <w:szCs w:val="24"/>
        </w:rPr>
        <w:t xml:space="preserve">5. </w:t>
      </w:r>
      <w:proofErr w:type="spellStart"/>
      <w:r w:rsidRPr="006D526D">
        <w:rPr>
          <w:rFonts w:ascii="Sylfaen" w:eastAsia="Times New Roman" w:hAnsi="Sylfaen" w:cs="Times New Roman"/>
          <w:color w:val="000000"/>
          <w:sz w:val="24"/>
          <w:szCs w:val="24"/>
        </w:rPr>
        <w:t>Եթե</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թույլտվությունը</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ստանալուց</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հետո</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հաջորդ</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տարիներին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սու</w:t>
      </w:r>
      <w:bookmarkStart w:id="0" w:name="_GoBack"/>
      <w:bookmarkEnd w:id="0"/>
      <w:r w:rsidRPr="006D526D">
        <w:rPr>
          <w:rFonts w:ascii="Sylfaen" w:eastAsia="Times New Roman" w:hAnsi="Sylfaen" w:cs="Times New Roman"/>
          <w:color w:val="000000"/>
          <w:sz w:val="24"/>
          <w:szCs w:val="24"/>
        </w:rPr>
        <w:t>յն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հավելվա</w:t>
      </w:r>
      <w:r w:rsidR="00FC0400" w:rsidRPr="006D526D">
        <w:rPr>
          <w:rFonts w:ascii="Sylfaen" w:eastAsia="Times New Roman" w:hAnsi="Sylfaen" w:cs="Times New Roman"/>
          <w:color w:val="000000"/>
          <w:sz w:val="24"/>
          <w:szCs w:val="24"/>
        </w:rPr>
        <w:t>ծի</w:t>
      </w:r>
      <w:proofErr w:type="spellEnd"/>
      <w:r w:rsidR="00FC0400" w:rsidRPr="006D526D">
        <w:rPr>
          <w:rFonts w:ascii="Sylfaen" w:eastAsia="Times New Roman" w:hAnsi="Sylfaen" w:cs="Times New Roman"/>
          <w:color w:val="000000"/>
          <w:sz w:val="24"/>
          <w:szCs w:val="24"/>
        </w:rPr>
        <w:t xml:space="preserve"> 3-րդ </w:t>
      </w:r>
      <w:proofErr w:type="spellStart"/>
      <w:r w:rsidR="00FC0400" w:rsidRPr="006D526D">
        <w:rPr>
          <w:rFonts w:ascii="Sylfaen" w:eastAsia="Times New Roman" w:hAnsi="Sylfaen" w:cs="Times New Roman"/>
          <w:color w:val="000000"/>
          <w:sz w:val="24"/>
          <w:szCs w:val="24"/>
        </w:rPr>
        <w:t>կետի</w:t>
      </w:r>
      <w:proofErr w:type="spellEnd"/>
      <w:r w:rsidR="00FC0400" w:rsidRPr="006D526D">
        <w:rPr>
          <w:rFonts w:ascii="Sylfaen" w:eastAsia="Times New Roman" w:hAnsi="Sylfaen" w:cs="Times New Roman"/>
          <w:color w:val="000000"/>
          <w:sz w:val="24"/>
          <w:szCs w:val="24"/>
        </w:rPr>
        <w:t xml:space="preserve"> 1-ին, 2-րդ, 4-րդ</w:t>
      </w:r>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ենթակետերով</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սահմանված</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փաստաթղթերի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փոփոխություններ</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չեն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կատարվել</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դիմումին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կից</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ներկայացվում</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են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միայն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տեղական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տուրքի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վճարման</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անդորրագրի</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պատճենը</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բացառությամբ</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եթե</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տեղի</w:t>
      </w:r>
      <w:proofErr w:type="spellEnd"/>
      <w:r w:rsidRPr="006D526D">
        <w:rPr>
          <w:rFonts w:ascii="Sylfaen" w:eastAsia="Times New Roman" w:hAnsi="Sylfaen" w:cs="Times New Roman"/>
          <w:color w:val="000000"/>
          <w:sz w:val="24"/>
          <w:szCs w:val="24"/>
        </w:rPr>
        <w:t xml:space="preserve"> է </w:t>
      </w:r>
      <w:proofErr w:type="spellStart"/>
      <w:r w:rsidRPr="006D526D">
        <w:rPr>
          <w:rFonts w:ascii="Sylfaen" w:eastAsia="Times New Roman" w:hAnsi="Sylfaen" w:cs="Times New Roman"/>
          <w:color w:val="000000"/>
          <w:sz w:val="24"/>
          <w:szCs w:val="24"/>
        </w:rPr>
        <w:t>ունեցել</w:t>
      </w:r>
      <w:proofErr w:type="spellEnd"/>
      <w:r w:rsidRPr="006D526D">
        <w:rPr>
          <w:rFonts w:ascii="Sylfaen" w:eastAsia="Times New Roman" w:hAnsi="Sylfaen" w:cs="Times New Roman"/>
          <w:color w:val="000000"/>
          <w:sz w:val="24"/>
          <w:szCs w:val="24"/>
        </w:rPr>
        <w:t xml:space="preserve"> </w:t>
      </w:r>
      <w:proofErr w:type="spellStart"/>
      <w:r w:rsidRPr="006D526D">
        <w:rPr>
          <w:rFonts w:ascii="Sylfaen" w:eastAsia="Times New Roman" w:hAnsi="Sylfaen" w:cs="Times New Roman"/>
          <w:color w:val="000000"/>
          <w:sz w:val="24"/>
          <w:szCs w:val="24"/>
        </w:rPr>
        <w:t>քաղաք</w:t>
      </w:r>
      <w:r w:rsidR="006F239B">
        <w:rPr>
          <w:rFonts w:ascii="Sylfaen" w:eastAsia="Times New Roman" w:hAnsi="Sylfaen" w:cs="Times New Roman"/>
          <w:color w:val="000000"/>
          <w:sz w:val="24"/>
          <w:szCs w:val="24"/>
        </w:rPr>
        <w:t>աշինական</w:t>
      </w:r>
      <w:proofErr w:type="spellEnd"/>
      <w:r w:rsidR="006F239B">
        <w:rPr>
          <w:rFonts w:ascii="Sylfaen" w:eastAsia="Times New Roman" w:hAnsi="Sylfaen" w:cs="Times New Roman"/>
          <w:color w:val="000000"/>
          <w:sz w:val="24"/>
          <w:szCs w:val="24"/>
        </w:rPr>
        <w:t xml:space="preserve"> </w:t>
      </w:r>
      <w:proofErr w:type="spellStart"/>
      <w:r w:rsidR="006F239B">
        <w:rPr>
          <w:rFonts w:ascii="Sylfaen" w:eastAsia="Times New Roman" w:hAnsi="Sylfaen" w:cs="Times New Roman"/>
          <w:color w:val="000000"/>
          <w:sz w:val="24"/>
          <w:szCs w:val="24"/>
        </w:rPr>
        <w:t>իրավիճակի</w:t>
      </w:r>
      <w:proofErr w:type="spellEnd"/>
      <w:r w:rsidR="006F239B">
        <w:rPr>
          <w:rFonts w:ascii="Sylfaen" w:eastAsia="Times New Roman" w:hAnsi="Sylfaen" w:cs="Times New Roman"/>
          <w:color w:val="000000"/>
          <w:sz w:val="24"/>
          <w:szCs w:val="24"/>
        </w:rPr>
        <w:t xml:space="preserve"> </w:t>
      </w:r>
      <w:proofErr w:type="spellStart"/>
      <w:r w:rsidR="006F239B">
        <w:rPr>
          <w:rFonts w:ascii="Sylfaen" w:eastAsia="Times New Roman" w:hAnsi="Sylfaen" w:cs="Times New Roman"/>
          <w:color w:val="000000"/>
          <w:sz w:val="24"/>
          <w:szCs w:val="24"/>
        </w:rPr>
        <w:t>փոփոխություն</w:t>
      </w:r>
      <w:proofErr w:type="spellEnd"/>
      <w:r w:rsidR="006F239B">
        <w:rPr>
          <w:rFonts w:ascii="Sylfaen" w:eastAsia="Times New Roman" w:hAnsi="Sylfaen" w:cs="Times New Roman"/>
          <w:color w:val="000000"/>
          <w:sz w:val="24"/>
          <w:szCs w:val="24"/>
          <w:lang w:val="hy-AM"/>
        </w:rPr>
        <w:t>, տվյալ դեպքում կրկին պետք է ներկայացվեն սույն կարգի 3-րդ կետով սահմանված փաստաթղթերը:</w:t>
      </w:r>
    </w:p>
    <w:p w:rsidR="00A467F7" w:rsidRPr="006F239B"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6F239B">
        <w:rPr>
          <w:rFonts w:ascii="Sylfaen" w:eastAsia="Times New Roman" w:hAnsi="Sylfaen" w:cs="Times New Roman"/>
          <w:color w:val="000000"/>
          <w:sz w:val="24"/>
          <w:szCs w:val="24"/>
          <w:lang w:val="hy-AM"/>
        </w:rPr>
        <w:t>6. Դիմումը ստանալուց հետո 15 աշխատանքային օրվա ընթացքում թղթային կամ էլեկտրոնային եղանակով դիմումատուին տրվում է համապատասխան թույլտվություն կամ դիմումը մերժվում է: Դիմումը մերժվում է եթե՝</w:t>
      </w:r>
    </w:p>
    <w:p w:rsidR="00A467F7" w:rsidRPr="001271B4"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1271B4">
        <w:rPr>
          <w:rFonts w:ascii="Sylfaen" w:eastAsia="Times New Roman" w:hAnsi="Sylfaen" w:cs="Times New Roman"/>
          <w:color w:val="000000"/>
          <w:sz w:val="24"/>
          <w:szCs w:val="24"/>
          <w:lang w:val="hy-AM"/>
        </w:rPr>
        <w:t xml:space="preserve">1) սույն կարգի 3-րդ կետով </w:t>
      </w:r>
      <w:r w:rsidRPr="00352D7D">
        <w:rPr>
          <w:rFonts w:ascii="Sylfaen" w:eastAsia="Times New Roman" w:hAnsi="Sylfaen" w:cs="Times New Roman"/>
          <w:color w:val="000000"/>
          <w:sz w:val="24"/>
          <w:szCs w:val="24"/>
          <w:lang w:val="hy-AM"/>
        </w:rPr>
        <w:t>սահմանված փաստաթղթերը ներկայացվել են թերի (այդ թվում՝ տեղակա</w:t>
      </w:r>
      <w:r w:rsidR="00CB5415" w:rsidRPr="00352D7D">
        <w:rPr>
          <w:rFonts w:ascii="Sylfaen" w:eastAsia="Times New Roman" w:hAnsi="Sylfaen" w:cs="Times New Roman"/>
          <w:color w:val="000000"/>
          <w:sz w:val="24"/>
          <w:szCs w:val="24"/>
          <w:lang w:val="hy-AM"/>
        </w:rPr>
        <w:t>ն տուրքի գումարը վճարվել է Վաղարշապատ</w:t>
      </w:r>
      <w:r w:rsidRPr="00352D7D">
        <w:rPr>
          <w:rFonts w:ascii="Sylfaen" w:eastAsia="Times New Roman" w:hAnsi="Sylfaen" w:cs="Times New Roman"/>
          <w:color w:val="000000"/>
          <w:sz w:val="24"/>
          <w:szCs w:val="24"/>
          <w:lang w:val="hy-AM"/>
        </w:rPr>
        <w:t xml:space="preserve"> համայնքի ավագանու որոշմամ</w:t>
      </w:r>
      <w:r w:rsidR="008D55FF" w:rsidRPr="00352D7D">
        <w:rPr>
          <w:rFonts w:ascii="Sylfaen" w:eastAsia="Times New Roman" w:hAnsi="Sylfaen" w:cs="Times New Roman"/>
          <w:color w:val="000000"/>
          <w:sz w:val="24"/>
          <w:szCs w:val="24"/>
          <w:lang w:val="hy-AM"/>
        </w:rPr>
        <w:t>բ սահմանված դրույքաչափից պակաս)</w:t>
      </w:r>
      <w:r w:rsidRPr="00352D7D">
        <w:rPr>
          <w:rFonts w:ascii="Sylfaen" w:eastAsia="Times New Roman" w:hAnsi="Sylfaen" w:cs="Times New Roman"/>
          <w:color w:val="000000"/>
          <w:sz w:val="24"/>
          <w:szCs w:val="24"/>
          <w:lang w:val="hy-AM"/>
        </w:rPr>
        <w:t>,</w:t>
      </w:r>
      <w:r w:rsidR="001271B4" w:rsidRPr="00352D7D">
        <w:rPr>
          <w:rFonts w:ascii="Sylfaen" w:eastAsia="Times New Roman" w:hAnsi="Sylfaen" w:cs="Times New Roman"/>
          <w:color w:val="000000"/>
          <w:sz w:val="24"/>
          <w:szCs w:val="24"/>
          <w:lang w:val="hy-AM"/>
        </w:rPr>
        <w:t xml:space="preserve"> եթե դիմումատուն չի կարող տեղում շտկել և/կամ լրացնել թերի ներկայացված փաստաթղթերը,</w:t>
      </w:r>
    </w:p>
    <w:p w:rsidR="006F239B" w:rsidRPr="001271B4" w:rsidRDefault="00A467F7" w:rsidP="006F239B">
      <w:pPr>
        <w:pStyle w:val="a3"/>
        <w:shd w:val="clear" w:color="auto" w:fill="FFFFFF"/>
        <w:spacing w:before="0" w:beforeAutospacing="0" w:after="0" w:afterAutospacing="0"/>
        <w:ind w:firstLine="375"/>
        <w:jc w:val="both"/>
        <w:rPr>
          <w:rFonts w:ascii="Sylfaen" w:hAnsi="Sylfaen"/>
          <w:color w:val="000000"/>
          <w:lang w:val="hy-AM"/>
        </w:rPr>
      </w:pPr>
      <w:r w:rsidRPr="001271B4">
        <w:rPr>
          <w:rFonts w:ascii="Sylfaen" w:hAnsi="Sylfaen"/>
          <w:color w:val="000000"/>
          <w:lang w:val="hy-AM"/>
        </w:rPr>
        <w:t>2) սույն կարգի 3-րդ կետով սահմանված փաստաթղթերը ներկայացվել են ամբողջական, սակայն դրանք չեն համապատասխանում սույն հավելվածով սահմանված պահանջներին,</w:t>
      </w:r>
      <w:r w:rsidR="006F239B" w:rsidRPr="001271B4">
        <w:rPr>
          <w:rFonts w:ascii="Sylfaen" w:hAnsi="Sylfaen"/>
          <w:color w:val="000000"/>
          <w:lang w:val="hy-AM"/>
        </w:rPr>
        <w:t xml:space="preserve"> բացառությամբ այն դեպքերի եթե ներկայացրած փաստաթղթերում </w:t>
      </w:r>
      <w:r w:rsidR="007E24B6">
        <w:rPr>
          <w:rFonts w:ascii="Sylfaen" w:hAnsi="Sylfaen"/>
          <w:color w:val="000000"/>
          <w:lang w:val="hy-AM"/>
        </w:rPr>
        <w:t xml:space="preserve">հայտնաբերված </w:t>
      </w:r>
      <w:r w:rsidR="006F239B" w:rsidRPr="001271B4">
        <w:rPr>
          <w:rFonts w:ascii="Sylfaen" w:hAnsi="Sylfaen"/>
          <w:color w:val="000000"/>
          <w:lang w:val="hy-AM"/>
        </w:rPr>
        <w:t>սխալներ</w:t>
      </w:r>
      <w:r w:rsidR="007E24B6">
        <w:rPr>
          <w:rFonts w:ascii="Sylfaen" w:hAnsi="Sylfaen"/>
          <w:color w:val="000000"/>
          <w:lang w:val="hy-AM"/>
        </w:rPr>
        <w:t>ը</w:t>
      </w:r>
      <w:r w:rsidR="006F239B" w:rsidRPr="001271B4">
        <w:rPr>
          <w:rFonts w:ascii="Sylfaen" w:hAnsi="Sylfaen"/>
          <w:color w:val="000000"/>
          <w:lang w:val="hy-AM"/>
        </w:rPr>
        <w:t>, ջնջումներ</w:t>
      </w:r>
      <w:r w:rsidR="007E24B6">
        <w:rPr>
          <w:rFonts w:ascii="Sylfaen" w:hAnsi="Sylfaen"/>
          <w:color w:val="000000"/>
          <w:lang w:val="hy-AM"/>
        </w:rPr>
        <w:t>ը</w:t>
      </w:r>
      <w:r w:rsidR="006F239B" w:rsidRPr="001271B4">
        <w:rPr>
          <w:rFonts w:ascii="Sylfaen" w:hAnsi="Sylfaen"/>
          <w:color w:val="000000"/>
          <w:lang w:val="hy-AM"/>
        </w:rPr>
        <w:t>, քերվածքներ</w:t>
      </w:r>
      <w:r w:rsidR="007E24B6">
        <w:rPr>
          <w:rFonts w:ascii="Sylfaen" w:hAnsi="Sylfaen"/>
          <w:color w:val="000000"/>
          <w:lang w:val="hy-AM"/>
        </w:rPr>
        <w:t>ը</w:t>
      </w:r>
      <w:r w:rsidR="006F239B" w:rsidRPr="001271B4">
        <w:rPr>
          <w:rFonts w:ascii="Sylfaen" w:hAnsi="Sylfaen"/>
          <w:color w:val="000000"/>
          <w:lang w:val="hy-AM"/>
        </w:rPr>
        <w:t>, վրիպակներ</w:t>
      </w:r>
      <w:r w:rsidR="007E24B6">
        <w:rPr>
          <w:rFonts w:ascii="Sylfaen" w:hAnsi="Sylfaen"/>
          <w:color w:val="000000"/>
          <w:lang w:val="hy-AM"/>
        </w:rPr>
        <w:t>ը շտկվեն փաստաթղթերը ներկայացնողի կողմից կամ</w:t>
      </w:r>
      <w:r w:rsidR="006F239B" w:rsidRPr="001271B4">
        <w:rPr>
          <w:rFonts w:ascii="Sylfaen" w:hAnsi="Sylfaen"/>
          <w:color w:val="000000"/>
          <w:lang w:val="hy-AM"/>
        </w:rPr>
        <w:t xml:space="preserve"> </w:t>
      </w:r>
      <w:r w:rsidR="007E24B6" w:rsidRPr="001271B4">
        <w:rPr>
          <w:rFonts w:ascii="Sylfaen" w:hAnsi="Sylfaen"/>
          <w:color w:val="000000"/>
          <w:lang w:val="hy-AM"/>
        </w:rPr>
        <w:t>փաստաթղթերում առկա ակնհայտ սխալները, վրիպակները</w:t>
      </w:r>
      <w:r w:rsidR="007E24B6">
        <w:rPr>
          <w:rFonts w:ascii="Sylfaen" w:hAnsi="Sylfaen"/>
          <w:color w:val="000000"/>
          <w:lang w:val="hy-AM"/>
        </w:rPr>
        <w:t xml:space="preserve"> վերջիններիս </w:t>
      </w:r>
      <w:r w:rsidR="006F239B" w:rsidRPr="001271B4">
        <w:rPr>
          <w:rFonts w:ascii="Sylfaen" w:hAnsi="Sylfaen"/>
          <w:color w:val="000000"/>
          <w:lang w:val="hy-AM"/>
        </w:rPr>
        <w:t>ներկայությամբ ինքնուրույն ուղղ</w:t>
      </w:r>
      <w:r w:rsidR="007E24B6">
        <w:rPr>
          <w:rFonts w:ascii="Sylfaen" w:hAnsi="Sylfaen"/>
          <w:color w:val="000000"/>
          <w:lang w:val="hy-AM"/>
        </w:rPr>
        <w:t>վեն դրանք ընդունող անձի</w:t>
      </w:r>
      <w:r w:rsidR="006F239B" w:rsidRPr="001271B4">
        <w:rPr>
          <w:rFonts w:ascii="Sylfaen" w:hAnsi="Sylfaen"/>
          <w:color w:val="000000"/>
          <w:lang w:val="hy-AM"/>
        </w:rPr>
        <w:t xml:space="preserve"> </w:t>
      </w:r>
      <w:r w:rsidR="007E24B6">
        <w:rPr>
          <w:rFonts w:ascii="Sylfaen" w:hAnsi="Sylfaen"/>
          <w:color w:val="000000"/>
          <w:lang w:val="hy-AM"/>
        </w:rPr>
        <w:t>կողմից</w:t>
      </w:r>
      <w:r w:rsidR="006F239B" w:rsidRPr="001271B4">
        <w:rPr>
          <w:rFonts w:ascii="Sylfaen" w:hAnsi="Sylfaen"/>
          <w:color w:val="000000"/>
          <w:lang w:val="hy-AM"/>
        </w:rPr>
        <w:t>:</w:t>
      </w:r>
    </w:p>
    <w:p w:rsidR="006F239B" w:rsidRPr="001271B4" w:rsidRDefault="006F239B" w:rsidP="006F239B">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1271B4">
        <w:rPr>
          <w:rFonts w:ascii="Sylfaen" w:eastAsia="Times New Roman" w:hAnsi="Sylfaen" w:cs="Times New Roman"/>
          <w:color w:val="000000"/>
          <w:sz w:val="24"/>
          <w:szCs w:val="24"/>
          <w:lang w:val="hy-AM"/>
        </w:rPr>
        <w:t>Վարչական մարմինն իրավունք չունի չընդունելու սույն մասում նշված փաստաթղթերը միայն այն պատճառով, որ դրանք պարունակում են նման սխալներ, ջնջումներ, քերվածքներ կամ վրիպակներ:</w:t>
      </w:r>
    </w:p>
    <w:p w:rsidR="00A467F7" w:rsidRPr="002752DD" w:rsidRDefault="00D21FD1"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3</w:t>
      </w:r>
      <w:r w:rsidR="00A467F7" w:rsidRPr="002752DD">
        <w:rPr>
          <w:rFonts w:ascii="Sylfaen" w:eastAsia="Times New Roman" w:hAnsi="Sylfaen" w:cs="Times New Roman"/>
          <w:color w:val="000000"/>
          <w:sz w:val="24"/>
          <w:szCs w:val="24"/>
          <w:lang w:val="hy-AM"/>
        </w:rPr>
        <w:t xml:space="preserve">) </w:t>
      </w:r>
      <w:r w:rsidR="00202CA4" w:rsidRPr="002752DD">
        <w:rPr>
          <w:rFonts w:ascii="Sylfaen" w:eastAsia="Times New Roman" w:hAnsi="Sylfaen" w:cs="Times New Roman"/>
          <w:color w:val="000000"/>
          <w:sz w:val="24"/>
          <w:szCs w:val="24"/>
          <w:lang w:val="hy-AM"/>
        </w:rPr>
        <w:t xml:space="preserve">սույն հավելվածի 4-րդ կետով նշված մարմինների </w:t>
      </w:r>
      <w:r w:rsidR="00A467F7" w:rsidRPr="002752DD">
        <w:rPr>
          <w:rFonts w:ascii="Sylfaen" w:eastAsia="Times New Roman" w:hAnsi="Sylfaen" w:cs="Times New Roman"/>
          <w:color w:val="000000" w:themeColor="text1"/>
          <w:sz w:val="24"/>
          <w:szCs w:val="24"/>
          <w:lang w:val="hy-AM"/>
        </w:rPr>
        <w:t xml:space="preserve">կողմից </w:t>
      </w:r>
      <w:r w:rsidR="00A467F7" w:rsidRPr="002752DD">
        <w:rPr>
          <w:rFonts w:ascii="Sylfaen" w:eastAsia="Times New Roman" w:hAnsi="Sylfaen" w:cs="Times New Roman"/>
          <w:color w:val="000000"/>
          <w:sz w:val="24"/>
          <w:szCs w:val="24"/>
          <w:lang w:val="hy-AM"/>
        </w:rPr>
        <w:t>տրվել է բացասական եզրակացություն։</w:t>
      </w:r>
    </w:p>
    <w:p w:rsidR="00A467F7"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 xml:space="preserve">7. Հանրային սննդի ծառայության </w:t>
      </w:r>
      <w:r w:rsidR="00F566BA" w:rsidRPr="002752DD">
        <w:rPr>
          <w:rFonts w:ascii="Sylfaen" w:eastAsia="Times New Roman" w:hAnsi="Sylfaen" w:cs="Times New Roman"/>
          <w:color w:val="000000"/>
          <w:sz w:val="24"/>
          <w:szCs w:val="24"/>
          <w:lang w:val="hy-AM"/>
        </w:rPr>
        <w:t>կազմակերպման համար տ</w:t>
      </w:r>
      <w:r w:rsidRPr="002752DD">
        <w:rPr>
          <w:rFonts w:ascii="Sylfaen" w:eastAsia="Times New Roman" w:hAnsi="Sylfaen" w:cs="Times New Roman"/>
          <w:color w:val="000000"/>
          <w:sz w:val="24"/>
          <w:szCs w:val="24"/>
          <w:lang w:val="hy-AM"/>
        </w:rPr>
        <w:t>արածքը տրամադրվում է</w:t>
      </w:r>
      <w:r w:rsidRPr="002752DD">
        <w:rPr>
          <w:rFonts w:ascii="Times New Roman" w:eastAsia="Times New Roman" w:hAnsi="Times New Roman" w:cs="Times New Roman"/>
          <w:color w:val="000000"/>
          <w:sz w:val="24"/>
          <w:szCs w:val="24"/>
          <w:lang w:val="hy-AM"/>
        </w:rPr>
        <w:t>․</w:t>
      </w:r>
    </w:p>
    <w:p w:rsidR="0040418D"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 xml:space="preserve">1) բացառապես տվյալ սեզոնի ընթացքում հանրային սննդի ծառայություն կազմակերպելու համար, </w:t>
      </w:r>
      <w:r w:rsidR="00F80E6F" w:rsidRPr="002752DD">
        <w:rPr>
          <w:rFonts w:ascii="Sylfaen" w:eastAsia="Times New Roman" w:hAnsi="Sylfaen" w:cs="Times New Roman"/>
          <w:color w:val="000000"/>
          <w:sz w:val="24"/>
          <w:szCs w:val="24"/>
          <w:lang w:val="hy-AM"/>
        </w:rPr>
        <w:t>որտեղ</w:t>
      </w:r>
      <w:r w:rsidRPr="002752DD">
        <w:rPr>
          <w:rFonts w:ascii="Sylfaen" w:eastAsia="Times New Roman" w:hAnsi="Sylfaen" w:cs="Times New Roman"/>
          <w:color w:val="000000"/>
          <w:sz w:val="24"/>
          <w:szCs w:val="24"/>
          <w:lang w:val="hy-AM"/>
        </w:rPr>
        <w:t xml:space="preserve"> ապահովելով ոչ պակաս, քան մայթի 1,8 մետր լայնությամբ ազատ անցուղին կարող են տեղադրվել համապատասխան սպասարկումն ապահովելու համար անհրաժեշտ ս</w:t>
      </w:r>
      <w:r w:rsidR="00F80E6F" w:rsidRPr="002752DD">
        <w:rPr>
          <w:rFonts w:ascii="Sylfaen" w:eastAsia="Times New Roman" w:hAnsi="Sylfaen" w:cs="Times New Roman"/>
          <w:color w:val="000000"/>
          <w:sz w:val="24"/>
          <w:szCs w:val="24"/>
          <w:lang w:val="hy-AM"/>
        </w:rPr>
        <w:t xml:space="preserve">եղաններ ու աթոռներ, </w:t>
      </w:r>
      <w:r w:rsidR="00BF3053" w:rsidRPr="002752DD">
        <w:rPr>
          <w:rFonts w:ascii="Sylfaen" w:eastAsia="Times New Roman" w:hAnsi="Sylfaen" w:cs="Times New Roman"/>
          <w:color w:val="000000"/>
          <w:sz w:val="24"/>
          <w:szCs w:val="24"/>
          <w:lang w:val="hy-AM"/>
        </w:rPr>
        <w:t>շարժական պահարան,</w:t>
      </w:r>
      <w:r w:rsidRPr="002752DD">
        <w:rPr>
          <w:rFonts w:ascii="Sylfaen" w:eastAsia="Times New Roman" w:hAnsi="Sylfaen" w:cs="Times New Roman"/>
          <w:color w:val="000000"/>
          <w:sz w:val="24"/>
          <w:szCs w:val="24"/>
          <w:lang w:val="hy-AM"/>
        </w:rPr>
        <w:t xml:space="preserve"> տարածքին էսթետիկական պատշաճ տեսք արտահայտող ծաղկային կոմպոզիցիաներ կամ համանման այլ էլեմենտներ, բազրիքներ, ինչպես նաև հովանոցներ կամ առանց կրող կամ լրացուցիչ հենասյունե</w:t>
      </w:r>
      <w:r w:rsidR="00E70090" w:rsidRPr="002752DD">
        <w:rPr>
          <w:rFonts w:ascii="Sylfaen" w:eastAsia="Times New Roman" w:hAnsi="Sylfaen" w:cs="Times New Roman"/>
          <w:color w:val="000000"/>
          <w:sz w:val="24"/>
          <w:szCs w:val="24"/>
          <w:lang w:val="hy-AM"/>
        </w:rPr>
        <w:t>րի տեղադրում պահանջող ծածկոցներ,</w:t>
      </w:r>
      <w:r w:rsidRPr="002752DD">
        <w:rPr>
          <w:rFonts w:ascii="Sylfaen" w:eastAsia="Times New Roman" w:hAnsi="Sylfaen" w:cs="Times New Roman"/>
          <w:color w:val="000000"/>
          <w:sz w:val="24"/>
          <w:szCs w:val="24"/>
          <w:lang w:val="hy-AM"/>
        </w:rPr>
        <w:t xml:space="preserve"> </w:t>
      </w:r>
    </w:p>
    <w:p w:rsidR="00A467F7" w:rsidRPr="002752DD" w:rsidRDefault="009D7366"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2</w:t>
      </w:r>
      <w:r w:rsidR="00A467F7" w:rsidRPr="002752DD">
        <w:rPr>
          <w:rFonts w:ascii="Sylfaen" w:eastAsia="Times New Roman" w:hAnsi="Sylfaen" w:cs="Times New Roman"/>
          <w:color w:val="000000"/>
          <w:sz w:val="24"/>
          <w:szCs w:val="24"/>
          <w:lang w:val="hy-AM"/>
        </w:rPr>
        <w:t>) շինությանը կից հատվածից մինչև մայթի եզրը, բացառությամբ կանաչապատ գոտին և հետիոտնի երթևեկության համար նախատեսված ազատ անցուղին,</w:t>
      </w:r>
    </w:p>
    <w:p w:rsidR="00A467F7" w:rsidRPr="002752DD" w:rsidRDefault="009D7366"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3</w:t>
      </w:r>
      <w:r w:rsidR="00A467F7" w:rsidRPr="002752DD">
        <w:rPr>
          <w:rFonts w:ascii="Sylfaen" w:eastAsia="Times New Roman" w:hAnsi="Sylfaen" w:cs="Times New Roman"/>
          <w:color w:val="000000"/>
          <w:sz w:val="24"/>
          <w:szCs w:val="24"/>
          <w:lang w:val="hy-AM"/>
        </w:rPr>
        <w:t>) մայթի նույն ուղղությամբ գտնվող սրճարաններին ճակատից հավասար հեռավորության վրա։</w:t>
      </w:r>
    </w:p>
    <w:p w:rsidR="00A467F7"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 xml:space="preserve">8. Հանրային սննդի ծառայության կազմակերպման համար թույլատրվում է տեղադրել սեզոնային սրճարանի սարքավորումների տարրեր՝ դրանց ամրացման տարրերի խորացմամբ մինչև 0,3 մետր: </w:t>
      </w:r>
      <w:r w:rsidRPr="002752DD">
        <w:rPr>
          <w:rFonts w:ascii="Sylfaen" w:eastAsia="Times New Roman" w:hAnsi="Sylfaen" w:cs="Times New Roman"/>
          <w:color w:val="000000" w:themeColor="text1"/>
          <w:sz w:val="24"/>
          <w:szCs w:val="24"/>
          <w:lang w:val="hy-AM"/>
        </w:rPr>
        <w:t>Սեզոնային սրճարանի ապամո</w:t>
      </w:r>
      <w:r w:rsidRPr="002752DD">
        <w:rPr>
          <w:rFonts w:ascii="Sylfaen" w:eastAsia="Times New Roman" w:hAnsi="Sylfaen" w:cs="Times New Roman"/>
          <w:color w:val="000000"/>
          <w:sz w:val="24"/>
          <w:szCs w:val="24"/>
          <w:lang w:val="hy-AM"/>
        </w:rPr>
        <w:t>նտաժման ժամանակ սույն կետում նշված սարքավորումների ամրացման տարրերը նույնպես ենթակա են ապամոնտաժման:</w:t>
      </w:r>
    </w:p>
    <w:p w:rsidR="00A467F7"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9. Սեզոնային սրճարանի կահավորման մեջ օգտագործվող հովանոցները կարող են լինել կամ միագմբեթ կամ բազմագմբեթ՝ կենտրոնական հենարանով.</w:t>
      </w:r>
    </w:p>
    <w:p w:rsidR="00A467F7"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 xml:space="preserve">1) հովանոցների և բուսակամարների (պերգոլաների) </w:t>
      </w:r>
      <w:r w:rsidR="00DE17FB" w:rsidRPr="002752DD">
        <w:rPr>
          <w:rFonts w:ascii="Sylfaen" w:eastAsia="Times New Roman" w:hAnsi="Sylfaen" w:cs="Times New Roman"/>
          <w:color w:val="000000"/>
          <w:sz w:val="24"/>
          <w:szCs w:val="24"/>
          <w:lang w:val="hy-AM"/>
        </w:rPr>
        <w:t xml:space="preserve">գմբեթի </w:t>
      </w:r>
      <w:r w:rsidRPr="002752DD">
        <w:rPr>
          <w:rFonts w:ascii="Sylfaen" w:eastAsia="Times New Roman" w:hAnsi="Sylfaen" w:cs="Times New Roman"/>
          <w:color w:val="000000"/>
          <w:sz w:val="24"/>
          <w:szCs w:val="24"/>
          <w:lang w:val="hy-AM"/>
        </w:rPr>
        <w:t>բարձրությունը չպետք է գերազանցի շենքի, կառուցվածքի առաջին</w:t>
      </w:r>
      <w:r w:rsidR="003C39D0" w:rsidRPr="002752DD">
        <w:rPr>
          <w:rFonts w:ascii="Sylfaen" w:eastAsia="Times New Roman" w:hAnsi="Sylfaen" w:cs="Times New Roman"/>
          <w:color w:val="000000"/>
          <w:sz w:val="24"/>
          <w:szCs w:val="24"/>
          <w:lang w:val="hy-AM"/>
        </w:rPr>
        <w:t xml:space="preserve"> հարկի բարձրությունը (</w:t>
      </w:r>
      <w:r w:rsidRPr="002752DD">
        <w:rPr>
          <w:rFonts w:ascii="Sylfaen" w:eastAsia="Times New Roman" w:hAnsi="Sylfaen" w:cs="Times New Roman"/>
          <w:color w:val="000000"/>
          <w:sz w:val="24"/>
          <w:szCs w:val="24"/>
          <w:lang w:val="hy-AM"/>
        </w:rPr>
        <w:t>առաջին և երկրորդ հարկերի միջև), որը զբաղեցնում է հանրային սննդի օբյեկտը,</w:t>
      </w:r>
    </w:p>
    <w:p w:rsidR="00A467F7" w:rsidRPr="002752DD" w:rsidRDefault="00FD5425"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lastRenderedPageBreak/>
        <w:t>2</w:t>
      </w:r>
      <w:r w:rsidR="00A467F7" w:rsidRPr="002752DD">
        <w:rPr>
          <w:rFonts w:ascii="Sylfaen" w:eastAsia="Times New Roman" w:hAnsi="Sylfaen" w:cs="Times New Roman"/>
          <w:color w:val="000000"/>
          <w:sz w:val="24"/>
          <w:szCs w:val="24"/>
          <w:lang w:val="hy-AM"/>
        </w:rPr>
        <w:t>) սեզոնային սրճարաններ կազմակերպելիս վրանների օգտագործում չի թույլատրվում։</w:t>
      </w:r>
    </w:p>
    <w:p w:rsidR="00A467F7"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10. Սեզոնային սրճարանի կահավորման մեջ օգտագործվող դեկորատիվ ցանկապատերը տեղադրվում են մեկ գծով՝ սեզոնային սրճարանի տեղակայման սահմաններում։ Ընդ որում</w:t>
      </w:r>
      <w:r w:rsidRPr="002752DD">
        <w:rPr>
          <w:rFonts w:ascii="Times New Roman" w:eastAsia="Times New Roman" w:hAnsi="Times New Roman" w:cs="Times New Roman"/>
          <w:color w:val="000000"/>
          <w:sz w:val="24"/>
          <w:szCs w:val="24"/>
          <w:lang w:val="hy-AM"/>
        </w:rPr>
        <w:t>․</w:t>
      </w:r>
    </w:p>
    <w:p w:rsidR="00A467F7"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1) սեզոնային սրճարանների կազմակերպման մեջ օգտագործվող դեկորատիվ ցանկապատերի բարձրությունը չի կարող լինել 0,6 մետրից պակաս (բացառությամբ ցանկապատի գործառույթ կատարող կանաչապատման կոնտեյներների տեղադրման դեպքերի) և գերազանցել 0,9 մ</w:t>
      </w:r>
      <w:r w:rsidR="005D6C36" w:rsidRPr="002752DD">
        <w:rPr>
          <w:rFonts w:ascii="Sylfaen" w:eastAsia="Times New Roman" w:hAnsi="Sylfaen" w:cs="Times New Roman"/>
          <w:color w:val="000000"/>
          <w:sz w:val="24"/>
          <w:szCs w:val="24"/>
          <w:lang w:val="hy-AM"/>
        </w:rPr>
        <w:t>ետրը</w:t>
      </w:r>
      <w:r w:rsidRPr="002752DD">
        <w:rPr>
          <w:rFonts w:ascii="Sylfaen" w:eastAsia="Times New Roman" w:hAnsi="Sylfaen" w:cs="Times New Roman"/>
          <w:color w:val="000000"/>
          <w:sz w:val="24"/>
          <w:szCs w:val="24"/>
          <w:lang w:val="hy-AM"/>
        </w:rPr>
        <w:t>,</w:t>
      </w:r>
    </w:p>
    <w:p w:rsidR="00A467F7" w:rsidRPr="002752DD" w:rsidRDefault="005D6C36"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2</w:t>
      </w:r>
      <w:r w:rsidR="00A467F7" w:rsidRPr="002752DD">
        <w:rPr>
          <w:rFonts w:ascii="Sylfaen" w:eastAsia="Times New Roman" w:hAnsi="Sylfaen" w:cs="Times New Roman"/>
          <w:color w:val="000000"/>
          <w:sz w:val="24"/>
          <w:szCs w:val="24"/>
          <w:lang w:val="hy-AM"/>
        </w:rPr>
        <w:t>) դեկորատիվ ցանկապատերի կոնստրուկցիաները, որոնք դասավորված են ասֆալտբետոնե (մայթի սալահատակային) ծածկույթի վրա, պետք է պատրաստված լինեն կոշտ հատվածներից, որոնք ամրացված են միմյանց կայունությունը ապահովող տարրերով,</w:t>
      </w:r>
    </w:p>
    <w:p w:rsidR="00A467F7" w:rsidRPr="002752DD" w:rsidRDefault="005D6C36"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3</w:t>
      </w:r>
      <w:r w:rsidR="00A467F7" w:rsidRPr="002752DD">
        <w:rPr>
          <w:rFonts w:ascii="Sylfaen" w:eastAsia="Times New Roman" w:hAnsi="Sylfaen" w:cs="Times New Roman"/>
          <w:color w:val="000000"/>
          <w:sz w:val="24"/>
          <w:szCs w:val="24"/>
          <w:lang w:val="hy-AM"/>
        </w:rPr>
        <w:t>) դեկորատիվ ցանկապատերի կոնստրուկցիաները չպետք է պարունակեն տարրեր, որոնք վտանգ են ներկայացնում հետիոտնի երթևեկության անվտանգության համար:</w:t>
      </w:r>
    </w:p>
    <w:p w:rsidR="00A467F7"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11</w:t>
      </w:r>
      <w:r w:rsidRPr="002752DD">
        <w:rPr>
          <w:rFonts w:ascii="Times New Roman" w:eastAsia="MS Gothic" w:hAnsi="Times New Roman" w:cs="Times New Roman"/>
          <w:color w:val="000000"/>
          <w:sz w:val="24"/>
          <w:szCs w:val="24"/>
          <w:lang w:val="hy-AM"/>
        </w:rPr>
        <w:t>․</w:t>
      </w:r>
      <w:r w:rsidRPr="002752DD">
        <w:rPr>
          <w:rFonts w:ascii="Sylfaen" w:eastAsia="Times New Roman" w:hAnsi="Sylfaen" w:cs="Times New Roman"/>
          <w:color w:val="000000"/>
          <w:sz w:val="24"/>
          <w:szCs w:val="24"/>
          <w:lang w:val="hy-AM"/>
        </w:rPr>
        <w:t xml:space="preserve"> </w:t>
      </w:r>
      <w:r w:rsidRPr="002752DD">
        <w:rPr>
          <w:rFonts w:ascii="Sylfaen" w:eastAsia="Times New Roman" w:hAnsi="Sylfaen" w:cs="Arial Unicode"/>
          <w:color w:val="000000"/>
          <w:sz w:val="24"/>
          <w:szCs w:val="24"/>
          <w:lang w:val="hy-AM"/>
        </w:rPr>
        <w:t>Ձմեռային</w:t>
      </w:r>
      <w:r w:rsidRPr="002752DD">
        <w:rPr>
          <w:rFonts w:ascii="Sylfaen" w:eastAsia="Times New Roman" w:hAnsi="Sylfaen" w:cs="Times New Roman"/>
          <w:color w:val="000000"/>
          <w:sz w:val="24"/>
          <w:szCs w:val="24"/>
          <w:lang w:val="hy-AM"/>
        </w:rPr>
        <w:t xml:space="preserve"> </w:t>
      </w:r>
      <w:r w:rsidRPr="002752DD">
        <w:rPr>
          <w:rFonts w:ascii="Sylfaen" w:eastAsia="Times New Roman" w:hAnsi="Sylfaen" w:cs="Arial Unicode"/>
          <w:color w:val="000000"/>
          <w:sz w:val="24"/>
          <w:szCs w:val="24"/>
          <w:lang w:val="hy-AM"/>
        </w:rPr>
        <w:t>սեզոնին</w:t>
      </w:r>
      <w:r w:rsidRPr="002752DD">
        <w:rPr>
          <w:rFonts w:ascii="Sylfaen" w:eastAsia="Times New Roman" w:hAnsi="Sylfaen" w:cs="Times New Roman"/>
          <w:color w:val="000000"/>
          <w:sz w:val="24"/>
          <w:szCs w:val="24"/>
          <w:lang w:val="hy-AM"/>
        </w:rPr>
        <w:t xml:space="preserve"> </w:t>
      </w:r>
      <w:r w:rsidRPr="002752DD">
        <w:rPr>
          <w:rFonts w:ascii="Sylfaen" w:eastAsia="Times New Roman" w:hAnsi="Sylfaen" w:cs="Arial Unicode"/>
          <w:color w:val="000000"/>
          <w:sz w:val="24"/>
          <w:szCs w:val="24"/>
          <w:lang w:val="hy-AM"/>
        </w:rPr>
        <w:t>տարածքի</w:t>
      </w:r>
      <w:r w:rsidRPr="002752DD">
        <w:rPr>
          <w:rFonts w:ascii="Sylfaen" w:eastAsia="Times New Roman" w:hAnsi="Sylfaen" w:cs="Times New Roman"/>
          <w:color w:val="000000"/>
          <w:sz w:val="24"/>
          <w:szCs w:val="24"/>
          <w:lang w:val="hy-AM"/>
        </w:rPr>
        <w:t xml:space="preserve"> </w:t>
      </w:r>
      <w:r w:rsidRPr="002752DD">
        <w:rPr>
          <w:rFonts w:ascii="Sylfaen" w:eastAsia="Times New Roman" w:hAnsi="Sylfaen" w:cs="Arial Unicode"/>
          <w:color w:val="000000"/>
          <w:sz w:val="24"/>
          <w:szCs w:val="24"/>
          <w:lang w:val="hy-AM"/>
        </w:rPr>
        <w:t>կահավորման</w:t>
      </w:r>
      <w:r w:rsidRPr="002752DD">
        <w:rPr>
          <w:rFonts w:ascii="Sylfaen" w:eastAsia="Times New Roman" w:hAnsi="Sylfaen" w:cs="Times New Roman"/>
          <w:color w:val="000000"/>
          <w:sz w:val="24"/>
          <w:szCs w:val="24"/>
          <w:lang w:val="hy-AM"/>
        </w:rPr>
        <w:t xml:space="preserve"> </w:t>
      </w:r>
      <w:r w:rsidRPr="002752DD">
        <w:rPr>
          <w:rFonts w:ascii="Sylfaen" w:eastAsia="Times New Roman" w:hAnsi="Sylfaen" w:cs="Arial Unicode"/>
          <w:color w:val="000000"/>
          <w:sz w:val="24"/>
          <w:szCs w:val="24"/>
          <w:lang w:val="hy-AM"/>
        </w:rPr>
        <w:t>համար</w:t>
      </w:r>
      <w:r w:rsidRPr="002752DD">
        <w:rPr>
          <w:rFonts w:ascii="Sylfaen" w:eastAsia="Times New Roman" w:hAnsi="Sylfaen" w:cs="Times New Roman"/>
          <w:color w:val="000000"/>
          <w:sz w:val="24"/>
          <w:szCs w:val="24"/>
          <w:lang w:val="hy-AM"/>
        </w:rPr>
        <w:t xml:space="preserve"> </w:t>
      </w:r>
      <w:r w:rsidRPr="002752DD">
        <w:rPr>
          <w:rFonts w:ascii="Sylfaen" w:eastAsia="Times New Roman" w:hAnsi="Sylfaen" w:cs="Arial Unicode"/>
          <w:color w:val="000000"/>
          <w:sz w:val="24"/>
          <w:szCs w:val="24"/>
          <w:lang w:val="hy-AM"/>
        </w:rPr>
        <w:t>թույլատրվում</w:t>
      </w:r>
      <w:r w:rsidRPr="002752DD">
        <w:rPr>
          <w:rFonts w:ascii="Sylfaen" w:eastAsia="Times New Roman" w:hAnsi="Sylfaen" w:cs="Times New Roman"/>
          <w:color w:val="000000"/>
          <w:sz w:val="24"/>
          <w:szCs w:val="24"/>
          <w:lang w:val="hy-AM"/>
        </w:rPr>
        <w:t xml:space="preserve"> </w:t>
      </w:r>
      <w:r w:rsidRPr="002752DD">
        <w:rPr>
          <w:rFonts w:ascii="Sylfaen" w:eastAsia="Times New Roman" w:hAnsi="Sylfaen" w:cs="Arial Unicode"/>
          <w:color w:val="000000"/>
          <w:sz w:val="24"/>
          <w:szCs w:val="24"/>
          <w:lang w:val="hy-AM"/>
        </w:rPr>
        <w:t>է</w:t>
      </w:r>
      <w:r w:rsidRPr="002752DD">
        <w:rPr>
          <w:rFonts w:ascii="Sylfaen" w:eastAsia="Times New Roman" w:hAnsi="Sylfaen" w:cs="Times New Roman"/>
          <w:color w:val="000000"/>
          <w:sz w:val="24"/>
          <w:szCs w:val="24"/>
          <w:lang w:val="hy-AM"/>
        </w:rPr>
        <w:t xml:space="preserve"> </w:t>
      </w:r>
      <w:r w:rsidRPr="002752DD">
        <w:rPr>
          <w:rFonts w:ascii="Sylfaen" w:eastAsia="Times New Roman" w:hAnsi="Sylfaen" w:cs="Arial Unicode"/>
          <w:color w:val="000000"/>
          <w:sz w:val="24"/>
          <w:szCs w:val="24"/>
          <w:lang w:val="hy-AM"/>
        </w:rPr>
        <w:t>տարածքը</w:t>
      </w:r>
      <w:r w:rsidRPr="002752DD">
        <w:rPr>
          <w:rFonts w:ascii="Sylfaen" w:eastAsia="Times New Roman" w:hAnsi="Sylfaen" w:cs="Times New Roman"/>
          <w:color w:val="000000"/>
          <w:sz w:val="24"/>
          <w:szCs w:val="24"/>
          <w:lang w:val="hy-AM"/>
        </w:rPr>
        <w:t xml:space="preserve"> </w:t>
      </w:r>
      <w:r w:rsidRPr="002752DD">
        <w:rPr>
          <w:rFonts w:ascii="Sylfaen" w:eastAsia="Times New Roman" w:hAnsi="Sylfaen" w:cs="Arial Unicode"/>
          <w:color w:val="000000"/>
          <w:sz w:val="24"/>
          <w:szCs w:val="24"/>
          <w:lang w:val="hy-AM"/>
        </w:rPr>
        <w:t>կահավորել</w:t>
      </w:r>
      <w:r w:rsidRPr="002752DD">
        <w:rPr>
          <w:rFonts w:ascii="Sylfaen" w:eastAsia="Times New Roman" w:hAnsi="Sylfaen" w:cs="Times New Roman"/>
          <w:color w:val="000000"/>
          <w:sz w:val="24"/>
          <w:szCs w:val="24"/>
          <w:lang w:val="hy-AM"/>
        </w:rPr>
        <w:t xml:space="preserve"> </w:t>
      </w:r>
      <w:r w:rsidRPr="002752DD">
        <w:rPr>
          <w:rFonts w:ascii="Sylfaen" w:eastAsia="Times New Roman" w:hAnsi="Sylfaen" w:cs="Arial Unicode"/>
          <w:color w:val="000000"/>
          <w:sz w:val="24"/>
          <w:szCs w:val="24"/>
          <w:lang w:val="hy-AM"/>
        </w:rPr>
        <w:t>ոչ</w:t>
      </w:r>
      <w:r w:rsidRPr="002752DD">
        <w:rPr>
          <w:rFonts w:ascii="Sylfaen" w:eastAsia="Times New Roman" w:hAnsi="Sylfaen" w:cs="Times New Roman"/>
          <w:color w:val="000000"/>
          <w:sz w:val="24"/>
          <w:szCs w:val="24"/>
          <w:lang w:val="hy-AM"/>
        </w:rPr>
        <w:t xml:space="preserve"> </w:t>
      </w:r>
      <w:r w:rsidRPr="002752DD">
        <w:rPr>
          <w:rFonts w:ascii="Sylfaen" w:eastAsia="Times New Roman" w:hAnsi="Sylfaen" w:cs="Arial Unicode"/>
          <w:color w:val="000000"/>
          <w:sz w:val="24"/>
          <w:szCs w:val="24"/>
          <w:lang w:val="hy-AM"/>
        </w:rPr>
        <w:t>ստացիոնար</w:t>
      </w:r>
      <w:r w:rsidRPr="002752DD">
        <w:rPr>
          <w:rFonts w:ascii="Sylfaen" w:eastAsia="Times New Roman" w:hAnsi="Sylfaen" w:cs="Times New Roman"/>
          <w:color w:val="000000"/>
          <w:sz w:val="24"/>
          <w:szCs w:val="24"/>
          <w:lang w:val="hy-AM"/>
        </w:rPr>
        <w:t xml:space="preserve"> (</w:t>
      </w:r>
      <w:r w:rsidRPr="002752DD">
        <w:rPr>
          <w:rFonts w:ascii="Sylfaen" w:eastAsia="Times New Roman" w:hAnsi="Sylfaen" w:cs="Arial Unicode"/>
          <w:color w:val="000000"/>
          <w:sz w:val="24"/>
          <w:szCs w:val="24"/>
          <w:lang w:val="hy-AM"/>
        </w:rPr>
        <w:t>ժամանակավոր</w:t>
      </w:r>
      <w:r w:rsidRPr="002752DD">
        <w:rPr>
          <w:rFonts w:ascii="Sylfaen" w:eastAsia="Times New Roman" w:hAnsi="Sylfaen" w:cs="Times New Roman"/>
          <w:color w:val="000000"/>
          <w:sz w:val="24"/>
          <w:szCs w:val="24"/>
          <w:lang w:val="hy-AM"/>
        </w:rPr>
        <w:t xml:space="preserve"> </w:t>
      </w:r>
      <w:r w:rsidRPr="002752DD">
        <w:rPr>
          <w:rFonts w:ascii="Sylfaen" w:eastAsia="Times New Roman" w:hAnsi="Sylfaen" w:cs="Arial Unicode"/>
          <w:color w:val="000000"/>
          <w:sz w:val="24"/>
          <w:szCs w:val="24"/>
          <w:lang w:val="hy-AM"/>
        </w:rPr>
        <w:t>և</w:t>
      </w:r>
      <w:r w:rsidRPr="002752DD">
        <w:rPr>
          <w:rFonts w:ascii="Sylfaen" w:eastAsia="Times New Roman" w:hAnsi="Sylfaen" w:cs="Times New Roman"/>
          <w:color w:val="000000"/>
          <w:sz w:val="24"/>
          <w:szCs w:val="24"/>
          <w:lang w:val="hy-AM"/>
        </w:rPr>
        <w:t xml:space="preserve"> </w:t>
      </w:r>
      <w:r w:rsidRPr="002752DD">
        <w:rPr>
          <w:rFonts w:ascii="Sylfaen" w:eastAsia="Times New Roman" w:hAnsi="Sylfaen" w:cs="Arial Unicode"/>
          <w:color w:val="000000"/>
          <w:sz w:val="24"/>
          <w:szCs w:val="24"/>
          <w:lang w:val="hy-AM"/>
        </w:rPr>
        <w:t>հավաքվող</w:t>
      </w:r>
      <w:r w:rsidRPr="002752DD">
        <w:rPr>
          <w:rFonts w:ascii="Sylfaen" w:eastAsia="Times New Roman" w:hAnsi="Sylfaen" w:cs="Times New Roman"/>
          <w:color w:val="000000"/>
          <w:sz w:val="24"/>
          <w:szCs w:val="24"/>
          <w:lang w:val="hy-AM"/>
        </w:rPr>
        <w:t>), ամուր դեկորատիվ պոլիէթիլենային պլաստիկե թաղանթով կամ օրգանական ապակեպատմամբ: Ամառային սեզոնի ընթացքում նշված սարքավորումներն ենթակա են ապամոնտաժման:</w:t>
      </w:r>
    </w:p>
    <w:p w:rsidR="00A467F7"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12. Թույլտվությունը ստանալուց հետո թույլտվություն ստացած անձը պարտավոր է</w:t>
      </w:r>
      <w:r w:rsidRPr="002752DD">
        <w:rPr>
          <w:rFonts w:ascii="Times New Roman" w:eastAsia="Times New Roman" w:hAnsi="Times New Roman" w:cs="Times New Roman"/>
          <w:color w:val="000000"/>
          <w:sz w:val="24"/>
          <w:szCs w:val="24"/>
          <w:lang w:val="hy-AM"/>
        </w:rPr>
        <w:t>․</w:t>
      </w:r>
    </w:p>
    <w:p w:rsidR="00A467F7"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1) Տարածքում կազմակերպվող ծառայությունների իրականացման ողջ ժամանակահատվածում ապահովել Տարածքին հարակից կամ անմիջականորեն ներառող հատվածներում հետիոտնի համար նախատեսված մայթերի կամ անցուղիների գոտիների լիարժեք ազատ միջավայրը՝ հաշվի առնելով նաև բնակչության տեղաշարժման դժվարություններ ունեցող խմբերի մատչելիությունն ապահովելու անհրաժեշտությունը</w:t>
      </w:r>
      <w:r w:rsidR="00C905FA" w:rsidRPr="002752DD">
        <w:rPr>
          <w:rFonts w:ascii="Sylfaen" w:eastAsia="Times New Roman" w:hAnsi="Sylfaen" w:cs="Times New Roman"/>
          <w:color w:val="000000"/>
          <w:sz w:val="24"/>
          <w:szCs w:val="24"/>
          <w:lang w:val="hy-AM"/>
        </w:rPr>
        <w:t>,</w:t>
      </w:r>
      <w:r w:rsidRPr="002752DD">
        <w:rPr>
          <w:rFonts w:ascii="Sylfaen" w:eastAsia="Times New Roman" w:hAnsi="Sylfaen" w:cs="Times New Roman"/>
          <w:color w:val="000000"/>
          <w:sz w:val="24"/>
          <w:szCs w:val="24"/>
          <w:lang w:val="hy-AM"/>
        </w:rPr>
        <w:t xml:space="preserve"> </w:t>
      </w:r>
    </w:p>
    <w:p w:rsidR="00A467F7" w:rsidRPr="002752DD" w:rsidRDefault="00C0496F"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2</w:t>
      </w:r>
      <w:r w:rsidR="00A467F7" w:rsidRPr="002752DD">
        <w:rPr>
          <w:rFonts w:ascii="Sylfaen" w:eastAsia="Times New Roman" w:hAnsi="Sylfaen" w:cs="Times New Roman"/>
          <w:color w:val="000000"/>
          <w:sz w:val="24"/>
          <w:szCs w:val="24"/>
          <w:lang w:val="hy-AM"/>
        </w:rPr>
        <w:t>) թույլտվությամբ սահմանված ժամկետի ավարտից հետո հինգ աշխատանքային օրվա ընթացքում տարած</w:t>
      </w:r>
      <w:r w:rsidR="00B978F8" w:rsidRPr="002752DD">
        <w:rPr>
          <w:rFonts w:ascii="Sylfaen" w:eastAsia="Times New Roman" w:hAnsi="Sylfaen" w:cs="Times New Roman"/>
          <w:color w:val="000000"/>
          <w:sz w:val="24"/>
          <w:szCs w:val="24"/>
          <w:lang w:val="hy-AM"/>
        </w:rPr>
        <w:t>քն ազատել և բերել նախկին տեսքին:</w:t>
      </w:r>
    </w:p>
    <w:p w:rsidR="00A467F7"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13. Հանրային սննդի սեզոնային ծառայությունն արգելվում է կազմակերպել</w:t>
      </w:r>
      <w:r w:rsidRPr="002752DD">
        <w:rPr>
          <w:rFonts w:ascii="Times New Roman" w:eastAsia="Times New Roman" w:hAnsi="Times New Roman" w:cs="Times New Roman"/>
          <w:color w:val="000000"/>
          <w:sz w:val="24"/>
          <w:szCs w:val="24"/>
          <w:lang w:val="hy-AM"/>
        </w:rPr>
        <w:t>․</w:t>
      </w:r>
    </w:p>
    <w:p w:rsidR="00A467F7"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1) կանաչապատ տարածքներում,</w:t>
      </w:r>
    </w:p>
    <w:p w:rsidR="00A467F7" w:rsidRPr="002752DD" w:rsidRDefault="00CC3934"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2</w:t>
      </w:r>
      <w:r w:rsidR="00A467F7" w:rsidRPr="002752DD">
        <w:rPr>
          <w:rFonts w:ascii="Sylfaen" w:eastAsia="Times New Roman" w:hAnsi="Sylfaen" w:cs="Times New Roman"/>
          <w:color w:val="000000"/>
          <w:sz w:val="24"/>
          <w:szCs w:val="24"/>
          <w:lang w:val="hy-AM"/>
        </w:rPr>
        <w:t>) օգտագործելով աղյուսներ, շինարարական բլոկներ և սալ</w:t>
      </w:r>
      <w:r w:rsidR="00DB1F3A" w:rsidRPr="002752DD">
        <w:rPr>
          <w:rFonts w:ascii="Sylfaen" w:eastAsia="Times New Roman" w:hAnsi="Sylfaen" w:cs="Times New Roman"/>
          <w:color w:val="000000"/>
          <w:sz w:val="24"/>
          <w:szCs w:val="24"/>
          <w:lang w:val="hy-AM"/>
        </w:rPr>
        <w:t>եր, մոնոլիտ բետոնի, երկաթբետոնի և</w:t>
      </w:r>
      <w:r w:rsidR="00A467F7" w:rsidRPr="002752DD">
        <w:rPr>
          <w:rFonts w:ascii="Sylfaen" w:eastAsia="Times New Roman" w:hAnsi="Sylfaen" w:cs="Times New Roman"/>
          <w:color w:val="000000"/>
          <w:sz w:val="24"/>
          <w:szCs w:val="24"/>
          <w:lang w:val="hy-AM"/>
        </w:rPr>
        <w:t xml:space="preserve"> պողպատե պրոֆիլավորված թիթ</w:t>
      </w:r>
      <w:r w:rsidR="00DB1F3A" w:rsidRPr="002752DD">
        <w:rPr>
          <w:rFonts w:ascii="Sylfaen" w:eastAsia="Times New Roman" w:hAnsi="Sylfaen" w:cs="Times New Roman"/>
          <w:color w:val="000000"/>
          <w:sz w:val="24"/>
          <w:szCs w:val="24"/>
          <w:lang w:val="hy-AM"/>
        </w:rPr>
        <w:t>եղներ</w:t>
      </w:r>
      <w:r w:rsidR="00A467F7" w:rsidRPr="002752DD">
        <w:rPr>
          <w:rFonts w:ascii="Sylfaen" w:eastAsia="Times New Roman" w:hAnsi="Sylfaen" w:cs="Times New Roman"/>
          <w:color w:val="000000"/>
          <w:sz w:val="24"/>
          <w:szCs w:val="24"/>
          <w:lang w:val="hy-AM"/>
        </w:rPr>
        <w:t>,</w:t>
      </w:r>
    </w:p>
    <w:p w:rsidR="00A467F7" w:rsidRPr="002752DD" w:rsidRDefault="00CC3934"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3</w:t>
      </w:r>
      <w:r w:rsidR="00A467F7" w:rsidRPr="002752DD">
        <w:rPr>
          <w:rFonts w:ascii="Sylfaen" w:eastAsia="Times New Roman" w:hAnsi="Sylfaen" w:cs="Times New Roman"/>
          <w:color w:val="000000"/>
          <w:sz w:val="24"/>
          <w:szCs w:val="24"/>
          <w:lang w:val="hy-AM"/>
        </w:rPr>
        <w:t>) իրականացնելով ստորգետնյա ինժեներական հաղորդակցուղիների անցկացում և կապիտալ բնույթի շինմոնտաժային աշխատանքներ,</w:t>
      </w:r>
    </w:p>
    <w:p w:rsidR="00576D44" w:rsidRPr="006D526D" w:rsidRDefault="00A13619"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4</w:t>
      </w:r>
      <w:r w:rsidR="00A467F7" w:rsidRPr="002752DD">
        <w:rPr>
          <w:rFonts w:ascii="Sylfaen" w:eastAsia="Times New Roman" w:hAnsi="Sylfaen" w:cs="Times New Roman"/>
          <w:color w:val="000000"/>
          <w:sz w:val="24"/>
          <w:szCs w:val="24"/>
          <w:lang w:val="hy-AM"/>
        </w:rPr>
        <w:t>) կահավորման համար օգտագործելով ամառանոցային, պարտեզային և ինտերիերի կահույք։</w:t>
      </w:r>
    </w:p>
    <w:p w:rsidR="00576D44" w:rsidRPr="002752DD" w:rsidRDefault="00576D44" w:rsidP="006D526D">
      <w:pPr>
        <w:shd w:val="clear" w:color="auto" w:fill="FFFFFF"/>
        <w:spacing w:after="0" w:line="240" w:lineRule="auto"/>
        <w:ind w:firstLine="375"/>
        <w:jc w:val="both"/>
        <w:rPr>
          <w:rFonts w:ascii="Sylfaen" w:eastAsia="Times New Roman" w:hAnsi="Sylfaen" w:cs="Times New Roman"/>
          <w:b/>
          <w:bCs/>
          <w:color w:val="000000"/>
          <w:sz w:val="24"/>
          <w:szCs w:val="24"/>
          <w:lang w:val="hy-AM"/>
        </w:rPr>
      </w:pPr>
    </w:p>
    <w:p w:rsidR="00A467F7" w:rsidRPr="002752DD" w:rsidRDefault="00A467F7" w:rsidP="006D526D">
      <w:pPr>
        <w:shd w:val="clear" w:color="auto" w:fill="FFFFFF"/>
        <w:spacing w:after="0" w:line="240" w:lineRule="auto"/>
        <w:ind w:firstLine="375"/>
        <w:jc w:val="center"/>
        <w:rPr>
          <w:rFonts w:ascii="Sylfaen" w:eastAsia="Times New Roman" w:hAnsi="Sylfaen" w:cs="Times New Roman"/>
          <w:color w:val="000000"/>
          <w:sz w:val="24"/>
          <w:szCs w:val="24"/>
          <w:lang w:val="hy-AM"/>
        </w:rPr>
      </w:pPr>
      <w:r w:rsidRPr="002752DD">
        <w:rPr>
          <w:rFonts w:ascii="Sylfaen" w:eastAsia="Times New Roman" w:hAnsi="Sylfaen" w:cs="Times New Roman"/>
          <w:b/>
          <w:bCs/>
          <w:color w:val="000000"/>
          <w:sz w:val="24"/>
          <w:szCs w:val="24"/>
          <w:lang w:val="hy-AM"/>
        </w:rPr>
        <w:t xml:space="preserve">3. ՏԱՐԱԾՔԻ ԿԱՀԱՎՈՐՄԱՆ </w:t>
      </w:r>
      <w:r w:rsidR="00A23CB1" w:rsidRPr="002752DD">
        <w:rPr>
          <w:rFonts w:ascii="Sylfaen" w:eastAsia="Times New Roman" w:hAnsi="Sylfaen" w:cs="Times New Roman"/>
          <w:b/>
          <w:bCs/>
          <w:color w:val="000000"/>
          <w:sz w:val="24"/>
          <w:szCs w:val="24"/>
          <w:lang w:val="hy-AM"/>
        </w:rPr>
        <w:t>ԷՍՔԻԶ</w:t>
      </w:r>
      <w:r w:rsidRPr="002752DD">
        <w:rPr>
          <w:rFonts w:ascii="Sylfaen" w:eastAsia="Times New Roman" w:hAnsi="Sylfaen" w:cs="Times New Roman"/>
          <w:b/>
          <w:bCs/>
          <w:color w:val="000000"/>
          <w:sz w:val="24"/>
          <w:szCs w:val="24"/>
          <w:lang w:val="hy-AM"/>
        </w:rPr>
        <w:t xml:space="preserve"> ՆԱԽԱԳԾԱՅԻՆ ԱՌԱՋԱՐԿԻ ՊԱՀԱՆՋՆԵՐԸ</w:t>
      </w:r>
    </w:p>
    <w:p w:rsidR="00A467F7" w:rsidRPr="002752DD" w:rsidRDefault="00A467F7" w:rsidP="006D526D">
      <w:pPr>
        <w:shd w:val="clear" w:color="auto" w:fill="FFFFFF"/>
        <w:spacing w:after="0" w:line="240" w:lineRule="auto"/>
        <w:ind w:firstLine="426"/>
        <w:jc w:val="both"/>
        <w:rPr>
          <w:rFonts w:ascii="Sylfaen" w:eastAsia="Times New Roman" w:hAnsi="Sylfaen" w:cs="Times New Roman"/>
          <w:color w:val="000000"/>
          <w:sz w:val="24"/>
          <w:szCs w:val="24"/>
          <w:lang w:val="hy-AM"/>
        </w:rPr>
      </w:pPr>
      <w:r w:rsidRPr="002752DD">
        <w:rPr>
          <w:rFonts w:ascii="Sylfaen" w:eastAsia="Times New Roman" w:hAnsi="Sylfaen" w:cs="Calibri"/>
          <w:color w:val="000000"/>
          <w:sz w:val="24"/>
          <w:szCs w:val="24"/>
          <w:lang w:val="hy-AM"/>
        </w:rPr>
        <w:t> </w:t>
      </w:r>
    </w:p>
    <w:p w:rsidR="00A467F7"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14. Տարածքի կահա</w:t>
      </w:r>
      <w:r w:rsidR="00A23CB1" w:rsidRPr="002752DD">
        <w:rPr>
          <w:rFonts w:ascii="Sylfaen" w:eastAsia="Times New Roman" w:hAnsi="Sylfaen" w:cs="Times New Roman"/>
          <w:color w:val="000000"/>
          <w:sz w:val="24"/>
          <w:szCs w:val="24"/>
          <w:lang w:val="hy-AM"/>
        </w:rPr>
        <w:t>վորման էսքիզ</w:t>
      </w:r>
      <w:r w:rsidRPr="002752DD">
        <w:rPr>
          <w:rFonts w:ascii="Sylfaen" w:eastAsia="Times New Roman" w:hAnsi="Sylfaen" w:cs="Times New Roman"/>
          <w:color w:val="000000"/>
          <w:sz w:val="24"/>
          <w:szCs w:val="24"/>
          <w:lang w:val="hy-AM"/>
        </w:rPr>
        <w:t xml:space="preserve"> նախագիծը ներառում է տեքստային և գրաֆիկական նյութեր:</w:t>
      </w:r>
    </w:p>
    <w:p w:rsidR="00A467F7"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15. Տեքստային նյութերը կազմվում են բացատրական գրության տեսքով և ներառում են հիմնական ճարտարապետական և կոնստրուկտիվ լուծումների նկարագրությունը՝ նշելով օբյեկտի հարաչափերը, կոնստրուկցի</w:t>
      </w:r>
      <w:r w:rsidR="005C6E38" w:rsidRPr="002752DD">
        <w:rPr>
          <w:rFonts w:ascii="Sylfaen" w:eastAsia="Times New Roman" w:hAnsi="Sylfaen" w:cs="Times New Roman"/>
          <w:color w:val="000000"/>
          <w:sz w:val="24"/>
          <w:szCs w:val="24"/>
          <w:lang w:val="hy-AM"/>
        </w:rPr>
        <w:t>աների նյութերը և գույները</w:t>
      </w:r>
      <w:r w:rsidRPr="002752DD">
        <w:rPr>
          <w:rFonts w:ascii="Sylfaen" w:eastAsia="Times New Roman" w:hAnsi="Sylfaen" w:cs="Times New Roman"/>
          <w:color w:val="000000"/>
          <w:sz w:val="24"/>
          <w:szCs w:val="24"/>
          <w:lang w:val="hy-AM"/>
        </w:rPr>
        <w:t>:</w:t>
      </w:r>
    </w:p>
    <w:p w:rsidR="00A467F7"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16. Գրաֆիկական նյութերը ներառում են</w:t>
      </w:r>
      <w:r w:rsidRPr="002752DD">
        <w:rPr>
          <w:rFonts w:ascii="Times New Roman" w:eastAsia="Times New Roman" w:hAnsi="Times New Roman" w:cs="Times New Roman"/>
          <w:color w:val="000000"/>
          <w:sz w:val="24"/>
          <w:szCs w:val="24"/>
          <w:lang w:val="hy-AM"/>
        </w:rPr>
        <w:t>․</w:t>
      </w:r>
    </w:p>
    <w:p w:rsidR="00A467F7" w:rsidRPr="002752DD"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2752DD">
        <w:rPr>
          <w:rFonts w:ascii="Sylfaen" w:eastAsia="Times New Roman" w:hAnsi="Sylfaen" w:cs="Times New Roman"/>
          <w:color w:val="000000"/>
          <w:sz w:val="24"/>
          <w:szCs w:val="24"/>
          <w:lang w:val="hy-AM"/>
        </w:rPr>
        <w:t>1) առկա իրավիճակի լուսանկարներ՝ առանց սեզոնային սրճարանի տեղակայման: Լուսանկարները պետք է ապահովեն սեզոնային սրճարանի գտնվելու վայրի ամբողջական հստակ ցուցադրումը,</w:t>
      </w:r>
    </w:p>
    <w:p w:rsidR="00A467F7" w:rsidRPr="00486968"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486968">
        <w:rPr>
          <w:rFonts w:ascii="Sylfaen" w:eastAsia="Times New Roman" w:hAnsi="Sylfaen" w:cs="Times New Roman"/>
          <w:color w:val="000000"/>
          <w:sz w:val="24"/>
          <w:szCs w:val="24"/>
          <w:lang w:val="hy-AM"/>
        </w:rPr>
        <w:t>2) որակավոր</w:t>
      </w:r>
      <w:r w:rsidR="00AC72D2" w:rsidRPr="00486968">
        <w:rPr>
          <w:rFonts w:ascii="Sylfaen" w:eastAsia="Times New Roman" w:hAnsi="Sylfaen" w:cs="Times New Roman"/>
          <w:color w:val="000000"/>
          <w:sz w:val="24"/>
          <w:szCs w:val="24"/>
          <w:lang w:val="hy-AM"/>
        </w:rPr>
        <w:t>ման վկայական</w:t>
      </w:r>
      <w:r w:rsidRPr="00486968">
        <w:rPr>
          <w:rFonts w:ascii="Sylfaen" w:eastAsia="Times New Roman" w:hAnsi="Sylfaen" w:cs="Times New Roman"/>
          <w:color w:val="000000"/>
          <w:sz w:val="24"/>
          <w:szCs w:val="24"/>
          <w:lang w:val="hy-AM"/>
        </w:rPr>
        <w:t xml:space="preserve"> ունեցող </w:t>
      </w:r>
      <w:r w:rsidR="00AC72D2" w:rsidRPr="00486968">
        <w:rPr>
          <w:rFonts w:ascii="Sylfaen" w:eastAsia="Times New Roman" w:hAnsi="Sylfaen" w:cs="Times New Roman"/>
          <w:color w:val="000000"/>
          <w:sz w:val="24"/>
          <w:szCs w:val="24"/>
          <w:lang w:val="hy-AM"/>
        </w:rPr>
        <w:t>անձ</w:t>
      </w:r>
      <w:r w:rsidRPr="00486968">
        <w:rPr>
          <w:rFonts w:ascii="Sylfaen" w:eastAsia="Times New Roman" w:hAnsi="Sylfaen" w:cs="Times New Roman"/>
          <w:color w:val="000000"/>
          <w:sz w:val="24"/>
          <w:szCs w:val="24"/>
          <w:lang w:val="hy-AM"/>
        </w:rPr>
        <w:t>ի կողմից տրամադրված տարածքի չափագրության տեղագրական հանույթը և իրադրության հատակագիծը՝ 1:500 կամ 1:200 մասշտաբով, որտեղ նշվում են տարածքի ուրվագծային չափերը և մակերեսը,</w:t>
      </w:r>
    </w:p>
    <w:p w:rsidR="00A467F7" w:rsidRPr="00486968" w:rsidRDefault="00A467F7"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r w:rsidRPr="00486968">
        <w:rPr>
          <w:rFonts w:ascii="Sylfaen" w:eastAsia="Times New Roman" w:hAnsi="Sylfaen" w:cs="Times New Roman"/>
          <w:color w:val="000000"/>
          <w:sz w:val="24"/>
          <w:szCs w:val="24"/>
          <w:lang w:val="hy-AM"/>
        </w:rPr>
        <w:lastRenderedPageBreak/>
        <w:t>3) գծագրեր (ճակատներ, հատակագծեր՝ կահավորման տարրերով, կտրվածքներ, հիմնական կառուցվածքային տարրեր, ամրացման տարրեր և սարքավորումների այլ տարրեր)՝ 1:200 մասշտաբով։</w:t>
      </w:r>
    </w:p>
    <w:p w:rsidR="001A4320" w:rsidRPr="00486968" w:rsidRDefault="001A4320" w:rsidP="006D526D">
      <w:pPr>
        <w:shd w:val="clear" w:color="auto" w:fill="FFFFFF"/>
        <w:spacing w:after="0" w:line="240" w:lineRule="auto"/>
        <w:ind w:firstLine="375"/>
        <w:jc w:val="both"/>
        <w:rPr>
          <w:rFonts w:ascii="Sylfaen" w:eastAsia="Times New Roman" w:hAnsi="Sylfaen" w:cs="Times New Roman"/>
          <w:color w:val="000000"/>
          <w:sz w:val="24"/>
          <w:szCs w:val="24"/>
          <w:lang w:val="hy-AM"/>
        </w:rPr>
      </w:pPr>
    </w:p>
    <w:p w:rsidR="006D526D" w:rsidRPr="006D526D" w:rsidRDefault="006D526D" w:rsidP="006D526D">
      <w:pPr>
        <w:spacing w:line="360" w:lineRule="auto"/>
        <w:ind w:firstLine="578"/>
        <w:jc w:val="center"/>
        <w:rPr>
          <w:rFonts w:ascii="Sylfaen" w:hAnsi="Sylfaen" w:cs="Sylfaen"/>
          <w:lang w:val="hy-AM"/>
        </w:rPr>
      </w:pPr>
      <w:r>
        <w:rPr>
          <w:rFonts w:ascii="Sylfaen" w:hAnsi="Sylfaen" w:cs="Sylfaen"/>
          <w:b/>
          <w:bCs/>
          <w:sz w:val="24"/>
          <w:szCs w:val="24"/>
          <w:lang w:val="hy-AM"/>
        </w:rPr>
        <w:t>ՀԱՄԱՅՆՔԻ</w:t>
      </w:r>
      <w:r>
        <w:rPr>
          <w:rFonts w:ascii="Sylfaen" w:hAnsi="Sylfaen" w:cs="Sylfaen"/>
          <w:b/>
          <w:bCs/>
          <w:sz w:val="24"/>
          <w:szCs w:val="24"/>
          <w:lang w:val="ru-RU"/>
        </w:rPr>
        <w:t xml:space="preserve"> </w:t>
      </w:r>
      <w:r>
        <w:rPr>
          <w:rFonts w:ascii="Sylfaen" w:hAnsi="Sylfaen" w:cs="Sylfaen"/>
          <w:b/>
          <w:bCs/>
          <w:sz w:val="24"/>
          <w:szCs w:val="24"/>
          <w:lang w:val="hy-AM"/>
        </w:rPr>
        <w:t xml:space="preserve"> ՂԵԿԱՎԱՐ</w:t>
      </w:r>
      <w:r>
        <w:rPr>
          <w:rFonts w:ascii="Sylfaen" w:hAnsi="Sylfaen" w:cs="Arial Armenian"/>
          <w:b/>
          <w:bCs/>
          <w:sz w:val="24"/>
          <w:szCs w:val="24"/>
          <w:lang w:val="hy-AM"/>
        </w:rPr>
        <w:tab/>
      </w:r>
      <w:r>
        <w:rPr>
          <w:rFonts w:ascii="Sylfaen" w:hAnsi="Sylfaen" w:cs="Arial Armenian"/>
          <w:b/>
          <w:bCs/>
          <w:sz w:val="24"/>
          <w:szCs w:val="24"/>
        </w:rPr>
        <w:t xml:space="preserve">    </w:t>
      </w:r>
      <w:r>
        <w:rPr>
          <w:rFonts w:ascii="Sylfaen" w:hAnsi="Sylfaen" w:cs="Arial Armenian"/>
          <w:b/>
          <w:bCs/>
          <w:sz w:val="24"/>
          <w:szCs w:val="24"/>
          <w:lang w:val="hy-AM"/>
        </w:rPr>
        <w:tab/>
      </w:r>
      <w:r>
        <w:rPr>
          <w:rFonts w:ascii="Sylfaen" w:hAnsi="Sylfaen" w:cs="Arial Armenian"/>
          <w:b/>
          <w:bCs/>
          <w:sz w:val="24"/>
          <w:szCs w:val="24"/>
          <w:lang w:val="hy-AM"/>
        </w:rPr>
        <w:tab/>
      </w:r>
      <w:r>
        <w:rPr>
          <w:rFonts w:ascii="Sylfaen" w:hAnsi="Sylfaen" w:cs="Arial Armenian"/>
          <w:b/>
          <w:bCs/>
          <w:sz w:val="24"/>
          <w:szCs w:val="24"/>
        </w:rPr>
        <w:t xml:space="preserve">         </w:t>
      </w:r>
      <w:r>
        <w:rPr>
          <w:rFonts w:ascii="Sylfaen" w:hAnsi="Sylfaen" w:cs="Sylfaen"/>
          <w:b/>
          <w:bCs/>
          <w:sz w:val="24"/>
          <w:szCs w:val="24"/>
          <w:lang w:val="hy-AM"/>
        </w:rPr>
        <w:t>Դ</w:t>
      </w:r>
      <w:r>
        <w:rPr>
          <w:rFonts w:ascii="Sylfaen" w:hAnsi="Sylfaen" w:cs="Arial Armenian"/>
          <w:b/>
          <w:bCs/>
          <w:sz w:val="24"/>
          <w:szCs w:val="24"/>
          <w:lang w:val="hy-AM"/>
        </w:rPr>
        <w:t xml:space="preserve">. </w:t>
      </w:r>
      <w:r>
        <w:rPr>
          <w:rFonts w:ascii="Sylfaen" w:hAnsi="Sylfaen" w:cs="Sylfaen"/>
          <w:b/>
          <w:bCs/>
          <w:sz w:val="24"/>
          <w:szCs w:val="24"/>
          <w:lang w:val="hy-AM"/>
        </w:rPr>
        <w:t>ԳԱՍՊԱՐՅԱՆ</w:t>
      </w:r>
    </w:p>
    <w:sectPr w:rsidR="006D526D" w:rsidRPr="006D526D" w:rsidSect="00F07EC5">
      <w:pgSz w:w="12240" w:h="15840"/>
      <w:pgMar w:top="720" w:right="720"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CBB"/>
    <w:rsid w:val="000151E0"/>
    <w:rsid w:val="00042138"/>
    <w:rsid w:val="000833D7"/>
    <w:rsid w:val="00097224"/>
    <w:rsid w:val="000977A4"/>
    <w:rsid w:val="000A5076"/>
    <w:rsid w:val="000D0E98"/>
    <w:rsid w:val="000F234F"/>
    <w:rsid w:val="001027F3"/>
    <w:rsid w:val="00114CBB"/>
    <w:rsid w:val="001271B4"/>
    <w:rsid w:val="001517AC"/>
    <w:rsid w:val="001A280E"/>
    <w:rsid w:val="001A4320"/>
    <w:rsid w:val="00202CA4"/>
    <w:rsid w:val="00204770"/>
    <w:rsid w:val="0024082F"/>
    <w:rsid w:val="002752DD"/>
    <w:rsid w:val="002B3A3C"/>
    <w:rsid w:val="002F6D4C"/>
    <w:rsid w:val="0033355F"/>
    <w:rsid w:val="00342B15"/>
    <w:rsid w:val="00352D7D"/>
    <w:rsid w:val="00360912"/>
    <w:rsid w:val="003A5A58"/>
    <w:rsid w:val="003C39D0"/>
    <w:rsid w:val="003D4C54"/>
    <w:rsid w:val="0040418D"/>
    <w:rsid w:val="004108A0"/>
    <w:rsid w:val="00423C01"/>
    <w:rsid w:val="0046716E"/>
    <w:rsid w:val="00486968"/>
    <w:rsid w:val="004B0D20"/>
    <w:rsid w:val="00502271"/>
    <w:rsid w:val="005122A7"/>
    <w:rsid w:val="00536C32"/>
    <w:rsid w:val="00551751"/>
    <w:rsid w:val="00576D44"/>
    <w:rsid w:val="00577E0F"/>
    <w:rsid w:val="005C6E38"/>
    <w:rsid w:val="005D3624"/>
    <w:rsid w:val="005D6C36"/>
    <w:rsid w:val="00643BCC"/>
    <w:rsid w:val="00665519"/>
    <w:rsid w:val="00694AA2"/>
    <w:rsid w:val="006C0E03"/>
    <w:rsid w:val="006D526D"/>
    <w:rsid w:val="006E690C"/>
    <w:rsid w:val="006F239B"/>
    <w:rsid w:val="00711108"/>
    <w:rsid w:val="007157D7"/>
    <w:rsid w:val="007519F6"/>
    <w:rsid w:val="0078493C"/>
    <w:rsid w:val="007A3964"/>
    <w:rsid w:val="007E24B6"/>
    <w:rsid w:val="007E7EFE"/>
    <w:rsid w:val="00812BD7"/>
    <w:rsid w:val="00815E02"/>
    <w:rsid w:val="008B788E"/>
    <w:rsid w:val="008D55FF"/>
    <w:rsid w:val="008F745A"/>
    <w:rsid w:val="00947488"/>
    <w:rsid w:val="00951E99"/>
    <w:rsid w:val="0098621B"/>
    <w:rsid w:val="009D4384"/>
    <w:rsid w:val="009D7366"/>
    <w:rsid w:val="009F776D"/>
    <w:rsid w:val="00A13619"/>
    <w:rsid w:val="00A23CB1"/>
    <w:rsid w:val="00A467F7"/>
    <w:rsid w:val="00A635E0"/>
    <w:rsid w:val="00AA4699"/>
    <w:rsid w:val="00AA64C1"/>
    <w:rsid w:val="00AC72D2"/>
    <w:rsid w:val="00AD70AE"/>
    <w:rsid w:val="00B6737D"/>
    <w:rsid w:val="00B86A23"/>
    <w:rsid w:val="00B978F8"/>
    <w:rsid w:val="00BB67BE"/>
    <w:rsid w:val="00BC2E73"/>
    <w:rsid w:val="00BC6686"/>
    <w:rsid w:val="00BD4EE7"/>
    <w:rsid w:val="00BE7F7A"/>
    <w:rsid w:val="00BF3053"/>
    <w:rsid w:val="00C0496F"/>
    <w:rsid w:val="00C13748"/>
    <w:rsid w:val="00C21A8E"/>
    <w:rsid w:val="00C5157F"/>
    <w:rsid w:val="00C83E54"/>
    <w:rsid w:val="00C905FA"/>
    <w:rsid w:val="00C972B8"/>
    <w:rsid w:val="00CB5415"/>
    <w:rsid w:val="00CC3934"/>
    <w:rsid w:val="00D21FD1"/>
    <w:rsid w:val="00D421D6"/>
    <w:rsid w:val="00D64A8F"/>
    <w:rsid w:val="00DB1F3A"/>
    <w:rsid w:val="00DC3AC7"/>
    <w:rsid w:val="00DD0A8B"/>
    <w:rsid w:val="00DD728A"/>
    <w:rsid w:val="00DE17FB"/>
    <w:rsid w:val="00E03B36"/>
    <w:rsid w:val="00E24F2F"/>
    <w:rsid w:val="00E33536"/>
    <w:rsid w:val="00E70090"/>
    <w:rsid w:val="00E86CC1"/>
    <w:rsid w:val="00EB3FF9"/>
    <w:rsid w:val="00F07EC5"/>
    <w:rsid w:val="00F35B75"/>
    <w:rsid w:val="00F566BA"/>
    <w:rsid w:val="00F65321"/>
    <w:rsid w:val="00F80369"/>
    <w:rsid w:val="00F80E2C"/>
    <w:rsid w:val="00F80E6F"/>
    <w:rsid w:val="00F939FA"/>
    <w:rsid w:val="00FA67FD"/>
    <w:rsid w:val="00FB410B"/>
    <w:rsid w:val="00FC0400"/>
    <w:rsid w:val="00FC5F6A"/>
    <w:rsid w:val="00FD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3ED5E9-B2AF-4CFA-A5DB-B28141E9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7F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467F7"/>
    <w:rPr>
      <w:b/>
      <w:bCs/>
    </w:rPr>
  </w:style>
  <w:style w:type="character" w:styleId="a5">
    <w:name w:val="Emphasis"/>
    <w:basedOn w:val="a0"/>
    <w:uiPriority w:val="20"/>
    <w:qFormat/>
    <w:rsid w:val="00A467F7"/>
    <w:rPr>
      <w:i/>
      <w:iCs/>
    </w:rPr>
  </w:style>
  <w:style w:type="paragraph" w:styleId="a6">
    <w:name w:val="Balloon Text"/>
    <w:basedOn w:val="a"/>
    <w:link w:val="a7"/>
    <w:uiPriority w:val="99"/>
    <w:semiHidden/>
    <w:unhideWhenUsed/>
    <w:rsid w:val="0071110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11108"/>
    <w:rPr>
      <w:rFonts w:ascii="Segoe UI" w:hAnsi="Segoe UI" w:cs="Segoe UI"/>
      <w:sz w:val="18"/>
      <w:szCs w:val="18"/>
    </w:rPr>
  </w:style>
  <w:style w:type="character" w:styleId="a8">
    <w:name w:val="Hyperlink"/>
    <w:basedOn w:val="a0"/>
    <w:uiPriority w:val="99"/>
    <w:semiHidden/>
    <w:unhideWhenUsed/>
    <w:rsid w:val="00D64A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83032">
      <w:bodyDiv w:val="1"/>
      <w:marLeft w:val="0"/>
      <w:marRight w:val="0"/>
      <w:marTop w:val="0"/>
      <w:marBottom w:val="0"/>
      <w:divBdr>
        <w:top w:val="none" w:sz="0" w:space="0" w:color="auto"/>
        <w:left w:val="none" w:sz="0" w:space="0" w:color="auto"/>
        <w:bottom w:val="none" w:sz="0" w:space="0" w:color="auto"/>
        <w:right w:val="none" w:sz="0" w:space="0" w:color="auto"/>
      </w:divBdr>
    </w:div>
    <w:div w:id="1127821447">
      <w:bodyDiv w:val="1"/>
      <w:marLeft w:val="0"/>
      <w:marRight w:val="0"/>
      <w:marTop w:val="0"/>
      <w:marBottom w:val="0"/>
      <w:divBdr>
        <w:top w:val="none" w:sz="0" w:space="0" w:color="auto"/>
        <w:left w:val="none" w:sz="0" w:space="0" w:color="auto"/>
        <w:bottom w:val="none" w:sz="0" w:space="0" w:color="auto"/>
        <w:right w:val="none" w:sz="0" w:space="0" w:color="auto"/>
      </w:divBdr>
    </w:div>
    <w:div w:id="1473055849">
      <w:bodyDiv w:val="1"/>
      <w:marLeft w:val="0"/>
      <w:marRight w:val="0"/>
      <w:marTop w:val="0"/>
      <w:marBottom w:val="0"/>
      <w:divBdr>
        <w:top w:val="none" w:sz="0" w:space="0" w:color="auto"/>
        <w:left w:val="none" w:sz="0" w:space="0" w:color="auto"/>
        <w:bottom w:val="none" w:sz="0" w:space="0" w:color="auto"/>
        <w:right w:val="none" w:sz="0" w:space="0" w:color="auto"/>
      </w:divBdr>
    </w:div>
    <w:div w:id="1847399061">
      <w:bodyDiv w:val="1"/>
      <w:marLeft w:val="0"/>
      <w:marRight w:val="0"/>
      <w:marTop w:val="0"/>
      <w:marBottom w:val="0"/>
      <w:divBdr>
        <w:top w:val="none" w:sz="0" w:space="0" w:color="auto"/>
        <w:left w:val="none" w:sz="0" w:space="0" w:color="auto"/>
        <w:bottom w:val="none" w:sz="0" w:space="0" w:color="auto"/>
        <w:right w:val="none" w:sz="0" w:space="0" w:color="auto"/>
      </w:divBdr>
    </w:div>
    <w:div w:id="212449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D59D-53C5-4B9B-B473-9B6DA280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1254</Words>
  <Characters>7151</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User</cp:lastModifiedBy>
  <cp:revision>64</cp:revision>
  <cp:lastPrinted>2025-05-20T13:39:00Z</cp:lastPrinted>
  <dcterms:created xsi:type="dcterms:W3CDTF">2025-04-06T18:01:00Z</dcterms:created>
  <dcterms:modified xsi:type="dcterms:W3CDTF">2025-05-20T13:39:00Z</dcterms:modified>
</cp:coreProperties>
</file>