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32D1" w14:textId="77777777" w:rsidR="00CD5397" w:rsidRPr="00EB27DD" w:rsidRDefault="00314B3B" w:rsidP="00B8410F">
      <w:pPr>
        <w:spacing w:after="0" w:line="360" w:lineRule="auto"/>
        <w:ind w:left="357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EB27DD">
        <w:rPr>
          <w:rFonts w:ascii="GHEA Grapalat" w:hAnsi="GHEA Grapalat"/>
          <w:i/>
          <w:sz w:val="24"/>
          <w:szCs w:val="24"/>
          <w:lang w:val="hy-AM"/>
        </w:rPr>
        <w:t>ՆԱԽԱԳԻԾ</w:t>
      </w:r>
    </w:p>
    <w:p w14:paraId="566E5949" w14:textId="77777777" w:rsidR="001370B6" w:rsidRPr="00EB27DD" w:rsidRDefault="001370B6" w:rsidP="00B8410F">
      <w:pPr>
        <w:spacing w:after="0" w:line="360" w:lineRule="auto"/>
        <w:ind w:left="357"/>
        <w:jc w:val="right"/>
        <w:rPr>
          <w:rFonts w:ascii="GHEA Grapalat" w:hAnsi="GHEA Grapalat"/>
          <w:sz w:val="24"/>
          <w:szCs w:val="24"/>
          <w:lang w:val="hy-AM"/>
        </w:rPr>
      </w:pPr>
    </w:p>
    <w:p w14:paraId="62642BCB" w14:textId="77777777" w:rsidR="00EA2F6E" w:rsidRPr="00EB27DD" w:rsidRDefault="00314B3B" w:rsidP="00B8410F">
      <w:pPr>
        <w:spacing w:after="0" w:line="360" w:lineRule="auto"/>
        <w:ind w:left="35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B27DD">
        <w:rPr>
          <w:rFonts w:ascii="GHEA Grapalat" w:hAnsi="GHEA Grapalat"/>
          <w:b/>
          <w:sz w:val="24"/>
          <w:szCs w:val="24"/>
          <w:lang w:val="hy-AM"/>
        </w:rPr>
        <w:t>ՀԱՅԱՍՏԱՆԻ ՀԱՆՐԱՊԵՏՈՒԹՅԱՆ ՕՐԵՆՔԸ</w:t>
      </w:r>
    </w:p>
    <w:p w14:paraId="37F108A0" w14:textId="77777777" w:rsidR="00314B3B" w:rsidRPr="00EB27DD" w:rsidRDefault="001B4864" w:rsidP="00B8410F">
      <w:pPr>
        <w:spacing w:after="0" w:line="360" w:lineRule="auto"/>
        <w:ind w:left="35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B27DD">
        <w:rPr>
          <w:rFonts w:ascii="GHEA Grapalat" w:hAnsi="GHEA Grapalat"/>
          <w:b/>
          <w:sz w:val="24"/>
          <w:szCs w:val="24"/>
          <w:lang w:val="hy-AM"/>
        </w:rPr>
        <w:t xml:space="preserve">ՎԱՐՉԱԿԱՆ ԻՐԱՎԱԽԱԽՏՈւՄՆԵՐԻ ՎԵՐԱԲԵՐՅԱԼ ՀԱՅԱՍՏԱՆԻ ՀԱՆՐԱՊԵՏՈՒԹՅԱՆ ՕՐԵՆՍԳՐՔՈւՄ </w:t>
      </w:r>
      <w:r w:rsidR="00EA2F6E" w:rsidRPr="00EB27DD">
        <w:rPr>
          <w:rFonts w:ascii="GHEA Grapalat" w:hAnsi="GHEA Grapalat"/>
          <w:b/>
          <w:sz w:val="24"/>
          <w:szCs w:val="24"/>
          <w:lang w:val="hy-AM"/>
        </w:rPr>
        <w:t>ԼՐԱՑՈՒՄ</w:t>
      </w:r>
      <w:r w:rsidR="007D7BDA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EB27DD">
        <w:rPr>
          <w:rFonts w:ascii="GHEA Grapalat" w:hAnsi="GHEA Grapalat"/>
          <w:b/>
          <w:sz w:val="24"/>
          <w:szCs w:val="24"/>
          <w:lang w:val="hy-AM"/>
        </w:rPr>
        <w:t xml:space="preserve"> ԿԱՏԱՐԵԼՈւ</w:t>
      </w:r>
      <w:r w:rsidR="00EA2F6E" w:rsidRPr="00EB27D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18E2" w:rsidRPr="00EB27DD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34E4C1F6" w14:textId="77777777" w:rsidR="001B4864" w:rsidRPr="00EB27DD" w:rsidRDefault="001B4864" w:rsidP="00B8410F">
      <w:pPr>
        <w:spacing w:after="0" w:line="360" w:lineRule="auto"/>
        <w:ind w:left="35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6F1BA0E" w14:textId="77777777" w:rsidR="0008189D" w:rsidRDefault="00006288" w:rsidP="00554BE0">
      <w:pPr>
        <w:spacing w:after="0" w:line="360" w:lineRule="auto"/>
        <w:ind w:left="35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B27DD">
        <w:rPr>
          <w:rFonts w:ascii="GHEA Grapalat" w:hAnsi="GHEA Grapalat"/>
          <w:b/>
          <w:sz w:val="24"/>
          <w:szCs w:val="24"/>
          <w:lang w:val="hy-AM"/>
        </w:rPr>
        <w:t>Հոդված 1.</w:t>
      </w:r>
      <w:r w:rsidRPr="00EB27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921" w:rsidRPr="00EB27DD">
        <w:rPr>
          <w:rFonts w:ascii="GHEA Grapalat" w:hAnsi="GHEA Grapalat"/>
          <w:sz w:val="24"/>
          <w:szCs w:val="24"/>
          <w:lang w:val="hy-AM"/>
        </w:rPr>
        <w:t xml:space="preserve">1985 թվականի դեկտեմբերի 6-ի </w:t>
      </w:r>
      <w:r w:rsidR="001B4864" w:rsidRPr="00EB27DD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օրենսգրքի</w:t>
      </w:r>
      <w:r w:rsidR="005C3921" w:rsidRPr="00EB27DD">
        <w:rPr>
          <w:rFonts w:ascii="GHEA Grapalat" w:hAnsi="GHEA Grapalat"/>
          <w:sz w:val="24"/>
          <w:szCs w:val="24"/>
          <w:lang w:val="hy-AM"/>
        </w:rPr>
        <w:t xml:space="preserve"> (այսուհետ՝ Օրենսգիրք) </w:t>
      </w:r>
      <w:r w:rsidR="0057054F" w:rsidRPr="00EB27DD">
        <w:rPr>
          <w:rFonts w:ascii="GHEA Grapalat" w:hAnsi="GHEA Grapalat"/>
          <w:sz w:val="24"/>
          <w:szCs w:val="24"/>
          <w:lang w:val="hy-AM"/>
        </w:rPr>
        <w:t xml:space="preserve">158-րդ հոդվածի </w:t>
      </w:r>
      <w:r w:rsidR="00095EC5">
        <w:rPr>
          <w:rFonts w:ascii="GHEA Grapalat" w:hAnsi="GHEA Grapalat"/>
          <w:sz w:val="24"/>
          <w:szCs w:val="24"/>
          <w:lang w:val="hy-AM"/>
        </w:rPr>
        <w:t>12</w:t>
      </w:r>
      <w:r w:rsidR="001B4864" w:rsidRPr="00EB27DD">
        <w:rPr>
          <w:rFonts w:ascii="GHEA Grapalat" w:hAnsi="GHEA Grapalat"/>
          <w:sz w:val="24"/>
          <w:szCs w:val="24"/>
          <w:lang w:val="hy-AM"/>
        </w:rPr>
        <w:t>-րդ մաս</w:t>
      </w:r>
      <w:r w:rsidR="00F4123B">
        <w:rPr>
          <w:rFonts w:ascii="GHEA Grapalat" w:hAnsi="GHEA Grapalat"/>
          <w:sz w:val="24"/>
          <w:szCs w:val="24"/>
          <w:lang w:val="hy-AM"/>
        </w:rPr>
        <w:t xml:space="preserve">ից հետո </w:t>
      </w:r>
      <w:r w:rsidR="0008189D" w:rsidRPr="0008189D">
        <w:rPr>
          <w:rFonts w:ascii="GHEA Grapalat" w:hAnsi="GHEA Grapalat"/>
          <w:sz w:val="24"/>
          <w:szCs w:val="24"/>
          <w:lang w:val="hy-AM"/>
        </w:rPr>
        <w:t xml:space="preserve">լրացնել հետևյալ բովանդակությամբ նոր </w:t>
      </w:r>
      <w:r w:rsidR="00F4123B">
        <w:rPr>
          <w:rFonts w:ascii="GHEA Grapalat" w:hAnsi="GHEA Grapalat"/>
          <w:sz w:val="24"/>
          <w:szCs w:val="24"/>
          <w:lang w:val="hy-AM"/>
        </w:rPr>
        <w:t>12.1-ին մասով.</w:t>
      </w:r>
    </w:p>
    <w:p w14:paraId="427B9410" w14:textId="2EEA6267" w:rsidR="0008189D" w:rsidRDefault="0008189D" w:rsidP="00554BE0">
      <w:pPr>
        <w:spacing w:after="0" w:line="360" w:lineRule="auto"/>
        <w:ind w:left="35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4123B">
        <w:rPr>
          <w:rFonts w:ascii="GHEA Grapalat" w:hAnsi="GHEA Grapalat"/>
          <w:sz w:val="24"/>
          <w:szCs w:val="24"/>
          <w:lang w:val="hy-AM"/>
        </w:rPr>
        <w:t>«</w:t>
      </w:r>
      <w:bookmarkStart w:id="0" w:name="_Hlk167462080"/>
      <w:r w:rsidR="00F4123B" w:rsidRPr="00F4123B">
        <w:rPr>
          <w:rFonts w:ascii="GHEA Grapalat" w:hAnsi="GHEA Grapalat"/>
          <w:sz w:val="24"/>
          <w:szCs w:val="24"/>
          <w:lang w:val="hy-AM"/>
        </w:rPr>
        <w:t>12.1</w:t>
      </w:r>
      <w:r w:rsidR="00F4123B">
        <w:rPr>
          <w:rFonts w:ascii="GHEA Grapalat" w:hAnsi="GHEA Grapalat"/>
          <w:sz w:val="24"/>
          <w:szCs w:val="24"/>
          <w:lang w:val="hy-AM"/>
        </w:rPr>
        <w:t>.</w:t>
      </w:r>
      <w:r w:rsidR="00F4123B" w:rsidRPr="00F4123B">
        <w:rPr>
          <w:rFonts w:ascii="GHEA Grapalat" w:hAnsi="GHEA Grapalat"/>
          <w:sz w:val="24"/>
          <w:szCs w:val="24"/>
          <w:lang w:val="hy-AM"/>
        </w:rPr>
        <w:t xml:space="preserve"> </w:t>
      </w:r>
      <w:r w:rsidR="000A0DA0" w:rsidRPr="004676FA">
        <w:rPr>
          <w:rFonts w:ascii="GHEA Grapalat" w:hAnsi="GHEA Grapalat"/>
          <w:sz w:val="24"/>
          <w:szCs w:val="24"/>
          <w:lang w:val="hy-AM"/>
        </w:rPr>
        <w:t xml:space="preserve">Առևտրի օբյեկտներում, </w:t>
      </w:r>
      <w:r w:rsidR="000A0DA0">
        <w:rPr>
          <w:rFonts w:ascii="GHEA Grapalat" w:hAnsi="GHEA Grapalat"/>
          <w:sz w:val="24"/>
          <w:szCs w:val="24"/>
          <w:lang w:val="hy-AM"/>
        </w:rPr>
        <w:t xml:space="preserve">հանրային սննդի օբյեկտներում, </w:t>
      </w:r>
      <w:r w:rsidR="000A0DA0" w:rsidRPr="004676FA">
        <w:rPr>
          <w:rFonts w:ascii="GHEA Grapalat" w:hAnsi="GHEA Grapalat"/>
          <w:sz w:val="24"/>
          <w:szCs w:val="24"/>
          <w:lang w:val="hy-AM"/>
        </w:rPr>
        <w:t>առևտրի իրականացման վայրերում, շրջիկ առևտրի կետեր</w:t>
      </w:r>
      <w:r w:rsidR="000A0DA0">
        <w:rPr>
          <w:rFonts w:ascii="GHEA Grapalat" w:hAnsi="GHEA Grapalat"/>
          <w:sz w:val="24"/>
          <w:szCs w:val="24"/>
          <w:lang w:val="hy-AM"/>
        </w:rPr>
        <w:t xml:space="preserve">ում, </w:t>
      </w:r>
      <w:r w:rsidR="000A0DA0" w:rsidRPr="00F1064B">
        <w:rPr>
          <w:rFonts w:ascii="GHEA Grapalat" w:hAnsi="GHEA Grapalat"/>
          <w:sz w:val="24"/>
          <w:szCs w:val="24"/>
          <w:lang w:val="hy-AM"/>
        </w:rPr>
        <w:t>տոնավաճառ</w:t>
      </w:r>
      <w:r w:rsidR="000A0DA0">
        <w:rPr>
          <w:rFonts w:ascii="GHEA Grapalat" w:hAnsi="GHEA Grapalat"/>
          <w:sz w:val="24"/>
          <w:szCs w:val="24"/>
          <w:lang w:val="hy-AM"/>
        </w:rPr>
        <w:t>ներում</w:t>
      </w:r>
      <w:r w:rsidR="000A0DA0" w:rsidRPr="00F1064B">
        <w:rPr>
          <w:rFonts w:ascii="GHEA Grapalat" w:hAnsi="GHEA Grapalat"/>
          <w:sz w:val="24"/>
          <w:szCs w:val="24"/>
          <w:lang w:val="hy-AM"/>
        </w:rPr>
        <w:t xml:space="preserve"> (վերնիսաժ</w:t>
      </w:r>
      <w:r w:rsidR="000A0DA0">
        <w:rPr>
          <w:rFonts w:ascii="GHEA Grapalat" w:hAnsi="GHEA Grapalat"/>
          <w:sz w:val="24"/>
          <w:szCs w:val="24"/>
          <w:lang w:val="hy-AM"/>
        </w:rPr>
        <w:t>ներում</w:t>
      </w:r>
      <w:r w:rsidR="000A0DA0" w:rsidRPr="00F1064B">
        <w:rPr>
          <w:rFonts w:ascii="GHEA Grapalat" w:hAnsi="GHEA Grapalat"/>
          <w:sz w:val="24"/>
          <w:szCs w:val="24"/>
          <w:lang w:val="hy-AM"/>
        </w:rPr>
        <w:t>)</w:t>
      </w:r>
      <w:r w:rsidR="000A0DA0">
        <w:rPr>
          <w:rFonts w:ascii="GHEA Grapalat" w:hAnsi="GHEA Grapalat"/>
          <w:sz w:val="24"/>
          <w:szCs w:val="24"/>
          <w:lang w:val="hy-AM"/>
        </w:rPr>
        <w:t xml:space="preserve">, </w:t>
      </w:r>
      <w:r w:rsidR="000A0DA0" w:rsidRPr="00F1064B">
        <w:rPr>
          <w:rFonts w:ascii="GHEA Grapalat" w:hAnsi="GHEA Grapalat"/>
          <w:sz w:val="24"/>
          <w:szCs w:val="24"/>
          <w:lang w:val="hy-AM"/>
        </w:rPr>
        <w:t>ցուցահանդես-վաճառք</w:t>
      </w:r>
      <w:r w:rsidR="000A0DA0">
        <w:rPr>
          <w:rFonts w:ascii="GHEA Grapalat" w:hAnsi="GHEA Grapalat"/>
          <w:sz w:val="24"/>
          <w:szCs w:val="24"/>
          <w:lang w:val="hy-AM"/>
        </w:rPr>
        <w:t xml:space="preserve">ներում, </w:t>
      </w:r>
      <w:r w:rsidR="000A0DA0" w:rsidRPr="00F3726A">
        <w:rPr>
          <w:rFonts w:ascii="GHEA Grapalat" w:hAnsi="GHEA Grapalat"/>
          <w:sz w:val="24"/>
          <w:szCs w:val="24"/>
          <w:lang w:val="hy-AM"/>
        </w:rPr>
        <w:t>շրջիկ առևտրի կետերի միջոցով, շրջածախ առևտրի միջոցով, ինչպես նաև բացօթյա առևտրի իրականացման դեպքում</w:t>
      </w:r>
      <w:r w:rsidR="000A0DA0">
        <w:rPr>
          <w:rFonts w:ascii="GHEA Grapalat" w:hAnsi="GHEA Grapalat"/>
          <w:sz w:val="24"/>
          <w:szCs w:val="24"/>
          <w:lang w:val="hy-AM"/>
        </w:rPr>
        <w:t>՝</w:t>
      </w:r>
      <w:r w:rsidR="000A0DA0" w:rsidRPr="00F372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A0DA0">
        <w:rPr>
          <w:rFonts w:ascii="GHEA Grapalat" w:hAnsi="GHEA Grapalat"/>
          <w:sz w:val="24"/>
          <w:szCs w:val="24"/>
          <w:lang w:val="hy-AM"/>
        </w:rPr>
        <w:t xml:space="preserve">մանրածախ </w:t>
      </w:r>
      <w:r w:rsidR="000A0DA0" w:rsidRPr="004676FA">
        <w:rPr>
          <w:rFonts w:ascii="GHEA Grapalat" w:hAnsi="GHEA Grapalat"/>
          <w:sz w:val="24"/>
          <w:szCs w:val="24"/>
          <w:lang w:val="hy-AM"/>
        </w:rPr>
        <w:t>առևտ</w:t>
      </w:r>
      <w:r w:rsidR="000A0DA0">
        <w:rPr>
          <w:rFonts w:ascii="GHEA Grapalat" w:hAnsi="GHEA Grapalat"/>
          <w:sz w:val="24"/>
          <w:szCs w:val="24"/>
          <w:lang w:val="hy-AM"/>
        </w:rPr>
        <w:t xml:space="preserve">ուր </w:t>
      </w:r>
      <w:r w:rsidR="000A0DA0" w:rsidRPr="004676FA">
        <w:rPr>
          <w:rFonts w:ascii="GHEA Grapalat" w:hAnsi="GHEA Grapalat"/>
          <w:sz w:val="24"/>
          <w:szCs w:val="24"/>
          <w:lang w:val="hy-AM"/>
        </w:rPr>
        <w:t xml:space="preserve"> իրականաց</w:t>
      </w:r>
      <w:r w:rsidR="000A0DA0">
        <w:rPr>
          <w:rFonts w:ascii="GHEA Grapalat" w:hAnsi="GHEA Grapalat"/>
          <w:sz w:val="24"/>
          <w:szCs w:val="24"/>
          <w:lang w:val="hy-AM"/>
        </w:rPr>
        <w:t>նելիս</w:t>
      </w:r>
      <w:r w:rsidR="00694111" w:rsidRPr="004676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4BE0">
        <w:rPr>
          <w:rFonts w:ascii="GHEA Grapalat" w:hAnsi="GHEA Grapalat"/>
          <w:sz w:val="24"/>
          <w:szCs w:val="24"/>
          <w:lang w:val="hy-AM"/>
        </w:rPr>
        <w:t>«Առևտրի և ծառայությունների մասին» Հայաստանի 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Pr="00554BE0">
        <w:rPr>
          <w:rFonts w:ascii="GHEA Grapalat" w:hAnsi="GHEA Grapalat"/>
          <w:sz w:val="24"/>
          <w:szCs w:val="24"/>
          <w:lang w:val="hy-AM"/>
        </w:rPr>
        <w:t>9-րդ հոդվածի 2.1-րդ մաս</w:t>
      </w:r>
      <w:r>
        <w:rPr>
          <w:rFonts w:ascii="GHEA Grapalat" w:hAnsi="GHEA Grapalat"/>
          <w:sz w:val="24"/>
          <w:szCs w:val="24"/>
          <w:lang w:val="hy-AM"/>
        </w:rPr>
        <w:t>ով</w:t>
      </w:r>
      <w:r w:rsidRPr="00554BE0">
        <w:rPr>
          <w:rFonts w:ascii="GHEA Grapalat" w:hAnsi="GHEA Grapalat"/>
          <w:sz w:val="24"/>
          <w:szCs w:val="24"/>
          <w:lang w:val="hy-AM"/>
        </w:rPr>
        <w:t xml:space="preserve"> արգելվող ապրանքներ</w:t>
      </w:r>
      <w:r>
        <w:rPr>
          <w:rFonts w:ascii="GHEA Grapalat" w:hAnsi="GHEA Grapalat"/>
          <w:sz w:val="24"/>
          <w:szCs w:val="24"/>
          <w:lang w:val="hy-AM"/>
        </w:rPr>
        <w:t>ի առկայությունը</w:t>
      </w:r>
      <w:r w:rsidR="00E647F7" w:rsidRPr="00E647F7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7F7">
        <w:rPr>
          <w:rFonts w:ascii="GHEA Grapalat" w:hAnsi="GHEA Grapalat"/>
          <w:sz w:val="24"/>
          <w:szCs w:val="24"/>
          <w:lang w:val="hy-AM"/>
        </w:rPr>
        <w:t xml:space="preserve">կամ օտարումը 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14:paraId="19EBEFA6" w14:textId="4F7A57FF" w:rsidR="00EF69BF" w:rsidRPr="00572EFF" w:rsidRDefault="00EF69BF" w:rsidP="00EF69BF">
      <w:pPr>
        <w:spacing w:after="0" w:line="360" w:lineRule="auto"/>
        <w:ind w:left="35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72EFF">
        <w:rPr>
          <w:rFonts w:ascii="GHEA Grapalat" w:hAnsi="GHEA Grapalat"/>
          <w:sz w:val="24"/>
          <w:szCs w:val="24"/>
          <w:lang w:val="hy-AM"/>
        </w:rPr>
        <w:t>առաջացնում է տուգանքի նշանակում պաշտոնատար անձի նկատմամբ՝ սահմանված նվազագույն աշխատավարձի</w:t>
      </w:r>
      <w:r w:rsidR="00572EFF" w:rsidRPr="00572EFF">
        <w:rPr>
          <w:rFonts w:ascii="GHEA Grapalat" w:hAnsi="GHEA Grapalat"/>
          <w:sz w:val="24"/>
          <w:szCs w:val="24"/>
          <w:lang w:val="hy-AM"/>
        </w:rPr>
        <w:t xml:space="preserve"> </w:t>
      </w:r>
      <w:r w:rsidR="00572EFF" w:rsidRPr="00572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ութսունապատիկից մինչև</w:t>
      </w:r>
      <w:r w:rsidRPr="00572EFF">
        <w:rPr>
          <w:rFonts w:ascii="GHEA Grapalat" w:hAnsi="GHEA Grapalat"/>
          <w:sz w:val="24"/>
          <w:szCs w:val="24"/>
          <w:lang w:val="hy-AM"/>
        </w:rPr>
        <w:t xml:space="preserve"> հարյուրապատիկի չափով:</w:t>
      </w:r>
      <w:bookmarkEnd w:id="0"/>
      <w:r w:rsidRPr="00572EFF">
        <w:rPr>
          <w:rFonts w:ascii="GHEA Grapalat" w:hAnsi="GHEA Grapalat"/>
          <w:sz w:val="24"/>
          <w:szCs w:val="24"/>
          <w:lang w:val="hy-AM"/>
        </w:rPr>
        <w:t>»։</w:t>
      </w:r>
    </w:p>
    <w:p w14:paraId="0B5571E0" w14:textId="77777777" w:rsidR="00090BF6" w:rsidRPr="00EB27DD" w:rsidRDefault="005C3921" w:rsidP="00F4123B">
      <w:pPr>
        <w:spacing w:after="0" w:line="360" w:lineRule="auto"/>
        <w:ind w:left="35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B27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B8410F">
        <w:rPr>
          <w:rFonts w:ascii="GHEA Grapalat" w:hAnsi="GHEA Grapalat"/>
          <w:b/>
          <w:sz w:val="24"/>
          <w:szCs w:val="24"/>
          <w:lang w:val="hy-AM"/>
        </w:rPr>
        <w:t>2</w:t>
      </w:r>
      <w:r w:rsidRPr="00EB27DD">
        <w:rPr>
          <w:rFonts w:ascii="GHEA Grapalat" w:hAnsi="GHEA Grapalat"/>
          <w:b/>
          <w:sz w:val="24"/>
          <w:szCs w:val="24"/>
          <w:lang w:val="hy-AM"/>
        </w:rPr>
        <w:t>.</w:t>
      </w:r>
      <w:r w:rsidRPr="00EB27DD">
        <w:rPr>
          <w:rFonts w:ascii="GHEA Grapalat" w:hAnsi="GHEA Grapalat"/>
          <w:sz w:val="24"/>
          <w:szCs w:val="24"/>
          <w:lang w:val="hy-AM"/>
        </w:rPr>
        <w:t xml:space="preserve"> Օրենսգրքի</w:t>
      </w:r>
      <w:r w:rsidR="00EA2F6E" w:rsidRPr="00EB27DD">
        <w:rPr>
          <w:rFonts w:ascii="GHEA Grapalat" w:hAnsi="GHEA Grapalat"/>
          <w:sz w:val="24"/>
          <w:szCs w:val="24"/>
          <w:lang w:val="hy-AM"/>
        </w:rPr>
        <w:t xml:space="preserve"> 244.7-րդ հոդվածի</w:t>
      </w:r>
      <w:r w:rsidR="00321D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A2F6E" w:rsidRPr="00EB27DD">
        <w:rPr>
          <w:rFonts w:ascii="GHEA Grapalat" w:hAnsi="GHEA Grapalat"/>
          <w:sz w:val="24"/>
          <w:szCs w:val="24"/>
          <w:lang w:val="hy-AM"/>
        </w:rPr>
        <w:t xml:space="preserve">1-ին </w:t>
      </w:r>
      <w:r w:rsidRPr="00EB27DD">
        <w:rPr>
          <w:rFonts w:ascii="GHEA Grapalat" w:hAnsi="GHEA Grapalat"/>
          <w:sz w:val="24"/>
          <w:szCs w:val="24"/>
          <w:lang w:val="hy-AM"/>
        </w:rPr>
        <w:t>մասը</w:t>
      </w:r>
      <w:r w:rsidR="00EA2F6E" w:rsidRPr="00EB27DD">
        <w:rPr>
          <w:rFonts w:ascii="GHEA Grapalat" w:hAnsi="GHEA Grapalat"/>
          <w:sz w:val="24"/>
          <w:szCs w:val="24"/>
          <w:lang w:val="hy-AM"/>
        </w:rPr>
        <w:t xml:space="preserve"> «158-րդ հոդվածի 1-ին, 2-րդ» բառերից հետո </w:t>
      </w:r>
      <w:r w:rsidRPr="00EB27DD">
        <w:rPr>
          <w:rFonts w:ascii="GHEA Grapalat" w:hAnsi="GHEA Grapalat"/>
          <w:sz w:val="24"/>
          <w:szCs w:val="24"/>
          <w:lang w:val="hy-AM"/>
        </w:rPr>
        <w:t>լր</w:t>
      </w:r>
      <w:r w:rsidR="00EA2F6E" w:rsidRPr="00EB27DD">
        <w:rPr>
          <w:rFonts w:ascii="GHEA Grapalat" w:hAnsi="GHEA Grapalat"/>
          <w:sz w:val="24"/>
          <w:szCs w:val="24"/>
          <w:lang w:val="hy-AM"/>
        </w:rPr>
        <w:t>ացնել «</w:t>
      </w:r>
      <w:bookmarkStart w:id="1" w:name="_Hlk167462584"/>
      <w:r w:rsidR="00095EC5">
        <w:rPr>
          <w:rFonts w:ascii="GHEA Grapalat" w:hAnsi="GHEA Grapalat"/>
          <w:sz w:val="24"/>
          <w:szCs w:val="24"/>
          <w:lang w:val="hy-AM"/>
        </w:rPr>
        <w:t>12</w:t>
      </w:r>
      <w:r w:rsidR="00F4123B">
        <w:rPr>
          <w:rFonts w:ascii="GHEA Grapalat" w:hAnsi="GHEA Grapalat"/>
          <w:sz w:val="24"/>
          <w:szCs w:val="24"/>
          <w:lang w:val="hy-AM"/>
        </w:rPr>
        <w:t>.1</w:t>
      </w:r>
      <w:r w:rsidR="00A958E3" w:rsidRPr="00A958E3">
        <w:rPr>
          <w:rFonts w:ascii="GHEA Grapalat" w:hAnsi="GHEA Grapalat"/>
          <w:sz w:val="24"/>
          <w:szCs w:val="24"/>
          <w:lang w:val="hy-AM"/>
        </w:rPr>
        <w:t>-</w:t>
      </w:r>
      <w:r w:rsidR="00F4123B">
        <w:rPr>
          <w:rFonts w:ascii="GHEA Grapalat" w:hAnsi="GHEA Grapalat"/>
          <w:sz w:val="24"/>
          <w:szCs w:val="24"/>
          <w:lang w:val="hy-AM"/>
        </w:rPr>
        <w:t>ին</w:t>
      </w:r>
      <w:bookmarkEnd w:id="1"/>
      <w:r w:rsidR="00F4123B">
        <w:rPr>
          <w:rFonts w:ascii="GHEA Grapalat" w:hAnsi="GHEA Grapalat"/>
          <w:sz w:val="24"/>
          <w:szCs w:val="24"/>
          <w:lang w:val="hy-AM"/>
        </w:rPr>
        <w:t>»</w:t>
      </w:r>
      <w:r w:rsidR="00554BE0">
        <w:rPr>
          <w:rFonts w:ascii="GHEA Grapalat" w:hAnsi="GHEA Grapalat"/>
          <w:sz w:val="24"/>
          <w:szCs w:val="24"/>
          <w:lang w:val="hy-AM"/>
        </w:rPr>
        <w:t xml:space="preserve"> </w:t>
      </w:r>
      <w:r w:rsidR="00EA2F6E" w:rsidRPr="00EB27DD">
        <w:rPr>
          <w:rFonts w:ascii="GHEA Grapalat" w:hAnsi="GHEA Grapalat"/>
          <w:sz w:val="24"/>
          <w:szCs w:val="24"/>
          <w:lang w:val="hy-AM"/>
        </w:rPr>
        <w:t>բառ</w:t>
      </w:r>
      <w:r w:rsidRPr="00EB27DD">
        <w:rPr>
          <w:rFonts w:ascii="GHEA Grapalat" w:hAnsi="GHEA Grapalat"/>
          <w:sz w:val="24"/>
          <w:szCs w:val="24"/>
          <w:lang w:val="hy-AM"/>
        </w:rPr>
        <w:t>ով</w:t>
      </w:r>
      <w:r w:rsidR="00F4123B">
        <w:rPr>
          <w:rFonts w:ascii="GHEA Grapalat" w:hAnsi="GHEA Grapalat"/>
          <w:sz w:val="24"/>
          <w:szCs w:val="24"/>
          <w:lang w:val="hy-AM"/>
        </w:rPr>
        <w:t>։</w:t>
      </w:r>
    </w:p>
    <w:p w14:paraId="67FE4530" w14:textId="6566CBEA" w:rsidR="00B934B7" w:rsidRPr="00EB27DD" w:rsidRDefault="00344669" w:rsidP="00B8410F">
      <w:pPr>
        <w:spacing w:after="0" w:line="360" w:lineRule="auto"/>
        <w:ind w:left="35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B27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F4123B">
        <w:rPr>
          <w:rFonts w:ascii="GHEA Grapalat" w:hAnsi="GHEA Grapalat"/>
          <w:b/>
          <w:sz w:val="24"/>
          <w:szCs w:val="24"/>
          <w:lang w:val="hy-AM"/>
        </w:rPr>
        <w:t>3</w:t>
      </w:r>
      <w:r w:rsidRPr="00EB27DD">
        <w:rPr>
          <w:rFonts w:ascii="GHEA Grapalat" w:hAnsi="GHEA Grapalat"/>
          <w:b/>
          <w:sz w:val="24"/>
          <w:szCs w:val="24"/>
          <w:lang w:val="hy-AM"/>
        </w:rPr>
        <w:t>.</w:t>
      </w:r>
      <w:r w:rsidRPr="00EB27DD">
        <w:rPr>
          <w:rFonts w:ascii="GHEA Grapalat" w:hAnsi="GHEA Grapalat"/>
          <w:sz w:val="24"/>
          <w:szCs w:val="24"/>
          <w:lang w:val="hy-AM"/>
        </w:rPr>
        <w:t xml:space="preserve"> Սույն օրենքն ուժի մեջ է մտնում</w:t>
      </w:r>
      <w:r w:rsidR="00330179" w:rsidRPr="00EB27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3722" w:rsidRPr="00EB27DD">
        <w:rPr>
          <w:rFonts w:ascii="GHEA Grapalat" w:hAnsi="GHEA Grapalat"/>
          <w:sz w:val="24"/>
          <w:szCs w:val="24"/>
          <w:lang w:val="hy-AM"/>
        </w:rPr>
        <w:t>202</w:t>
      </w:r>
      <w:r w:rsidR="00572EFF">
        <w:rPr>
          <w:rFonts w:ascii="GHEA Grapalat" w:hAnsi="GHEA Grapalat"/>
          <w:sz w:val="24"/>
          <w:szCs w:val="24"/>
          <w:lang w:val="hy-AM"/>
        </w:rPr>
        <w:t>5</w:t>
      </w:r>
      <w:r w:rsidR="000B3722" w:rsidRPr="00EB27DD">
        <w:rPr>
          <w:rFonts w:ascii="GHEA Grapalat" w:hAnsi="GHEA Grapalat"/>
          <w:sz w:val="24"/>
          <w:szCs w:val="24"/>
          <w:lang w:val="hy-AM"/>
        </w:rPr>
        <w:t xml:space="preserve"> թվականի հու</w:t>
      </w:r>
      <w:r w:rsidR="00572EFF">
        <w:rPr>
          <w:rFonts w:ascii="GHEA Grapalat" w:hAnsi="GHEA Grapalat"/>
          <w:sz w:val="24"/>
          <w:szCs w:val="24"/>
          <w:lang w:val="hy-AM"/>
        </w:rPr>
        <w:t>նվարի</w:t>
      </w:r>
      <w:r w:rsidR="000B3722" w:rsidRPr="00EB27DD">
        <w:rPr>
          <w:rFonts w:ascii="GHEA Grapalat" w:hAnsi="GHEA Grapalat"/>
          <w:sz w:val="24"/>
          <w:szCs w:val="24"/>
          <w:lang w:val="hy-AM"/>
        </w:rPr>
        <w:t xml:space="preserve"> 1-ից։</w:t>
      </w:r>
    </w:p>
    <w:sectPr w:rsidR="00B934B7" w:rsidRPr="00EB27DD" w:rsidSect="00EB27DD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45ED" w14:textId="77777777" w:rsidR="00E22728" w:rsidRDefault="00E22728" w:rsidP="00641A2D">
      <w:pPr>
        <w:spacing w:after="0" w:line="240" w:lineRule="auto"/>
      </w:pPr>
      <w:r>
        <w:separator/>
      </w:r>
    </w:p>
  </w:endnote>
  <w:endnote w:type="continuationSeparator" w:id="0">
    <w:p w14:paraId="204B8711" w14:textId="77777777" w:rsidR="00E22728" w:rsidRDefault="00E22728" w:rsidP="0064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9DFB" w14:textId="77777777" w:rsidR="00E22728" w:rsidRDefault="00E22728" w:rsidP="00641A2D">
      <w:pPr>
        <w:spacing w:after="0" w:line="240" w:lineRule="auto"/>
      </w:pPr>
      <w:r>
        <w:separator/>
      </w:r>
    </w:p>
  </w:footnote>
  <w:footnote w:type="continuationSeparator" w:id="0">
    <w:p w14:paraId="6073D141" w14:textId="77777777" w:rsidR="00E22728" w:rsidRDefault="00E22728" w:rsidP="0064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16BC9"/>
    <w:multiLevelType w:val="hybridMultilevel"/>
    <w:tmpl w:val="BCC09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7C043A"/>
    <w:multiLevelType w:val="hybridMultilevel"/>
    <w:tmpl w:val="3F52A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6EBB"/>
    <w:multiLevelType w:val="hybridMultilevel"/>
    <w:tmpl w:val="C7EC3BA4"/>
    <w:lvl w:ilvl="0" w:tplc="88A20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45286"/>
    <w:multiLevelType w:val="hybridMultilevel"/>
    <w:tmpl w:val="75FA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10843"/>
    <w:multiLevelType w:val="hybridMultilevel"/>
    <w:tmpl w:val="087CE388"/>
    <w:lvl w:ilvl="0" w:tplc="5ECAE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D45CC6"/>
    <w:multiLevelType w:val="hybridMultilevel"/>
    <w:tmpl w:val="C1B257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4808"/>
    <w:multiLevelType w:val="hybridMultilevel"/>
    <w:tmpl w:val="CE9CB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6474"/>
    <w:multiLevelType w:val="hybridMultilevel"/>
    <w:tmpl w:val="14742362"/>
    <w:lvl w:ilvl="0" w:tplc="62141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2442E"/>
    <w:multiLevelType w:val="hybridMultilevel"/>
    <w:tmpl w:val="B5805E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834BC"/>
    <w:multiLevelType w:val="hybridMultilevel"/>
    <w:tmpl w:val="EB30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91817">
    <w:abstractNumId w:val="9"/>
  </w:num>
  <w:num w:numId="2" w16cid:durableId="1741443207">
    <w:abstractNumId w:val="5"/>
  </w:num>
  <w:num w:numId="3" w16cid:durableId="17630134">
    <w:abstractNumId w:val="1"/>
  </w:num>
  <w:num w:numId="4" w16cid:durableId="1304039385">
    <w:abstractNumId w:val="8"/>
  </w:num>
  <w:num w:numId="5" w16cid:durableId="2051539006">
    <w:abstractNumId w:val="6"/>
  </w:num>
  <w:num w:numId="6" w16cid:durableId="372773324">
    <w:abstractNumId w:val="3"/>
  </w:num>
  <w:num w:numId="7" w16cid:durableId="1771197836">
    <w:abstractNumId w:val="4"/>
  </w:num>
  <w:num w:numId="8" w16cid:durableId="161968916">
    <w:abstractNumId w:val="7"/>
  </w:num>
  <w:num w:numId="9" w16cid:durableId="1097674763">
    <w:abstractNumId w:val="0"/>
  </w:num>
  <w:num w:numId="10" w16cid:durableId="121230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BA"/>
    <w:rsid w:val="00006288"/>
    <w:rsid w:val="00010506"/>
    <w:rsid w:val="000333CD"/>
    <w:rsid w:val="00052E9C"/>
    <w:rsid w:val="00056217"/>
    <w:rsid w:val="0008189D"/>
    <w:rsid w:val="00090BF6"/>
    <w:rsid w:val="00095EC5"/>
    <w:rsid w:val="000A0DA0"/>
    <w:rsid w:val="000B3722"/>
    <w:rsid w:val="000D4026"/>
    <w:rsid w:val="000D62CA"/>
    <w:rsid w:val="000D6EC1"/>
    <w:rsid w:val="000E1426"/>
    <w:rsid w:val="000E4190"/>
    <w:rsid w:val="000F5C36"/>
    <w:rsid w:val="00134A1F"/>
    <w:rsid w:val="00136104"/>
    <w:rsid w:val="001370B6"/>
    <w:rsid w:val="00140892"/>
    <w:rsid w:val="00163B29"/>
    <w:rsid w:val="001B0B0A"/>
    <w:rsid w:val="001B4864"/>
    <w:rsid w:val="001D5A17"/>
    <w:rsid w:val="00203FC0"/>
    <w:rsid w:val="002076B0"/>
    <w:rsid w:val="00220F5B"/>
    <w:rsid w:val="00245FFF"/>
    <w:rsid w:val="00246856"/>
    <w:rsid w:val="00254785"/>
    <w:rsid w:val="00261CE4"/>
    <w:rsid w:val="002741A3"/>
    <w:rsid w:val="0028699A"/>
    <w:rsid w:val="002A2C31"/>
    <w:rsid w:val="002B74D6"/>
    <w:rsid w:val="002C43BE"/>
    <w:rsid w:val="002D75D1"/>
    <w:rsid w:val="002E6A16"/>
    <w:rsid w:val="002F78F8"/>
    <w:rsid w:val="00314B3B"/>
    <w:rsid w:val="00321D94"/>
    <w:rsid w:val="00324322"/>
    <w:rsid w:val="00330179"/>
    <w:rsid w:val="0034022D"/>
    <w:rsid w:val="00344669"/>
    <w:rsid w:val="00392CEF"/>
    <w:rsid w:val="0039395F"/>
    <w:rsid w:val="003A3583"/>
    <w:rsid w:val="003A407C"/>
    <w:rsid w:val="003D188F"/>
    <w:rsid w:val="003D7E8B"/>
    <w:rsid w:val="0043044B"/>
    <w:rsid w:val="00441875"/>
    <w:rsid w:val="00444BDB"/>
    <w:rsid w:val="00447D62"/>
    <w:rsid w:val="00456FC7"/>
    <w:rsid w:val="0047262C"/>
    <w:rsid w:val="004A23EB"/>
    <w:rsid w:val="004C0508"/>
    <w:rsid w:val="004D2185"/>
    <w:rsid w:val="005056F6"/>
    <w:rsid w:val="00507DB8"/>
    <w:rsid w:val="00515DA3"/>
    <w:rsid w:val="00545A31"/>
    <w:rsid w:val="00554976"/>
    <w:rsid w:val="00554BE0"/>
    <w:rsid w:val="00554D31"/>
    <w:rsid w:val="0057054F"/>
    <w:rsid w:val="00572EFF"/>
    <w:rsid w:val="00581782"/>
    <w:rsid w:val="00583633"/>
    <w:rsid w:val="00590981"/>
    <w:rsid w:val="005C06C8"/>
    <w:rsid w:val="005C3921"/>
    <w:rsid w:val="005D3077"/>
    <w:rsid w:val="005E06E9"/>
    <w:rsid w:val="005F3C73"/>
    <w:rsid w:val="0060298E"/>
    <w:rsid w:val="006040C7"/>
    <w:rsid w:val="006118E2"/>
    <w:rsid w:val="00623825"/>
    <w:rsid w:val="00641A2D"/>
    <w:rsid w:val="006613D8"/>
    <w:rsid w:val="00661D35"/>
    <w:rsid w:val="00667C45"/>
    <w:rsid w:val="00674E81"/>
    <w:rsid w:val="00692D99"/>
    <w:rsid w:val="00694111"/>
    <w:rsid w:val="006B1D9F"/>
    <w:rsid w:val="006C59A4"/>
    <w:rsid w:val="006C59BE"/>
    <w:rsid w:val="006E0DBD"/>
    <w:rsid w:val="0072767C"/>
    <w:rsid w:val="00735146"/>
    <w:rsid w:val="007559DA"/>
    <w:rsid w:val="00773927"/>
    <w:rsid w:val="00774A92"/>
    <w:rsid w:val="0078050E"/>
    <w:rsid w:val="00790E1D"/>
    <w:rsid w:val="007D3537"/>
    <w:rsid w:val="007D7BDA"/>
    <w:rsid w:val="007D7C9F"/>
    <w:rsid w:val="008119A8"/>
    <w:rsid w:val="008136E3"/>
    <w:rsid w:val="008467D6"/>
    <w:rsid w:val="00862597"/>
    <w:rsid w:val="008855C7"/>
    <w:rsid w:val="0089427F"/>
    <w:rsid w:val="00894979"/>
    <w:rsid w:val="00894AB9"/>
    <w:rsid w:val="008C0538"/>
    <w:rsid w:val="008E34ED"/>
    <w:rsid w:val="00906892"/>
    <w:rsid w:val="009135A2"/>
    <w:rsid w:val="00914BF5"/>
    <w:rsid w:val="00923B31"/>
    <w:rsid w:val="00971CBA"/>
    <w:rsid w:val="009A40E2"/>
    <w:rsid w:val="009A6CCE"/>
    <w:rsid w:val="009C3103"/>
    <w:rsid w:val="009D1533"/>
    <w:rsid w:val="009F0893"/>
    <w:rsid w:val="00A23533"/>
    <w:rsid w:val="00A52747"/>
    <w:rsid w:val="00A65F08"/>
    <w:rsid w:val="00A7566E"/>
    <w:rsid w:val="00A958E3"/>
    <w:rsid w:val="00A968C3"/>
    <w:rsid w:val="00AA1DB6"/>
    <w:rsid w:val="00AD6BC9"/>
    <w:rsid w:val="00B01A45"/>
    <w:rsid w:val="00B02431"/>
    <w:rsid w:val="00B112B9"/>
    <w:rsid w:val="00B13F9A"/>
    <w:rsid w:val="00B22F7E"/>
    <w:rsid w:val="00B23746"/>
    <w:rsid w:val="00B62237"/>
    <w:rsid w:val="00B77C55"/>
    <w:rsid w:val="00B83E90"/>
    <w:rsid w:val="00B8410F"/>
    <w:rsid w:val="00B934B7"/>
    <w:rsid w:val="00B96E2E"/>
    <w:rsid w:val="00BB74AD"/>
    <w:rsid w:val="00BF0AA0"/>
    <w:rsid w:val="00C1643D"/>
    <w:rsid w:val="00C7543E"/>
    <w:rsid w:val="00C947D2"/>
    <w:rsid w:val="00CA371C"/>
    <w:rsid w:val="00CC743A"/>
    <w:rsid w:val="00CD06EC"/>
    <w:rsid w:val="00CD5397"/>
    <w:rsid w:val="00CD7A5B"/>
    <w:rsid w:val="00CF023C"/>
    <w:rsid w:val="00CF20F3"/>
    <w:rsid w:val="00CF48A2"/>
    <w:rsid w:val="00D032ED"/>
    <w:rsid w:val="00D074B6"/>
    <w:rsid w:val="00D1708E"/>
    <w:rsid w:val="00D23E1A"/>
    <w:rsid w:val="00D30C31"/>
    <w:rsid w:val="00D4309B"/>
    <w:rsid w:val="00D60C9C"/>
    <w:rsid w:val="00D65952"/>
    <w:rsid w:val="00D73679"/>
    <w:rsid w:val="00D804E5"/>
    <w:rsid w:val="00DB29C1"/>
    <w:rsid w:val="00DC4159"/>
    <w:rsid w:val="00DD1008"/>
    <w:rsid w:val="00E06BF9"/>
    <w:rsid w:val="00E22728"/>
    <w:rsid w:val="00E56309"/>
    <w:rsid w:val="00E647F7"/>
    <w:rsid w:val="00E65369"/>
    <w:rsid w:val="00E715C2"/>
    <w:rsid w:val="00E84783"/>
    <w:rsid w:val="00E86478"/>
    <w:rsid w:val="00E935C9"/>
    <w:rsid w:val="00EA2F6E"/>
    <w:rsid w:val="00EA4965"/>
    <w:rsid w:val="00EA661E"/>
    <w:rsid w:val="00EB27DD"/>
    <w:rsid w:val="00EB4CD0"/>
    <w:rsid w:val="00EC14F2"/>
    <w:rsid w:val="00EC425E"/>
    <w:rsid w:val="00EE23DD"/>
    <w:rsid w:val="00EF69BF"/>
    <w:rsid w:val="00F4115D"/>
    <w:rsid w:val="00F4123B"/>
    <w:rsid w:val="00F60165"/>
    <w:rsid w:val="00F978DF"/>
    <w:rsid w:val="00FA3C6A"/>
    <w:rsid w:val="00FD6436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B293"/>
  <w15:docId w15:val="{2D6E1BD8-B232-43ED-97B4-7F816319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DB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DB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D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8C3"/>
    <w:rPr>
      <w:b/>
      <w:bCs/>
    </w:rPr>
  </w:style>
  <w:style w:type="table" w:styleId="TableGrid">
    <w:name w:val="Table Grid"/>
    <w:basedOn w:val="TableNormal"/>
    <w:uiPriority w:val="39"/>
    <w:rsid w:val="00EC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2D"/>
  </w:style>
  <w:style w:type="paragraph" w:styleId="Footer">
    <w:name w:val="footer"/>
    <w:basedOn w:val="Normal"/>
    <w:link w:val="FooterChar"/>
    <w:uiPriority w:val="99"/>
    <w:unhideWhenUsed/>
    <w:rsid w:val="0064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BBE5-DA9F-403C-A672-5E156CD3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Meri Harutyunyan</cp:lastModifiedBy>
  <cp:revision>65</cp:revision>
  <cp:lastPrinted>2024-03-26T13:10:00Z</cp:lastPrinted>
  <dcterms:created xsi:type="dcterms:W3CDTF">2019-01-16T14:05:00Z</dcterms:created>
  <dcterms:modified xsi:type="dcterms:W3CDTF">2024-09-10T05:49:00Z</dcterms:modified>
</cp:coreProperties>
</file>