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5D" w:rsidRDefault="00AE3F5D" w:rsidP="00E111A8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Sylfaen"/>
          <w:b/>
          <w:bCs/>
        </w:rPr>
      </w:pPr>
    </w:p>
    <w:p w:rsidR="00002569" w:rsidRPr="005D6C63" w:rsidRDefault="00002569" w:rsidP="00E111A8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</w:rPr>
      </w:pPr>
      <w:r w:rsidRPr="005D6C63">
        <w:rPr>
          <w:rFonts w:ascii="GHEA Grapalat" w:hAnsi="GHEA Grapalat" w:cs="Sylfaen"/>
          <w:b/>
          <w:bCs/>
        </w:rPr>
        <w:t>ՀԱՅԱՍՏԱՆԻ</w:t>
      </w:r>
      <w:r w:rsidRPr="005D6C63">
        <w:rPr>
          <w:rFonts w:ascii="GHEA Grapalat" w:hAnsi="GHEA Grapalat"/>
          <w:b/>
          <w:bCs/>
        </w:rPr>
        <w:t xml:space="preserve"> </w:t>
      </w:r>
      <w:r w:rsidRPr="005D6C63">
        <w:rPr>
          <w:rFonts w:ascii="GHEA Grapalat" w:hAnsi="GHEA Grapalat" w:cs="Sylfaen"/>
          <w:b/>
          <w:bCs/>
        </w:rPr>
        <w:t>ՀԱՆՐԱՊԵՏՈՒԹՅԱՆ</w:t>
      </w:r>
    </w:p>
    <w:p w:rsidR="00002569" w:rsidRPr="005D6C63" w:rsidRDefault="00002569" w:rsidP="00E111A8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</w:rPr>
      </w:pPr>
    </w:p>
    <w:p w:rsidR="00002569" w:rsidRPr="005D6C63" w:rsidRDefault="00002569" w:rsidP="005D6C63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Sylfaen"/>
          <w:b/>
          <w:bCs/>
          <w:lang w:val="hy-AM"/>
        </w:rPr>
      </w:pPr>
      <w:r w:rsidRPr="005D6C63">
        <w:rPr>
          <w:rFonts w:ascii="GHEA Grapalat" w:hAnsi="GHEA Grapalat" w:cs="Sylfaen"/>
          <w:b/>
          <w:bCs/>
        </w:rPr>
        <w:t>Օ</w:t>
      </w:r>
      <w:r w:rsidRPr="005D6C63">
        <w:rPr>
          <w:rFonts w:ascii="GHEA Grapalat" w:hAnsi="GHEA Grapalat"/>
          <w:b/>
          <w:bCs/>
        </w:rPr>
        <w:t xml:space="preserve"> </w:t>
      </w:r>
      <w:r w:rsidRPr="005D6C63">
        <w:rPr>
          <w:rFonts w:ascii="GHEA Grapalat" w:hAnsi="GHEA Grapalat" w:cs="Sylfaen"/>
          <w:b/>
          <w:bCs/>
        </w:rPr>
        <w:t>Ր</w:t>
      </w:r>
      <w:r w:rsidRPr="005D6C63">
        <w:rPr>
          <w:rFonts w:ascii="GHEA Grapalat" w:hAnsi="GHEA Grapalat"/>
          <w:b/>
          <w:bCs/>
        </w:rPr>
        <w:t xml:space="preserve"> </w:t>
      </w:r>
      <w:r w:rsidRPr="005D6C63">
        <w:rPr>
          <w:rFonts w:ascii="GHEA Grapalat" w:hAnsi="GHEA Grapalat" w:cs="Sylfaen"/>
          <w:b/>
          <w:bCs/>
        </w:rPr>
        <w:t>Ե</w:t>
      </w:r>
      <w:r w:rsidRPr="005D6C63">
        <w:rPr>
          <w:rFonts w:ascii="GHEA Grapalat" w:hAnsi="GHEA Grapalat"/>
          <w:b/>
          <w:bCs/>
        </w:rPr>
        <w:t xml:space="preserve"> </w:t>
      </w:r>
      <w:r w:rsidRPr="005D6C63">
        <w:rPr>
          <w:rFonts w:ascii="GHEA Grapalat" w:hAnsi="GHEA Grapalat" w:cs="Sylfaen"/>
          <w:b/>
          <w:bCs/>
        </w:rPr>
        <w:t>Ն</w:t>
      </w:r>
      <w:r w:rsidRPr="005D6C63">
        <w:rPr>
          <w:rFonts w:ascii="GHEA Grapalat" w:hAnsi="GHEA Grapalat"/>
          <w:b/>
          <w:bCs/>
        </w:rPr>
        <w:t xml:space="preserve"> </w:t>
      </w:r>
      <w:r w:rsidRPr="005D6C63">
        <w:rPr>
          <w:rFonts w:ascii="GHEA Grapalat" w:hAnsi="GHEA Grapalat" w:cs="Sylfaen"/>
          <w:b/>
          <w:bCs/>
        </w:rPr>
        <w:t>Ք</w:t>
      </w:r>
      <w:r w:rsidRPr="005D6C63">
        <w:rPr>
          <w:rFonts w:ascii="GHEA Grapalat" w:hAnsi="GHEA Grapalat"/>
          <w:b/>
          <w:bCs/>
        </w:rPr>
        <w:t xml:space="preserve"> </w:t>
      </w:r>
      <w:r w:rsidRPr="005D6C63">
        <w:rPr>
          <w:rFonts w:ascii="GHEA Grapalat" w:hAnsi="GHEA Grapalat" w:cs="Sylfaen"/>
          <w:b/>
          <w:bCs/>
        </w:rPr>
        <w:t>Ը</w:t>
      </w:r>
    </w:p>
    <w:p w:rsidR="00116090" w:rsidRPr="005D6C63" w:rsidRDefault="00116090" w:rsidP="005D6C63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Sylfaen"/>
          <w:b/>
          <w:bCs/>
          <w:lang w:val="hy-AM"/>
        </w:rPr>
      </w:pPr>
    </w:p>
    <w:p w:rsidR="00002569" w:rsidRPr="005D6C63" w:rsidRDefault="00116090" w:rsidP="005D6C63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Sylfaen"/>
          <w:b/>
          <w:bCs/>
          <w:lang w:val="hy-AM"/>
        </w:rPr>
      </w:pPr>
      <w:r w:rsidRPr="005D6C63">
        <w:rPr>
          <w:rStyle w:val="Strong"/>
          <w:rFonts w:ascii="GHEA Grapalat" w:hAnsi="GHEA Grapalat"/>
          <w:lang w:val="hy-AM"/>
        </w:rPr>
        <w:t>«</w:t>
      </w:r>
      <w:r w:rsidRPr="005D6C63">
        <w:rPr>
          <w:rStyle w:val="Strong"/>
          <w:rFonts w:ascii="GHEA Grapalat" w:hAnsi="GHEA Grapalat" w:cs="Sylfaen"/>
          <w:lang w:val="hy-AM"/>
        </w:rPr>
        <w:t>ՇՐՋԱԿԱ</w:t>
      </w:r>
      <w:r w:rsidRPr="005D6C63">
        <w:rPr>
          <w:rStyle w:val="Strong"/>
          <w:rFonts w:ascii="GHEA Grapalat" w:hAnsi="GHEA Grapalat"/>
          <w:lang w:val="hy-AM"/>
        </w:rPr>
        <w:t xml:space="preserve"> </w:t>
      </w:r>
      <w:r w:rsidRPr="005D6C63">
        <w:rPr>
          <w:rStyle w:val="Strong"/>
          <w:rFonts w:ascii="GHEA Grapalat" w:hAnsi="GHEA Grapalat" w:cs="Sylfaen"/>
          <w:lang w:val="hy-AM"/>
        </w:rPr>
        <w:t>ՄԻՋԱՎԱՅՐԻ</w:t>
      </w:r>
      <w:r w:rsidRPr="005D6C63">
        <w:rPr>
          <w:rStyle w:val="Strong"/>
          <w:rFonts w:ascii="GHEA Grapalat" w:hAnsi="GHEA Grapalat"/>
          <w:lang w:val="hy-AM"/>
        </w:rPr>
        <w:t xml:space="preserve"> </w:t>
      </w:r>
      <w:r w:rsidRPr="005D6C63">
        <w:rPr>
          <w:rStyle w:val="Strong"/>
          <w:rFonts w:ascii="GHEA Grapalat" w:hAnsi="GHEA Grapalat" w:cs="Sylfaen"/>
          <w:lang w:val="hy-AM"/>
        </w:rPr>
        <w:t>ՎՐԱ</w:t>
      </w:r>
      <w:r w:rsidRPr="005D6C63">
        <w:rPr>
          <w:rStyle w:val="Strong"/>
          <w:rFonts w:ascii="GHEA Grapalat" w:hAnsi="GHEA Grapalat"/>
          <w:lang w:val="hy-AM"/>
        </w:rPr>
        <w:t xml:space="preserve"> </w:t>
      </w:r>
      <w:r w:rsidRPr="005D6C63">
        <w:rPr>
          <w:rStyle w:val="Strong"/>
          <w:rFonts w:ascii="GHEA Grapalat" w:hAnsi="GHEA Grapalat" w:cs="Sylfaen"/>
          <w:lang w:val="hy-AM"/>
        </w:rPr>
        <w:t>ԱԶԴԵՑՈՒԹՅԱՆ</w:t>
      </w:r>
      <w:r w:rsidRPr="005D6C63">
        <w:rPr>
          <w:rStyle w:val="Strong"/>
          <w:rFonts w:ascii="GHEA Grapalat" w:hAnsi="GHEA Grapalat"/>
          <w:lang w:val="hy-AM"/>
        </w:rPr>
        <w:t xml:space="preserve"> </w:t>
      </w:r>
      <w:r w:rsidRPr="005D6C63">
        <w:rPr>
          <w:rStyle w:val="Strong"/>
          <w:rFonts w:ascii="GHEA Grapalat" w:hAnsi="GHEA Grapalat" w:cs="Sylfaen"/>
          <w:lang w:val="hy-AM"/>
        </w:rPr>
        <w:t>ԳՆԱՀԱՏՄԱՆ</w:t>
      </w:r>
      <w:r w:rsidRPr="005D6C63">
        <w:rPr>
          <w:rStyle w:val="Strong"/>
          <w:rFonts w:ascii="GHEA Grapalat" w:hAnsi="GHEA Grapalat"/>
          <w:lang w:val="hy-AM"/>
        </w:rPr>
        <w:t xml:space="preserve"> </w:t>
      </w:r>
      <w:r w:rsidRPr="005D6C63">
        <w:rPr>
          <w:rStyle w:val="Strong"/>
          <w:rFonts w:ascii="GHEA Grapalat" w:hAnsi="GHEA Grapalat" w:cs="Sylfaen"/>
          <w:lang w:val="hy-AM"/>
        </w:rPr>
        <w:t>ԵՎ</w:t>
      </w:r>
      <w:r w:rsidRPr="005D6C63">
        <w:rPr>
          <w:rStyle w:val="Strong"/>
          <w:rFonts w:ascii="GHEA Grapalat" w:hAnsi="GHEA Grapalat"/>
          <w:lang w:val="hy-AM"/>
        </w:rPr>
        <w:t xml:space="preserve"> </w:t>
      </w:r>
      <w:r w:rsidRPr="005D6C63">
        <w:rPr>
          <w:rStyle w:val="Strong"/>
          <w:rFonts w:ascii="GHEA Grapalat" w:hAnsi="GHEA Grapalat" w:cs="Sylfaen"/>
          <w:lang w:val="hy-AM"/>
        </w:rPr>
        <w:t>ՓՈՐՁԱՔՆՆՈՒԹՅԱՆ</w:t>
      </w:r>
      <w:r w:rsidRPr="005D6C63">
        <w:rPr>
          <w:rStyle w:val="Strong"/>
          <w:rFonts w:ascii="GHEA Grapalat" w:hAnsi="GHEA Grapalat"/>
          <w:lang w:val="hy-AM"/>
        </w:rPr>
        <w:t xml:space="preserve"> </w:t>
      </w:r>
      <w:r w:rsidRPr="005D6C63">
        <w:rPr>
          <w:rStyle w:val="Strong"/>
          <w:rFonts w:ascii="GHEA Grapalat" w:hAnsi="GHEA Grapalat" w:cs="Sylfaen"/>
          <w:lang w:val="hy-AM"/>
        </w:rPr>
        <w:t>ՄԱՍԻՆ</w:t>
      </w:r>
      <w:r w:rsidRPr="005D6C63">
        <w:rPr>
          <w:rStyle w:val="Strong"/>
          <w:rFonts w:ascii="GHEA Grapalat" w:hAnsi="GHEA Grapalat"/>
          <w:lang w:val="hy-AM"/>
        </w:rPr>
        <w:t xml:space="preserve">» </w:t>
      </w:r>
      <w:r w:rsidRPr="005D6C63">
        <w:rPr>
          <w:rStyle w:val="Strong"/>
          <w:rFonts w:ascii="GHEA Grapalat" w:hAnsi="GHEA Grapalat" w:cs="Sylfaen"/>
          <w:lang w:val="hy-AM"/>
        </w:rPr>
        <w:t>ՀԱՅԱՍՏԱՆԻ</w:t>
      </w:r>
      <w:r w:rsidRPr="005D6C63">
        <w:rPr>
          <w:rStyle w:val="Strong"/>
          <w:rFonts w:ascii="GHEA Grapalat" w:hAnsi="GHEA Grapalat"/>
          <w:lang w:val="hy-AM"/>
        </w:rPr>
        <w:t xml:space="preserve"> </w:t>
      </w:r>
      <w:r w:rsidRPr="005D6C63">
        <w:rPr>
          <w:rStyle w:val="Strong"/>
          <w:rFonts w:ascii="GHEA Grapalat" w:hAnsi="GHEA Grapalat" w:cs="Sylfaen"/>
          <w:lang w:val="hy-AM"/>
        </w:rPr>
        <w:t>ՀԱՆՐԱՊԵՏՈՒԹՅԱՆ</w:t>
      </w:r>
      <w:r w:rsidRPr="005D6C63">
        <w:rPr>
          <w:rStyle w:val="Strong"/>
          <w:rFonts w:ascii="GHEA Grapalat" w:hAnsi="GHEA Grapalat"/>
          <w:lang w:val="hy-AM"/>
        </w:rPr>
        <w:t xml:space="preserve"> </w:t>
      </w:r>
      <w:r w:rsidRPr="005D6C63">
        <w:rPr>
          <w:rStyle w:val="Strong"/>
          <w:rFonts w:ascii="GHEA Grapalat" w:hAnsi="GHEA Grapalat" w:cs="Sylfaen"/>
          <w:lang w:val="hy-AM"/>
        </w:rPr>
        <w:t>ՕՐԵՆՔՈՒՄ</w:t>
      </w:r>
      <w:r w:rsidRPr="005D6C63">
        <w:rPr>
          <w:rStyle w:val="Strong"/>
          <w:rFonts w:ascii="GHEA Grapalat" w:hAnsi="GHEA Grapalat"/>
          <w:lang w:val="hy-AM"/>
        </w:rPr>
        <w:t xml:space="preserve"> </w:t>
      </w:r>
      <w:r w:rsidRPr="005D6C63">
        <w:rPr>
          <w:rStyle w:val="Strong"/>
          <w:rFonts w:ascii="GHEA Grapalat" w:hAnsi="GHEA Grapalat" w:cs="Sylfaen"/>
          <w:lang w:val="hy-AM"/>
        </w:rPr>
        <w:t>ՓՈՓՈԽՈՒԹՅՈՒՆ</w:t>
      </w:r>
      <w:r w:rsidRPr="005D6C63">
        <w:rPr>
          <w:rStyle w:val="Strong"/>
          <w:rFonts w:ascii="GHEA Grapalat" w:hAnsi="GHEA Grapalat"/>
          <w:lang w:val="hy-AM"/>
        </w:rPr>
        <w:t xml:space="preserve"> </w:t>
      </w:r>
      <w:r w:rsidRPr="005D6C63">
        <w:rPr>
          <w:rStyle w:val="Strong"/>
          <w:rFonts w:ascii="GHEA Grapalat" w:hAnsi="GHEA Grapalat" w:cs="Sylfaen"/>
          <w:lang w:val="hy-AM"/>
        </w:rPr>
        <w:t>ԿԱՏԱՐԵԼՈՒ</w:t>
      </w:r>
      <w:r w:rsidRPr="005D6C63">
        <w:rPr>
          <w:rStyle w:val="Strong"/>
          <w:rFonts w:ascii="GHEA Grapalat" w:hAnsi="GHEA Grapalat"/>
          <w:lang w:val="hy-AM"/>
        </w:rPr>
        <w:t xml:space="preserve"> </w:t>
      </w:r>
      <w:r w:rsidRPr="005D6C63">
        <w:rPr>
          <w:rStyle w:val="Strong"/>
          <w:rFonts w:ascii="GHEA Grapalat" w:hAnsi="GHEA Grapalat" w:cs="Sylfaen"/>
          <w:lang w:val="hy-AM"/>
        </w:rPr>
        <w:t>ՄԱՍԻՆ</w:t>
      </w:r>
    </w:p>
    <w:p w:rsidR="00002569" w:rsidRPr="005D6C63" w:rsidRDefault="00002569" w:rsidP="005D6C63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b/>
          <w:bCs/>
          <w:lang w:val="hy-AM"/>
        </w:rPr>
      </w:pPr>
    </w:p>
    <w:p w:rsidR="00002569" w:rsidRPr="005D6C63" w:rsidRDefault="00002569" w:rsidP="005D6C63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MS Mincho" w:hAnsi="GHEA Grapalat" w:cs="MS Mincho"/>
          <w:lang w:val="hy-AM"/>
        </w:rPr>
      </w:pPr>
      <w:r w:rsidRPr="005D6C63">
        <w:rPr>
          <w:rFonts w:ascii="GHEA Grapalat" w:hAnsi="GHEA Grapalat" w:cs="Sylfaen"/>
          <w:b/>
          <w:bCs/>
          <w:lang w:val="hy-AM"/>
        </w:rPr>
        <w:t xml:space="preserve">Հոդված 1. </w:t>
      </w:r>
      <w:r w:rsidRPr="005D6C63">
        <w:rPr>
          <w:rFonts w:ascii="GHEA Grapalat" w:hAnsi="GHEA Grapalat"/>
          <w:lang w:val="hy-AM"/>
        </w:rPr>
        <w:t>«</w:t>
      </w:r>
      <w:r w:rsidRPr="005D6C63">
        <w:rPr>
          <w:rFonts w:ascii="GHEA Grapalat" w:hAnsi="GHEA Grapalat" w:cs="Sylfaen"/>
          <w:lang w:val="hy-AM"/>
        </w:rPr>
        <w:t>Շրջակա</w:t>
      </w:r>
      <w:r w:rsidRPr="005D6C63">
        <w:rPr>
          <w:rFonts w:ascii="GHEA Grapalat" w:hAnsi="GHEA Grapalat"/>
          <w:lang w:val="hy-AM"/>
        </w:rPr>
        <w:t xml:space="preserve"> </w:t>
      </w:r>
      <w:r w:rsidRPr="005D6C63">
        <w:rPr>
          <w:rFonts w:ascii="GHEA Grapalat" w:hAnsi="GHEA Grapalat" w:cs="Sylfaen"/>
          <w:lang w:val="hy-AM"/>
        </w:rPr>
        <w:t>միջավայրի</w:t>
      </w:r>
      <w:r w:rsidRPr="005D6C63">
        <w:rPr>
          <w:rFonts w:ascii="GHEA Grapalat" w:hAnsi="GHEA Grapalat"/>
          <w:lang w:val="hy-AM"/>
        </w:rPr>
        <w:t xml:space="preserve"> </w:t>
      </w:r>
      <w:r w:rsidRPr="005D6C63">
        <w:rPr>
          <w:rFonts w:ascii="GHEA Grapalat" w:hAnsi="GHEA Grapalat" w:cs="Sylfaen"/>
          <w:lang w:val="hy-AM"/>
        </w:rPr>
        <w:t>վրա</w:t>
      </w:r>
      <w:r w:rsidRPr="005D6C63">
        <w:rPr>
          <w:rFonts w:ascii="GHEA Grapalat" w:hAnsi="GHEA Grapalat"/>
          <w:lang w:val="hy-AM"/>
        </w:rPr>
        <w:t xml:space="preserve"> </w:t>
      </w:r>
      <w:r w:rsidRPr="005D6C63">
        <w:rPr>
          <w:rFonts w:ascii="GHEA Grapalat" w:hAnsi="GHEA Grapalat" w:cs="Sylfaen"/>
          <w:lang w:val="hy-AM"/>
        </w:rPr>
        <w:t>ազդեցության</w:t>
      </w:r>
      <w:r w:rsidRPr="005D6C63">
        <w:rPr>
          <w:rFonts w:ascii="GHEA Grapalat" w:hAnsi="GHEA Grapalat"/>
          <w:lang w:val="hy-AM"/>
        </w:rPr>
        <w:t xml:space="preserve"> </w:t>
      </w:r>
      <w:r w:rsidRPr="005D6C63">
        <w:rPr>
          <w:rFonts w:ascii="GHEA Grapalat" w:hAnsi="GHEA Grapalat" w:cs="Sylfaen"/>
          <w:lang w:val="hy-AM"/>
        </w:rPr>
        <w:t>գնահատման</w:t>
      </w:r>
      <w:r w:rsidRPr="005D6C63">
        <w:rPr>
          <w:rFonts w:ascii="GHEA Grapalat" w:hAnsi="GHEA Grapalat"/>
          <w:lang w:val="hy-AM"/>
        </w:rPr>
        <w:t xml:space="preserve"> </w:t>
      </w:r>
      <w:r w:rsidRPr="005D6C63">
        <w:rPr>
          <w:rFonts w:ascii="GHEA Grapalat" w:hAnsi="GHEA Grapalat" w:cs="Sylfaen"/>
          <w:lang w:val="hy-AM"/>
        </w:rPr>
        <w:t>և</w:t>
      </w:r>
      <w:r w:rsidRPr="005D6C63">
        <w:rPr>
          <w:rFonts w:ascii="GHEA Grapalat" w:hAnsi="GHEA Grapalat"/>
          <w:lang w:val="hy-AM"/>
        </w:rPr>
        <w:t xml:space="preserve"> </w:t>
      </w:r>
      <w:r w:rsidRPr="005D6C63">
        <w:rPr>
          <w:rFonts w:ascii="GHEA Grapalat" w:hAnsi="GHEA Grapalat" w:cs="Sylfaen"/>
          <w:lang w:val="hy-AM"/>
        </w:rPr>
        <w:t>փորձաքննության</w:t>
      </w:r>
      <w:r w:rsidRPr="005D6C63">
        <w:rPr>
          <w:rFonts w:ascii="GHEA Grapalat" w:hAnsi="GHEA Grapalat"/>
          <w:lang w:val="hy-AM"/>
        </w:rPr>
        <w:t xml:space="preserve"> </w:t>
      </w:r>
      <w:r w:rsidRPr="005D6C63">
        <w:rPr>
          <w:rFonts w:ascii="GHEA Grapalat" w:hAnsi="GHEA Grapalat" w:cs="Sylfaen"/>
          <w:lang w:val="hy-AM"/>
        </w:rPr>
        <w:t>մասին</w:t>
      </w:r>
      <w:r w:rsidRPr="005D6C63">
        <w:rPr>
          <w:rFonts w:ascii="GHEA Grapalat" w:hAnsi="GHEA Grapalat"/>
          <w:lang w:val="hy-AM"/>
        </w:rPr>
        <w:t xml:space="preserve">» 2014 </w:t>
      </w:r>
      <w:r w:rsidRPr="005D6C63">
        <w:rPr>
          <w:rFonts w:ascii="GHEA Grapalat" w:hAnsi="GHEA Grapalat" w:cs="Sylfaen"/>
          <w:lang w:val="hy-AM"/>
        </w:rPr>
        <w:t>թվականի</w:t>
      </w:r>
      <w:r w:rsidRPr="005D6C63">
        <w:rPr>
          <w:rFonts w:ascii="GHEA Grapalat" w:hAnsi="GHEA Grapalat"/>
          <w:lang w:val="hy-AM"/>
        </w:rPr>
        <w:t xml:space="preserve"> </w:t>
      </w:r>
      <w:r w:rsidRPr="005D6C63">
        <w:rPr>
          <w:rFonts w:ascii="GHEA Grapalat" w:hAnsi="GHEA Grapalat" w:cs="Sylfaen"/>
          <w:lang w:val="hy-AM"/>
        </w:rPr>
        <w:t>հունիսի</w:t>
      </w:r>
      <w:r w:rsidRPr="005D6C63">
        <w:rPr>
          <w:rFonts w:ascii="GHEA Grapalat" w:hAnsi="GHEA Grapalat"/>
          <w:lang w:val="hy-AM"/>
        </w:rPr>
        <w:t xml:space="preserve"> 21-</w:t>
      </w:r>
      <w:r w:rsidRPr="005D6C63">
        <w:rPr>
          <w:rFonts w:ascii="GHEA Grapalat" w:hAnsi="GHEA Grapalat" w:cs="Sylfaen"/>
          <w:lang w:val="hy-AM"/>
        </w:rPr>
        <w:t>ի</w:t>
      </w:r>
      <w:r w:rsidRPr="005D6C63">
        <w:rPr>
          <w:rFonts w:ascii="GHEA Grapalat" w:hAnsi="GHEA Grapalat"/>
          <w:lang w:val="hy-AM"/>
        </w:rPr>
        <w:t xml:space="preserve"> </w:t>
      </w:r>
      <w:r w:rsidRPr="005D6C63">
        <w:rPr>
          <w:rFonts w:ascii="GHEA Grapalat" w:hAnsi="GHEA Grapalat" w:cs="Sylfaen"/>
          <w:lang w:val="hy-AM"/>
        </w:rPr>
        <w:t>ՀՕ</w:t>
      </w:r>
      <w:r w:rsidRPr="005D6C63">
        <w:rPr>
          <w:rFonts w:ascii="GHEA Grapalat" w:hAnsi="GHEA Grapalat"/>
          <w:lang w:val="hy-AM"/>
        </w:rPr>
        <w:t>-110-</w:t>
      </w:r>
      <w:r w:rsidRPr="005D6C63">
        <w:rPr>
          <w:rFonts w:ascii="GHEA Grapalat" w:hAnsi="GHEA Grapalat" w:cs="Sylfaen"/>
          <w:lang w:val="hy-AM"/>
        </w:rPr>
        <w:t>Ն</w:t>
      </w:r>
      <w:r w:rsidRPr="005D6C63">
        <w:rPr>
          <w:rFonts w:ascii="GHEA Grapalat" w:hAnsi="GHEA Grapalat"/>
          <w:lang w:val="hy-AM"/>
        </w:rPr>
        <w:t xml:space="preserve"> </w:t>
      </w:r>
      <w:r w:rsidRPr="005D6C63">
        <w:rPr>
          <w:rFonts w:ascii="GHEA Grapalat" w:hAnsi="GHEA Grapalat" w:cs="Sylfaen"/>
          <w:lang w:val="hy-AM"/>
        </w:rPr>
        <w:t xml:space="preserve">օրենքը շարադրել </w:t>
      </w:r>
      <w:r w:rsidR="000B4ACF">
        <w:rPr>
          <w:rFonts w:ascii="GHEA Grapalat" w:hAnsi="GHEA Grapalat" w:cs="Sylfaen"/>
          <w:lang w:val="hy-AM"/>
        </w:rPr>
        <w:t xml:space="preserve">հետևյալ </w:t>
      </w:r>
      <w:r w:rsidR="00116090" w:rsidRPr="005D6C63">
        <w:rPr>
          <w:rFonts w:ascii="GHEA Grapalat" w:hAnsi="GHEA Grapalat" w:cs="Sylfaen"/>
          <w:lang w:val="hy-AM"/>
        </w:rPr>
        <w:t>խմբագրությամբ</w:t>
      </w:r>
      <w:r w:rsidR="00116090" w:rsidRPr="005D6C63">
        <w:rPr>
          <w:rFonts w:ascii="GHEA Grapalat" w:eastAsia="MS Mincho" w:hAnsi="MS Mincho" w:cs="MS Mincho"/>
          <w:lang w:val="hy-AM"/>
        </w:rPr>
        <w:t>․</w:t>
      </w:r>
    </w:p>
    <w:p w:rsidR="00116090" w:rsidRPr="005D6C63" w:rsidRDefault="00116090" w:rsidP="005D6C63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MS Mincho" w:hAnsi="GHEA Grapalat" w:cs="MS Mincho"/>
          <w:lang w:val="hy-AM"/>
        </w:rPr>
      </w:pPr>
    </w:p>
    <w:p w:rsidR="00116090" w:rsidRPr="00116090" w:rsidRDefault="00116090" w:rsidP="005D6C63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D6C6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«Գ</w:t>
      </w:r>
      <w:r w:rsidRPr="005D6C6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</w:t>
      </w:r>
      <w:r w:rsidRPr="005D6C6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</w:t>
      </w:r>
      <w:r w:rsidRPr="005D6C6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Խ</w:t>
      </w:r>
      <w:r w:rsidRPr="005D6C6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5D6C63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 </w:t>
      </w:r>
      <w:r w:rsidRPr="005D6C6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</w:t>
      </w:r>
    </w:p>
    <w:p w:rsidR="00116090" w:rsidRPr="00116090" w:rsidRDefault="00116090" w:rsidP="005D6C63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6090" w:rsidRPr="00116090" w:rsidRDefault="00116090" w:rsidP="005D6C63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D6C63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ԸՆԴՀԱՆՈՒՐ</w:t>
      </w:r>
      <w:r w:rsidRPr="005D6C63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ԴՐՈՒՅԹՆԵՐ</w:t>
      </w:r>
    </w:p>
    <w:p w:rsidR="00116090" w:rsidRPr="00116090" w:rsidRDefault="00116090" w:rsidP="005D6C6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16090">
        <w:rPr>
          <w:rFonts w:ascii="Times New Roman" w:eastAsia="Times New Roman" w:hAnsi="Times New Roman" w:cs="Times New Roman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116090" w:rsidRPr="00116090" w:rsidTr="00116090">
        <w:trPr>
          <w:tblCellSpacing w:w="7" w:type="dxa"/>
        </w:trPr>
        <w:tc>
          <w:tcPr>
            <w:tcW w:w="2025" w:type="dxa"/>
            <w:hideMark/>
          </w:tcPr>
          <w:p w:rsidR="00116090" w:rsidRPr="00116090" w:rsidRDefault="00116090" w:rsidP="005D6C63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D6C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5D6C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0" w:type="auto"/>
            <w:vAlign w:val="center"/>
            <w:hideMark/>
          </w:tcPr>
          <w:p w:rsidR="00116090" w:rsidRPr="00116090" w:rsidRDefault="00116090" w:rsidP="005D6C63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D6C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Օրենքի</w:t>
            </w:r>
            <w:r w:rsidRPr="005D6C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D6C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կարգավորման</w:t>
            </w:r>
            <w:r w:rsidRPr="005D6C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D6C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առարկան</w:t>
            </w:r>
            <w:r w:rsidRPr="005D6C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16090" w:rsidRPr="00116090" w:rsidRDefault="00116090" w:rsidP="005D6C6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160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6090" w:rsidRPr="00116090" w:rsidRDefault="00116090" w:rsidP="005D6C6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Pr="00116090">
        <w:rPr>
          <w:rFonts w:ascii="GHEA Grapalat" w:eastAsia="Times New Roman" w:hAnsi="GHEA Grapalat" w:cs="Sylfaen"/>
          <w:sz w:val="24"/>
          <w:szCs w:val="24"/>
        </w:rPr>
        <w:t>Սույն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օրենքը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կարգավորում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է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շրջակա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վրա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գնահատումների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116090">
        <w:rPr>
          <w:rFonts w:ascii="GHEA Grapalat" w:eastAsia="Times New Roman" w:hAnsi="GHEA Grapalat" w:cs="Sylfaen"/>
          <w:sz w:val="24"/>
          <w:szCs w:val="24"/>
        </w:rPr>
        <w:t>այսուհետ՝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գնահատում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), </w:t>
      </w:r>
      <w:r w:rsidRPr="00116090">
        <w:rPr>
          <w:rFonts w:ascii="GHEA Grapalat" w:eastAsia="Times New Roman" w:hAnsi="GHEA Grapalat" w:cs="Sylfaen"/>
          <w:sz w:val="24"/>
          <w:szCs w:val="24"/>
        </w:rPr>
        <w:t>այդ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թվում՝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131FB">
        <w:rPr>
          <w:rFonts w:ascii="GHEA Grapalat" w:eastAsia="Times New Roman" w:hAnsi="GHEA Grapalat" w:cs="Sylfaen"/>
          <w:sz w:val="24"/>
          <w:szCs w:val="24"/>
        </w:rPr>
        <w:t>անդրսահմանային</w:t>
      </w:r>
      <w:r w:rsidR="009131F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9131FB" w:rsidRPr="009131FB">
        <w:rPr>
          <w:rFonts w:ascii="GHEA Grapalat" w:eastAsia="Times New Roman" w:hAnsi="GHEA Grapalat" w:cs="Times New Roman"/>
          <w:sz w:val="24"/>
          <w:szCs w:val="24"/>
        </w:rPr>
        <w:t>և</w:t>
      </w:r>
      <w:r w:rsidR="00553422" w:rsidRPr="009131F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131FB">
        <w:rPr>
          <w:rFonts w:ascii="GHEA Grapalat" w:eastAsia="Times New Roman" w:hAnsi="GHEA Grapalat" w:cs="Sylfaen"/>
          <w:sz w:val="24"/>
          <w:szCs w:val="24"/>
        </w:rPr>
        <w:t>շրջակա</w:t>
      </w:r>
      <w:r w:rsidRPr="009131F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131FB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9131F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131FB">
        <w:rPr>
          <w:rFonts w:ascii="GHEA Grapalat" w:eastAsia="Times New Roman" w:hAnsi="GHEA Grapalat" w:cs="Sylfaen"/>
          <w:sz w:val="24"/>
          <w:szCs w:val="24"/>
        </w:rPr>
        <w:t>վրա</w:t>
      </w:r>
      <w:r w:rsidRPr="009131F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131FB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9131F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131F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131F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131FB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116090">
        <w:rPr>
          <w:rFonts w:ascii="GHEA Grapalat" w:eastAsia="Times New Roman" w:hAnsi="GHEA Grapalat" w:cs="Sylfaen"/>
          <w:sz w:val="24"/>
          <w:szCs w:val="24"/>
        </w:rPr>
        <w:t>այսուհետ՝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փորձաքննություն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116090">
        <w:rPr>
          <w:rFonts w:ascii="GHEA Grapalat" w:eastAsia="Times New Roman" w:hAnsi="GHEA Grapalat" w:cs="Sylfaen"/>
          <w:sz w:val="24"/>
          <w:szCs w:val="24"/>
        </w:rPr>
        <w:t>ոլորտի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հասարակական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հարաբերությունները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116090" w:rsidRPr="00116090" w:rsidRDefault="00116090" w:rsidP="005D6C6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1609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116090" w:rsidRPr="00116090" w:rsidTr="00116090">
        <w:trPr>
          <w:tblCellSpacing w:w="7" w:type="dxa"/>
        </w:trPr>
        <w:tc>
          <w:tcPr>
            <w:tcW w:w="2025" w:type="dxa"/>
            <w:hideMark/>
          </w:tcPr>
          <w:p w:rsidR="00116090" w:rsidRPr="00116090" w:rsidRDefault="00116090" w:rsidP="005D6C63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D6C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5D6C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0" w:type="auto"/>
            <w:vAlign w:val="center"/>
            <w:hideMark/>
          </w:tcPr>
          <w:p w:rsidR="00116090" w:rsidRPr="00116090" w:rsidRDefault="00116090" w:rsidP="005D6C63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D6C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Օրենքի</w:t>
            </w:r>
            <w:r w:rsidRPr="005D6C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D6C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գործողությունը</w:t>
            </w:r>
            <w:r w:rsidRPr="005D6C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16090" w:rsidRPr="00116090" w:rsidRDefault="00116090" w:rsidP="005D6C6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160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6090" w:rsidRPr="00116090" w:rsidRDefault="00116090" w:rsidP="005D6C6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Pr="00116090">
        <w:rPr>
          <w:rFonts w:ascii="GHEA Grapalat" w:eastAsia="Times New Roman" w:hAnsi="GHEA Grapalat" w:cs="Sylfaen"/>
          <w:sz w:val="24"/>
          <w:szCs w:val="24"/>
        </w:rPr>
        <w:t>Սույն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օրենքի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գործողությունը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տարածվում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է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շրջակա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B70B8">
        <w:rPr>
          <w:rFonts w:ascii="GHEA Grapalat" w:eastAsia="Times New Roman" w:hAnsi="GHEA Grapalat" w:cs="Sylfaen"/>
          <w:sz w:val="24"/>
          <w:szCs w:val="24"/>
        </w:rPr>
        <w:t>ու</w:t>
      </w:r>
      <w:r w:rsidRPr="004B70B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B70B8">
        <w:rPr>
          <w:rFonts w:ascii="GHEA Grapalat" w:eastAsia="Times New Roman" w:hAnsi="GHEA Grapalat" w:cs="Sylfaen"/>
          <w:sz w:val="24"/>
          <w:szCs w:val="24"/>
        </w:rPr>
        <w:t>մարդու</w:t>
      </w:r>
      <w:r w:rsidRPr="004B70B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B70B8">
        <w:rPr>
          <w:rFonts w:ascii="GHEA Grapalat" w:eastAsia="Times New Roman" w:hAnsi="GHEA Grapalat" w:cs="Sylfaen"/>
          <w:sz w:val="24"/>
          <w:szCs w:val="24"/>
        </w:rPr>
        <w:t>առողջության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վրա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ազդեցություն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հիմնադրութային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փաստաթուղթ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մշակող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116090">
        <w:rPr>
          <w:rFonts w:ascii="GHEA Grapalat" w:eastAsia="Times New Roman" w:hAnsi="GHEA Grapalat" w:cs="Sylfaen"/>
          <w:sz w:val="24"/>
          <w:szCs w:val="24"/>
        </w:rPr>
        <w:t>ընդունող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կամ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նախատեսվող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գործունեություն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իրականացնող՝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օրենսդրությամբ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928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անձանց </w:t>
      </w:r>
      <w:r w:rsidRPr="00116090">
        <w:rPr>
          <w:rFonts w:ascii="GHEA Grapalat" w:eastAsia="Times New Roman" w:hAnsi="GHEA Grapalat" w:cs="Sylfaen"/>
          <w:sz w:val="24"/>
          <w:szCs w:val="24"/>
        </w:rPr>
        <w:t>վրա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116090" w:rsidRPr="00116090" w:rsidRDefault="00116090" w:rsidP="005D6C6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1609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116090" w:rsidRPr="00116090" w:rsidTr="00116090">
        <w:trPr>
          <w:tblCellSpacing w:w="7" w:type="dxa"/>
        </w:trPr>
        <w:tc>
          <w:tcPr>
            <w:tcW w:w="2025" w:type="dxa"/>
            <w:hideMark/>
          </w:tcPr>
          <w:p w:rsidR="00116090" w:rsidRPr="00116090" w:rsidRDefault="00116090" w:rsidP="005D6C63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D6C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5D6C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0" w:type="auto"/>
            <w:vAlign w:val="center"/>
            <w:hideMark/>
          </w:tcPr>
          <w:p w:rsidR="00116090" w:rsidRPr="00116090" w:rsidRDefault="00116090" w:rsidP="005D6C63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D6C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Գնահատման</w:t>
            </w:r>
            <w:r w:rsidRPr="005D6C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D6C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5D6C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D6C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5D6C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D6C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մասին</w:t>
            </w:r>
            <w:r w:rsidRPr="005D6C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D6C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օրենսդրությունը</w:t>
            </w:r>
            <w:r w:rsidRPr="005D6C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16090" w:rsidRPr="00116090" w:rsidRDefault="00116090" w:rsidP="005D6C6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160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6090" w:rsidRPr="00116090" w:rsidRDefault="00116090" w:rsidP="005D6C6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Pr="00116090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և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մասին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օրենսդրությունը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բաղկացած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է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Սահմանադրությունից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116090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gramStart"/>
      <w:r w:rsidRPr="00116090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Pr="00116090">
        <w:rPr>
          <w:rFonts w:ascii="GHEA Grapalat" w:eastAsia="Times New Roman" w:hAnsi="GHEA Grapalat" w:cs="Sylfaen"/>
          <w:sz w:val="24"/>
          <w:szCs w:val="24"/>
        </w:rPr>
        <w:t>միջազգային</w:t>
      </w:r>
      <w:proofErr w:type="gramEnd"/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պայմանագրերից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116090">
        <w:rPr>
          <w:rFonts w:ascii="GHEA Grapalat" w:eastAsia="Times New Roman" w:hAnsi="GHEA Grapalat" w:cs="Sylfaen"/>
          <w:sz w:val="24"/>
          <w:szCs w:val="24"/>
        </w:rPr>
        <w:t>սույն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օրենքից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և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այլ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16090">
        <w:rPr>
          <w:rFonts w:ascii="GHEA Grapalat" w:eastAsia="Times New Roman" w:hAnsi="GHEA Grapalat" w:cs="Sylfaen"/>
          <w:sz w:val="24"/>
          <w:szCs w:val="24"/>
        </w:rPr>
        <w:t>ակտերից</w:t>
      </w:r>
      <w:r w:rsidRPr="00116090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116090" w:rsidRPr="00116090" w:rsidRDefault="00116090" w:rsidP="005D6C6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1609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7" w:type="dxa"/>
        <w:tblInd w:w="629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116090" w:rsidRPr="00116090" w:rsidTr="00116090">
        <w:trPr>
          <w:tblCellSpacing w:w="7" w:type="dxa"/>
        </w:trPr>
        <w:tc>
          <w:tcPr>
            <w:tcW w:w="2025" w:type="dxa"/>
            <w:hideMark/>
          </w:tcPr>
          <w:p w:rsidR="00116090" w:rsidRPr="00116090" w:rsidRDefault="00116090" w:rsidP="005D6C63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D6C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5D6C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0" w:type="auto"/>
            <w:vAlign w:val="center"/>
            <w:hideMark/>
          </w:tcPr>
          <w:p w:rsidR="00116090" w:rsidRPr="00116090" w:rsidRDefault="00116090" w:rsidP="005D6C63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D6C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Օրենքում</w:t>
            </w:r>
            <w:r w:rsidRPr="005D6C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D6C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օգտագործվող</w:t>
            </w:r>
            <w:r w:rsidRPr="005D6C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D6C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հիմնական</w:t>
            </w:r>
            <w:r w:rsidRPr="005D6C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D6C6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հասկացությունները</w:t>
            </w:r>
            <w:r w:rsidRPr="005D6C6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16090" w:rsidRPr="005D6C63" w:rsidRDefault="00116090" w:rsidP="005D6C63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MS Mincho" w:hAnsi="GHEA Grapalat" w:cs="MS Mincho"/>
          <w:lang w:val="hy-AM"/>
        </w:rPr>
      </w:pPr>
    </w:p>
    <w:p w:rsidR="00116090" w:rsidRPr="005D6C63" w:rsidRDefault="00116090" w:rsidP="005D6C6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1.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օրենքում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օգտագործվում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հետևյալ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հիմնական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հասկացությունները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116090" w:rsidRPr="005D6C63" w:rsidRDefault="00116090" w:rsidP="005D6C6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 w:rsidRPr="005D6C6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շրջակա</w:t>
      </w:r>
      <w:r w:rsidRPr="005D6C6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միջավայր</w:t>
      </w:r>
      <w:r w:rsidRPr="005D6C6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`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բնական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մարդածին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տարրերի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օդ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B23DE">
        <w:rPr>
          <w:rFonts w:ascii="GHEA Grapalat" w:eastAsia="Times New Roman" w:hAnsi="GHEA Grapalat" w:cs="Times New Roman"/>
          <w:sz w:val="24"/>
          <w:szCs w:val="24"/>
          <w:highlight w:val="red"/>
          <w:lang w:val="hy-AM"/>
        </w:rPr>
        <w:t>կլիմա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ջրեր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հողեր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ընդերք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լանդշաֆտ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կենդանական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բուսական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աշխարհ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ներառյալ՝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անտառ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բնության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հատուկ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պահպանվող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տարածքներ </w:t>
      </w:r>
      <w:r w:rsidRPr="005D6C63">
        <w:rPr>
          <w:rFonts w:ascii="GHEA Grapalat" w:hAnsi="GHEA Grapalat"/>
          <w:sz w:val="24"/>
          <w:szCs w:val="24"/>
          <w:lang w:val="hy-AM"/>
        </w:rPr>
        <w:t>կամ բնապահպանական այլ հողեր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բնակավայրերի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կանաչ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տարածքներ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կառույցներ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պատմության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մշակույթի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հուշարձաններ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մարդու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առողջության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անվտանգության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գործոնների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նյութերի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երևույթների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գործընթացների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ամբողջությունը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փոխազդեցությունը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միմյանց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մարդկանց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միջև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116090" w:rsidRPr="005D6C63" w:rsidRDefault="00116090" w:rsidP="005D6C6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</w:t>
      </w:r>
      <w:r w:rsidRPr="005D6C6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շրջակա</w:t>
      </w:r>
      <w:r w:rsidRPr="005D6C6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միջավայրի</w:t>
      </w:r>
      <w:r w:rsidRPr="005D6C6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վրա</w:t>
      </w:r>
      <w:r w:rsidRPr="005D6C6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ազդեցություն՝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հիմնադրութային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փաստաթղթի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գործողության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հետևանքով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B70B8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Pr="004B70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B70B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B70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B70B8">
        <w:rPr>
          <w:rFonts w:ascii="GHEA Grapalat" w:eastAsia="Times New Roman" w:hAnsi="GHEA Grapalat" w:cs="Sylfaen"/>
          <w:sz w:val="24"/>
          <w:szCs w:val="24"/>
          <w:lang w:val="hy-AM"/>
        </w:rPr>
        <w:t>մարդու</w:t>
      </w:r>
      <w:r w:rsidRPr="004B70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B70B8">
        <w:rPr>
          <w:rFonts w:ascii="GHEA Grapalat" w:eastAsia="Times New Roman" w:hAnsi="GHEA Grapalat" w:cs="Sylfaen"/>
          <w:sz w:val="24"/>
          <w:szCs w:val="24"/>
          <w:lang w:val="hy-AM"/>
        </w:rPr>
        <w:t>առողջության</w:t>
      </w:r>
      <w:r w:rsidRPr="004B70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63264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4632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63264">
        <w:rPr>
          <w:rFonts w:ascii="GHEA Grapalat" w:eastAsia="Times New Roman" w:hAnsi="GHEA Grapalat" w:cs="Sylfaen"/>
          <w:sz w:val="24"/>
          <w:szCs w:val="24"/>
          <w:lang w:val="hy-AM"/>
        </w:rPr>
        <w:t>հնարավոր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փոփոխությունները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116090" w:rsidRPr="005D6C63" w:rsidRDefault="00116090" w:rsidP="005D6C6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>3)</w:t>
      </w:r>
      <w:r w:rsidRPr="005D6C6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անդրսահմանային</w:t>
      </w:r>
      <w:r w:rsidRPr="005D6C6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ազդեցություն՝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պետության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իրավազորության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ներքո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գտնվող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տարածքում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ազդեցություն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որը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կառաջանա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հիմնադրութային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փաստաթղթի գործողության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որի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աղբյուրն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ամբողջությամբ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մասամբ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պետության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իրավազորության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ներքո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գտնվող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տարածքում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116090" w:rsidRPr="005D6C63" w:rsidRDefault="00116090" w:rsidP="005D6C6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</w:t>
      </w:r>
      <w:r w:rsidRPr="005D6C6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ազդակիր</w:t>
      </w:r>
      <w:r w:rsidRPr="005D6C6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պետություն</w:t>
      </w:r>
      <w:r w:rsidRPr="005D6C6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`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պետություն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որն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պետության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իրավազորության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ներքո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գտնվող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տարածքում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հիմնադրութային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փաստաթղթի գործողության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հետևանքով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ենթարկվել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116090" w:rsidRPr="005D6C63" w:rsidRDefault="00116090" w:rsidP="005D6C6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>5)</w:t>
      </w:r>
      <w:r w:rsidR="00E111A8" w:rsidRPr="00E111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ծագման</w:t>
      </w:r>
      <w:r w:rsidRPr="005D6C6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պետություն</w:t>
      </w:r>
      <w:r w:rsidRPr="005D6C6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`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պետություն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որի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իրավազորության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ներքո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նախատեսվում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իրականացնել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հիմնադրութային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փաստաթղթի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դրույթները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գործունեությունը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116090" w:rsidRPr="005D6C63" w:rsidRDefault="00116090" w:rsidP="005D6C63">
      <w:pPr>
        <w:spacing w:after="0"/>
        <w:ind w:firstLine="360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5D6C63">
        <w:rPr>
          <w:rFonts w:ascii="GHEA Grapalat" w:hAnsi="GHEA Grapalat" w:cs="GHEA Grapalat"/>
          <w:sz w:val="24"/>
          <w:szCs w:val="24"/>
          <w:lang w:val="hy-AM" w:eastAsia="ru-RU"/>
        </w:rPr>
        <w:t xml:space="preserve">6) </w:t>
      </w:r>
      <w:r w:rsidRPr="005D6C63">
        <w:rPr>
          <w:rFonts w:ascii="GHEA Grapalat" w:hAnsi="GHEA Grapalat" w:cs="Sylfaen"/>
          <w:b/>
          <w:bCs/>
          <w:sz w:val="24"/>
          <w:szCs w:val="24"/>
          <w:lang w:val="hy-AM"/>
        </w:rPr>
        <w:t>հիմնադրութային</w:t>
      </w:r>
      <w:r w:rsidRPr="005D6C6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b/>
          <w:bCs/>
          <w:sz w:val="24"/>
          <w:szCs w:val="24"/>
          <w:lang w:val="hy-AM"/>
        </w:rPr>
        <w:t>փաստաթուղթ</w:t>
      </w:r>
      <w:r w:rsidRPr="005D6C63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վրա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ազդեցություն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5D6C63">
        <w:rPr>
          <w:rFonts w:ascii="GHEA Grapalat" w:hAnsi="GHEA Grapalat" w:cs="Sylfaen"/>
          <w:sz w:val="24"/>
          <w:szCs w:val="24"/>
          <w:lang w:val="hy-AM"/>
        </w:rPr>
        <w:t>ռազմավարություն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հայեցակարգ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սխեմա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ծրագիր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, պլան,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հատակագիծ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D6C63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ծրագրային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փաստաթուղթ կամ պետական կառավարման կամ տեղական ինքնակառավարման մարմինների այլ փաստաթուղթ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5D6C63">
        <w:rPr>
          <w:rFonts w:ascii="GHEA Grapalat" w:hAnsi="GHEA Grapalat" w:cs="Sylfaen"/>
          <w:sz w:val="24"/>
          <w:szCs w:val="24"/>
          <w:lang w:val="hy-AM"/>
        </w:rPr>
        <w:t xml:space="preserve">նախագիծ 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կամ  այդ </w:t>
      </w:r>
      <w:r w:rsidRPr="005D6C63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 ցանկացած փոփոխություն, որը հաստատվում է Հայաստանի Հանրապետության օրենքներով կամ </w:t>
      </w:r>
      <w:r w:rsidR="004A2ACE">
        <w:rPr>
          <w:rFonts w:ascii="GHEA Grapalat" w:hAnsi="GHEA Grapalat"/>
          <w:sz w:val="24"/>
          <w:szCs w:val="24"/>
          <w:lang w:val="hy-AM"/>
        </w:rPr>
        <w:t xml:space="preserve">այլ </w:t>
      </w:r>
      <w:r w:rsidRPr="005D6C63">
        <w:rPr>
          <w:rFonts w:ascii="GHEA Grapalat" w:hAnsi="GHEA Grapalat"/>
          <w:sz w:val="24"/>
          <w:szCs w:val="24"/>
          <w:lang w:val="hy-AM"/>
        </w:rPr>
        <w:t>իրավական ակտերով.</w:t>
      </w:r>
    </w:p>
    <w:p w:rsidR="00116090" w:rsidRPr="005D6C63" w:rsidRDefault="00116090" w:rsidP="005D6C63">
      <w:pPr>
        <w:spacing w:after="0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5D6C63">
        <w:rPr>
          <w:rFonts w:ascii="GHEA Grapalat" w:hAnsi="GHEA Grapalat"/>
          <w:sz w:val="24"/>
          <w:szCs w:val="24"/>
          <w:lang w:val="hy-AM" w:eastAsia="ru-RU"/>
        </w:rPr>
        <w:t>7)</w:t>
      </w:r>
      <w:r w:rsidRPr="005D6C63">
        <w:rPr>
          <w:rFonts w:ascii="GHEA Grapalat" w:hAnsi="GHEA Grapalat"/>
          <w:color w:val="FF0000"/>
          <w:sz w:val="24"/>
          <w:szCs w:val="24"/>
          <w:lang w:val="hy-AM" w:eastAsia="ru-RU"/>
        </w:rPr>
        <w:t xml:space="preserve"> </w:t>
      </w:r>
      <w:r w:rsidRPr="005D6C63">
        <w:rPr>
          <w:rFonts w:ascii="GHEA Grapalat" w:hAnsi="GHEA Grapalat" w:cs="Sylfaen"/>
          <w:b/>
          <w:sz w:val="24"/>
          <w:szCs w:val="24"/>
          <w:lang w:val="hy-AM" w:eastAsia="ru-RU"/>
        </w:rPr>
        <w:t>նախատեսվող</w:t>
      </w:r>
      <w:r w:rsidRPr="005D6C63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5D6C63">
        <w:rPr>
          <w:rFonts w:ascii="GHEA Grapalat" w:hAnsi="GHEA Grapalat" w:cs="Sylfaen"/>
          <w:b/>
          <w:sz w:val="24"/>
          <w:szCs w:val="24"/>
          <w:lang w:val="hy-AM" w:eastAsia="ru-RU"/>
        </w:rPr>
        <w:t>գործունեություն՝</w:t>
      </w:r>
      <w:r w:rsidRPr="005D6C6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 w:eastAsia="ru-RU"/>
        </w:rPr>
        <w:t>շրջակա</w:t>
      </w:r>
      <w:r w:rsidRPr="005D6C6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 w:eastAsia="ru-RU"/>
        </w:rPr>
        <w:t>միջավայրի</w:t>
      </w:r>
      <w:r w:rsidRPr="005D6C6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 w:eastAsia="ru-RU"/>
        </w:rPr>
        <w:t>վրա</w:t>
      </w:r>
      <w:r w:rsidRPr="005D6C6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 w:eastAsia="ru-RU"/>
        </w:rPr>
        <w:t>հնարավոր</w:t>
      </w:r>
      <w:r w:rsidRPr="005D6C6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 w:eastAsia="ru-RU"/>
        </w:rPr>
        <w:t>ազդեցություն</w:t>
      </w:r>
      <w:r w:rsidRPr="005D6C6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 w:eastAsia="ru-RU"/>
        </w:rPr>
        <w:t>ունեցող</w:t>
      </w:r>
      <w:r w:rsidRPr="005D6C63">
        <w:rPr>
          <w:rFonts w:ascii="GHEA Grapalat" w:hAnsi="GHEA Grapalat"/>
          <w:sz w:val="24"/>
          <w:szCs w:val="24"/>
          <w:lang w:val="hy-AM" w:eastAsia="ru-RU"/>
        </w:rPr>
        <w:t xml:space="preserve"> և </w:t>
      </w:r>
      <w:r w:rsidR="007A5B70">
        <w:rPr>
          <w:rFonts w:ascii="GHEA Grapalat" w:hAnsi="GHEA Grapalat"/>
          <w:sz w:val="24"/>
          <w:szCs w:val="24"/>
          <w:lang w:val="hy-AM" w:eastAsia="ru-RU"/>
        </w:rPr>
        <w:t>սույն օ</w:t>
      </w:r>
      <w:r w:rsidRPr="005D6C63">
        <w:rPr>
          <w:rFonts w:ascii="GHEA Grapalat" w:hAnsi="GHEA Grapalat"/>
          <w:sz w:val="24"/>
          <w:szCs w:val="24"/>
          <w:lang w:val="hy-AM" w:eastAsia="ru-RU"/>
        </w:rPr>
        <w:t>րենքի</w:t>
      </w:r>
      <w:r w:rsidR="008D3B9B">
        <w:rPr>
          <w:rFonts w:ascii="GHEA Grapalat" w:hAnsi="GHEA Grapalat"/>
          <w:sz w:val="24"/>
          <w:szCs w:val="24"/>
          <w:lang w:val="hy-AM" w:eastAsia="ru-RU"/>
        </w:rPr>
        <w:t xml:space="preserve"> 13</w:t>
      </w:r>
      <w:r w:rsidRPr="005D6C63">
        <w:rPr>
          <w:rFonts w:ascii="GHEA Grapalat" w:hAnsi="GHEA Grapalat"/>
          <w:sz w:val="24"/>
          <w:szCs w:val="24"/>
          <w:lang w:val="hy-AM" w:eastAsia="ru-RU"/>
        </w:rPr>
        <w:t>-րդ հոդվածի 3-րդ, 4-րդ, 6-րդ, 7-րդ մասերում թվարկված գործունեության տեսակների</w:t>
      </w:r>
      <w:r w:rsidR="00211725">
        <w:rPr>
          <w:rFonts w:ascii="GHEA Grapalat" w:hAnsi="GHEA Grapalat"/>
          <w:sz w:val="24"/>
          <w:szCs w:val="24"/>
          <w:lang w:val="hy-AM" w:eastAsia="ru-RU"/>
        </w:rPr>
        <w:t xml:space="preserve"> ա</w:t>
      </w:r>
      <w:r w:rsidRPr="005D6C63">
        <w:rPr>
          <w:rFonts w:ascii="GHEA Grapalat" w:hAnsi="GHEA Grapalat" w:cs="Sylfaen"/>
          <w:sz w:val="24"/>
          <w:szCs w:val="24"/>
          <w:lang w:val="hy-AM" w:eastAsia="ru-RU"/>
        </w:rPr>
        <w:t>րտադրություն</w:t>
      </w:r>
      <w:r w:rsidRPr="005D6C6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 w:eastAsia="ru-RU"/>
        </w:rPr>
        <w:t>կամ</w:t>
      </w:r>
      <w:r w:rsidRPr="005D6C6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 w:eastAsia="ru-RU"/>
        </w:rPr>
        <w:t>կառուցում</w:t>
      </w:r>
      <w:r w:rsidRPr="005D6C6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 w:eastAsia="ru-RU"/>
        </w:rPr>
        <w:t>կամ</w:t>
      </w:r>
      <w:r w:rsidRPr="005D6C6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 w:eastAsia="ru-RU"/>
        </w:rPr>
        <w:t>շահագործում</w:t>
      </w:r>
      <w:r w:rsidR="00633528" w:rsidRPr="00C54822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633528" w:rsidRPr="00231415">
        <w:rPr>
          <w:rFonts w:ascii="GHEA Grapalat" w:hAnsi="GHEA Grapalat" w:cs="Sylfaen"/>
          <w:sz w:val="24"/>
          <w:szCs w:val="24"/>
          <w:lang w:val="hy-AM" w:eastAsia="ru-RU"/>
        </w:rPr>
        <w:t>կամ ընդլայնում կամ սույն օրենքի 19-րդ հոդվածի 4-րդ մասի 1-ին կետով սահմանված դեպքերում`</w:t>
      </w:r>
      <w:r w:rsidR="00633528" w:rsidRPr="00C54822">
        <w:rPr>
          <w:rFonts w:ascii="GHEA Grapalat" w:hAnsi="GHEA Grapalat" w:cs="Sylfaen"/>
          <w:color w:val="FF0000"/>
          <w:sz w:val="24"/>
          <w:szCs w:val="24"/>
          <w:lang w:val="hy-AM" w:eastAsia="ru-RU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վերակառուցում կամ տեխնիկական կամ տեխնոլոգիական վերազինում կամ վերապրոֆիլավորում կամ կոնսերվացում կամ տեղափոխում կամ լուծարում կամ փակում</w:t>
      </w:r>
      <w:r w:rsidRPr="005D6C6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 w:eastAsia="ru-RU"/>
        </w:rPr>
        <w:t>կամ</w:t>
      </w:r>
      <w:r w:rsidRPr="005D6C63">
        <w:rPr>
          <w:rFonts w:ascii="GHEA Grapalat" w:hAnsi="GHEA Grapalat"/>
          <w:sz w:val="24"/>
          <w:szCs w:val="24"/>
          <w:lang w:val="hy-AM" w:eastAsia="ru-RU"/>
        </w:rPr>
        <w:t xml:space="preserve"> քանդում կամ շրջակա միջավայրի վրա հնարավոր ազդեցություն ունեցող </w:t>
      </w:r>
      <w:r w:rsidRPr="005D6C63">
        <w:rPr>
          <w:rFonts w:ascii="GHEA Grapalat" w:hAnsi="GHEA Grapalat" w:cs="Sylfaen"/>
          <w:sz w:val="24"/>
          <w:szCs w:val="24"/>
          <w:lang w:val="hy-AM" w:eastAsia="ru-RU"/>
        </w:rPr>
        <w:t>նախագծային</w:t>
      </w:r>
      <w:r w:rsidRPr="005D6C6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 w:eastAsia="ru-RU"/>
        </w:rPr>
        <w:t>փոփոխություն</w:t>
      </w:r>
      <w:r w:rsidRPr="00231415">
        <w:rPr>
          <w:rFonts w:ascii="GHEA Grapalat" w:hAnsi="GHEA Grapalat"/>
          <w:sz w:val="24"/>
          <w:szCs w:val="24"/>
          <w:lang w:val="hy-AM" w:eastAsia="ru-RU"/>
        </w:rPr>
        <w:t>.</w:t>
      </w:r>
    </w:p>
    <w:p w:rsidR="00116090" w:rsidRPr="005D6C63" w:rsidRDefault="00116090" w:rsidP="005D6C63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5D6C63">
        <w:rPr>
          <w:rFonts w:ascii="GHEA Grapalat" w:hAnsi="GHEA Grapalat" w:cs="GHEA Grapalat"/>
          <w:sz w:val="24"/>
          <w:szCs w:val="24"/>
          <w:lang w:val="hy-AM" w:eastAsia="ru-RU"/>
        </w:rPr>
        <w:lastRenderedPageBreak/>
        <w:t xml:space="preserve">8) </w:t>
      </w:r>
      <w:r w:rsidRPr="005D6C63">
        <w:rPr>
          <w:rFonts w:ascii="GHEA Grapalat" w:hAnsi="GHEA Grapalat" w:cs="Sylfaen"/>
          <w:b/>
          <w:bCs/>
          <w:sz w:val="24"/>
          <w:szCs w:val="24"/>
          <w:lang w:val="hy-AM"/>
        </w:rPr>
        <w:t>նախագծային</w:t>
      </w:r>
      <w:r w:rsidRPr="005D6C63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b/>
          <w:bCs/>
          <w:sz w:val="24"/>
          <w:szCs w:val="24"/>
          <w:lang w:val="hy-AM"/>
        </w:rPr>
        <w:t>փաստաթուղթ՝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նախատեսվող գործունեության իրականացման համար օրենքով և այլ իրավական ակտերով սահմանված նախագծային կամ ծրագրային փաստաթուղթ, </w:t>
      </w:r>
      <w:r w:rsidRPr="005D6C63">
        <w:rPr>
          <w:rFonts w:ascii="GHEA Grapalat" w:hAnsi="GHEA Grapalat" w:cs="Sylfaen"/>
          <w:sz w:val="24"/>
          <w:szCs w:val="24"/>
          <w:lang w:val="hy-AM"/>
        </w:rPr>
        <w:t xml:space="preserve">և կատարվող </w:t>
      </w:r>
      <w:r w:rsidRPr="009131FB">
        <w:rPr>
          <w:rFonts w:ascii="GHEA Grapalat" w:hAnsi="GHEA Grapalat" w:cs="Sylfaen"/>
          <w:sz w:val="24"/>
          <w:szCs w:val="24"/>
          <w:lang w:val="hy-AM"/>
        </w:rPr>
        <w:t>ցանկացած</w:t>
      </w:r>
      <w:r w:rsidRPr="005D6C63">
        <w:rPr>
          <w:rFonts w:ascii="GHEA Grapalat" w:hAnsi="GHEA Grapalat" w:cs="Sylfaen"/>
          <w:sz w:val="24"/>
          <w:szCs w:val="24"/>
          <w:lang w:val="hy-AM"/>
        </w:rPr>
        <w:t xml:space="preserve"> փոփոխություն,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որում նկարագրվում և ներկայացվում են նախատեսվող գործունեության տեխնիկական և տեխնոլոգիական լուծումները`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սկզբից մինչև ավարտը</w:t>
      </w:r>
      <w:r w:rsidR="0014495E" w:rsidRPr="001F71D6">
        <w:rPr>
          <w:rFonts w:ascii="GHEA Grapalat" w:hAnsi="GHEA Grapalat" w:cs="Sylfaen"/>
          <w:sz w:val="24"/>
          <w:szCs w:val="24"/>
          <w:lang w:val="hy-AM"/>
        </w:rPr>
        <w:t xml:space="preserve"> (շինարարության փուլից մինչև փակման փուլ)</w:t>
      </w:r>
      <w:r w:rsidRPr="001F71D6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116090" w:rsidRPr="005D6C63" w:rsidRDefault="00116090" w:rsidP="005D6C63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9) </w:t>
      </w:r>
      <w:r w:rsidRPr="005D6C63">
        <w:rPr>
          <w:rFonts w:ascii="GHEA Grapalat" w:hAnsi="GHEA Grapalat" w:cs="Sylfaen"/>
          <w:b/>
          <w:sz w:val="24"/>
          <w:szCs w:val="24"/>
          <w:lang w:val="hy-AM"/>
        </w:rPr>
        <w:t>ռազմավարական</w:t>
      </w:r>
      <w:r w:rsidRPr="005D6C63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b/>
          <w:sz w:val="24"/>
          <w:szCs w:val="24"/>
          <w:lang w:val="hy-AM"/>
        </w:rPr>
        <w:t>էկոլոգիական</w:t>
      </w:r>
      <w:r w:rsidRPr="005D6C63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b/>
          <w:sz w:val="24"/>
          <w:szCs w:val="24"/>
          <w:lang w:val="hy-AM"/>
        </w:rPr>
        <w:t xml:space="preserve">գնահատում </w:t>
      </w:r>
      <w:r w:rsidRPr="005D6C63">
        <w:rPr>
          <w:rFonts w:ascii="GHEA Grapalat" w:hAnsi="GHEA Grapalat" w:cs="Times New Roman"/>
          <w:b/>
          <w:sz w:val="24"/>
          <w:szCs w:val="24"/>
          <w:lang w:val="hy-AM"/>
        </w:rPr>
        <w:t xml:space="preserve">(այսուհետ՝ </w:t>
      </w:r>
      <w:r w:rsidRPr="005D6C63">
        <w:rPr>
          <w:rFonts w:ascii="GHEA Grapalat" w:hAnsi="GHEA Grapalat" w:cs="Sylfaen"/>
          <w:b/>
          <w:sz w:val="24"/>
          <w:szCs w:val="24"/>
          <w:lang w:val="hy-AM"/>
        </w:rPr>
        <w:t>ՌԷԳ</w:t>
      </w:r>
      <w:r w:rsidRPr="005D6C63">
        <w:rPr>
          <w:rFonts w:ascii="GHEA Grapalat" w:hAnsi="GHEA Grapalat" w:cs="Times New Roman"/>
          <w:b/>
          <w:sz w:val="24"/>
          <w:szCs w:val="24"/>
          <w:lang w:val="hy-AM"/>
        </w:rPr>
        <w:t>)</w:t>
      </w:r>
      <w:r w:rsidRPr="005D6C63">
        <w:rPr>
          <w:rFonts w:ascii="GHEA Grapalat" w:hAnsi="GHEA Grapalat" w:cs="Sylfaen"/>
          <w:sz w:val="24"/>
          <w:szCs w:val="24"/>
          <w:lang w:val="hy-AM"/>
        </w:rPr>
        <w:t>՝ հիմնադրութային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իրականացման հետևանքով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այդ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թվում՝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մարդու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առողջության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վրա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ազդեցությունների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և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գործընթաց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որը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ներառում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է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ՌԷԳ հաշվետվության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շրջանակի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որոշումը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ՌԷԳ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հաշվետվության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նախապատրաստումը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հանրության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և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խորհրդակցությունների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ապահովումը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հիմնադրութային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փաստաթղթում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ՌԷԳ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հաշվետվության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դրույթների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և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խորհրդակցությունների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հաշվի առնումը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. </w:t>
      </w:r>
    </w:p>
    <w:p w:rsidR="00116090" w:rsidRPr="005D6C63" w:rsidRDefault="00116090" w:rsidP="005D6C63">
      <w:pPr>
        <w:spacing w:after="0"/>
        <w:ind w:firstLine="375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 w:eastAsia="ru-RU"/>
        </w:rPr>
      </w:pPr>
      <w:r w:rsidRPr="005D6C63">
        <w:rPr>
          <w:rFonts w:ascii="GHEA Grapalat" w:hAnsi="GHEA Grapalat" w:cs="Times New Roman"/>
          <w:sz w:val="24"/>
          <w:szCs w:val="24"/>
          <w:lang w:val="hy-AM"/>
        </w:rPr>
        <w:t>10)</w:t>
      </w:r>
      <w:r w:rsidRPr="005D6C63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շրջակա միջավայրի վրա ազդեցության </w:t>
      </w:r>
      <w:r w:rsidRPr="005D6C63">
        <w:rPr>
          <w:rFonts w:ascii="GHEA Grapalat" w:hAnsi="GHEA Grapalat" w:cs="Sylfaen"/>
          <w:b/>
          <w:bCs/>
          <w:sz w:val="24"/>
          <w:szCs w:val="24"/>
          <w:lang w:val="hy-AM"/>
        </w:rPr>
        <w:t>գնահատում /այսուհետ՝ ՇՄԱԳ/</w:t>
      </w:r>
      <w:r w:rsidRPr="005D6C63">
        <w:rPr>
          <w:rFonts w:ascii="GHEA Grapalat" w:hAnsi="GHEA Grapalat" w:cs="Times New Roman"/>
          <w:b/>
          <w:bCs/>
          <w:sz w:val="24"/>
          <w:szCs w:val="24"/>
          <w:lang w:val="hy-AM"/>
        </w:rPr>
        <w:t>`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de-CH"/>
        </w:rPr>
        <w:t>ձեռնարկողի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de-CH"/>
        </w:rPr>
        <w:t>կողմից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="0016654A">
        <w:rPr>
          <w:rFonts w:ascii="GHEA Grapalat" w:hAnsi="GHEA Grapalat"/>
          <w:sz w:val="24"/>
          <w:szCs w:val="24"/>
          <w:lang w:val="hy-AM"/>
        </w:rPr>
        <w:t xml:space="preserve">նախատեսվող </w:t>
      </w:r>
      <w:r w:rsidRPr="005D6C63">
        <w:rPr>
          <w:rFonts w:ascii="GHEA Grapalat" w:hAnsi="GHEA Grapalat" w:cs="Sylfaen"/>
          <w:sz w:val="24"/>
          <w:szCs w:val="24"/>
          <w:lang w:val="de-CH"/>
        </w:rPr>
        <w:t>գործունեության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6AE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հնարավոր</w:t>
      </w:r>
      <w:r w:rsidRPr="00BE6A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E6AE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ազդեցության</w:t>
      </w:r>
      <w:r w:rsidR="00F56D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de-CH"/>
        </w:rPr>
        <w:t>ուսումնասիրության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fr-CH"/>
        </w:rPr>
        <w:t>գործընթաց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D6C63">
        <w:rPr>
          <w:rFonts w:ascii="GHEA Grapalat" w:hAnsi="GHEA Grapalat" w:cs="Sylfaen"/>
          <w:sz w:val="24"/>
          <w:szCs w:val="24"/>
          <w:lang w:val="fr-CH"/>
        </w:rPr>
        <w:t>որը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fr-CH"/>
        </w:rPr>
        <w:t>ներառում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fr-CH"/>
        </w:rPr>
        <w:t>է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fr-CH"/>
        </w:rPr>
        <w:t>ՇՄԱԳ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fr-CH"/>
        </w:rPr>
        <w:t>ընդգրկման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fr-CH"/>
        </w:rPr>
        <w:t>ոլորտի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fr-CH"/>
        </w:rPr>
        <w:t>որոշում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D6C63">
        <w:rPr>
          <w:rFonts w:ascii="GHEA Grapalat" w:hAnsi="GHEA Grapalat" w:cs="Sylfaen"/>
          <w:sz w:val="24"/>
          <w:szCs w:val="24"/>
          <w:lang w:val="fr-CH"/>
        </w:rPr>
        <w:t>ՇՄԱԳ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fr-CH"/>
        </w:rPr>
        <w:t>հաշվետվության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fr-CH"/>
        </w:rPr>
        <w:t>նախապատրաստում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D6C63">
        <w:rPr>
          <w:rFonts w:ascii="GHEA Grapalat" w:hAnsi="GHEA Grapalat" w:cs="Sylfaen"/>
          <w:sz w:val="24"/>
          <w:szCs w:val="24"/>
          <w:lang w:val="fr-CH"/>
        </w:rPr>
        <w:t>հանրության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fr-CH"/>
        </w:rPr>
        <w:t>մասնակցություն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fr-CH"/>
        </w:rPr>
        <w:t>և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fr-CH"/>
        </w:rPr>
        <w:t>պետական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fr-CH"/>
        </w:rPr>
        <w:t>այլ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fr-CH"/>
        </w:rPr>
        <w:t>մարմինների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fr-CH"/>
        </w:rPr>
        <w:t>հետ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fr-CH"/>
        </w:rPr>
        <w:t>խորհրդակցությունների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fr-CH"/>
        </w:rPr>
        <w:t>անցկացում</w:t>
      </w:r>
      <w:r w:rsidRPr="005D6C63">
        <w:rPr>
          <w:rFonts w:ascii="GHEA Grapalat" w:hAnsi="GHEA Grapalat" w:cs="Sylfaen"/>
          <w:sz w:val="24"/>
          <w:szCs w:val="24"/>
          <w:lang w:val="hy-AM"/>
        </w:rPr>
        <w:t>.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Style w:val="10pt11"/>
          <w:rFonts w:ascii="GHEA Grapalat" w:hAnsi="GHEA Grapalat"/>
          <w:sz w:val="24"/>
          <w:szCs w:val="24"/>
          <w:lang w:val="hy-AM" w:eastAsia="hy-AM"/>
        </w:rPr>
        <w:t xml:space="preserve">   </w:t>
      </w:r>
    </w:p>
    <w:p w:rsidR="00116090" w:rsidRPr="001F71D6" w:rsidRDefault="00116090" w:rsidP="005D6C63">
      <w:pPr>
        <w:spacing w:after="0"/>
        <w:ind w:firstLine="375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F71D6">
        <w:rPr>
          <w:rFonts w:ascii="GHEA Grapalat" w:hAnsi="GHEA Grapalat" w:cs="Times New Roman"/>
          <w:sz w:val="24"/>
          <w:szCs w:val="24"/>
          <w:lang w:val="hy-AM" w:eastAsia="ru-RU"/>
        </w:rPr>
        <w:t xml:space="preserve">11) </w:t>
      </w:r>
      <w:r w:rsidRPr="001F71D6">
        <w:rPr>
          <w:rFonts w:ascii="GHEA Grapalat" w:hAnsi="GHEA Grapalat" w:cs="Sylfaen"/>
          <w:b/>
          <w:bCs/>
          <w:sz w:val="24"/>
          <w:szCs w:val="24"/>
          <w:lang w:val="hy-AM"/>
        </w:rPr>
        <w:t>փորձաքննություն</w:t>
      </w:r>
      <w:r w:rsidRPr="001F71D6">
        <w:rPr>
          <w:rFonts w:ascii="GHEA Grapalat" w:hAnsi="GHEA Grapalat" w:cs="Times New Roman"/>
          <w:b/>
          <w:bCs/>
          <w:sz w:val="24"/>
          <w:szCs w:val="24"/>
          <w:lang w:val="hy-AM"/>
        </w:rPr>
        <w:t>`</w:t>
      </w:r>
      <w:r w:rsidRPr="001F71D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F71D6">
        <w:rPr>
          <w:rFonts w:ascii="GHEA Grapalat" w:hAnsi="GHEA Grapalat" w:cs="Sylfaen"/>
          <w:sz w:val="24"/>
          <w:szCs w:val="24"/>
          <w:lang w:val="hy-AM"/>
        </w:rPr>
        <w:t>հիմնադրութային</w:t>
      </w:r>
      <w:r w:rsidRPr="001F71D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F71D6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="0078631B" w:rsidRPr="001F71D6">
        <w:rPr>
          <w:rFonts w:ascii="GHEA Grapalat" w:hAnsi="GHEA Grapalat" w:cs="Sylfaen"/>
          <w:sz w:val="24"/>
          <w:szCs w:val="24"/>
          <w:lang w:val="hy-AM"/>
        </w:rPr>
        <w:t>,</w:t>
      </w:r>
      <w:r w:rsidRPr="001F71D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F71D6">
        <w:rPr>
          <w:rFonts w:ascii="GHEA Grapalat" w:hAnsi="GHEA Grapalat" w:cs="Times New Roman"/>
          <w:sz w:val="24"/>
          <w:szCs w:val="24"/>
          <w:lang w:val="hy-AM"/>
        </w:rPr>
        <w:t>ՌԷԳ</w:t>
      </w:r>
      <w:r w:rsidRPr="001F71D6">
        <w:rPr>
          <w:rFonts w:ascii="GHEA Grapalat" w:hAnsi="GHEA Grapalat" w:cs="Sylfaen"/>
          <w:sz w:val="24"/>
          <w:szCs w:val="24"/>
          <w:lang w:val="hy-AM"/>
        </w:rPr>
        <w:t xml:space="preserve"> հաշվետվության</w:t>
      </w:r>
      <w:r w:rsidRPr="001F71D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F71D6">
        <w:rPr>
          <w:rFonts w:ascii="GHEA Grapalat" w:hAnsi="GHEA Grapalat" w:cs="Sylfaen"/>
          <w:sz w:val="24"/>
          <w:szCs w:val="24"/>
          <w:lang w:val="hy-AM"/>
        </w:rPr>
        <w:t>կամ</w:t>
      </w:r>
      <w:r w:rsidRPr="001F71D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F71D6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1F71D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F71D6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1F71D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F71D6">
        <w:rPr>
          <w:rFonts w:ascii="GHEA Grapalat" w:hAnsi="GHEA Grapalat" w:cs="Sylfaen"/>
          <w:sz w:val="24"/>
          <w:szCs w:val="24"/>
          <w:lang w:val="hy-AM"/>
        </w:rPr>
        <w:t>ՇՄԱԳ հաշվետվությա</w:t>
      </w:r>
      <w:r w:rsidRPr="001F71D6">
        <w:rPr>
          <w:rFonts w:ascii="GHEA Grapalat" w:hAnsi="GHEA Grapalat" w:cs="Times New Roman"/>
          <w:sz w:val="24"/>
          <w:szCs w:val="24"/>
          <w:lang w:val="hy-AM"/>
        </w:rPr>
        <w:t xml:space="preserve">ն </w:t>
      </w:r>
      <w:r w:rsidR="00C14810" w:rsidRPr="001F71D6">
        <w:rPr>
          <w:rFonts w:ascii="GHEA Grapalat" w:hAnsi="GHEA Grapalat" w:cs="Times New Roman"/>
          <w:sz w:val="24"/>
          <w:szCs w:val="24"/>
          <w:lang w:val="hy-AM"/>
        </w:rPr>
        <w:t>և նախագծային փաստաթղթերի</w:t>
      </w:r>
      <w:r w:rsidR="001F008F" w:rsidRPr="001F71D6">
        <w:rPr>
          <w:rFonts w:ascii="GHEA Grapalat" w:hAnsi="GHEA Grapalat" w:cs="Times New Roman"/>
          <w:sz w:val="24"/>
          <w:szCs w:val="24"/>
          <w:lang w:val="hy-AM"/>
        </w:rPr>
        <w:t>, սույն օրենքով նախատեսված դեպ</w:t>
      </w:r>
      <w:r w:rsidR="00312420" w:rsidRPr="00231415">
        <w:rPr>
          <w:rFonts w:ascii="GHEA Grapalat" w:hAnsi="GHEA Grapalat" w:cs="Times New Roman"/>
          <w:sz w:val="24"/>
          <w:szCs w:val="24"/>
          <w:lang w:val="hy-AM"/>
        </w:rPr>
        <w:t>ք</w:t>
      </w:r>
      <w:r w:rsidR="00231415">
        <w:rPr>
          <w:rFonts w:ascii="GHEA Grapalat" w:hAnsi="GHEA Grapalat" w:cs="Times New Roman"/>
          <w:sz w:val="24"/>
          <w:szCs w:val="24"/>
          <w:lang w:val="hy-AM"/>
        </w:rPr>
        <w:t>եր</w:t>
      </w:r>
      <w:r w:rsidR="001F008F" w:rsidRPr="001F71D6">
        <w:rPr>
          <w:rFonts w:ascii="GHEA Grapalat" w:hAnsi="GHEA Grapalat" w:cs="Times New Roman"/>
          <w:sz w:val="24"/>
          <w:szCs w:val="24"/>
          <w:lang w:val="hy-AM"/>
        </w:rPr>
        <w:t>ում` դրանց փոփոխությունների</w:t>
      </w:r>
      <w:r w:rsidR="00C14810" w:rsidRPr="001F71D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F71D6">
        <w:rPr>
          <w:rFonts w:ascii="GHEA Grapalat" w:hAnsi="GHEA Grapalat" w:cs="Sylfaen"/>
          <w:sz w:val="24"/>
          <w:szCs w:val="24"/>
          <w:lang w:val="hy-AM"/>
        </w:rPr>
        <w:t>ուսումնասիրության</w:t>
      </w:r>
      <w:r w:rsidRPr="001F71D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F71D6">
        <w:rPr>
          <w:rFonts w:ascii="GHEA Grapalat" w:hAnsi="GHEA Grapalat" w:cs="Sylfaen"/>
          <w:sz w:val="24"/>
          <w:szCs w:val="24"/>
          <w:lang w:val="hy-AM"/>
        </w:rPr>
        <w:t>և</w:t>
      </w:r>
      <w:r w:rsidRPr="001F71D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F71D6">
        <w:rPr>
          <w:rFonts w:ascii="GHEA Grapalat" w:hAnsi="GHEA Grapalat" w:cs="Sylfaen"/>
          <w:sz w:val="24"/>
          <w:szCs w:val="24"/>
          <w:lang w:val="hy-AM"/>
        </w:rPr>
        <w:t>վերլուծության</w:t>
      </w:r>
      <w:r w:rsidRPr="001F71D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F71D6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1F71D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F71D6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1F71D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F71D6">
        <w:rPr>
          <w:rFonts w:ascii="GHEA Grapalat" w:hAnsi="GHEA Grapalat" w:cs="Sylfaen"/>
          <w:sz w:val="24"/>
          <w:szCs w:val="24"/>
          <w:lang w:val="hy-AM"/>
        </w:rPr>
        <w:t>թույլատրելիության</w:t>
      </w:r>
      <w:r w:rsidRPr="001F71D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F71D6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1F71D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F71D6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1F71D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F71D6">
        <w:rPr>
          <w:rFonts w:ascii="GHEA Grapalat" w:hAnsi="GHEA Grapalat" w:cs="Sylfaen"/>
          <w:sz w:val="24"/>
          <w:szCs w:val="24"/>
          <w:lang w:val="hy-AM"/>
        </w:rPr>
        <w:t>փորձաքննական</w:t>
      </w:r>
      <w:r w:rsidRPr="001F71D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F71D6">
        <w:rPr>
          <w:rFonts w:ascii="GHEA Grapalat" w:hAnsi="GHEA Grapalat" w:cs="Sylfaen"/>
          <w:sz w:val="24"/>
          <w:szCs w:val="24"/>
          <w:lang w:val="hy-AM"/>
        </w:rPr>
        <w:t>եզրակացություն</w:t>
      </w:r>
      <w:r w:rsidRPr="001F71D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F71D6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1F71D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F71D6">
        <w:rPr>
          <w:rFonts w:ascii="GHEA Grapalat" w:hAnsi="GHEA Grapalat" w:cs="Sylfaen"/>
          <w:sz w:val="24"/>
          <w:szCs w:val="24"/>
          <w:lang w:val="hy-AM"/>
        </w:rPr>
        <w:t>գործընթաց</w:t>
      </w:r>
      <w:r w:rsidRPr="001F71D6">
        <w:rPr>
          <w:rFonts w:ascii="GHEA Grapalat" w:hAnsi="GHEA Grapalat" w:cs="Times New Roman"/>
          <w:sz w:val="24"/>
          <w:szCs w:val="24"/>
          <w:lang w:val="hy-AM"/>
        </w:rPr>
        <w:t>.</w:t>
      </w:r>
    </w:p>
    <w:p w:rsidR="00116090" w:rsidRPr="005D6C63" w:rsidRDefault="00116090" w:rsidP="005D6C6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12) </w:t>
      </w:r>
      <w:r w:rsidRPr="005D6C6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պետական</w:t>
      </w:r>
      <w:r w:rsidRPr="005D6C6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փորձաքննական</w:t>
      </w:r>
      <w:r w:rsidRPr="005D6C6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եզրակացություն</w:t>
      </w:r>
      <w:r w:rsidRPr="005D6C6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`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հիմնադրութային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4ACF">
        <w:rPr>
          <w:rFonts w:ascii="GHEA Grapalat" w:eastAsia="Times New Roman" w:hAnsi="GHEA Grapalat" w:cs="Sylfaen"/>
          <w:sz w:val="24"/>
          <w:szCs w:val="24"/>
          <w:lang w:val="hy-AM"/>
        </w:rPr>
        <w:t>փաստաթղթի</w:t>
      </w:r>
      <w:r w:rsidRPr="000B4AC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4ACF">
        <w:rPr>
          <w:rFonts w:ascii="GHEA Grapalat" w:eastAsia="Times New Roman" w:hAnsi="GHEA Grapalat" w:cs="Sylfaen"/>
          <w:sz w:val="24"/>
          <w:szCs w:val="24"/>
          <w:lang w:val="hy-AM"/>
        </w:rPr>
        <w:t>դրույթների</w:t>
      </w:r>
      <w:r w:rsidRPr="000B4AC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4ACF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0B4AC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4ACF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0B4AC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4ACF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0B4AC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4495E">
        <w:rPr>
          <w:rFonts w:ascii="GHEA Grapalat" w:eastAsia="Times New Roman" w:hAnsi="GHEA Grapalat" w:cs="Sylfaen"/>
          <w:sz w:val="24"/>
          <w:szCs w:val="24"/>
          <w:lang w:val="hy-AM"/>
        </w:rPr>
        <w:t>թույլատրելիության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լիազոր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տրվող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պաշտոնական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փաստաթուղթ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հիմնավորումներով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5D50C4" w:rsidRPr="005D6C63" w:rsidRDefault="00116090" w:rsidP="005D6C6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13) </w:t>
      </w:r>
      <w:r w:rsidRPr="005D6C6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լիազոր</w:t>
      </w:r>
      <w:r w:rsidRPr="005D6C6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մարմին</w:t>
      </w:r>
      <w:r w:rsidRPr="005D6C6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`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օրենքին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առավարության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լիազորած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շրջակա միջավայրի</w:t>
      </w:r>
      <w:r w:rsidRPr="005D6C63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ոլորտի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մարմին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5D50C4" w:rsidRPr="00A12C78" w:rsidRDefault="005D50C4" w:rsidP="00A12C78">
      <w:pPr>
        <w:spacing w:after="0"/>
        <w:ind w:firstLine="375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14) </w:t>
      </w:r>
      <w:r w:rsidRPr="005D6C63">
        <w:rPr>
          <w:rFonts w:ascii="GHEA Grapalat" w:hAnsi="GHEA Grapalat" w:cs="Sylfaen"/>
          <w:b/>
          <w:bCs/>
          <w:sz w:val="24"/>
          <w:szCs w:val="24"/>
          <w:lang w:val="hy-AM"/>
        </w:rPr>
        <w:t>ձեռնարկող՝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հիմնադրութային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փաստաթուղթ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մշակող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F56D82" w:rsidRPr="007B39B1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կամ</w:t>
      </w:r>
      <w:r w:rsidR="00F56D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7B39B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հաստատող</w:t>
      </w:r>
      <w:r w:rsidR="00F56D82" w:rsidRPr="007B39B1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կամ </w:t>
      </w:r>
      <w:r w:rsidRPr="007B39B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ընդունող</w:t>
      </w:r>
      <w:r w:rsidRPr="007B39B1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Pr="007B39B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CA73BB" w:rsidRPr="007B39B1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կամ</w:t>
      </w:r>
      <w:r w:rsidR="007B39B1" w:rsidRPr="00BE6AE6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B39B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ՌԷԳ</w:t>
      </w:r>
      <w:r w:rsidRPr="005D6C63">
        <w:rPr>
          <w:rFonts w:ascii="GHEA Grapalat" w:hAnsi="GHEA Grapalat" w:cs="Sylfaen"/>
          <w:sz w:val="24"/>
          <w:szCs w:val="24"/>
          <w:lang w:val="hy-AM"/>
        </w:rPr>
        <w:t xml:space="preserve"> իրականացման համար պատասխանատու պետական կառավարման կամ տեղական ինքնակառավարման մարմին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 xml:space="preserve">կամ </w:t>
      </w:r>
      <w:r w:rsidRPr="000B4ACF">
        <w:rPr>
          <w:rFonts w:ascii="GHEA Grapalat" w:hAnsi="GHEA Grapalat" w:cs="Sylfaen"/>
          <w:sz w:val="24"/>
          <w:szCs w:val="24"/>
          <w:lang w:val="hy-AM"/>
        </w:rPr>
        <w:t>գործունեություն</w:t>
      </w:r>
      <w:r w:rsidRPr="000B4AC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B4ACF">
        <w:rPr>
          <w:rFonts w:ascii="GHEA Grapalat" w:hAnsi="GHEA Grapalat" w:cs="Times New Roman"/>
          <w:sz w:val="24"/>
          <w:szCs w:val="24"/>
          <w:lang w:val="hy-AM"/>
        </w:rPr>
        <w:t>նախատեսող</w:t>
      </w:r>
      <w:r w:rsidR="00A12C78" w:rsidRPr="00A12C78">
        <w:rPr>
          <w:rFonts w:ascii="GHEA Grapalat" w:hAnsi="GHEA Grapalat" w:cs="Times New Roman"/>
          <w:color w:val="FF0000"/>
          <w:sz w:val="24"/>
          <w:szCs w:val="24"/>
          <w:lang w:val="hy-AM"/>
        </w:rPr>
        <w:t xml:space="preserve"> </w:t>
      </w:r>
      <w:r w:rsidR="00A12C78" w:rsidRPr="00A12C78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կամ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պատվիրող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կամ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անձ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>.</w:t>
      </w:r>
    </w:p>
    <w:p w:rsidR="005D50C4" w:rsidRPr="00D805A3" w:rsidRDefault="005D50C4" w:rsidP="00D805A3">
      <w:pPr>
        <w:spacing w:after="0"/>
        <w:ind w:firstLine="375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A12C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15) </w:t>
      </w:r>
      <w:r w:rsidRPr="00A12C7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փորձագետ</w:t>
      </w:r>
      <w:r w:rsidRPr="00A12C7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`</w:t>
      </w:r>
      <w:r w:rsidRPr="00A12C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2C78">
        <w:rPr>
          <w:rFonts w:ascii="GHEA Grapalat" w:eastAsia="Times New Roman" w:hAnsi="GHEA Grapalat" w:cs="Sylfaen"/>
          <w:sz w:val="24"/>
          <w:szCs w:val="24"/>
          <w:lang w:val="hy-AM"/>
        </w:rPr>
        <w:t>փորձաքննության</w:t>
      </w:r>
      <w:r w:rsidRPr="00A12C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2C78">
        <w:rPr>
          <w:rFonts w:ascii="GHEA Grapalat" w:eastAsia="Times New Roman" w:hAnsi="GHEA Grapalat" w:cs="Sylfaen"/>
          <w:sz w:val="24"/>
          <w:szCs w:val="24"/>
          <w:lang w:val="hy-AM"/>
        </w:rPr>
        <w:t>գործընթացում</w:t>
      </w:r>
      <w:r w:rsidRPr="00A12C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12C7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լիազոր</w:t>
      </w:r>
      <w:r w:rsidRPr="00A12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A12C7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մարմնի</w:t>
      </w:r>
      <w:r w:rsidR="00D805A3" w:rsidRPr="00A12C7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կողմից</w:t>
      </w:r>
      <w:r w:rsidR="00D805A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ներգրաված իրավաբանական </w:t>
      </w:r>
      <w:r w:rsidR="00972115" w:rsidRPr="00D805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="00972115" w:rsidRPr="00D805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972115" w:rsidRPr="00D805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ֆիզիկական</w:t>
      </w:r>
      <w:r w:rsidR="00972115" w:rsidRPr="00D805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972115" w:rsidRPr="00BD56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անձ կամ </w:t>
      </w:r>
      <w:r w:rsidR="00D805A3" w:rsidRPr="00BD56E5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 որոշմամբ</w:t>
      </w:r>
      <w:r w:rsidR="004663C9" w:rsidRPr="00BD56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805A3" w:rsidRPr="00BD56E5">
        <w:rPr>
          <w:rFonts w:ascii="GHEA Grapalat" w:eastAsia="Times New Roman" w:hAnsi="GHEA Grapalat" w:cs="Sylfaen"/>
          <w:sz w:val="24"/>
          <w:szCs w:val="24"/>
          <w:lang w:val="hy-AM"/>
        </w:rPr>
        <w:t>փորձաքննության</w:t>
      </w:r>
      <w:r w:rsidR="00D805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գործընթացում ներգրաված </w:t>
      </w:r>
      <w:r w:rsidR="00D805A3" w:rsidRPr="007B39B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տեղական կամ</w:t>
      </w:r>
      <w:r w:rsidR="00D805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CA73B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միջազգային </w:t>
      </w:r>
      <w:r w:rsidR="00972115" w:rsidRPr="00D805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="00972115" w:rsidRPr="00D805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972115" w:rsidRPr="00D805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="00972115" w:rsidRPr="00D805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972115" w:rsidRPr="00D805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ֆիզիկական</w:t>
      </w:r>
      <w:r w:rsidR="00972115" w:rsidRPr="00D805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972115" w:rsidRPr="00D805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</w:t>
      </w:r>
      <w:r w:rsidRPr="00D805A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, </w:t>
      </w:r>
    </w:p>
    <w:p w:rsidR="005D50C4" w:rsidRPr="005D6C63" w:rsidRDefault="005D50C4" w:rsidP="009A6208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5D6C63"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9A620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5D6C6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հանրություն՝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մեկ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մեկից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ավել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իրավաբանական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անձ</w:t>
      </w:r>
      <w:r w:rsidR="004663C9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միավորում, խումբ,կազմակերպություն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5D50C4" w:rsidRPr="005D6C63" w:rsidRDefault="005D6C63" w:rsidP="005D6C63">
      <w:pPr>
        <w:spacing w:after="0"/>
        <w:ind w:firstLine="375"/>
        <w:jc w:val="both"/>
        <w:rPr>
          <w:rFonts w:ascii="GHEA Grapalat" w:eastAsia="MS Mincho" w:hAnsi="GHEA Grapalat" w:cs="MS Mincho"/>
          <w:strike/>
          <w:color w:val="000000" w:themeColor="text1"/>
          <w:sz w:val="24"/>
          <w:szCs w:val="24"/>
          <w:lang w:val="hy-AM"/>
        </w:rPr>
      </w:pPr>
      <w:r w:rsidRPr="005D6C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>17</w:t>
      </w:r>
      <w:r w:rsidR="005D50C4" w:rsidRPr="005D6C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</w:t>
      </w:r>
      <w:r w:rsidR="00201F67" w:rsidRPr="00201F6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D50C4" w:rsidRPr="005D6C63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ազդակիր</w:t>
      </w:r>
      <w:r w:rsidR="005D50C4" w:rsidRPr="005D6C63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5D50C4" w:rsidRPr="005D6C63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համայնք</w:t>
      </w:r>
      <w:r w:rsidR="005D50C4" w:rsidRPr="005D6C63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`</w:t>
      </w:r>
      <w:r w:rsidR="005D50C4" w:rsidRPr="005D6C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D50C4" w:rsidRPr="005D6C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շրջակա</w:t>
      </w:r>
      <w:r w:rsidR="005D50C4" w:rsidRPr="005D6C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D50C4" w:rsidRPr="005D6C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միջավայրի</w:t>
      </w:r>
      <w:r w:rsidR="005D50C4" w:rsidRPr="005D6C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D50C4" w:rsidRPr="005D6C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վրա</w:t>
      </w:r>
      <w:r w:rsidR="005D50C4" w:rsidRPr="005D6C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D50C4" w:rsidRPr="005D6C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հիմնադրութային</w:t>
      </w:r>
      <w:r w:rsidR="005D50C4" w:rsidRPr="005D6C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D50C4" w:rsidRPr="005D6C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փաստաթղթի</w:t>
      </w:r>
      <w:r w:rsidR="005D50C4" w:rsidRPr="005D6C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D50C4" w:rsidRPr="005D6C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="005D50C4" w:rsidRPr="005D6C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D50C4" w:rsidRPr="005D6C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նախատեսվող</w:t>
      </w:r>
      <w:r w:rsidR="005D50C4" w:rsidRPr="005D6C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D50C4" w:rsidRPr="005D6C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գործունեության</w:t>
      </w:r>
      <w:r w:rsidR="005D50C4" w:rsidRPr="005D6C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D50C4" w:rsidRPr="005D6C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հնարավոր</w:t>
      </w:r>
      <w:r w:rsidR="005D50C4" w:rsidRPr="005D6C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D50C4" w:rsidRPr="005D6C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ազդեցության</w:t>
      </w:r>
      <w:r w:rsidR="005D50C4" w:rsidRPr="005D6C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D50C4" w:rsidRPr="005D6C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ենթակա</w:t>
      </w:r>
      <w:r w:rsidR="005D50C4" w:rsidRPr="005D6C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D50C4" w:rsidRPr="005D6C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համայնքի</w:t>
      </w:r>
      <w:r w:rsidR="005D50C4" w:rsidRPr="005D6C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(</w:t>
      </w:r>
      <w:r w:rsidR="005D50C4" w:rsidRPr="005D6C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համայնքների</w:t>
      </w:r>
      <w:r w:rsidR="005D50C4" w:rsidRPr="005D6C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 </w:t>
      </w:r>
      <w:r w:rsidR="005D50C4" w:rsidRPr="005D6C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բնակչություն</w:t>
      </w:r>
      <w:r w:rsidR="005D50C4" w:rsidRPr="005D6C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` </w:t>
      </w:r>
      <w:r w:rsidR="005D50C4" w:rsidRPr="005D6C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ֆիզիկական</w:t>
      </w:r>
      <w:r w:rsidR="005D50C4" w:rsidRPr="005D6C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D50C4" w:rsidRPr="005D6C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="005D50C4" w:rsidRPr="005D6C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D50C4" w:rsidRPr="005D6C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="005D50C4" w:rsidRPr="005D6C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D50C4" w:rsidRPr="005D6C6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անձինք</w:t>
      </w:r>
      <w:r w:rsidR="005D50C4" w:rsidRPr="005D6C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5D50C4" w:rsidRPr="005D6C63">
        <w:rPr>
          <w:rFonts w:ascii="GHEA Grapalat" w:eastAsia="Times New Roman" w:hAnsi="GHEA Grapalat" w:cs="Times New Roman"/>
          <w:strike/>
          <w:color w:val="000000" w:themeColor="text1"/>
          <w:sz w:val="24"/>
          <w:szCs w:val="24"/>
          <w:lang w:val="hy-AM"/>
        </w:rPr>
        <w:t xml:space="preserve"> </w:t>
      </w:r>
      <w:r w:rsidR="005D50C4" w:rsidRPr="005D6C63">
        <w:rPr>
          <w:rFonts w:ascii="GHEA Grapalat" w:eastAsia="MS Mincho" w:hAnsi="GHEA Grapalat" w:cs="MS Mincho"/>
          <w:strike/>
          <w:color w:val="000000" w:themeColor="text1"/>
          <w:sz w:val="24"/>
          <w:szCs w:val="24"/>
          <w:lang w:val="hy-AM"/>
        </w:rPr>
        <w:t xml:space="preserve"> </w:t>
      </w:r>
    </w:p>
    <w:p w:rsidR="005D6C63" w:rsidRPr="005D6C63" w:rsidRDefault="005D6C63" w:rsidP="005D6C63">
      <w:pPr>
        <w:spacing w:after="0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D6C63">
        <w:rPr>
          <w:rFonts w:ascii="GHEA Grapalat" w:hAnsi="GHEA Grapalat" w:cs="Sylfaen"/>
          <w:bCs/>
          <w:sz w:val="24"/>
          <w:szCs w:val="24"/>
          <w:lang w:val="hy-AM"/>
        </w:rPr>
        <w:t>18)</w:t>
      </w:r>
      <w:r w:rsidRPr="005D6C6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շահագրգիռ</w:t>
      </w:r>
      <w:r w:rsidRPr="005D6C6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b/>
          <w:bCs/>
          <w:sz w:val="24"/>
          <w:szCs w:val="24"/>
          <w:lang w:val="hy-AM"/>
        </w:rPr>
        <w:t>հանրություն</w:t>
      </w:r>
      <w:r w:rsidRPr="005D6C63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և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հիմնադրութային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ազդեցությունը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կամ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հավանական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ազդեցությունը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կրող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կամ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ընդունվող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հետաքրքրություն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ցուցաբերող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="004663C9">
        <w:rPr>
          <w:rFonts w:ascii="GHEA Grapalat" w:hAnsi="GHEA Grapalat" w:cs="Sylfaen"/>
          <w:sz w:val="24"/>
          <w:szCs w:val="24"/>
          <w:lang w:val="hy-AM"/>
        </w:rPr>
        <w:t>կամ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5D6C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C63">
        <w:rPr>
          <w:rFonts w:ascii="GHEA Grapalat" w:hAnsi="GHEA Grapalat" w:cs="Sylfaen"/>
          <w:sz w:val="24"/>
          <w:szCs w:val="24"/>
          <w:lang w:val="hy-AM"/>
        </w:rPr>
        <w:t>անձ,</w:t>
      </w:r>
      <w:r w:rsidRPr="005D6C63">
        <w:rPr>
          <w:rFonts w:ascii="GHEA Grapalat" w:hAnsi="GHEA Grapalat" w:cs="Times New Roman"/>
          <w:sz w:val="24"/>
          <w:szCs w:val="24"/>
          <w:lang w:val="hy-AM"/>
        </w:rPr>
        <w:t xml:space="preserve"> միավորում, խումբ,  կազմակերպություն</w:t>
      </w:r>
      <w:r w:rsidRPr="005D6C63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5D6C63" w:rsidRDefault="005D6C63" w:rsidP="005D6C6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19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5D6C6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գործընթացի</w:t>
      </w:r>
      <w:r w:rsidRPr="005D6C6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մասնակիցներ</w:t>
      </w:r>
      <w:r w:rsidRPr="005D6C6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`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63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տեղական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ինքնակառավարման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մարմիններ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իրավաբանական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անձինք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ներառյալ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ազդակիր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համայնք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շահագրգիռ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հանրություն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որոնք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համաձայն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մասնակցում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գնահատումների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փորձաքննության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գործընթացին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F660A8" w:rsidRPr="00BD56E5" w:rsidRDefault="00F660A8" w:rsidP="005D6C63">
      <w:pPr>
        <w:spacing w:after="0"/>
        <w:ind w:firstLine="375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F660A8">
        <w:rPr>
          <w:rFonts w:ascii="GHEA Grapalat" w:hAnsi="GHEA Grapalat"/>
          <w:sz w:val="24"/>
          <w:szCs w:val="24"/>
          <w:lang w:val="hy-AM"/>
        </w:rPr>
        <w:t>20)</w:t>
      </w:r>
      <w:r w:rsidRPr="00F660A8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14495E">
        <w:rPr>
          <w:rStyle w:val="Strong"/>
          <w:rFonts w:ascii="GHEA Grapalat" w:hAnsi="GHEA Grapalat" w:cs="Sylfaen"/>
          <w:sz w:val="24"/>
          <w:szCs w:val="24"/>
          <w:lang w:val="hy-AM"/>
        </w:rPr>
        <w:t>հայտ</w:t>
      </w:r>
      <w:r w:rsidRPr="0014495E">
        <w:rPr>
          <w:rStyle w:val="Strong"/>
          <w:rFonts w:ascii="GHEA Grapalat" w:hAnsi="GHEA Grapalat"/>
          <w:sz w:val="24"/>
          <w:szCs w:val="24"/>
          <w:lang w:val="hy-AM"/>
        </w:rPr>
        <w:t>`</w:t>
      </w:r>
      <w:r w:rsidRPr="0014495E">
        <w:rPr>
          <w:rFonts w:ascii="GHEA Grapalat" w:hAnsi="GHEA Grapalat"/>
          <w:sz w:val="24"/>
          <w:szCs w:val="24"/>
          <w:lang w:val="hy-AM"/>
        </w:rPr>
        <w:t xml:space="preserve"> </w:t>
      </w:r>
      <w:r w:rsidR="0014495E" w:rsidRPr="00231415">
        <w:rPr>
          <w:rFonts w:ascii="GHEA Grapalat" w:hAnsi="GHEA Grapalat"/>
          <w:sz w:val="24"/>
          <w:szCs w:val="24"/>
          <w:lang w:val="hy-AM"/>
        </w:rPr>
        <w:t>սույն օրենքի 19-րդ հոդվածով սահմանված,</w:t>
      </w:r>
      <w:r w:rsidR="0014495E" w:rsidRPr="00C54822">
        <w:rPr>
          <w:rFonts w:ascii="GHEA Grapalat" w:hAnsi="GHEA Grapalat"/>
          <w:sz w:val="24"/>
          <w:szCs w:val="24"/>
          <w:lang w:val="hy-AM"/>
        </w:rPr>
        <w:t xml:space="preserve"> </w:t>
      </w:r>
      <w:r w:rsidR="000F5C06" w:rsidRPr="0014495E">
        <w:rPr>
          <w:rFonts w:ascii="GHEA Grapalat" w:hAnsi="GHEA Grapalat" w:cs="Sylfaen"/>
          <w:sz w:val="24"/>
          <w:szCs w:val="24"/>
          <w:lang w:val="hy-AM" w:eastAsia="ru-RU"/>
        </w:rPr>
        <w:t>նախատեսվող</w:t>
      </w:r>
      <w:r w:rsidR="000F5C06" w:rsidRPr="0014495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0F5C06" w:rsidRPr="0014495E">
        <w:rPr>
          <w:rFonts w:ascii="GHEA Grapalat" w:hAnsi="GHEA Grapalat" w:cs="Sylfaen"/>
          <w:sz w:val="24"/>
          <w:szCs w:val="24"/>
          <w:lang w:val="hy-AM" w:eastAsia="ru-RU"/>
        </w:rPr>
        <w:t>գործունեության</w:t>
      </w:r>
      <w:r w:rsidR="000F5C06" w:rsidRPr="0014495E">
        <w:rPr>
          <w:rFonts w:ascii="GHEA Grapalat" w:hAnsi="GHEA Grapalat"/>
          <w:sz w:val="24"/>
          <w:szCs w:val="24"/>
          <w:lang w:val="hy-AM" w:eastAsia="ru-RU"/>
        </w:rPr>
        <w:t xml:space="preserve"> տեսակների </w:t>
      </w:r>
      <w:r w:rsidR="000F5C06" w:rsidRPr="0014495E">
        <w:rPr>
          <w:rFonts w:ascii="GHEA Grapalat" w:hAnsi="GHEA Grapalat" w:cs="Sylfaen"/>
          <w:sz w:val="24"/>
          <w:szCs w:val="24"/>
          <w:lang w:val="hy-AM"/>
        </w:rPr>
        <w:t>վերակառուցում կամ տեխնիկական կամ տեխնոլոգիական վերազինում կամ վերապրոֆիլավորում կամ կոնսերվացում կամ տեղափոխում կամ լուծարում կամ փակում</w:t>
      </w:r>
      <w:r w:rsidR="000F5C06" w:rsidRPr="0014495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0F5C06" w:rsidRPr="0014495E">
        <w:rPr>
          <w:rFonts w:ascii="GHEA Grapalat" w:hAnsi="GHEA Grapalat" w:cs="Sylfaen"/>
          <w:sz w:val="24"/>
          <w:szCs w:val="24"/>
          <w:lang w:val="hy-AM" w:eastAsia="ru-RU"/>
        </w:rPr>
        <w:t>կամ</w:t>
      </w:r>
      <w:r w:rsidR="000F5C06" w:rsidRPr="0014495E">
        <w:rPr>
          <w:rFonts w:ascii="GHEA Grapalat" w:hAnsi="GHEA Grapalat"/>
          <w:sz w:val="24"/>
          <w:szCs w:val="24"/>
          <w:lang w:val="hy-AM" w:eastAsia="ru-RU"/>
        </w:rPr>
        <w:t xml:space="preserve"> քանդում կամ </w:t>
      </w:r>
      <w:r w:rsidR="000F5C06" w:rsidRPr="0014495E">
        <w:rPr>
          <w:rFonts w:ascii="GHEA Grapalat" w:hAnsi="GHEA Grapalat" w:cs="Sylfaen"/>
          <w:sz w:val="24"/>
          <w:szCs w:val="24"/>
          <w:lang w:val="hy-AM" w:eastAsia="ru-RU"/>
        </w:rPr>
        <w:t>նախագծային</w:t>
      </w:r>
      <w:r w:rsidR="000F5C06" w:rsidRPr="0014495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0F5C06" w:rsidRPr="0014495E">
        <w:rPr>
          <w:rFonts w:ascii="GHEA Grapalat" w:hAnsi="GHEA Grapalat" w:cs="Sylfaen"/>
          <w:sz w:val="24"/>
          <w:szCs w:val="24"/>
          <w:lang w:val="hy-AM" w:eastAsia="ru-RU"/>
        </w:rPr>
        <w:t>փոփոխություն</w:t>
      </w:r>
      <w:r w:rsidR="00187A34" w:rsidRPr="00C54822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0F5C06" w:rsidRPr="0014495E">
        <w:rPr>
          <w:rFonts w:ascii="GHEA Grapalat" w:hAnsi="GHEA Grapalat" w:cs="Sylfaen"/>
          <w:sz w:val="24"/>
          <w:szCs w:val="24"/>
          <w:lang w:val="hy-AM" w:eastAsia="ru-RU"/>
        </w:rPr>
        <w:t>իրականացնելուց առաջ ձեռնարկողի կողմից լիազոր մարմին ներկայացվող տեղեկ</w:t>
      </w:r>
      <w:r w:rsidR="005727D9" w:rsidRPr="0014495E">
        <w:rPr>
          <w:rFonts w:ascii="GHEA Grapalat" w:hAnsi="GHEA Grapalat" w:cs="Sylfaen"/>
          <w:sz w:val="24"/>
          <w:szCs w:val="24"/>
          <w:lang w:val="hy-AM" w:eastAsia="ru-RU"/>
        </w:rPr>
        <w:t>ությունների փաթեթ</w:t>
      </w:r>
      <w:r w:rsidR="00672B21" w:rsidRPr="0014495E">
        <w:rPr>
          <w:rFonts w:ascii="MS Mincho" w:eastAsia="MS Mincho" w:hAnsi="MS Mincho" w:cs="MS Mincho"/>
          <w:sz w:val="24"/>
          <w:szCs w:val="24"/>
          <w:lang w:val="hy-AM" w:eastAsia="ru-RU"/>
        </w:rPr>
        <w:t>.</w:t>
      </w:r>
    </w:p>
    <w:p w:rsidR="004663C9" w:rsidRPr="00672B21" w:rsidRDefault="005D6C63" w:rsidP="003E2471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72B21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3E2471" w:rsidRPr="00672B21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672B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672B2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հաշվետվություն</w:t>
      </w:r>
      <w:r w:rsidRPr="00672B2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`</w:t>
      </w:r>
      <w:r w:rsidRPr="00672B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4AC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ՌԷԳ կամ ՇՄԱԳ </w:t>
      </w:r>
      <w:r w:rsidRPr="00672B21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արդյունքներն</w:t>
      </w:r>
      <w:r w:rsidRPr="00672B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72B21">
        <w:rPr>
          <w:rFonts w:ascii="GHEA Grapalat" w:eastAsia="Times New Roman" w:hAnsi="GHEA Grapalat" w:cs="Sylfaen"/>
          <w:sz w:val="24"/>
          <w:szCs w:val="24"/>
          <w:lang w:val="hy-AM"/>
        </w:rPr>
        <w:t>ամփոփող</w:t>
      </w:r>
      <w:r w:rsidRPr="00672B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72B21">
        <w:rPr>
          <w:rFonts w:ascii="GHEA Grapalat" w:eastAsia="Times New Roman" w:hAnsi="GHEA Grapalat" w:cs="Sylfaen"/>
          <w:sz w:val="24"/>
          <w:szCs w:val="24"/>
          <w:lang w:val="hy-AM"/>
        </w:rPr>
        <w:t>փաստաթուղթ</w:t>
      </w:r>
      <w:r w:rsidRPr="00672B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231415" w:rsidRPr="00231415" w:rsidRDefault="005D6C63" w:rsidP="002C5AB3">
      <w:pPr>
        <w:spacing w:after="0"/>
        <w:ind w:firstLine="375"/>
        <w:jc w:val="both"/>
        <w:rPr>
          <w:rFonts w:ascii="MS Mincho" w:eastAsia="MS Mincho" w:hAnsi="MS Mincho" w:cs="MS Mincho"/>
          <w:color w:val="FF0000"/>
          <w:sz w:val="24"/>
          <w:szCs w:val="24"/>
          <w:lang w:val="hy-AM"/>
        </w:rPr>
      </w:pPr>
      <w:r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3E2471" w:rsidRPr="003E2471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231415" w:rsidRPr="002314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</w:t>
      </w:r>
      <w:r w:rsidR="00411E62" w:rsidRPr="002314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նապահպանական կառավարման պլան` </w:t>
      </w:r>
      <w:r w:rsidR="00231415" w:rsidRPr="00231415">
        <w:rPr>
          <w:rFonts w:ascii="GHEA Grapalat" w:eastAsia="Times New Roman" w:hAnsi="GHEA Grapalat" w:cs="Times New Roman"/>
          <w:sz w:val="24"/>
          <w:szCs w:val="24"/>
          <w:lang w:val="hy-AM"/>
        </w:rPr>
        <w:t>շրջակա միջավայրի վրա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հնարավոր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դրական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ազդեցությունների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պահպանման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ուժեղացման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231415" w:rsidRPr="00C548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բացասական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ազդեցությունների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կանխարգելման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բացառման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նվազեցման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միջավայրին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հասցվող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վնասի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փոխհատուցման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միջոցառումները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շինարարության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շահագործման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փակման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փուլ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ռիսկային</w:t>
      </w:r>
      <w:r w:rsidR="00231415" w:rsidRPr="004B36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31415"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արտակարգ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իրավիճակներ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).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հիմնավորվածությունն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բավարարությունը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31415">
        <w:rPr>
          <w:rFonts w:ascii="GHEA Grapalat" w:eastAsia="Times New Roman" w:hAnsi="GHEA Grapalat" w:cs="Times New Roman"/>
          <w:sz w:val="24"/>
          <w:szCs w:val="24"/>
          <w:lang w:val="hy-AM"/>
        </w:rPr>
        <w:t>իրականացման ժամանակացույցը,</w:t>
      </w:r>
      <w:r w:rsidR="00231415" w:rsidRPr="00666C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ծախսերի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գումարային</w:t>
      </w:r>
      <w:r w:rsidR="00231415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434091">
        <w:rPr>
          <w:rFonts w:ascii="GHEA Grapalat" w:eastAsia="Times New Roman" w:hAnsi="GHEA Grapalat" w:cs="Sylfaen"/>
          <w:sz w:val="24"/>
          <w:szCs w:val="24"/>
          <w:lang w:val="hy-AM"/>
        </w:rPr>
        <w:t>գնահատումը</w:t>
      </w:r>
      <w:r w:rsidR="00411E62" w:rsidRPr="00C548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415" w:rsidRPr="00231415">
        <w:rPr>
          <w:rFonts w:ascii="GHEA Grapalat" w:eastAsia="Times New Roman" w:hAnsi="GHEA Grapalat" w:cs="Sylfaen"/>
          <w:sz w:val="24"/>
          <w:szCs w:val="24"/>
          <w:lang w:val="hy-AM"/>
        </w:rPr>
        <w:t>նախատեսող փաստաթուղթ</w:t>
      </w:r>
      <w:r w:rsidR="00231415" w:rsidRPr="00231415">
        <w:rPr>
          <w:rFonts w:ascii="GHEA Grapalat" w:eastAsia="MS Mincho" w:hAnsi="MS Mincho" w:cs="MS Mincho"/>
          <w:sz w:val="24"/>
          <w:szCs w:val="24"/>
          <w:lang w:val="hy-AM"/>
        </w:rPr>
        <w:t>․</w:t>
      </w:r>
    </w:p>
    <w:p w:rsidR="005D6C63" w:rsidRDefault="00411E62" w:rsidP="002C5AB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632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23) </w:t>
      </w:r>
      <w:r w:rsidR="005D6C63" w:rsidRPr="00C2361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շրջակա</w:t>
      </w:r>
      <w:r w:rsidR="005D6C63" w:rsidRPr="00C236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5D6C63" w:rsidRPr="00C2361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միջավայրի</w:t>
      </w:r>
      <w:r w:rsidR="005D6C63" w:rsidRPr="00C236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5D6C63" w:rsidRPr="00C2361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վրա</w:t>
      </w:r>
      <w:r w:rsidR="005D6C63" w:rsidRPr="00C236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5D6C63" w:rsidRPr="00C2361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ազդեցության</w:t>
      </w:r>
      <w:r w:rsidR="005D6C63" w:rsidRPr="00C236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5D6C63" w:rsidRPr="00C2361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մշտադիտարկման</w:t>
      </w:r>
      <w:r w:rsidR="005D6C63" w:rsidRPr="00C236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(</w:t>
      </w:r>
      <w:r w:rsidR="005D6C63" w:rsidRPr="00C2361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մոնիթորինգի</w:t>
      </w:r>
      <w:r w:rsidR="005D6C63" w:rsidRPr="00C236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) </w:t>
      </w:r>
      <w:r w:rsidR="005D6C63" w:rsidRPr="00C2361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ծրագիր</w:t>
      </w:r>
      <w:r w:rsidR="005D6C63" w:rsidRPr="00C236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`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C23617">
        <w:rPr>
          <w:rFonts w:ascii="GHEA Grapalat" w:eastAsia="Times New Roman" w:hAnsi="GHEA Grapalat" w:cs="Sylfaen"/>
          <w:sz w:val="24"/>
          <w:szCs w:val="24"/>
          <w:lang w:val="hy-AM"/>
        </w:rPr>
        <w:t>հիմնադրութային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C23617">
        <w:rPr>
          <w:rFonts w:ascii="GHEA Grapalat" w:eastAsia="Times New Roman" w:hAnsi="GHEA Grapalat" w:cs="Sylfaen"/>
          <w:sz w:val="24"/>
          <w:szCs w:val="24"/>
          <w:lang w:val="hy-AM"/>
        </w:rPr>
        <w:t>փաստաթղթի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C23617">
        <w:rPr>
          <w:rFonts w:ascii="GHEA Grapalat" w:eastAsia="Times New Roman" w:hAnsi="GHEA Grapalat" w:cs="Sylfaen"/>
          <w:sz w:val="24"/>
          <w:szCs w:val="24"/>
          <w:lang w:val="hy-AM"/>
        </w:rPr>
        <w:t>դրույթների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C23617">
        <w:rPr>
          <w:rFonts w:ascii="GHEA Grapalat" w:eastAsia="Times New Roman" w:hAnsi="GHEA Grapalat" w:cs="Sylfaen"/>
          <w:sz w:val="24"/>
          <w:szCs w:val="24"/>
          <w:lang w:val="hy-AM"/>
        </w:rPr>
        <w:t>գործողության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C2361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4708F5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5D6C63" w:rsidRPr="004708F5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5D6C63" w:rsidRPr="004708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5D6C63" w:rsidRPr="004708F5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="005D6C63" w:rsidRPr="004708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4708F5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="005D6C63" w:rsidRPr="004708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4708F5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="005D6C63" w:rsidRPr="004708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4708F5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C2361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C23617">
        <w:rPr>
          <w:rFonts w:ascii="GHEA Grapalat" w:eastAsia="Times New Roman" w:hAnsi="GHEA Grapalat" w:cs="Sylfaen"/>
          <w:sz w:val="24"/>
          <w:szCs w:val="24"/>
          <w:lang w:val="hy-AM"/>
        </w:rPr>
        <w:t>դրանից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C23617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C23617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C23617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C23617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C23617">
        <w:rPr>
          <w:rFonts w:ascii="GHEA Grapalat" w:eastAsia="Times New Roman" w:hAnsi="GHEA Grapalat" w:cs="Sylfaen"/>
          <w:sz w:val="24"/>
          <w:szCs w:val="24"/>
          <w:lang w:val="hy-AM"/>
        </w:rPr>
        <w:t>ներգործության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C23617">
        <w:rPr>
          <w:rFonts w:ascii="GHEA Grapalat" w:eastAsia="Times New Roman" w:hAnsi="GHEA Grapalat" w:cs="Sylfaen"/>
          <w:sz w:val="24"/>
          <w:szCs w:val="24"/>
          <w:lang w:val="hy-AM"/>
        </w:rPr>
        <w:t>դիտարկմանը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5D6C63" w:rsidRPr="00C23617">
        <w:rPr>
          <w:rFonts w:ascii="GHEA Grapalat" w:eastAsia="Times New Roman" w:hAnsi="GHEA Grapalat" w:cs="Sylfaen"/>
          <w:sz w:val="24"/>
          <w:szCs w:val="24"/>
          <w:lang w:val="hy-AM"/>
        </w:rPr>
        <w:t>հետնախագծային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C23617">
        <w:rPr>
          <w:rFonts w:ascii="GHEA Grapalat" w:eastAsia="Times New Roman" w:hAnsi="GHEA Grapalat" w:cs="Sylfaen"/>
          <w:sz w:val="24"/>
          <w:szCs w:val="24"/>
          <w:lang w:val="hy-AM"/>
        </w:rPr>
        <w:t>վերլուծությանը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5D6C63" w:rsidRPr="00C23617">
        <w:rPr>
          <w:rFonts w:ascii="GHEA Grapalat" w:eastAsia="Times New Roman" w:hAnsi="GHEA Grapalat" w:cs="Sylfaen"/>
          <w:sz w:val="24"/>
          <w:szCs w:val="24"/>
          <w:lang w:val="hy-AM"/>
        </w:rPr>
        <w:t>փորձաքննական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C23617">
        <w:rPr>
          <w:rFonts w:ascii="GHEA Grapalat" w:eastAsia="Times New Roman" w:hAnsi="GHEA Grapalat" w:cs="Sylfaen"/>
          <w:sz w:val="24"/>
          <w:szCs w:val="24"/>
          <w:lang w:val="hy-AM"/>
        </w:rPr>
        <w:t>եզրակացության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5D6C63">
        <w:rPr>
          <w:rFonts w:ascii="GHEA Grapalat" w:hAnsi="GHEA Grapalat" w:cs="Times New Roman"/>
          <w:sz w:val="24"/>
          <w:szCs w:val="24"/>
          <w:lang w:val="hy-AM"/>
        </w:rPr>
        <w:t>և Հայաստանի Հանրապետության օրենքներով կամ ենթաօրենսդրական նորմատիվ իրավական ակտերով սահմանված</w:t>
      </w:r>
      <w:r w:rsidR="005D6C63" w:rsidRPr="00C2361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պահանջների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C23617">
        <w:rPr>
          <w:rFonts w:ascii="GHEA Grapalat" w:eastAsia="Times New Roman" w:hAnsi="GHEA Grapalat" w:cs="Sylfaen"/>
          <w:sz w:val="24"/>
          <w:szCs w:val="24"/>
          <w:lang w:val="hy-AM"/>
        </w:rPr>
        <w:t>կատարմանը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C2361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C23617">
        <w:rPr>
          <w:rFonts w:ascii="GHEA Grapalat" w:eastAsia="Times New Roman" w:hAnsi="GHEA Grapalat" w:cs="Sylfaen"/>
          <w:sz w:val="24"/>
          <w:szCs w:val="24"/>
          <w:lang w:val="hy-AM"/>
        </w:rPr>
        <w:t>արտադրական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C23617">
        <w:rPr>
          <w:rFonts w:ascii="GHEA Grapalat" w:eastAsia="Times New Roman" w:hAnsi="GHEA Grapalat" w:cs="Sylfaen"/>
          <w:sz w:val="24"/>
          <w:szCs w:val="24"/>
          <w:lang w:val="hy-AM"/>
        </w:rPr>
        <w:t>հսկմանը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5D6C63" w:rsidRPr="00C23617">
        <w:rPr>
          <w:rFonts w:ascii="GHEA Grapalat" w:eastAsia="Times New Roman" w:hAnsi="GHEA Grapalat" w:cs="Sylfaen"/>
          <w:sz w:val="24"/>
          <w:szCs w:val="24"/>
          <w:lang w:val="hy-AM"/>
        </w:rPr>
        <w:t>ինքնահսկմանը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5D6C63" w:rsidRPr="00C23617">
        <w:rPr>
          <w:rFonts w:ascii="GHEA Grapalat" w:eastAsia="Times New Roman" w:hAnsi="GHEA Grapalat" w:cs="Sylfaen"/>
          <w:sz w:val="24"/>
          <w:szCs w:val="24"/>
          <w:lang w:val="hy-AM"/>
        </w:rPr>
        <w:t>ուղղված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C23617">
        <w:rPr>
          <w:rFonts w:ascii="GHEA Grapalat" w:eastAsia="Times New Roman" w:hAnsi="GHEA Grapalat" w:cs="Sylfaen"/>
          <w:sz w:val="24"/>
          <w:szCs w:val="24"/>
          <w:lang w:val="hy-AM"/>
        </w:rPr>
        <w:t>գործողությունների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C23617">
        <w:rPr>
          <w:rFonts w:ascii="GHEA Grapalat" w:eastAsia="Times New Roman" w:hAnsi="GHEA Grapalat" w:cs="Sylfaen"/>
          <w:sz w:val="24"/>
          <w:szCs w:val="24"/>
          <w:lang w:val="hy-AM"/>
        </w:rPr>
        <w:t>ամբողջություն</w:t>
      </w:r>
      <w:r w:rsidR="005D6C63" w:rsidRPr="00C23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5D6C63" w:rsidRDefault="005D6C63" w:rsidP="005D6C63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5D6C63" w:rsidRPr="00447BF9" w:rsidTr="00B23FCE">
        <w:trPr>
          <w:tblCellSpacing w:w="7" w:type="dxa"/>
        </w:trPr>
        <w:tc>
          <w:tcPr>
            <w:tcW w:w="2025" w:type="dxa"/>
            <w:hideMark/>
          </w:tcPr>
          <w:p w:rsidR="005D6C63" w:rsidRPr="00447BF9" w:rsidRDefault="0097769A" w:rsidP="00447BF9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  </w:t>
            </w:r>
            <w:r w:rsidR="005D6C63"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5D6C63"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0" w:type="auto"/>
            <w:vAlign w:val="center"/>
            <w:hideMark/>
          </w:tcPr>
          <w:p w:rsidR="005D6C63" w:rsidRPr="00447BF9" w:rsidRDefault="005D6C63" w:rsidP="00447BF9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Գնահատման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հիմնադրույթները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սկզբունքները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Pr="00672B21">
        <w:rPr>
          <w:rFonts w:ascii="GHEA Grapalat" w:eastAsia="Times New Roman" w:hAnsi="GHEA Grapalat" w:cs="Sylfaen"/>
          <w:sz w:val="24"/>
          <w:szCs w:val="24"/>
        </w:rPr>
        <w:t>Գնահատումը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և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փորձաքննություն</w:t>
      </w:r>
      <w:r w:rsidR="000F5C06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ելնում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են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gramStart"/>
      <w:r w:rsidRPr="00447BF9">
        <w:rPr>
          <w:rFonts w:ascii="GHEA Grapalat" w:eastAsia="Times New Roman" w:hAnsi="GHEA Grapalat" w:cs="Sylfaen"/>
          <w:sz w:val="24"/>
          <w:szCs w:val="24"/>
        </w:rPr>
        <w:t>առողջության</w:t>
      </w:r>
      <w:proofErr w:type="gramEnd"/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47BF9">
        <w:rPr>
          <w:rFonts w:ascii="GHEA Grapalat" w:eastAsia="Times New Roman" w:hAnsi="GHEA Grapalat" w:cs="Sylfaen"/>
          <w:sz w:val="24"/>
          <w:szCs w:val="24"/>
        </w:rPr>
        <w:t>բնականոն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ապրելու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համար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բարենպաստ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շրջակա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միջավայր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ունենալու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մարդու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իրավունքից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2) </w:t>
      </w:r>
      <w:proofErr w:type="gramStart"/>
      <w:r w:rsidRPr="00447BF9">
        <w:rPr>
          <w:rFonts w:ascii="GHEA Grapalat" w:eastAsia="Times New Roman" w:hAnsi="GHEA Grapalat" w:cs="Sylfaen"/>
          <w:sz w:val="24"/>
          <w:szCs w:val="24"/>
        </w:rPr>
        <w:t>բնական</w:t>
      </w:r>
      <w:proofErr w:type="gramEnd"/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պաշարների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արդյունավետ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47BF9">
        <w:rPr>
          <w:rFonts w:ascii="GHEA Grapalat" w:eastAsia="Times New Roman" w:hAnsi="GHEA Grapalat" w:cs="Sylfaen"/>
          <w:sz w:val="24"/>
          <w:szCs w:val="24"/>
        </w:rPr>
        <w:t>համալիր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և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14810" w:rsidRPr="001F71D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ողջամիտ </w:t>
      </w:r>
      <w:r w:rsidRPr="001F71D6">
        <w:rPr>
          <w:rFonts w:ascii="GHEA Grapalat" w:eastAsia="Times New Roman" w:hAnsi="GHEA Grapalat" w:cs="Sylfaen"/>
          <w:sz w:val="24"/>
          <w:szCs w:val="24"/>
        </w:rPr>
        <w:t>օ</w:t>
      </w:r>
      <w:r w:rsidRPr="00447BF9">
        <w:rPr>
          <w:rFonts w:ascii="GHEA Grapalat" w:eastAsia="Times New Roman" w:hAnsi="GHEA Grapalat" w:cs="Sylfaen"/>
          <w:sz w:val="24"/>
          <w:szCs w:val="24"/>
        </w:rPr>
        <w:t>գտագործման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պահանջներից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proofErr w:type="gramStart"/>
      <w:r w:rsidRPr="00447BF9">
        <w:rPr>
          <w:rFonts w:ascii="GHEA Grapalat" w:eastAsia="Times New Roman" w:hAnsi="GHEA Grapalat" w:cs="Sylfaen"/>
          <w:sz w:val="24"/>
          <w:szCs w:val="24"/>
        </w:rPr>
        <w:t>էկոլոգիական</w:t>
      </w:r>
      <w:proofErr w:type="gramEnd"/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համակարգերի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հավասարակշռության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և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կենդանական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ու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բուսական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աշխարհի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պահպանման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անհրաժեշտությունից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447BF9">
        <w:rPr>
          <w:rFonts w:ascii="GHEA Grapalat" w:eastAsia="Times New Roman" w:hAnsi="GHEA Grapalat" w:cs="Sylfaen"/>
          <w:sz w:val="24"/>
          <w:szCs w:val="24"/>
        </w:rPr>
        <w:t>նկատի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ունենալով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ներկա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և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ապագա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սերունդների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շահերը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4) </w:t>
      </w:r>
      <w:proofErr w:type="gramStart"/>
      <w:r w:rsidRPr="00447BF9">
        <w:rPr>
          <w:rFonts w:ascii="GHEA Grapalat" w:eastAsia="Times New Roman" w:hAnsi="GHEA Grapalat" w:cs="Sylfaen"/>
          <w:sz w:val="24"/>
          <w:szCs w:val="24"/>
        </w:rPr>
        <w:t>շրջակա</w:t>
      </w:r>
      <w:proofErr w:type="gramEnd"/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միջավայրին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և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մարդու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առողջությանը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հասցվող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վնասի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հատուցելիության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ճանաչումից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r w:rsidR="000B4ACF">
        <w:rPr>
          <w:rFonts w:ascii="GHEA Grapalat" w:eastAsia="Times New Roman" w:hAnsi="GHEA Grapalat" w:cs="Times New Roman"/>
          <w:sz w:val="24"/>
          <w:szCs w:val="24"/>
          <w:lang w:val="hy-AM"/>
        </w:rPr>
        <w:t>Գ</w:t>
      </w:r>
      <w:r w:rsidRPr="00447BF9">
        <w:rPr>
          <w:rFonts w:ascii="GHEA Grapalat" w:eastAsia="Times New Roman" w:hAnsi="GHEA Grapalat" w:cs="Sylfaen"/>
          <w:sz w:val="24"/>
          <w:szCs w:val="24"/>
        </w:rPr>
        <w:t>նահատման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և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սկզբունքներն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են՝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5D6C63" w:rsidRPr="001F71D6" w:rsidRDefault="005D6C63" w:rsidP="00447BF9">
      <w:pPr>
        <w:autoSpaceDE w:val="0"/>
        <w:autoSpaceDN w:val="0"/>
        <w:adjustRightInd w:val="0"/>
        <w:spacing w:after="0"/>
        <w:ind w:firstLine="450"/>
        <w:jc w:val="both"/>
        <w:rPr>
          <w:rFonts w:ascii="GHEA Grapalat" w:hAnsi="GHEA Grapalat" w:cs="GHEA Grapalat"/>
          <w:sz w:val="24"/>
          <w:szCs w:val="24"/>
          <w:lang w:eastAsia="ru-RU"/>
        </w:rPr>
      </w:pPr>
      <w:r w:rsidRPr="00447BF9">
        <w:rPr>
          <w:rFonts w:ascii="GHEA Grapalat" w:hAnsi="GHEA Grapalat" w:cs="GHEA Grapalat"/>
          <w:sz w:val="24"/>
          <w:szCs w:val="24"/>
          <w:lang w:val="hy-AM" w:eastAsia="ru-RU"/>
        </w:rPr>
        <w:t xml:space="preserve">1) նախատեսվող գործունեության և հիմնադրութային փաստաթղթի գործողության արդյունքում շրջակա </w:t>
      </w:r>
      <w:r w:rsidRPr="001F71D6">
        <w:rPr>
          <w:rFonts w:ascii="GHEA Grapalat" w:hAnsi="GHEA Grapalat" w:cs="GHEA Grapalat"/>
          <w:sz w:val="24"/>
          <w:szCs w:val="24"/>
          <w:lang w:val="hy-AM" w:eastAsia="ru-RU"/>
        </w:rPr>
        <w:t>միջավայրի վրա հավանական ազդեցությունը.</w:t>
      </w:r>
    </w:p>
    <w:p w:rsidR="005D6C63" w:rsidRPr="001F71D6" w:rsidRDefault="005D6C63" w:rsidP="00447BF9">
      <w:pPr>
        <w:spacing w:after="0"/>
        <w:ind w:firstLine="375"/>
        <w:jc w:val="both"/>
        <w:rPr>
          <w:rFonts w:ascii="GHEA Grapalat" w:eastAsia="MS Mincho" w:hAnsi="GHEA Grapalat" w:cs="MS Mincho"/>
          <w:sz w:val="24"/>
          <w:szCs w:val="24"/>
          <w:lang w:eastAsia="ru-RU"/>
        </w:rPr>
      </w:pPr>
      <w:r w:rsidRPr="00447BF9">
        <w:rPr>
          <w:rFonts w:ascii="GHEA Grapalat" w:hAnsi="GHEA Grapalat" w:cs="GHEA Grapalat"/>
          <w:sz w:val="24"/>
          <w:szCs w:val="24"/>
          <w:lang w:val="hy-AM" w:eastAsia="ru-RU"/>
        </w:rPr>
        <w:t xml:space="preserve">2) գնահատման ընթացքում ազդեցությունների, ներառյալ` անդրսահմանային, </w:t>
      </w:r>
      <w:r w:rsidRPr="001F71D6">
        <w:rPr>
          <w:rFonts w:ascii="GHEA Grapalat" w:hAnsi="GHEA Grapalat" w:cs="GHEA Grapalat"/>
          <w:sz w:val="24"/>
          <w:szCs w:val="24"/>
          <w:lang w:val="hy-AM" w:eastAsia="ru-RU"/>
        </w:rPr>
        <w:t>դիտարկումների համալիրությունը</w:t>
      </w:r>
      <w:r w:rsidRPr="001F71D6">
        <w:rPr>
          <w:rFonts w:ascii="GHEA Grapalat" w:eastAsia="MS Mincho" w:hAnsi="GHEA Grapalat" w:cs="MS Mincho"/>
          <w:sz w:val="24"/>
          <w:szCs w:val="24"/>
          <w:lang w:val="hy-AM" w:eastAsia="ru-RU"/>
        </w:rPr>
        <w:t>.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MS Mincho" w:hAnsi="GHEA Grapalat" w:cs="MS Mincho"/>
          <w:strike/>
          <w:sz w:val="24"/>
          <w:szCs w:val="24"/>
        </w:rPr>
      </w:pPr>
      <w:r w:rsidRPr="00447BF9">
        <w:rPr>
          <w:rFonts w:ascii="GHEA Grapalat" w:hAnsi="GHEA Grapalat" w:cs="GHEA Grapalat"/>
          <w:sz w:val="24"/>
          <w:szCs w:val="24"/>
          <w:lang w:val="hy-AM" w:eastAsia="ru-RU"/>
        </w:rPr>
        <w:t>3) նախատեսվող գործունեության իրականացման այլընտրանքային, այդ թվում՝ զրոյական (գործունեության չիրականացում) տարբերակների դիտարկելիությունը</w:t>
      </w:r>
      <w:r w:rsidRPr="00447BF9">
        <w:rPr>
          <w:rFonts w:ascii="GHEA Grapalat" w:eastAsia="MS Mincho" w:hAnsi="MS Mincho" w:cs="MS Mincho"/>
          <w:sz w:val="24"/>
          <w:szCs w:val="24"/>
          <w:lang w:val="hy-AM" w:eastAsia="ru-RU"/>
        </w:rPr>
        <w:t>․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4) </w:t>
      </w:r>
      <w:proofErr w:type="gramStart"/>
      <w:r w:rsidRPr="00447BF9">
        <w:rPr>
          <w:rFonts w:ascii="GHEA Grapalat" w:eastAsia="Times New Roman" w:hAnsi="GHEA Grapalat" w:cs="Sylfaen"/>
          <w:sz w:val="24"/>
          <w:szCs w:val="24"/>
        </w:rPr>
        <w:t>հաշվետվությունների</w:t>
      </w:r>
      <w:proofErr w:type="gramEnd"/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լիարժեքության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47BF9">
        <w:rPr>
          <w:rFonts w:ascii="GHEA Grapalat" w:eastAsia="Times New Roman" w:hAnsi="GHEA Grapalat" w:cs="Sylfaen"/>
          <w:sz w:val="24"/>
          <w:szCs w:val="24"/>
        </w:rPr>
        <w:t>հավաստիության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և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հիմնավորվածության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5) </w:t>
      </w:r>
      <w:proofErr w:type="gramStart"/>
      <w:r w:rsidRPr="00447BF9">
        <w:rPr>
          <w:rFonts w:ascii="GHEA Grapalat" w:eastAsia="Times New Roman" w:hAnsi="GHEA Grapalat" w:cs="Sylfaen"/>
          <w:sz w:val="24"/>
          <w:szCs w:val="24"/>
        </w:rPr>
        <w:t>փորձաքննական</w:t>
      </w:r>
      <w:proofErr w:type="gramEnd"/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եզրակացության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հիմնավորվածության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47BF9">
        <w:rPr>
          <w:rFonts w:ascii="GHEA Grapalat" w:eastAsia="Times New Roman" w:hAnsi="GHEA Grapalat" w:cs="Sylfaen"/>
          <w:sz w:val="24"/>
          <w:szCs w:val="24"/>
        </w:rPr>
        <w:t>օրինականության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47BF9">
        <w:rPr>
          <w:rFonts w:ascii="GHEA Grapalat" w:eastAsia="Times New Roman" w:hAnsi="GHEA Grapalat" w:cs="Sylfaen"/>
          <w:sz w:val="24"/>
          <w:szCs w:val="24"/>
        </w:rPr>
        <w:t>օբյեկտիվության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6) </w:t>
      </w:r>
      <w:proofErr w:type="gramStart"/>
      <w:r w:rsidRPr="00447BF9">
        <w:rPr>
          <w:rFonts w:ascii="GHEA Grapalat" w:eastAsia="Times New Roman" w:hAnsi="GHEA Grapalat" w:cs="Sylfaen"/>
          <w:sz w:val="24"/>
          <w:szCs w:val="24"/>
        </w:rPr>
        <w:t>գնահատման</w:t>
      </w:r>
      <w:proofErr w:type="gramEnd"/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և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գործընթացների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թափանցիկության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և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հրապարակայնության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7) </w:t>
      </w:r>
      <w:proofErr w:type="gramStart"/>
      <w:r w:rsidRPr="00447BF9">
        <w:rPr>
          <w:rFonts w:ascii="GHEA Grapalat" w:eastAsia="Times New Roman" w:hAnsi="GHEA Grapalat" w:cs="Sylfaen"/>
          <w:sz w:val="24"/>
          <w:szCs w:val="24"/>
        </w:rPr>
        <w:t>գնահատման</w:t>
      </w:r>
      <w:proofErr w:type="gramEnd"/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և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գործընթացում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հանրության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8) </w:t>
      </w:r>
      <w:proofErr w:type="gramStart"/>
      <w:r w:rsidRPr="00447BF9">
        <w:rPr>
          <w:rFonts w:ascii="GHEA Grapalat" w:eastAsia="Times New Roman" w:hAnsi="GHEA Grapalat" w:cs="Sylfaen"/>
          <w:sz w:val="24"/>
          <w:szCs w:val="24"/>
        </w:rPr>
        <w:t>ձեռնարկողի</w:t>
      </w:r>
      <w:proofErr w:type="gramEnd"/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կողմից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շրջակա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միջավայրին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հասցված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վնասի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hAnsi="GHEA Grapalat"/>
          <w:sz w:val="24"/>
          <w:szCs w:val="24"/>
          <w:lang w:val="hy-AM"/>
        </w:rPr>
        <w:t>հատուցելիություն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3. </w:t>
      </w:r>
      <w:r w:rsidRPr="001F71D6">
        <w:rPr>
          <w:rFonts w:ascii="GHEA Grapalat" w:eastAsia="Times New Roman" w:hAnsi="GHEA Grapalat" w:cs="Sylfaen"/>
          <w:sz w:val="24"/>
          <w:szCs w:val="24"/>
        </w:rPr>
        <w:t>Նախատեսվող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71D6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71D6">
        <w:rPr>
          <w:rFonts w:ascii="GHEA Grapalat" w:eastAsia="Times New Roman" w:hAnsi="GHEA Grapalat" w:cs="Sylfaen"/>
          <w:sz w:val="24"/>
          <w:szCs w:val="24"/>
        </w:rPr>
        <w:t>կամ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71D6">
        <w:rPr>
          <w:rFonts w:ascii="GHEA Grapalat" w:eastAsia="Times New Roman" w:hAnsi="GHEA Grapalat" w:cs="Sylfaen"/>
          <w:sz w:val="24"/>
          <w:szCs w:val="24"/>
        </w:rPr>
        <w:t>հիմնադրութային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71D6">
        <w:rPr>
          <w:rFonts w:ascii="GHEA Grapalat" w:eastAsia="Times New Roman" w:hAnsi="GHEA Grapalat" w:cs="Sylfaen"/>
          <w:sz w:val="24"/>
          <w:szCs w:val="24"/>
        </w:rPr>
        <w:t>փաստաթղթի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71D6">
        <w:rPr>
          <w:rFonts w:ascii="GHEA Grapalat" w:eastAsia="Times New Roman" w:hAnsi="GHEA Grapalat" w:cs="Sylfaen"/>
          <w:sz w:val="24"/>
          <w:szCs w:val="24"/>
        </w:rPr>
        <w:t>գործողության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71D6">
        <w:rPr>
          <w:rFonts w:ascii="GHEA Grapalat" w:eastAsia="Times New Roman" w:hAnsi="GHEA Grapalat" w:cs="Sylfaen"/>
          <w:sz w:val="24"/>
          <w:szCs w:val="24"/>
        </w:rPr>
        <w:t>հետևանքով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71D6">
        <w:rPr>
          <w:rFonts w:ascii="GHEA Grapalat" w:eastAsia="Times New Roman" w:hAnsi="GHEA Grapalat" w:cs="Sylfaen"/>
          <w:sz w:val="24"/>
          <w:szCs w:val="24"/>
        </w:rPr>
        <w:t>մարդու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71D6">
        <w:rPr>
          <w:rFonts w:ascii="GHEA Grapalat" w:eastAsia="Times New Roman" w:hAnsi="GHEA Grapalat" w:cs="Sylfaen"/>
          <w:sz w:val="24"/>
          <w:szCs w:val="24"/>
        </w:rPr>
        <w:t>առողջության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71D6">
        <w:rPr>
          <w:rFonts w:ascii="GHEA Grapalat" w:eastAsia="Times New Roman" w:hAnsi="GHEA Grapalat" w:cs="Sylfaen"/>
          <w:sz w:val="24"/>
          <w:szCs w:val="24"/>
        </w:rPr>
        <w:t>կամ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71D6">
        <w:rPr>
          <w:rFonts w:ascii="GHEA Grapalat" w:eastAsia="Times New Roman" w:hAnsi="GHEA Grapalat" w:cs="Sylfaen"/>
          <w:sz w:val="24"/>
          <w:szCs w:val="24"/>
        </w:rPr>
        <w:t>շրջակա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71D6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71D6">
        <w:rPr>
          <w:rFonts w:ascii="GHEA Grapalat" w:eastAsia="Times New Roman" w:hAnsi="GHEA Grapalat" w:cs="Sylfaen"/>
          <w:sz w:val="24"/>
          <w:szCs w:val="24"/>
        </w:rPr>
        <w:t>վրա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71D6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71D6">
        <w:rPr>
          <w:rFonts w:ascii="GHEA Grapalat" w:eastAsia="Times New Roman" w:hAnsi="GHEA Grapalat" w:cs="Sylfaen"/>
          <w:sz w:val="24"/>
          <w:szCs w:val="24"/>
        </w:rPr>
        <w:t>ռիսկի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71D6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71D6">
        <w:rPr>
          <w:rFonts w:ascii="GHEA Grapalat" w:eastAsia="Times New Roman" w:hAnsi="GHEA Grapalat" w:cs="Sylfaen"/>
          <w:sz w:val="24"/>
          <w:szCs w:val="24"/>
        </w:rPr>
        <w:t>պատասխանատվությունը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71D6">
        <w:rPr>
          <w:rFonts w:ascii="GHEA Grapalat" w:eastAsia="Times New Roman" w:hAnsi="GHEA Grapalat" w:cs="Sylfaen"/>
          <w:sz w:val="24"/>
          <w:szCs w:val="24"/>
        </w:rPr>
        <w:t>կրում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71D6">
        <w:rPr>
          <w:rFonts w:ascii="GHEA Grapalat" w:eastAsia="Times New Roman" w:hAnsi="GHEA Grapalat" w:cs="Sylfaen"/>
          <w:sz w:val="24"/>
          <w:szCs w:val="24"/>
        </w:rPr>
        <w:t>է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71D6">
        <w:rPr>
          <w:rFonts w:ascii="GHEA Grapalat" w:eastAsia="Times New Roman" w:hAnsi="GHEA Grapalat" w:cs="Sylfaen"/>
          <w:sz w:val="24"/>
          <w:szCs w:val="24"/>
        </w:rPr>
        <w:t>ձեռնարկողը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1F71D6">
        <w:rPr>
          <w:rFonts w:ascii="GHEA Grapalat" w:eastAsia="Times New Roman" w:hAnsi="GHEA Grapalat" w:cs="Sylfaen"/>
          <w:sz w:val="24"/>
          <w:szCs w:val="24"/>
        </w:rPr>
        <w:t>եթե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71D6">
        <w:rPr>
          <w:rFonts w:ascii="GHEA Grapalat" w:eastAsia="Times New Roman" w:hAnsi="GHEA Grapalat" w:cs="Sylfaen"/>
          <w:sz w:val="24"/>
          <w:szCs w:val="24"/>
        </w:rPr>
        <w:t>տվյալ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71D6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71D6">
        <w:rPr>
          <w:rFonts w:ascii="GHEA Grapalat" w:eastAsia="Times New Roman" w:hAnsi="GHEA Grapalat" w:cs="Sylfaen"/>
          <w:sz w:val="24"/>
          <w:szCs w:val="24"/>
        </w:rPr>
        <w:t>վնասակարության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71D6">
        <w:rPr>
          <w:rFonts w:ascii="GHEA Grapalat" w:eastAsia="Times New Roman" w:hAnsi="GHEA Grapalat" w:cs="Sylfaen"/>
          <w:sz w:val="24"/>
          <w:szCs w:val="24"/>
        </w:rPr>
        <w:t>բացակայությունը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71D6">
        <w:rPr>
          <w:rFonts w:ascii="GHEA Grapalat" w:eastAsia="Times New Roman" w:hAnsi="GHEA Grapalat" w:cs="Sylfaen"/>
          <w:sz w:val="24"/>
          <w:szCs w:val="24"/>
        </w:rPr>
        <w:t>գիտականորեն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71D6">
        <w:rPr>
          <w:rFonts w:ascii="GHEA Grapalat" w:eastAsia="Times New Roman" w:hAnsi="GHEA Grapalat" w:cs="Sylfaen"/>
          <w:sz w:val="24"/>
          <w:szCs w:val="24"/>
        </w:rPr>
        <w:t>հիմնավորված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71D6">
        <w:rPr>
          <w:rFonts w:ascii="GHEA Grapalat" w:eastAsia="Times New Roman" w:hAnsi="GHEA Grapalat" w:cs="Sylfaen"/>
          <w:sz w:val="24"/>
          <w:szCs w:val="24"/>
        </w:rPr>
        <w:t>չէ</w:t>
      </w:r>
      <w:r w:rsidRPr="001F71D6">
        <w:rPr>
          <w:rFonts w:ascii="GHEA Grapalat" w:eastAsia="Times New Roman" w:hAnsi="GHEA Grapalat" w:cs="Times New Roman"/>
          <w:sz w:val="24"/>
          <w:szCs w:val="24"/>
        </w:rPr>
        <w:t>: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5D6C63" w:rsidRPr="00447BF9" w:rsidTr="00B23FCE">
        <w:trPr>
          <w:tblCellSpacing w:w="7" w:type="dxa"/>
        </w:trPr>
        <w:tc>
          <w:tcPr>
            <w:tcW w:w="2025" w:type="dxa"/>
            <w:hideMark/>
          </w:tcPr>
          <w:p w:rsidR="005D6C63" w:rsidRPr="00447BF9" w:rsidRDefault="005D6C63" w:rsidP="00447BF9">
            <w:pPr>
              <w:spacing w:after="0"/>
              <w:ind w:left="27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6.</w:t>
            </w:r>
          </w:p>
        </w:tc>
        <w:tc>
          <w:tcPr>
            <w:tcW w:w="0" w:type="auto"/>
            <w:vAlign w:val="center"/>
            <w:hideMark/>
          </w:tcPr>
          <w:p w:rsidR="005D6C63" w:rsidRPr="00447BF9" w:rsidRDefault="005D6C63" w:rsidP="00447BF9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Գնահատման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նպատակն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ու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խնդիրները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Pr="00447BF9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նպատակն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է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շրջակա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ու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մարդու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առողջության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վրա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հիմնադրութային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փաստաթղթի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A620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կամ </w:t>
      </w:r>
      <w:r w:rsidRPr="00447BF9">
        <w:rPr>
          <w:rFonts w:ascii="GHEA Grapalat" w:eastAsia="Times New Roman" w:hAnsi="GHEA Grapalat" w:cs="Sylfaen"/>
          <w:sz w:val="24"/>
          <w:szCs w:val="24"/>
        </w:rPr>
        <w:t>նախատեսվող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վնասակար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ազդեցությունների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կանխատեսումը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47BF9">
        <w:rPr>
          <w:rFonts w:ascii="GHEA Grapalat" w:eastAsia="Times New Roman" w:hAnsi="GHEA Grapalat" w:cs="Sylfaen"/>
          <w:sz w:val="24"/>
          <w:szCs w:val="24"/>
        </w:rPr>
        <w:t>կանխարգելումը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47BF9">
        <w:rPr>
          <w:rFonts w:ascii="GHEA Grapalat" w:eastAsia="Times New Roman" w:hAnsi="GHEA Grapalat" w:cs="Sylfaen"/>
          <w:sz w:val="24"/>
          <w:szCs w:val="24"/>
        </w:rPr>
        <w:t>նվազեցումը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կամ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բացառումը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r w:rsidRPr="00447BF9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նպատակն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է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հավաստիության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ստուգումը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47BF9">
        <w:rPr>
          <w:rFonts w:ascii="GHEA Grapalat" w:eastAsia="Times New Roman" w:hAnsi="GHEA Grapalat" w:cs="Sylfaen"/>
          <w:sz w:val="24"/>
          <w:szCs w:val="24"/>
        </w:rPr>
        <w:t>հիմնադրութային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փաստաթղթի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E3E3A" w:rsidRPr="001F71D6">
        <w:rPr>
          <w:rFonts w:ascii="GHEA Grapalat" w:eastAsia="Times New Roman" w:hAnsi="GHEA Grapalat" w:cs="Times New Roman"/>
          <w:sz w:val="24"/>
          <w:szCs w:val="24"/>
          <w:lang w:val="hy-AM"/>
        </w:rPr>
        <w:t>դրույթների</w:t>
      </w:r>
      <w:r w:rsidR="007E3E3A" w:rsidRPr="007E3E3A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կամ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նախատեսվող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E3E3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իրականացման </w:t>
      </w:r>
      <w:r w:rsidRPr="00447BF9">
        <w:rPr>
          <w:rFonts w:ascii="GHEA Grapalat" w:eastAsia="Times New Roman" w:hAnsi="GHEA Grapalat" w:cs="Sylfaen"/>
          <w:sz w:val="24"/>
          <w:szCs w:val="24"/>
        </w:rPr>
        <w:t>թույլատրելիության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որոշումը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3. </w:t>
      </w:r>
      <w:r w:rsidRPr="00447BF9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և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խնդիրներն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են՝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1) </w:t>
      </w:r>
      <w:proofErr w:type="gramStart"/>
      <w:r w:rsidRPr="00447BF9">
        <w:rPr>
          <w:rFonts w:ascii="GHEA Grapalat" w:eastAsia="Times New Roman" w:hAnsi="GHEA Grapalat" w:cs="Sylfaen"/>
          <w:sz w:val="24"/>
          <w:szCs w:val="24"/>
        </w:rPr>
        <w:t>էկոլոգիական</w:t>
      </w:r>
      <w:proofErr w:type="gramEnd"/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անվտանգության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պահանջների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և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4495E">
        <w:rPr>
          <w:rFonts w:ascii="GHEA Grapalat" w:eastAsia="Times New Roman" w:hAnsi="GHEA Grapalat" w:cs="Times New Roman"/>
          <w:sz w:val="24"/>
          <w:szCs w:val="24"/>
        </w:rPr>
        <w:t xml:space="preserve">շրջակա միջավայրի պահպանության </w:t>
      </w:r>
      <w:r w:rsidRPr="00447BF9">
        <w:rPr>
          <w:rFonts w:ascii="GHEA Grapalat" w:eastAsia="Times New Roman" w:hAnsi="GHEA Grapalat" w:cs="Sylfaen"/>
          <w:sz w:val="24"/>
          <w:szCs w:val="24"/>
        </w:rPr>
        <w:t>սահմանափակումների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հիման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վրա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կայուն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զարգացմանը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նպաստելը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gramStart"/>
      <w:r w:rsidRPr="00447BF9">
        <w:rPr>
          <w:rFonts w:ascii="GHEA Grapalat" w:eastAsia="Times New Roman" w:hAnsi="GHEA Grapalat" w:cs="Sylfaen"/>
          <w:sz w:val="24"/>
          <w:szCs w:val="24"/>
        </w:rPr>
        <w:t>հիմնադրութային</w:t>
      </w:r>
      <w:proofErr w:type="gramEnd"/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փաստաթղթի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դրույթների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և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նախատեսվող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դրական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ազդեցությունների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պահպանման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47BF9">
        <w:rPr>
          <w:rFonts w:ascii="GHEA Grapalat" w:eastAsia="Times New Roman" w:hAnsi="GHEA Grapalat" w:cs="Sylfaen"/>
          <w:sz w:val="24"/>
          <w:szCs w:val="24"/>
        </w:rPr>
        <w:t>վնասակար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ազդեցությունների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ու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դրանց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հետևանքների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կանխարգելման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47BF9">
        <w:rPr>
          <w:rFonts w:ascii="GHEA Grapalat" w:eastAsia="Times New Roman" w:hAnsi="GHEA Grapalat" w:cs="Sylfaen"/>
          <w:sz w:val="24"/>
          <w:szCs w:val="24"/>
        </w:rPr>
        <w:t>նվազեցման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կամ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բացառման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3) </w:t>
      </w:r>
      <w:proofErr w:type="gramStart"/>
      <w:r w:rsidRPr="00447BF9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արտակարգ</w:t>
      </w:r>
      <w:proofErr w:type="gramEnd"/>
      <w:r w:rsidRPr="00447BF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իրավիճակների</w:t>
      </w:r>
      <w:r w:rsidRPr="00447BF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հնարավոր</w:t>
      </w:r>
      <w:r w:rsidRPr="00447BF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ռիսկերի</w:t>
      </w:r>
      <w:r w:rsidRPr="00447BF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գնահատման</w:t>
      </w:r>
      <w:r w:rsidRPr="00447BF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ապահովումը</w:t>
      </w:r>
      <w:r w:rsidRPr="00447BF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: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5D6C63" w:rsidRPr="00447BF9" w:rsidTr="00B23FCE">
        <w:trPr>
          <w:tblCellSpacing w:w="7" w:type="dxa"/>
        </w:trPr>
        <w:tc>
          <w:tcPr>
            <w:tcW w:w="2025" w:type="dxa"/>
            <w:hideMark/>
          </w:tcPr>
          <w:p w:rsidR="005D6C63" w:rsidRPr="00447BF9" w:rsidRDefault="005D6C63" w:rsidP="00447BF9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7.</w:t>
            </w:r>
          </w:p>
        </w:tc>
        <w:tc>
          <w:tcPr>
            <w:tcW w:w="0" w:type="auto"/>
            <w:vAlign w:val="center"/>
            <w:hideMark/>
          </w:tcPr>
          <w:p w:rsidR="005D6C63" w:rsidRPr="00447BF9" w:rsidRDefault="005D6C63" w:rsidP="00447BF9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Շրջակա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միջավայրի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վրա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ազդեցության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գնահատման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գործընթացում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դիտարկվող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գործողությունները,</w:t>
            </w:r>
            <w:r w:rsidRPr="00447BF9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շրջակա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միջավայրի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օբյեկտները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բնութագրերը</w:t>
            </w:r>
          </w:p>
        </w:tc>
      </w:tr>
    </w:tbl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Courier New" w:eastAsia="Times New Roman" w:hAnsi="Courier New" w:cs="Courier New"/>
          <w:sz w:val="24"/>
          <w:szCs w:val="24"/>
        </w:rPr>
        <w:t> 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Pr="00447BF9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և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դիտարկվում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են՝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gramStart"/>
      <w:r w:rsidRPr="00447BF9">
        <w:rPr>
          <w:rFonts w:ascii="GHEA Grapalat" w:eastAsia="Times New Roman" w:hAnsi="GHEA Grapalat" w:cs="Sylfaen"/>
          <w:sz w:val="24"/>
          <w:szCs w:val="24"/>
        </w:rPr>
        <w:t>մթնոլորտային</w:t>
      </w:r>
      <w:proofErr w:type="gramEnd"/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օդի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որակական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և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քանակական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ցուցանիշները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47BF9">
        <w:rPr>
          <w:rFonts w:ascii="GHEA Grapalat" w:eastAsia="Times New Roman" w:hAnsi="GHEA Grapalat" w:cs="Sylfaen"/>
          <w:sz w:val="24"/>
          <w:szCs w:val="24"/>
        </w:rPr>
        <w:t>մթնոլորտն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աղտոտող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նյութերը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47BF9">
        <w:rPr>
          <w:rFonts w:ascii="GHEA Grapalat" w:eastAsia="Times New Roman" w:hAnsi="GHEA Grapalat" w:cs="Sylfaen"/>
          <w:sz w:val="24"/>
          <w:szCs w:val="24"/>
        </w:rPr>
        <w:t>աղտոտվածության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մակարդակը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gramStart"/>
      <w:r w:rsidRPr="00447BF9">
        <w:rPr>
          <w:rFonts w:ascii="GHEA Grapalat" w:eastAsia="Times New Roman" w:hAnsi="GHEA Grapalat" w:cs="Sylfaen"/>
          <w:sz w:val="24"/>
          <w:szCs w:val="24"/>
        </w:rPr>
        <w:t>մակերևութային</w:t>
      </w:r>
      <w:proofErr w:type="gramEnd"/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և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ստորերկրյա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ջրերը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47BF9">
        <w:rPr>
          <w:rFonts w:ascii="GHEA Grapalat" w:eastAsia="Times New Roman" w:hAnsi="GHEA Grapalat" w:cs="Sylfaen"/>
          <w:sz w:val="24"/>
          <w:szCs w:val="24"/>
        </w:rPr>
        <w:t>դրանց</w:t>
      </w:r>
      <w:r w:rsidR="00C1481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14810" w:rsidRPr="00265B25">
        <w:rPr>
          <w:rFonts w:ascii="GHEA Grapalat" w:eastAsia="Times New Roman" w:hAnsi="GHEA Grapalat" w:cs="Sylfaen"/>
          <w:sz w:val="24"/>
          <w:szCs w:val="24"/>
          <w:lang w:val="hy-AM"/>
        </w:rPr>
        <w:t>դասը,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հոսքի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ռեժիմը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47BF9">
        <w:rPr>
          <w:rFonts w:ascii="GHEA Grapalat" w:eastAsia="Times New Roman" w:hAnsi="GHEA Grapalat" w:cs="Sylfaen"/>
          <w:sz w:val="24"/>
          <w:szCs w:val="24"/>
        </w:rPr>
        <w:t>որակական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և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քանակական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ցուցանիշները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47BF9">
        <w:rPr>
          <w:rFonts w:ascii="GHEA Grapalat" w:eastAsia="Times New Roman" w:hAnsi="GHEA Grapalat" w:cs="Sylfaen"/>
          <w:sz w:val="24"/>
          <w:szCs w:val="24"/>
        </w:rPr>
        <w:t>ջրօգտագործումը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47BF9">
        <w:rPr>
          <w:rFonts w:ascii="GHEA Grapalat" w:eastAsia="Times New Roman" w:hAnsi="GHEA Grapalat" w:cs="Sylfaen"/>
          <w:sz w:val="24"/>
          <w:szCs w:val="24"/>
        </w:rPr>
        <w:t>ջրահեռացումը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47BF9">
        <w:rPr>
          <w:rFonts w:ascii="GHEA Grapalat" w:eastAsia="Times New Roman" w:hAnsi="GHEA Grapalat" w:cs="Sylfaen"/>
          <w:sz w:val="24"/>
          <w:szCs w:val="24"/>
        </w:rPr>
        <w:t>ջրային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համակարգը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կամ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դրա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մասերը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և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այլ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բնութագրերը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proofErr w:type="gramStart"/>
      <w:r w:rsidRPr="00447BF9">
        <w:rPr>
          <w:rFonts w:ascii="GHEA Grapalat" w:eastAsia="Times New Roman" w:hAnsi="GHEA Grapalat" w:cs="Sylfaen"/>
          <w:sz w:val="24"/>
          <w:szCs w:val="24"/>
        </w:rPr>
        <w:t>հողը</w:t>
      </w:r>
      <w:proofErr w:type="gramEnd"/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447BF9">
        <w:rPr>
          <w:rFonts w:ascii="GHEA Grapalat" w:eastAsia="Times New Roman" w:hAnsi="GHEA Grapalat" w:cs="Sylfaen"/>
          <w:sz w:val="24"/>
          <w:szCs w:val="24"/>
        </w:rPr>
        <w:t>նպատակային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նշանակությունը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47BF9">
        <w:rPr>
          <w:rFonts w:ascii="GHEA Grapalat" w:eastAsia="Times New Roman" w:hAnsi="GHEA Grapalat" w:cs="Sylfaen"/>
          <w:sz w:val="24"/>
          <w:szCs w:val="24"/>
        </w:rPr>
        <w:t>հողատեսքը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47BF9">
        <w:rPr>
          <w:rFonts w:ascii="GHEA Grapalat" w:eastAsia="Times New Roman" w:hAnsi="GHEA Grapalat" w:cs="Sylfaen"/>
          <w:sz w:val="24"/>
          <w:szCs w:val="24"/>
        </w:rPr>
        <w:t>գործառնական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նշանակությունը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47BF9">
        <w:rPr>
          <w:rFonts w:ascii="GHEA Grapalat" w:eastAsia="Times New Roman" w:hAnsi="GHEA Grapalat" w:cs="Sylfaen"/>
          <w:sz w:val="24"/>
          <w:szCs w:val="24"/>
        </w:rPr>
        <w:t>կարգը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47BF9">
        <w:rPr>
          <w:rFonts w:ascii="GHEA Grapalat" w:eastAsia="Times New Roman" w:hAnsi="GHEA Grapalat" w:cs="Sylfaen"/>
          <w:sz w:val="24"/>
          <w:szCs w:val="24"/>
        </w:rPr>
        <w:t>որակը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1051A">
        <w:rPr>
          <w:rFonts w:ascii="GHEA Grapalat" w:eastAsia="Times New Roman" w:hAnsi="GHEA Grapalat" w:cs="Sylfaen"/>
          <w:sz w:val="24"/>
          <w:szCs w:val="24"/>
          <w:highlight w:val="red"/>
        </w:rPr>
        <w:t>վիճակը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47BF9">
        <w:rPr>
          <w:rFonts w:ascii="GHEA Grapalat" w:eastAsia="Times New Roman" w:hAnsi="GHEA Grapalat" w:cs="Sylfaen"/>
          <w:sz w:val="24"/>
          <w:szCs w:val="24"/>
        </w:rPr>
        <w:t>կազմը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C14810">
        <w:rPr>
          <w:rFonts w:ascii="GHEA Grapalat" w:eastAsia="Times New Roman" w:hAnsi="GHEA Grapalat" w:cs="Sylfaen"/>
          <w:sz w:val="24"/>
          <w:szCs w:val="24"/>
          <w:highlight w:val="yellow"/>
        </w:rPr>
        <w:t>աղտոտվածությունը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B3BEF">
        <w:rPr>
          <w:rFonts w:ascii="GHEA Grapalat" w:eastAsia="Times New Roman" w:hAnsi="GHEA Grapalat" w:cs="Sylfaen"/>
          <w:sz w:val="24"/>
          <w:szCs w:val="24"/>
        </w:rPr>
        <w:t>դեգրադացիան</w:t>
      </w:r>
      <w:r w:rsidRPr="009B3BEF">
        <w:rPr>
          <w:rFonts w:ascii="GHEA Grapalat" w:eastAsia="Times New Roman" w:hAnsi="GHEA Grapalat" w:cs="Times New Roman"/>
          <w:sz w:val="24"/>
          <w:szCs w:val="24"/>
        </w:rPr>
        <w:t>,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բերրի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շերտի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օգտագործումը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47BF9">
        <w:rPr>
          <w:rFonts w:ascii="GHEA Grapalat" w:eastAsia="Times New Roman" w:hAnsi="GHEA Grapalat" w:cs="Sylfaen"/>
          <w:sz w:val="24"/>
          <w:szCs w:val="24"/>
        </w:rPr>
        <w:t>հողերի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այլ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բնութագրեր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4) </w:t>
      </w:r>
      <w:proofErr w:type="gramStart"/>
      <w:r w:rsidR="0091051A" w:rsidRPr="00447BF9">
        <w:rPr>
          <w:rStyle w:val="10pt11"/>
          <w:rFonts w:ascii="GHEA Grapalat" w:hAnsi="GHEA Grapalat"/>
          <w:sz w:val="24"/>
          <w:szCs w:val="24"/>
          <w:lang w:val="hy-AM" w:eastAsia="hy-AM"/>
        </w:rPr>
        <w:t>ռելիեֆը</w:t>
      </w:r>
      <w:proofErr w:type="gramEnd"/>
      <w:r w:rsidR="0091051A" w:rsidRPr="00447BF9">
        <w:rPr>
          <w:rStyle w:val="10pt11"/>
          <w:rFonts w:ascii="GHEA Grapalat" w:hAnsi="GHEA Grapalat"/>
          <w:sz w:val="24"/>
          <w:szCs w:val="24"/>
          <w:lang w:val="hy-AM" w:eastAsia="hy-AM"/>
        </w:rPr>
        <w:t>,</w:t>
      </w:r>
      <w:r w:rsidR="0091051A">
        <w:rPr>
          <w:rStyle w:val="10pt11"/>
          <w:rFonts w:ascii="GHEA Grapalat" w:hAnsi="GHEA Grapalat"/>
          <w:sz w:val="24"/>
          <w:szCs w:val="24"/>
          <w:lang w:eastAsia="hy-AM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երկրաբանական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կառուցվածքը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>,</w:t>
      </w:r>
      <w:r w:rsidR="00C9087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օգտակար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հանածոները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47BF9">
        <w:rPr>
          <w:rFonts w:ascii="GHEA Grapalat" w:eastAsia="Times New Roman" w:hAnsi="GHEA Grapalat" w:cs="Sylfaen"/>
          <w:sz w:val="24"/>
          <w:szCs w:val="24"/>
        </w:rPr>
        <w:t>ընդերքի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պահպանությանն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ու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օգտագործմանը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վերաբերող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այլ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բնութագրեր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D6C63" w:rsidRPr="00447BF9" w:rsidRDefault="005D6C63" w:rsidP="00447BF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47BF9">
        <w:rPr>
          <w:rStyle w:val="10pt11"/>
          <w:rFonts w:ascii="GHEA Grapalat" w:hAnsi="GHEA Grapalat"/>
          <w:sz w:val="24"/>
          <w:szCs w:val="24"/>
          <w:lang w:val="hy-AM" w:eastAsia="hy-AM"/>
        </w:rPr>
        <w:t>5) լանդշաֆտը, բնության հատուկ պահպանվող տարածքները կամ բնապահպանական այլ հողերը, բնակավայրերի կանաչ գոտիները, կենդանիների միգրացիոն ուղիները</w:t>
      </w:r>
      <w:r w:rsidR="00265B25">
        <w:rPr>
          <w:rStyle w:val="10pt11"/>
          <w:rFonts w:ascii="GHEA Grapalat" w:hAnsi="GHEA Grapalat"/>
          <w:sz w:val="24"/>
          <w:szCs w:val="24"/>
          <w:lang w:val="hy-AM" w:eastAsia="hy-AM"/>
        </w:rPr>
        <w:t xml:space="preserve"> և բնադրավայրերը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5D6C63" w:rsidRPr="00447BF9" w:rsidRDefault="005D6C63" w:rsidP="00447BF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>6) բուսական ու կենդանական աշխարհը, դրանց տեսակային կազմը, բնակության միջավայրերը, աճելավայրերը, բուսական ու կենդանական աշխարհի օգտագործումը, կենդանի վերափոխված օրգանիզմների գործածությունը, ոչ տեղական՝ ինվազիվ բուսական և կենդանական տեսակների, Հայաստանի Հանրապետության կենդանիների Կարմիր գրքում կամ Հայաստանի Հանրապետության բույսերի Կարմիր գրքում գրանցված կենդանիների կամ բույսերի առկայությունը.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7) </w:t>
      </w:r>
      <w:r w:rsidRPr="00447BF9">
        <w:rPr>
          <w:rFonts w:ascii="GHEA Grapalat" w:eastAsia="Times New Roman" w:hAnsi="GHEA Grapalat" w:cs="Sylfaen"/>
          <w:sz w:val="24"/>
          <w:szCs w:val="24"/>
          <w:lang w:val="hy-AM"/>
        </w:rPr>
        <w:t>անտառները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447BF9">
        <w:rPr>
          <w:rFonts w:ascii="GHEA Grapalat" w:eastAsia="Times New Roman" w:hAnsi="GHEA Grapalat" w:cs="Sylfaen"/>
          <w:sz w:val="24"/>
          <w:szCs w:val="24"/>
          <w:lang w:val="hy-AM"/>
        </w:rPr>
        <w:t>գործառնական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  <w:lang w:val="hy-AM"/>
        </w:rPr>
        <w:t>նշանակությունը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47BF9">
        <w:rPr>
          <w:rFonts w:ascii="GHEA Grapalat" w:eastAsia="Times New Roman" w:hAnsi="GHEA Grapalat" w:cs="Sylfaen"/>
          <w:sz w:val="24"/>
          <w:szCs w:val="24"/>
          <w:lang w:val="hy-AM"/>
        </w:rPr>
        <w:t>տեսակային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  <w:lang w:val="hy-AM"/>
        </w:rPr>
        <w:t>կազմը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47BF9">
        <w:rPr>
          <w:rFonts w:ascii="GHEA Grapalat" w:eastAsia="Times New Roman" w:hAnsi="GHEA Grapalat" w:cs="Sylfaen"/>
          <w:sz w:val="24"/>
          <w:szCs w:val="24"/>
          <w:lang w:val="hy-AM"/>
        </w:rPr>
        <w:t>վիճակը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  <w:lang w:val="hy-AM"/>
        </w:rPr>
        <w:t>անտառի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  <w:lang w:val="hy-AM"/>
        </w:rPr>
        <w:t>բնութագրեր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5D6C63" w:rsidRPr="00447BF9" w:rsidRDefault="005D6C63" w:rsidP="00447BF9">
      <w:pPr>
        <w:shd w:val="clear" w:color="auto" w:fill="FFFFFF"/>
        <w:spacing w:after="0"/>
        <w:ind w:firstLine="375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 w:eastAsia="hy-AM"/>
        </w:rPr>
      </w:pPr>
      <w:r w:rsidRPr="00447BF9">
        <w:rPr>
          <w:rStyle w:val="10pt11"/>
          <w:rFonts w:ascii="GHEA Grapalat" w:hAnsi="GHEA Grapalat"/>
          <w:sz w:val="24"/>
          <w:szCs w:val="24"/>
          <w:lang w:val="hy-AM" w:eastAsia="hy-AM"/>
        </w:rPr>
        <w:t>8) պատմության և մշակույթի հուշարձանները, կառույցները, ենթակառուցվածքները, տրանսպորտային միջոցներով ծանրաբեռնվածությունը.</w:t>
      </w:r>
    </w:p>
    <w:p w:rsidR="005D6C63" w:rsidRPr="00447BF9" w:rsidRDefault="005D6C63" w:rsidP="00447BF9">
      <w:pPr>
        <w:shd w:val="clear" w:color="auto" w:fill="FFFFFF"/>
        <w:spacing w:after="0"/>
        <w:ind w:firstLine="375"/>
        <w:jc w:val="both"/>
        <w:rPr>
          <w:rFonts w:ascii="GHEA Grapalat" w:hAnsi="GHEA Grapalat" w:cs="Sylfaen"/>
          <w:spacing w:val="-8"/>
          <w:sz w:val="24"/>
          <w:szCs w:val="24"/>
          <w:lang w:val="hy-AM"/>
        </w:rPr>
      </w:pPr>
      <w:r w:rsidRPr="00447BF9">
        <w:rPr>
          <w:rFonts w:ascii="GHEA Grapalat" w:hAnsi="GHEA Grapalat" w:cs="Sylfaen"/>
          <w:spacing w:val="-8"/>
          <w:sz w:val="24"/>
          <w:szCs w:val="24"/>
          <w:lang w:val="af-ZA"/>
        </w:rPr>
        <w:t>9) թափոնի</w:t>
      </w:r>
      <w:r w:rsidRPr="00447BF9">
        <w:rPr>
          <w:rFonts w:ascii="GHEA Grapalat" w:hAnsi="GHEA Grapalat"/>
          <w:sz w:val="24"/>
          <w:szCs w:val="24"/>
          <w:lang w:val="hy-AM"/>
        </w:rPr>
        <w:t xml:space="preserve"> կազմը և դրա բաղադրիչների թունունակությունը, թափոնների գործածությունը,</w:t>
      </w:r>
      <w:r w:rsidRPr="00447BF9"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 վտանգավոր հատկությունները, վտանգավորության աստիճանը, թափոնի քանակությունը, ծագումը (ըստ տեխնոլոգիական կանոնակարգի).</w:t>
      </w:r>
    </w:p>
    <w:p w:rsidR="005D6C63" w:rsidRDefault="005D6C63" w:rsidP="00447BF9">
      <w:pPr>
        <w:shd w:val="clear" w:color="auto" w:fill="FFFFFF"/>
        <w:spacing w:after="0"/>
        <w:ind w:firstLine="375"/>
        <w:jc w:val="both"/>
        <w:rPr>
          <w:rFonts w:ascii="GHEA Grapalat" w:hAnsi="GHEA Grapalat" w:cs="Sylfaen"/>
          <w:spacing w:val="-8"/>
          <w:sz w:val="24"/>
          <w:szCs w:val="24"/>
          <w:lang w:val="af-ZA"/>
        </w:rPr>
      </w:pPr>
      <w:r w:rsidRPr="00447BF9">
        <w:rPr>
          <w:rFonts w:ascii="GHEA Grapalat" w:hAnsi="GHEA Grapalat" w:cs="Sylfaen"/>
          <w:spacing w:val="-8"/>
          <w:sz w:val="24"/>
          <w:szCs w:val="24"/>
          <w:lang w:val="af-ZA"/>
        </w:rPr>
        <w:lastRenderedPageBreak/>
        <w:t xml:space="preserve">10) ֆիզիկական ազդեցությունները` աղմուկը, </w:t>
      </w:r>
      <w:r w:rsidR="00C54822">
        <w:rPr>
          <w:rFonts w:ascii="GHEA Grapalat" w:hAnsi="GHEA Grapalat" w:cs="Sylfaen"/>
          <w:spacing w:val="-8"/>
          <w:sz w:val="24"/>
          <w:szCs w:val="24"/>
          <w:lang w:val="hy-AM"/>
        </w:rPr>
        <w:t xml:space="preserve">թրթռումները </w:t>
      </w:r>
      <w:r w:rsidRPr="00447BF9">
        <w:rPr>
          <w:rFonts w:ascii="GHEA Grapalat" w:hAnsi="GHEA Grapalat" w:cs="Sylfaen"/>
          <w:spacing w:val="-8"/>
          <w:sz w:val="24"/>
          <w:szCs w:val="24"/>
          <w:lang w:val="af-ZA"/>
        </w:rPr>
        <w:t>(վիբրացիան), իոնացնող և ոչ իոնացնող ճառագայթումները.</w:t>
      </w:r>
    </w:p>
    <w:p w:rsidR="00633528" w:rsidRPr="00231415" w:rsidRDefault="00633528" w:rsidP="00447BF9">
      <w:pPr>
        <w:shd w:val="clear" w:color="auto" w:fill="FFFFFF"/>
        <w:spacing w:after="0"/>
        <w:ind w:firstLine="375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 w:eastAsia="hy-AM"/>
        </w:rPr>
      </w:pPr>
      <w:r w:rsidRPr="00231415">
        <w:rPr>
          <w:rFonts w:ascii="GHEA Grapalat" w:hAnsi="GHEA Grapalat" w:cs="Sylfaen"/>
          <w:spacing w:val="-8"/>
          <w:sz w:val="24"/>
          <w:szCs w:val="24"/>
          <w:lang w:val="af-ZA"/>
        </w:rPr>
        <w:t>11) ազդեցությունները կլիմայի վրա.</w:t>
      </w:r>
    </w:p>
    <w:p w:rsidR="005D6C63" w:rsidRPr="00447BF9" w:rsidRDefault="00231415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12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ազդեցությունների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կապված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առողջապահական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գործոնները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5D6C63" w:rsidRPr="00447BF9" w:rsidRDefault="00231415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13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գործոնները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ժողովրդագրական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կազմն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բնակչությունը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23141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47BF9">
        <w:rPr>
          <w:rFonts w:ascii="GHEA Grapalat" w:eastAsia="Times New Roman" w:hAnsi="GHEA Grapalat" w:cs="Sylfaen"/>
          <w:sz w:val="24"/>
          <w:szCs w:val="24"/>
          <w:lang w:val="hy-AM"/>
        </w:rPr>
        <w:t>արտակարգ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  <w:lang w:val="hy-AM"/>
        </w:rPr>
        <w:t>իրավիճակների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  <w:lang w:val="hy-AM"/>
        </w:rPr>
        <w:t>հավանականությունը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D6C63" w:rsidRPr="00447BF9" w:rsidRDefault="005D6C63" w:rsidP="00447BF9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</w:t>
      </w:r>
      <w:r w:rsidRPr="00447BF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</w:t>
      </w:r>
      <w:r w:rsidRPr="00447BF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</w:t>
      </w:r>
      <w:r w:rsidRPr="00447BF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Խ</w:t>
      </w:r>
      <w:r w:rsidRPr="00447BF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47BF9">
        <w:rPr>
          <w:rFonts w:ascii="Courier New" w:eastAsia="Times New Roman" w:hAnsi="Courier New" w:cs="Courier New"/>
          <w:b/>
          <w:bCs/>
          <w:sz w:val="24"/>
          <w:szCs w:val="24"/>
          <w:lang w:val="hy-AM"/>
        </w:rPr>
        <w:t> </w:t>
      </w:r>
      <w:r w:rsidRPr="00447BF9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2</w:t>
      </w:r>
    </w:p>
    <w:p w:rsidR="005D6C63" w:rsidRPr="00447BF9" w:rsidRDefault="005D6C63" w:rsidP="00447BF9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D6C63" w:rsidRPr="00447BF9" w:rsidRDefault="005D6C63" w:rsidP="00447BF9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ԳՆԱՀԱՏՄԱՆ</w:t>
      </w:r>
      <w:r w:rsidRPr="00447BF9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ԵՎ</w:t>
      </w:r>
      <w:r w:rsidRPr="00447BF9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ՓՈՐՁԱՔՆՆՈՒԹՅԱՆ</w:t>
      </w:r>
      <w:r w:rsidRPr="00447BF9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ԳՈՐԾԸՆԹԱՑ</w:t>
      </w:r>
      <w:r w:rsidR="007E3E3A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ՆԵՐ</w:t>
      </w:r>
      <w:r w:rsidRPr="00447BF9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Ի</w:t>
      </w:r>
      <w:r w:rsidRPr="00447BF9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ԿԱՌԱՎԱՐՈՒՄԸ</w:t>
      </w:r>
    </w:p>
    <w:p w:rsidR="005D6C63" w:rsidRPr="00447BF9" w:rsidRDefault="005D6C63" w:rsidP="00447BF9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5D6C63" w:rsidRPr="00447BF9" w:rsidTr="00B23FCE">
        <w:trPr>
          <w:tblCellSpacing w:w="7" w:type="dxa"/>
        </w:trPr>
        <w:tc>
          <w:tcPr>
            <w:tcW w:w="2025" w:type="dxa"/>
            <w:hideMark/>
          </w:tcPr>
          <w:p w:rsidR="005D6C63" w:rsidRPr="00447BF9" w:rsidRDefault="005D6C63" w:rsidP="00447BF9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8.</w:t>
            </w:r>
          </w:p>
        </w:tc>
        <w:tc>
          <w:tcPr>
            <w:tcW w:w="0" w:type="auto"/>
            <w:vAlign w:val="center"/>
            <w:hideMark/>
          </w:tcPr>
          <w:p w:rsidR="005D6C63" w:rsidRPr="00447BF9" w:rsidRDefault="005D6C63" w:rsidP="00447BF9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Գնահատման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գործընթաց</w:t>
            </w:r>
            <w:r w:rsidR="007E3E3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պետական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կառավարման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մարմինները</w:t>
            </w:r>
          </w:p>
        </w:tc>
      </w:tr>
    </w:tbl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Courier New" w:eastAsia="Times New Roman" w:hAnsi="Courier New" w:cs="Courier New"/>
          <w:sz w:val="24"/>
          <w:szCs w:val="24"/>
        </w:rPr>
        <w:t> 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Pr="00447BF9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և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գործընթաց</w:t>
      </w:r>
      <w:r w:rsidR="007E3E3A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Pr="00447BF9">
        <w:rPr>
          <w:rFonts w:ascii="GHEA Grapalat" w:eastAsia="Times New Roman" w:hAnsi="GHEA Grapalat" w:cs="Sylfaen"/>
          <w:sz w:val="24"/>
          <w:szCs w:val="24"/>
        </w:rPr>
        <w:t>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կառավարումն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են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447BF9">
        <w:rPr>
          <w:rFonts w:ascii="GHEA Grapalat" w:eastAsia="Times New Roman" w:hAnsi="GHEA Grapalat" w:cs="Sylfaen"/>
          <w:sz w:val="24"/>
          <w:szCs w:val="24"/>
        </w:rPr>
        <w:t>առավարությունը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B421D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</w:t>
      </w:r>
      <w:r w:rsidRPr="00447BF9">
        <w:rPr>
          <w:rFonts w:ascii="GHEA Grapalat" w:eastAsia="Times New Roman" w:hAnsi="GHEA Grapalat" w:cs="Sylfaen"/>
          <w:sz w:val="24"/>
          <w:szCs w:val="24"/>
        </w:rPr>
        <w:t>լիազոր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Courier New" w:eastAsia="Times New Roman" w:hAnsi="Courier New" w:cs="Courier New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5D6C63" w:rsidRPr="00447BF9" w:rsidTr="00B23FCE">
        <w:trPr>
          <w:tblCellSpacing w:w="7" w:type="dxa"/>
        </w:trPr>
        <w:tc>
          <w:tcPr>
            <w:tcW w:w="2025" w:type="dxa"/>
            <w:hideMark/>
          </w:tcPr>
          <w:p w:rsidR="005D6C63" w:rsidRPr="00447BF9" w:rsidRDefault="005D6C63" w:rsidP="00447BF9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9.</w:t>
            </w:r>
          </w:p>
        </w:tc>
        <w:tc>
          <w:tcPr>
            <w:tcW w:w="0" w:type="auto"/>
            <w:vAlign w:val="center"/>
            <w:hideMark/>
          </w:tcPr>
          <w:p w:rsidR="005D6C63" w:rsidRPr="00447BF9" w:rsidRDefault="005D6C63" w:rsidP="009A6208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Գնահատման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գործընթաց</w:t>
            </w:r>
            <w:r w:rsidR="007E3E3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ում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="00DB421D"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Կ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առավարության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լիազորությունները</w:t>
            </w:r>
          </w:p>
        </w:tc>
      </w:tr>
    </w:tbl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Courier New" w:eastAsia="Times New Roman" w:hAnsi="Courier New" w:cs="Courier New"/>
          <w:sz w:val="24"/>
          <w:szCs w:val="24"/>
        </w:rPr>
        <w:t> 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Pr="00447BF9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և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գործընթաց</w:t>
      </w:r>
      <w:r w:rsidR="007E3E3A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Pr="00447BF9">
        <w:rPr>
          <w:rFonts w:ascii="GHEA Grapalat" w:eastAsia="Times New Roman" w:hAnsi="GHEA Grapalat" w:cs="Sylfaen"/>
          <w:sz w:val="24"/>
          <w:szCs w:val="24"/>
        </w:rPr>
        <w:t>ում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B421D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447BF9">
        <w:rPr>
          <w:rFonts w:ascii="GHEA Grapalat" w:eastAsia="Times New Roman" w:hAnsi="GHEA Grapalat" w:cs="Sylfaen"/>
          <w:sz w:val="24"/>
          <w:szCs w:val="24"/>
        </w:rPr>
        <w:t>առավարության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լիազորություններն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են՝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gramStart"/>
      <w:r w:rsidRPr="00447BF9">
        <w:rPr>
          <w:rFonts w:ascii="GHEA Grapalat" w:eastAsia="Times New Roman" w:hAnsi="GHEA Grapalat" w:cs="Sylfaen"/>
          <w:sz w:val="24"/>
          <w:szCs w:val="24"/>
        </w:rPr>
        <w:t>գնահատման</w:t>
      </w:r>
      <w:proofErr w:type="gramEnd"/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և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գործընթացներին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վերաբերող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քաղաքականության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gramStart"/>
      <w:r w:rsidRPr="00447BF9">
        <w:rPr>
          <w:rFonts w:ascii="GHEA Grapalat" w:eastAsia="Times New Roman" w:hAnsi="GHEA Grapalat" w:cs="Sylfaen"/>
          <w:sz w:val="24"/>
          <w:szCs w:val="24"/>
        </w:rPr>
        <w:t>իր</w:t>
      </w:r>
      <w:proofErr w:type="gramEnd"/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իրավասության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սահմաններում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և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գործընթաց</w:t>
      </w:r>
      <w:r w:rsidR="007E3E3A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Pr="00447BF9">
        <w:rPr>
          <w:rFonts w:ascii="GHEA Grapalat" w:eastAsia="Times New Roman" w:hAnsi="GHEA Grapalat" w:cs="Sylfaen"/>
          <w:sz w:val="24"/>
          <w:szCs w:val="24"/>
        </w:rPr>
        <w:t>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կարգավորող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ակտերի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D6C63" w:rsidRDefault="005D6C63" w:rsidP="00447BF9">
      <w:pPr>
        <w:spacing w:after="0"/>
        <w:ind w:firstLine="375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proofErr w:type="gramStart"/>
      <w:r w:rsidRPr="00447BF9">
        <w:rPr>
          <w:rFonts w:ascii="GHEA Grapalat" w:eastAsia="Times New Roman" w:hAnsi="GHEA Grapalat" w:cs="Sylfaen"/>
          <w:sz w:val="24"/>
          <w:szCs w:val="24"/>
        </w:rPr>
        <w:t>անդրսահմանային</w:t>
      </w:r>
      <w:proofErr w:type="gramEnd"/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ազդեցություն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հիմնադրութային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փաստաթղթի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կամ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նախատեսվող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փորձաքննական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եզրակացության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="00E244DA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E244DA" w:rsidRPr="00E244DA" w:rsidRDefault="00E244DA" w:rsidP="00447BF9">
      <w:pPr>
        <w:spacing w:after="0"/>
        <w:ind w:firstLine="375"/>
        <w:jc w:val="both"/>
        <w:rPr>
          <w:rFonts w:ascii="GHEA Grapalat" w:eastAsia="Times New Roman" w:hAnsi="GHEA Grapalat" w:cs="Courier New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>4</w:t>
      </w:r>
      <w:r w:rsidRPr="00E244DA">
        <w:rPr>
          <w:rFonts w:ascii="Sylfaen" w:eastAsia="MS Mincho" w:hAnsi="Sylfaen" w:cs="MS Mincho"/>
          <w:sz w:val="24"/>
          <w:szCs w:val="24"/>
          <w:lang w:val="hy-AM"/>
        </w:rPr>
        <w:t xml:space="preserve">) </w:t>
      </w:r>
      <w:r w:rsidRPr="00E244DA">
        <w:rPr>
          <w:rFonts w:ascii="GHEA Grapalat" w:eastAsia="MS Mincho" w:hAnsi="GHEA Grapalat" w:cs="MS Mincho"/>
          <w:sz w:val="24"/>
          <w:szCs w:val="24"/>
          <w:lang w:val="hy-AM"/>
        </w:rPr>
        <w:t>օրենքով նախատեսված դեպքերում</w:t>
      </w:r>
      <w:r>
        <w:rPr>
          <w:rFonts w:ascii="Sylfaen" w:eastAsia="Times New Roman" w:hAnsi="Sylfaen" w:cs="Courier New"/>
          <w:sz w:val="24"/>
          <w:szCs w:val="24"/>
          <w:lang w:val="hy-AM"/>
        </w:rPr>
        <w:t xml:space="preserve"> </w:t>
      </w:r>
      <w:r w:rsidRPr="00E244DA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փորձագետ(ներ) </w:t>
      </w:r>
      <w:r>
        <w:rPr>
          <w:rFonts w:ascii="GHEA Grapalat" w:eastAsia="Times New Roman" w:hAnsi="GHEA Grapalat" w:cs="Courier New"/>
          <w:sz w:val="24"/>
          <w:szCs w:val="24"/>
          <w:lang w:val="hy-AM"/>
        </w:rPr>
        <w:t>ներգրավելը։</w:t>
      </w:r>
    </w:p>
    <w:p w:rsidR="005D6C63" w:rsidRPr="00E244DA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44DA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5D6C63" w:rsidRPr="00447BF9" w:rsidTr="00B23FCE">
        <w:trPr>
          <w:tblCellSpacing w:w="7" w:type="dxa"/>
        </w:trPr>
        <w:tc>
          <w:tcPr>
            <w:tcW w:w="2025" w:type="dxa"/>
            <w:hideMark/>
          </w:tcPr>
          <w:p w:rsidR="005D6C63" w:rsidRPr="00447BF9" w:rsidRDefault="005D6C63" w:rsidP="00447BF9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10.</w:t>
            </w:r>
          </w:p>
        </w:tc>
        <w:tc>
          <w:tcPr>
            <w:tcW w:w="0" w:type="auto"/>
            <w:vAlign w:val="center"/>
            <w:hideMark/>
          </w:tcPr>
          <w:p w:rsidR="005D6C63" w:rsidRPr="00447BF9" w:rsidRDefault="005D6C63" w:rsidP="00447BF9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գործընթացում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47BF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լիազոր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մարմնի</w:t>
            </w:r>
            <w:r w:rsidR="00CA2F35" w:rsidRPr="00CA2F3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47BF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լիազորությունները</w:t>
            </w:r>
          </w:p>
        </w:tc>
      </w:tr>
    </w:tbl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Courier New" w:eastAsia="Times New Roman" w:hAnsi="Courier New" w:cs="Courier New"/>
          <w:sz w:val="24"/>
          <w:szCs w:val="24"/>
        </w:rPr>
        <w:t> 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Pr="00447BF9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գործընթացում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լիազոր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մարմնի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լիազորություններն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են՝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gramStart"/>
      <w:r w:rsidRPr="00447BF9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proofErr w:type="gramEnd"/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գործընթացին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վերաբերող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քաղաքականության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մշակումն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ու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իր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իրավասության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սահմաններում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դրա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gramStart"/>
      <w:r w:rsidRPr="00447BF9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proofErr w:type="gramEnd"/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գործընթացը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կարգավորող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ակտերի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մշակումը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proofErr w:type="gramStart"/>
      <w:r w:rsidRPr="00447BF9">
        <w:rPr>
          <w:rFonts w:ascii="GHEA Grapalat" w:eastAsia="Times New Roman" w:hAnsi="GHEA Grapalat" w:cs="Sylfaen"/>
          <w:sz w:val="24"/>
          <w:szCs w:val="24"/>
        </w:rPr>
        <w:t>իր</w:t>
      </w:r>
      <w:proofErr w:type="gramEnd"/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իրավասության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սահմաններում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գործընթացին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վերաբերող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համագործակցության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MS Mincho" w:hAnsi="GHEA Grapalat" w:cs="MS Mincho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4) </w:t>
      </w:r>
      <w:proofErr w:type="gramStart"/>
      <w:r w:rsidRPr="00447BF9">
        <w:rPr>
          <w:rFonts w:ascii="GHEA Grapalat" w:eastAsia="Times New Roman" w:hAnsi="GHEA Grapalat" w:cs="Sylfaen"/>
          <w:sz w:val="24"/>
          <w:szCs w:val="24"/>
        </w:rPr>
        <w:t>անդրսահմանային</w:t>
      </w:r>
      <w:proofErr w:type="gramEnd"/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ազդեցություն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հիմնադրութային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փաստաթղթի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կամ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2670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նախատեսվող </w:t>
      </w:r>
      <w:r w:rsidRPr="00447BF9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փորձաքննական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եզրակացության</w:t>
      </w:r>
      <w:r w:rsidR="00DB421D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7BF9">
        <w:rPr>
          <w:rFonts w:ascii="GHEA Grapalat" w:hAnsi="GHEA Grapalat"/>
          <w:sz w:val="24"/>
          <w:szCs w:val="24"/>
          <w:lang w:val="hy-AM"/>
        </w:rPr>
        <w:t>նախագծի նախապատրաստումը</w:t>
      </w:r>
      <w:r w:rsidRPr="00447BF9">
        <w:rPr>
          <w:rFonts w:ascii="GHEA Grapalat" w:eastAsia="MS Mincho" w:hAnsi="MS Mincho" w:cs="MS Mincho"/>
          <w:sz w:val="24"/>
          <w:szCs w:val="24"/>
          <w:lang w:val="hy-AM"/>
        </w:rPr>
        <w:t>․</w:t>
      </w:r>
    </w:p>
    <w:p w:rsidR="005D6C63" w:rsidRPr="00447BF9" w:rsidRDefault="005D6C63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5) </w:t>
      </w:r>
      <w:proofErr w:type="gramStart"/>
      <w:r w:rsidRPr="00447BF9">
        <w:rPr>
          <w:rFonts w:ascii="GHEA Grapalat" w:eastAsia="Times New Roman" w:hAnsi="GHEA Grapalat" w:cs="Sylfaen"/>
          <w:sz w:val="24"/>
          <w:szCs w:val="24"/>
        </w:rPr>
        <w:t>սույն</w:t>
      </w:r>
      <w:proofErr w:type="gramEnd"/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հիմքերով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ու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կարգով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447BF9">
        <w:rPr>
          <w:rFonts w:ascii="GHEA Grapalat" w:eastAsia="Times New Roman" w:hAnsi="GHEA Grapalat" w:cs="Sylfaen"/>
          <w:sz w:val="24"/>
          <w:szCs w:val="24"/>
        </w:rPr>
        <w:t>անդրսահմանային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ազդեցություն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հիմնադրութային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փաստաթղթի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կամ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նախատեսվող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փորձաքննական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եզրակացության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կասեցման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կամ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ուժը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B421D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447BF9">
        <w:rPr>
          <w:rFonts w:ascii="GHEA Grapalat" w:eastAsia="Times New Roman" w:hAnsi="GHEA Grapalat" w:cs="Sylfaen"/>
          <w:sz w:val="24"/>
          <w:szCs w:val="24"/>
        </w:rPr>
        <w:t>առավարության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նախագիծը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B421D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447BF9">
        <w:rPr>
          <w:rFonts w:ascii="GHEA Grapalat" w:eastAsia="Times New Roman" w:hAnsi="GHEA Grapalat" w:cs="Sylfaen"/>
          <w:sz w:val="24"/>
          <w:szCs w:val="24"/>
        </w:rPr>
        <w:t>առավարության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հաստատմանը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</w:rPr>
        <w:t>ներկայացնելը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D6C63" w:rsidRDefault="00DB421D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47BF9">
        <w:rPr>
          <w:rFonts w:ascii="GHEA Grapalat" w:hAnsi="GHEA Grapalat"/>
          <w:sz w:val="24"/>
          <w:szCs w:val="24"/>
          <w:lang w:val="hy-AM"/>
        </w:rPr>
        <w:t>6</w:t>
      </w:r>
      <w:r w:rsidR="005D6C63" w:rsidRPr="00447BF9">
        <w:rPr>
          <w:rFonts w:ascii="GHEA Grapalat" w:hAnsi="GHEA Grapalat"/>
          <w:sz w:val="24"/>
          <w:szCs w:val="24"/>
          <w:lang w:val="af-ZA"/>
        </w:rPr>
        <w:t>)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փորձաքննություն իրականա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ցնելը, փորձաքննական եզրակացությա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 կազմ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ումն 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 տրամադր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ը. </w:t>
      </w:r>
    </w:p>
    <w:p w:rsidR="009B3BEF" w:rsidRPr="000C3DDC" w:rsidRDefault="009B3BEF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C3D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7)</w:t>
      </w:r>
      <w:r w:rsidR="00C54822" w:rsidRPr="00C5482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C54822" w:rsidRPr="000C3DDC">
        <w:rPr>
          <w:rFonts w:ascii="GHEA Grapalat" w:hAnsi="GHEA Grapalat" w:cs="Sylfaen"/>
          <w:sz w:val="24"/>
          <w:szCs w:val="24"/>
          <w:lang w:val="hy-AM" w:eastAsia="ru-RU"/>
        </w:rPr>
        <w:t>նախատեսվող</w:t>
      </w:r>
      <w:r w:rsidR="00C54822" w:rsidRPr="000C3DDC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C54822" w:rsidRPr="000C3DDC">
        <w:rPr>
          <w:rFonts w:ascii="GHEA Grapalat" w:hAnsi="GHEA Grapalat" w:cs="Sylfaen"/>
          <w:sz w:val="24"/>
          <w:szCs w:val="24"/>
          <w:lang w:val="hy-AM" w:eastAsia="ru-RU"/>
        </w:rPr>
        <w:t>գործունեության</w:t>
      </w:r>
      <w:r w:rsidR="00C54822" w:rsidRPr="000C3DDC">
        <w:rPr>
          <w:rFonts w:ascii="GHEA Grapalat" w:hAnsi="GHEA Grapalat"/>
          <w:sz w:val="24"/>
          <w:szCs w:val="24"/>
          <w:lang w:val="hy-AM" w:eastAsia="ru-RU"/>
        </w:rPr>
        <w:t xml:space="preserve"> տեսակների </w:t>
      </w:r>
      <w:r w:rsidR="00C54822" w:rsidRPr="000C3DDC">
        <w:rPr>
          <w:rFonts w:ascii="GHEA Grapalat" w:hAnsi="GHEA Grapalat" w:cs="Sylfaen"/>
          <w:sz w:val="24"/>
          <w:szCs w:val="24"/>
          <w:lang w:val="hy-AM"/>
        </w:rPr>
        <w:t>վերակառուցումը կամ տեխնիկական կամ տեխնոլոգիական վերազինումը կամ վերապրոֆիլավորումը կամ կոնսերվացումը կամ տեղափոխումը կամ լուծարումը կամ փակումը</w:t>
      </w:r>
      <w:r w:rsidR="00C54822" w:rsidRPr="000C3DDC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C54822" w:rsidRPr="000C3DDC">
        <w:rPr>
          <w:rFonts w:ascii="GHEA Grapalat" w:hAnsi="GHEA Grapalat" w:cs="Sylfaen"/>
          <w:sz w:val="24"/>
          <w:szCs w:val="24"/>
          <w:lang w:val="hy-AM" w:eastAsia="ru-RU"/>
        </w:rPr>
        <w:t>կամ</w:t>
      </w:r>
      <w:r w:rsidR="00C54822" w:rsidRPr="000C3DDC">
        <w:rPr>
          <w:rFonts w:ascii="GHEA Grapalat" w:hAnsi="GHEA Grapalat"/>
          <w:sz w:val="24"/>
          <w:szCs w:val="24"/>
          <w:lang w:val="hy-AM" w:eastAsia="ru-RU"/>
        </w:rPr>
        <w:t xml:space="preserve"> քանդումը կամ </w:t>
      </w:r>
      <w:r w:rsidR="00C54822" w:rsidRPr="000C3DDC">
        <w:rPr>
          <w:rFonts w:ascii="GHEA Grapalat" w:hAnsi="GHEA Grapalat" w:cs="Sylfaen"/>
          <w:sz w:val="24"/>
          <w:szCs w:val="24"/>
          <w:lang w:val="hy-AM" w:eastAsia="ru-RU"/>
        </w:rPr>
        <w:t>նախագծային</w:t>
      </w:r>
      <w:r w:rsidR="00C54822" w:rsidRPr="000C3DDC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C54822" w:rsidRPr="000C3DDC">
        <w:rPr>
          <w:rFonts w:ascii="GHEA Grapalat" w:hAnsi="GHEA Grapalat" w:cs="Sylfaen"/>
          <w:sz w:val="24"/>
          <w:szCs w:val="24"/>
          <w:lang w:val="hy-AM" w:eastAsia="ru-RU"/>
        </w:rPr>
        <w:t xml:space="preserve">փոփոխությունը շրջակա միջավայրի վրաազդեցության  </w:t>
      </w:r>
      <w:r w:rsidR="00633528" w:rsidRPr="000C3D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գնահատման և փորձաքննության ենթակա լինելը որոշելը</w:t>
      </w:r>
      <w:r w:rsidR="00C54822" w:rsidRPr="000C3DDC">
        <w:rPr>
          <w:rFonts w:ascii="GHEA Grapalat" w:eastAsia="MS Mincho" w:hAnsi="MS Mincho" w:cs="MS Mincho"/>
          <w:sz w:val="24"/>
          <w:szCs w:val="24"/>
          <w:lang w:val="hy-AM" w:eastAsia="ru-RU"/>
        </w:rPr>
        <w:t>․</w:t>
      </w:r>
      <w:r w:rsidR="00633528" w:rsidRPr="000C3D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5D6C63" w:rsidRPr="00447BF9" w:rsidRDefault="000C3DDC" w:rsidP="00447BF9">
      <w:pPr>
        <w:spacing w:after="0"/>
        <w:ind w:left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փորձաքննության գործընթացում պայմանագրային հիմունքներով փորձագետներ ներգրավելը. </w:t>
      </w:r>
    </w:p>
    <w:p w:rsidR="005D6C63" w:rsidRPr="00447BF9" w:rsidRDefault="000C3DDC" w:rsidP="00447BF9">
      <w:pPr>
        <w:spacing w:after="0"/>
        <w:ind w:left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առնչվող մարմինների հետ անհրաժեշտության դեպքում հիմնադրութային փաստաթղթի </w:t>
      </w:r>
      <w:r w:rsidR="009A62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կամ 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նախատեսվող գործունեությ</w:t>
      </w:r>
      <w:r w:rsidR="00DB421D" w:rsidRPr="00447B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 համաձայնեցնելը. </w:t>
      </w:r>
    </w:p>
    <w:p w:rsidR="005D6C63" w:rsidRPr="00447BF9" w:rsidRDefault="000C3DDC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 հանրային լսումներում իր ներկայացուցչի մասնակցությունն ապահովելը.</w:t>
      </w:r>
    </w:p>
    <w:p w:rsidR="005D6C63" w:rsidRPr="00447BF9" w:rsidRDefault="000C3DDC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11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անդրսահմանային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ազդեցություն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հիմնադրութային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փաստաթղթի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670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նախատեսվող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փորձաքննության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գործընթացում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փորձագետների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ներգրավումը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5D6C63" w:rsidRPr="00447BF9" w:rsidRDefault="00DB421D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trike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0C3DDC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5D6C63" w:rsidRPr="00447BF9">
        <w:rPr>
          <w:rFonts w:ascii="GHEA Grapalat" w:eastAsia="MS Mincho" w:hAnsi="GHEA Grapalat" w:cs="MS Mincho"/>
          <w:sz w:val="24"/>
          <w:szCs w:val="24"/>
          <w:lang w:val="hy-AM"/>
        </w:rPr>
        <w:t xml:space="preserve">սույն </w:t>
      </w:r>
      <w:r w:rsidR="007A5B70">
        <w:rPr>
          <w:rFonts w:ascii="GHEA Grapalat" w:eastAsia="MS Mincho" w:hAnsi="GHEA Grapalat" w:cs="MS Mincho"/>
          <w:sz w:val="24"/>
          <w:szCs w:val="24"/>
          <w:lang w:val="hy-AM"/>
        </w:rPr>
        <w:t>օ</w:t>
      </w:r>
      <w:r w:rsidR="005D6C63" w:rsidRPr="00447BF9">
        <w:rPr>
          <w:rFonts w:ascii="GHEA Grapalat" w:eastAsia="MS Mincho" w:hAnsi="GHEA Grapalat" w:cs="MS Mincho"/>
          <w:sz w:val="24"/>
          <w:szCs w:val="24"/>
          <w:lang w:val="hy-AM"/>
        </w:rPr>
        <w:t>րենքով սահմանված դեպքերում և կարգով փորձաքննական եզրակացությունն ուժը կորցրած ճանաչելը.</w:t>
      </w:r>
    </w:p>
    <w:p w:rsidR="00356FE8" w:rsidRPr="00C25890" w:rsidRDefault="00DB421D" w:rsidP="00447BF9">
      <w:pPr>
        <w:spacing w:after="0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111A8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0C3DDC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5D6C63" w:rsidRPr="00E111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5D6C63" w:rsidRPr="00E111A8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="005D6C63" w:rsidRPr="00E111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111A8" w:rsidRPr="00E111A8">
        <w:rPr>
          <w:rFonts w:ascii="GHEA Grapalat" w:eastAsia="Times New Roman" w:hAnsi="GHEA Grapalat" w:cs="Times New Roman"/>
          <w:sz w:val="24"/>
          <w:szCs w:val="24"/>
          <w:lang w:val="hy-AM"/>
        </w:rPr>
        <w:t>o</w:t>
      </w:r>
      <w:r w:rsidR="005D6C63" w:rsidRPr="00E111A8">
        <w:rPr>
          <w:rFonts w:ascii="GHEA Grapalat" w:eastAsia="Times New Roman" w:hAnsi="GHEA Grapalat" w:cs="Sylfaen"/>
          <w:sz w:val="24"/>
          <w:szCs w:val="24"/>
          <w:lang w:val="hy-AM"/>
        </w:rPr>
        <w:t>րենքով</w:t>
      </w:r>
      <w:r w:rsidR="005D6C63" w:rsidRPr="00E111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E111A8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5D6C63" w:rsidRPr="00E111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E111A8"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 w:rsidR="005D6C63" w:rsidRPr="00E111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E111A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5D6C63" w:rsidRPr="00E111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E111A8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="005D6C63" w:rsidRPr="00E111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E111A8">
        <w:rPr>
          <w:rFonts w:ascii="GHEA Grapalat" w:eastAsia="Times New Roman" w:hAnsi="GHEA Grapalat" w:cs="Sylfaen"/>
          <w:sz w:val="24"/>
          <w:szCs w:val="24"/>
          <w:lang w:val="hy-AM"/>
        </w:rPr>
        <w:t>փորձաքննության</w:t>
      </w:r>
      <w:r w:rsidR="005D6C63" w:rsidRPr="00E111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E111A8">
        <w:rPr>
          <w:rFonts w:ascii="GHEA Grapalat" w:eastAsia="Times New Roman" w:hAnsi="GHEA Grapalat" w:cs="Sylfaen"/>
          <w:sz w:val="24"/>
          <w:szCs w:val="24"/>
          <w:lang w:val="hy-AM"/>
        </w:rPr>
        <w:t>գործընթացում</w:t>
      </w:r>
      <w:r w:rsidR="005D6C63" w:rsidRPr="00E111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E111A8">
        <w:rPr>
          <w:rFonts w:ascii="GHEA Grapalat" w:eastAsia="Times New Roman" w:hAnsi="GHEA Grapalat" w:cs="Sylfaen"/>
          <w:sz w:val="24"/>
          <w:szCs w:val="24"/>
          <w:lang w:val="hy-AM"/>
        </w:rPr>
        <w:t>հանրության</w:t>
      </w:r>
      <w:r w:rsidR="005D6C63" w:rsidRPr="00E111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E111A8">
        <w:rPr>
          <w:rFonts w:ascii="GHEA Grapalat" w:eastAsia="Times New Roman" w:hAnsi="GHEA Grapalat" w:cs="Sylfaen"/>
          <w:sz w:val="24"/>
          <w:szCs w:val="24"/>
          <w:lang w:val="hy-AM"/>
        </w:rPr>
        <w:t>ծանուցման</w:t>
      </w:r>
      <w:r w:rsidR="005D6C63" w:rsidRPr="00E111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E111A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5D6C63" w:rsidRPr="00E111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E111A8">
        <w:rPr>
          <w:rFonts w:ascii="GHEA Grapalat" w:eastAsia="Times New Roman" w:hAnsi="GHEA Grapalat" w:cs="Sylfaen"/>
          <w:sz w:val="24"/>
          <w:szCs w:val="24"/>
          <w:lang w:val="hy-AM"/>
        </w:rPr>
        <w:t>մասնակցության</w:t>
      </w:r>
      <w:r w:rsidR="005D6C63" w:rsidRPr="00E111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E111A8">
        <w:rPr>
          <w:rFonts w:ascii="GHEA Grapalat" w:eastAsia="Times New Roman" w:hAnsi="GHEA Grapalat" w:cs="Sylfaen"/>
          <w:sz w:val="24"/>
          <w:szCs w:val="24"/>
          <w:lang w:val="hy-AM"/>
        </w:rPr>
        <w:t>հնարավորության</w:t>
      </w:r>
      <w:r w:rsidR="005D6C63" w:rsidRPr="00E111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C25890">
        <w:rPr>
          <w:rFonts w:ascii="GHEA Grapalat" w:eastAsia="Times New Roman" w:hAnsi="GHEA Grapalat" w:cs="Sylfaen"/>
          <w:sz w:val="24"/>
          <w:szCs w:val="24"/>
          <w:highlight w:val="red"/>
          <w:lang w:val="hy-AM"/>
        </w:rPr>
        <w:t>ապահովումը</w:t>
      </w:r>
      <w:r w:rsidR="00356FE8" w:rsidRPr="00C25890">
        <w:rPr>
          <w:rFonts w:ascii="GHEA Grapalat" w:eastAsia="Times New Roman" w:hAnsi="GHEA Grapalat" w:cs="Sylfaen"/>
          <w:sz w:val="24"/>
          <w:szCs w:val="24"/>
          <w:highlight w:val="red"/>
          <w:lang w:val="hy-AM"/>
        </w:rPr>
        <w:t>.</w:t>
      </w:r>
    </w:p>
    <w:p w:rsidR="005D6C63" w:rsidRDefault="00DB421D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0C3DDC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օրենսդրությամբ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գործառույթների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6C63" w:rsidRPr="00447BF9">
        <w:rPr>
          <w:rFonts w:ascii="GHEA Grapalat" w:eastAsia="Times New Roman" w:hAnsi="GHEA Grapalat" w:cs="Sylfaen"/>
          <w:sz w:val="24"/>
          <w:szCs w:val="24"/>
          <w:lang w:val="hy-AM"/>
        </w:rPr>
        <w:t>իրականացումը</w:t>
      </w:r>
      <w:r w:rsidR="005D6C63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6B6989" w:rsidRDefault="006B6989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6B6989" w:rsidRPr="008950C8" w:rsidTr="0000389A">
        <w:trPr>
          <w:tblCellSpacing w:w="7" w:type="dxa"/>
        </w:trPr>
        <w:tc>
          <w:tcPr>
            <w:tcW w:w="2025" w:type="dxa"/>
            <w:hideMark/>
          </w:tcPr>
          <w:p w:rsidR="006B6989" w:rsidRPr="008950C8" w:rsidRDefault="006B6989" w:rsidP="006B698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1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B6989" w:rsidRPr="008950C8" w:rsidRDefault="006B6989" w:rsidP="0000389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Գնահատման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գործընթացում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տարածքային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կառավարման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մարմինների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լիազորությունները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B6989" w:rsidRPr="008950C8" w:rsidRDefault="006B6989" w:rsidP="006B6989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Courier New" w:eastAsia="Times New Roman" w:hAnsi="Courier New" w:cs="Courier New"/>
          <w:sz w:val="24"/>
          <w:szCs w:val="24"/>
        </w:rPr>
        <w:t> </w:t>
      </w:r>
    </w:p>
    <w:p w:rsidR="006B6989" w:rsidRPr="008950C8" w:rsidRDefault="006B6989" w:rsidP="006B6989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Pr="008950C8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գործընթացում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կառավարման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լիազորություններն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են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6B6989" w:rsidRPr="008950C8" w:rsidRDefault="006B6989" w:rsidP="006B6989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gramStart"/>
      <w:r w:rsidRPr="008950C8">
        <w:rPr>
          <w:rFonts w:ascii="GHEA Grapalat" w:eastAsia="Times New Roman" w:hAnsi="GHEA Grapalat" w:cs="Sylfaen"/>
          <w:sz w:val="24"/>
          <w:szCs w:val="24"/>
        </w:rPr>
        <w:t>տարածքին</w:t>
      </w:r>
      <w:proofErr w:type="gramEnd"/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առնչվող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հիմնադրութային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փաստաթղթի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դրույթների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8950C8">
        <w:rPr>
          <w:rFonts w:ascii="GHEA Grapalat" w:eastAsia="Times New Roman" w:hAnsi="GHEA Grapalat" w:cs="Sylfaen"/>
          <w:sz w:val="24"/>
          <w:szCs w:val="24"/>
        </w:rPr>
        <w:t>կամ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8950C8">
        <w:rPr>
          <w:rFonts w:ascii="GHEA Grapalat" w:eastAsia="Times New Roman" w:hAnsi="GHEA Grapalat" w:cs="Sylfaen"/>
          <w:sz w:val="24"/>
          <w:szCs w:val="24"/>
        </w:rPr>
        <w:t>նախատեսվող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կարծիքի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8950C8">
        <w:rPr>
          <w:rFonts w:ascii="GHEA Grapalat" w:eastAsia="Times New Roman" w:hAnsi="GHEA Grapalat" w:cs="Sylfaen"/>
          <w:sz w:val="24"/>
          <w:szCs w:val="24"/>
        </w:rPr>
        <w:t>եթե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օրենսդրությամբ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այլ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բան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չէ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B6989" w:rsidRPr="008950C8" w:rsidRDefault="006B6989" w:rsidP="006B6989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gramStart"/>
      <w:r w:rsidRPr="008950C8">
        <w:rPr>
          <w:rFonts w:ascii="GHEA Grapalat" w:eastAsia="Times New Roman" w:hAnsi="GHEA Grapalat" w:cs="Sylfaen"/>
          <w:sz w:val="24"/>
          <w:szCs w:val="24"/>
        </w:rPr>
        <w:t>իր</w:t>
      </w:r>
      <w:proofErr w:type="gramEnd"/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լիազորության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սահմաններում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8950C8">
        <w:rPr>
          <w:rFonts w:ascii="GHEA Grapalat" w:eastAsia="Times New Roman" w:hAnsi="GHEA Grapalat" w:cs="Sylfaen"/>
          <w:sz w:val="24"/>
          <w:szCs w:val="24"/>
        </w:rPr>
        <w:t>սույն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օ</w:t>
      </w:r>
      <w:r w:rsidRPr="008950C8">
        <w:rPr>
          <w:rFonts w:ascii="GHEA Grapalat" w:eastAsia="Times New Roman" w:hAnsi="GHEA Grapalat" w:cs="Sylfaen"/>
          <w:sz w:val="24"/>
          <w:szCs w:val="24"/>
        </w:rPr>
        <w:t>րենքով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կարգով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հիմնադրութային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փաստաթղթի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նախատեսվող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8950C8">
        <w:rPr>
          <w:rFonts w:ascii="GHEA Grapalat" w:eastAsia="Times New Roman" w:hAnsi="GHEA Grapalat" w:cs="Sylfaen"/>
          <w:sz w:val="24"/>
          <w:szCs w:val="24"/>
        </w:rPr>
        <w:t>դրանց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lastRenderedPageBreak/>
        <w:t>գնահատման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գործընթացների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ծանուցման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8950C8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հանրության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ապահովում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6B6989" w:rsidRPr="008950C8" w:rsidRDefault="006B6989" w:rsidP="006B6989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proofErr w:type="gramStart"/>
      <w:r w:rsidRPr="008950C8">
        <w:rPr>
          <w:rFonts w:ascii="GHEA Grapalat" w:eastAsia="Times New Roman" w:hAnsi="GHEA Grapalat" w:cs="Sylfaen"/>
          <w:sz w:val="24"/>
          <w:szCs w:val="24"/>
        </w:rPr>
        <w:t>ձեռնարկողի</w:t>
      </w:r>
      <w:proofErr w:type="gramEnd"/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պահանջով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տարածքին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առնչվող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հիմնադրութային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տեղեկատվության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6B6989" w:rsidRDefault="006B6989" w:rsidP="006B6989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4) </w:t>
      </w:r>
      <w:proofErr w:type="gramStart"/>
      <w:r w:rsidRPr="008950C8">
        <w:rPr>
          <w:rFonts w:ascii="GHEA Grapalat" w:eastAsia="Times New Roman" w:hAnsi="GHEA Grapalat" w:cs="Sylfaen"/>
          <w:sz w:val="24"/>
          <w:szCs w:val="24"/>
        </w:rPr>
        <w:t>գնահատման</w:t>
      </w:r>
      <w:proofErr w:type="gramEnd"/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գործընթացներում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ձեռնարկողին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խորհրդատվության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8950C8">
        <w:rPr>
          <w:rFonts w:ascii="GHEA Grapalat" w:eastAsia="Times New Roman" w:hAnsi="GHEA Grapalat" w:cs="Sylfaen"/>
          <w:sz w:val="24"/>
          <w:szCs w:val="24"/>
        </w:rPr>
        <w:t>ինչպես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նաև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գնահատումն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համար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ցանկացած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այլ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տեղեկատվության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6B6989" w:rsidRPr="006B6989" w:rsidRDefault="006B6989" w:rsidP="006B6989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6B6989" w:rsidRPr="008950C8" w:rsidTr="0000389A">
        <w:trPr>
          <w:tblCellSpacing w:w="7" w:type="dxa"/>
        </w:trPr>
        <w:tc>
          <w:tcPr>
            <w:tcW w:w="2025" w:type="dxa"/>
            <w:hideMark/>
          </w:tcPr>
          <w:p w:rsidR="006B6989" w:rsidRPr="008950C8" w:rsidRDefault="006B6989" w:rsidP="006B698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B6989" w:rsidRPr="008950C8" w:rsidRDefault="006B6989" w:rsidP="0000389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Գնահատման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գործընթացում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տեղական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ինքնակառավարման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մարմինների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լիազորությունները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B6989" w:rsidRPr="008950C8" w:rsidRDefault="006B6989" w:rsidP="006B6989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Courier New" w:eastAsia="Times New Roman" w:hAnsi="Courier New" w:cs="Courier New"/>
          <w:sz w:val="24"/>
          <w:szCs w:val="24"/>
        </w:rPr>
        <w:t> </w:t>
      </w:r>
    </w:p>
    <w:p w:rsidR="006B6989" w:rsidRPr="008950C8" w:rsidRDefault="006B6989" w:rsidP="006B6989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Pr="008950C8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լիազորություններն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են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6B6989" w:rsidRPr="008950C8" w:rsidRDefault="006B6989" w:rsidP="006B6989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gramStart"/>
      <w:r w:rsidRPr="008950C8">
        <w:rPr>
          <w:rFonts w:ascii="GHEA Grapalat" w:eastAsia="Times New Roman" w:hAnsi="GHEA Grapalat" w:cs="Sylfaen"/>
          <w:sz w:val="24"/>
          <w:szCs w:val="24"/>
        </w:rPr>
        <w:t>համայնքին</w:t>
      </w:r>
      <w:proofErr w:type="gramEnd"/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առնչվող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հիմնադրութային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փաստաթղթի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դրույթների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8950C8">
        <w:rPr>
          <w:rFonts w:ascii="GHEA Grapalat" w:eastAsia="Times New Roman" w:hAnsi="GHEA Grapalat" w:cs="Sylfaen"/>
          <w:sz w:val="24"/>
          <w:szCs w:val="24"/>
        </w:rPr>
        <w:t>կամ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8950C8">
        <w:rPr>
          <w:rFonts w:ascii="GHEA Grapalat" w:eastAsia="Times New Roman" w:hAnsi="GHEA Grapalat" w:cs="Sylfaen"/>
          <w:sz w:val="24"/>
          <w:szCs w:val="24"/>
        </w:rPr>
        <w:t>նախատեսվող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B4ACF" w:rsidRPr="009B3BEF">
        <w:rPr>
          <w:rFonts w:ascii="GHEA Grapalat" w:eastAsia="Times New Roman" w:hAnsi="GHEA Grapalat" w:cs="Times New Roman"/>
          <w:sz w:val="24"/>
          <w:szCs w:val="24"/>
          <w:highlight w:val="red"/>
          <w:lang w:val="hy-AM"/>
        </w:rPr>
        <w:t xml:space="preserve">նախնական համաձայնության </w:t>
      </w:r>
      <w:r w:rsidRPr="009B3BEF">
        <w:rPr>
          <w:rFonts w:ascii="GHEA Grapalat" w:eastAsia="Times New Roman" w:hAnsi="GHEA Grapalat" w:cs="Sylfaen"/>
          <w:sz w:val="24"/>
          <w:szCs w:val="24"/>
          <w:highlight w:val="red"/>
        </w:rPr>
        <w:t>տրամադրում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8950C8">
        <w:rPr>
          <w:rFonts w:ascii="GHEA Grapalat" w:eastAsia="Times New Roman" w:hAnsi="GHEA Grapalat" w:cs="Sylfaen"/>
          <w:sz w:val="24"/>
          <w:szCs w:val="24"/>
        </w:rPr>
        <w:t>եթե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օրենսդրությամբ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այլ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բան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չէ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B6989" w:rsidRPr="008950C8" w:rsidRDefault="006B6989" w:rsidP="006B6989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gramStart"/>
      <w:r w:rsidRPr="008950C8">
        <w:rPr>
          <w:rFonts w:ascii="GHEA Grapalat" w:eastAsia="Times New Roman" w:hAnsi="GHEA Grapalat" w:cs="Sylfaen"/>
          <w:sz w:val="24"/>
          <w:szCs w:val="24"/>
        </w:rPr>
        <w:t>իր</w:t>
      </w:r>
      <w:proofErr w:type="gramEnd"/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լիազորության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սահմաններում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սույն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կարգով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հիմնադրութային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փաստաթղթի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8950C8">
        <w:rPr>
          <w:rFonts w:ascii="GHEA Grapalat" w:eastAsia="Times New Roman" w:hAnsi="GHEA Grapalat" w:cs="Sylfaen"/>
          <w:sz w:val="24"/>
          <w:szCs w:val="24"/>
        </w:rPr>
        <w:t>կամ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8950C8">
        <w:rPr>
          <w:rFonts w:ascii="GHEA Grapalat" w:eastAsia="Times New Roman" w:hAnsi="GHEA Grapalat" w:cs="Sylfaen"/>
          <w:sz w:val="24"/>
          <w:szCs w:val="24"/>
        </w:rPr>
        <w:t>նախատեսվող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8950C8">
        <w:rPr>
          <w:rFonts w:ascii="GHEA Grapalat" w:eastAsia="Times New Roman" w:hAnsi="GHEA Grapalat" w:cs="Sylfaen"/>
          <w:sz w:val="24"/>
          <w:szCs w:val="24"/>
        </w:rPr>
        <w:t>դրանց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գործընթացների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ծանուցման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8950C8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հանրության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ապահովում</w:t>
      </w:r>
      <w:r w:rsidR="00265B2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հանրային լսումների ժամանակ կարծիքի տրամադրում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6B6989" w:rsidRPr="008950C8" w:rsidRDefault="006B6989" w:rsidP="006B6989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proofErr w:type="gramStart"/>
      <w:r w:rsidRPr="008950C8">
        <w:rPr>
          <w:rFonts w:ascii="GHEA Grapalat" w:eastAsia="Times New Roman" w:hAnsi="GHEA Grapalat" w:cs="Sylfaen"/>
          <w:sz w:val="24"/>
          <w:szCs w:val="24"/>
        </w:rPr>
        <w:t>ձեռնարկողի</w:t>
      </w:r>
      <w:proofErr w:type="gramEnd"/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պահանջով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տարածքին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առնչվող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հիմնադրութային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տեղեկատվության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6B6989" w:rsidRPr="008950C8" w:rsidRDefault="006B6989" w:rsidP="006B6989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4) </w:t>
      </w:r>
      <w:proofErr w:type="gramStart"/>
      <w:r w:rsidRPr="008950C8">
        <w:rPr>
          <w:rFonts w:ascii="GHEA Grapalat" w:eastAsia="Times New Roman" w:hAnsi="GHEA Grapalat" w:cs="Sylfaen"/>
          <w:sz w:val="24"/>
          <w:szCs w:val="24"/>
        </w:rPr>
        <w:t>շրջակա</w:t>
      </w:r>
      <w:proofErr w:type="gramEnd"/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վրա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գործընթացներում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ձեռնարկողին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խորհրդատվության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8950C8">
        <w:rPr>
          <w:rFonts w:ascii="GHEA Grapalat" w:eastAsia="Times New Roman" w:hAnsi="GHEA Grapalat" w:cs="Sylfaen"/>
          <w:sz w:val="24"/>
          <w:szCs w:val="24"/>
        </w:rPr>
        <w:t>ինչպես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նաև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գնահատումն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համար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ցանկացած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այլ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տեղեկատվության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6B6989" w:rsidRPr="006B6989" w:rsidRDefault="006B6989" w:rsidP="006B6989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6B6989" w:rsidRPr="006B6989" w:rsidRDefault="006B6989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DB421D" w:rsidRPr="00447BF9" w:rsidRDefault="00DB421D" w:rsidP="00447BF9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Գ Լ ՈՒ Խ </w:t>
      </w:r>
      <w:r w:rsidRPr="00447BF9">
        <w:rPr>
          <w:rFonts w:ascii="Arial" w:eastAsia="Times New Roman" w:hAnsi="Arial" w:cs="Arial"/>
          <w:b/>
          <w:bCs/>
          <w:color w:val="000000"/>
          <w:sz w:val="24"/>
          <w:szCs w:val="24"/>
          <w:lang w:val="hy-AM"/>
        </w:rPr>
        <w:t> </w:t>
      </w:r>
      <w:r w:rsidRPr="00447BF9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3</w:t>
      </w:r>
    </w:p>
    <w:p w:rsidR="00DB421D" w:rsidRPr="00447BF9" w:rsidRDefault="00DB421D" w:rsidP="00447BF9">
      <w:pPr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ՇՐՋԱԿԱ ՄԻՋԱՎԱՅՐԻ ՎՐԱ ԱԶԴԵՑՈՒԹՅԱՆ ԳՆԱՀԱՏՄԱՆ ԵՎ ՓՈՐՁԱՔՆՆՈՒԹՅԱՆ ԵՆԹԱԿԱ ՆԱԽԱՏԵՍՎՈՂ ԳՈՐԾՈՒՆԵՈՒԹՅԱՆ ՏԵՍԱԿՆԵՐԸ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DB421D" w:rsidRPr="00447BF9" w:rsidTr="00B23FCE">
        <w:trPr>
          <w:tblCellSpacing w:w="7" w:type="dxa"/>
        </w:trPr>
        <w:tc>
          <w:tcPr>
            <w:tcW w:w="2025" w:type="dxa"/>
            <w:hideMark/>
          </w:tcPr>
          <w:p w:rsidR="00DB421D" w:rsidRPr="00E111A8" w:rsidRDefault="00DB421D" w:rsidP="00E111A8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7BF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Հոդված </w:t>
            </w:r>
            <w:r w:rsidRPr="00E111A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="006B6989" w:rsidRPr="00E111A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3</w:t>
            </w:r>
            <w:r w:rsidR="00E111A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711A5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  <w:vAlign w:val="center"/>
            <w:hideMark/>
          </w:tcPr>
          <w:p w:rsidR="00DB421D" w:rsidRPr="00447BF9" w:rsidRDefault="00DB421D" w:rsidP="00447BF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7BF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Շրջակա միջավայրի վրա ազդեցության գնահատման և փորձաքննության ենթակա նախատեսվող գործունեության տեսակները </w:t>
            </w:r>
          </w:p>
        </w:tc>
      </w:tr>
    </w:tbl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E111A8">
        <w:rPr>
          <w:rFonts w:ascii="GHEA Grapalat" w:eastAsia="Times New Roman" w:hAnsi="GHEA Grapalat" w:cs="Times New Roman"/>
          <w:color w:val="000000"/>
          <w:sz w:val="24"/>
          <w:szCs w:val="24"/>
        </w:rPr>
        <w:t>. Գ</w:t>
      </w:r>
      <w:r w:rsidR="00356FE8" w:rsidRPr="00E111A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նահատման և </w:t>
      </w:r>
      <w:r w:rsidR="00937161">
        <w:rPr>
          <w:rFonts w:ascii="GHEA Grapalat" w:eastAsia="Times New Roman" w:hAnsi="GHEA Grapalat" w:cs="Times New Roman"/>
          <w:color w:val="000000"/>
          <w:sz w:val="24"/>
          <w:szCs w:val="24"/>
        </w:rPr>
        <w:t>փորձաքննության</w:t>
      </w:r>
      <w:r w:rsidR="009371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56FE8" w:rsidRPr="00E111A8">
        <w:rPr>
          <w:rFonts w:ascii="GHEA Grapalat" w:eastAsia="Times New Roman" w:hAnsi="GHEA Grapalat" w:cs="Times New Roman"/>
          <w:color w:val="000000"/>
          <w:sz w:val="24"/>
          <w:szCs w:val="24"/>
        </w:rPr>
        <w:t>ենթակ</w:t>
      </w:r>
      <w:r w:rsidR="00740693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Pr="00E111A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ե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ն սույն հոդվածի </w:t>
      </w:r>
      <w:r w:rsidR="00C90870" w:rsidRPr="00535D8B">
        <w:rPr>
          <w:rFonts w:ascii="GHEA Grapalat" w:eastAsia="Times New Roman" w:hAnsi="GHEA Grapalat" w:cs="Times New Roman"/>
          <w:color w:val="000000"/>
          <w:sz w:val="24"/>
          <w:szCs w:val="24"/>
        </w:rPr>
        <w:t>3-4</w:t>
      </w:r>
      <w:r w:rsidRPr="00535D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և 6-</w:t>
      </w:r>
      <w:r w:rsidR="00B70DF7" w:rsidRPr="00535D8B">
        <w:rPr>
          <w:rFonts w:ascii="GHEA Grapalat" w:eastAsia="Times New Roman" w:hAnsi="GHEA Grapalat" w:cs="Times New Roman"/>
          <w:color w:val="000000"/>
          <w:sz w:val="24"/>
          <w:szCs w:val="24"/>
        </w:rPr>
        <w:t>9</w:t>
      </w:r>
      <w:r w:rsidRPr="00535D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>մաս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եր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>ով սահմանված նախատեսվող գործունեության տեսակների նախագծային փաստաթղթերը: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>2. Գնահատման և փորձաքննության ենթակա նախատեսվող գործունեության տեսակներ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ըստ բնագավառների դասակարգվում են 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>երկու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>կատեգորիայի` Ա, Բ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ըստ շրջակա միջավայրի վրա նվազող ազդեցության աստիճանի: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3. Ա կատեգորիան ներառում է.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gramStart"/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>էներգետիկայի</w:t>
      </w:r>
      <w:proofErr w:type="gramEnd"/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բնագավառում.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gramStart"/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>ատոմակայաններ</w:t>
      </w:r>
      <w:proofErr w:type="gramEnd"/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կամ ատոմային ռեակտորով աշխատող այլ կառույցներ,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gramStart"/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>մշակված</w:t>
      </w:r>
      <w:proofErr w:type="gramEnd"/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միջուկային վառելիքի պահեստավորման և հերմետիկացման կայանքներ,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գ. </w:t>
      </w:r>
      <w:proofErr w:type="gramStart"/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>միջուկային</w:t>
      </w:r>
      <w:proofErr w:type="gramEnd"/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վառելիքի հարստացման արտադրություն,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դ. </w:t>
      </w:r>
      <w:proofErr w:type="gramStart"/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>ջերմային</w:t>
      </w:r>
      <w:proofErr w:type="gramEnd"/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էլեկտրակայաններ, </w:t>
      </w:r>
    </w:p>
    <w:p w:rsidR="00B63B7E" w:rsidRPr="00447BF9" w:rsidRDefault="00E111A8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 w:rsidR="00B63B7E"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r w:rsidR="00B63B7E"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B63B7E"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>0 ՄՎտ</w:t>
      </w:r>
      <w:r w:rsid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="00B63B7E"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63B7E"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>ավել</w:t>
      </w:r>
      <w:r w:rsidR="00B63B7E"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B63B7E"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ջերմային հզորությամբ տաք ջրի կամ գոլորշու արտադրության կայանքներ, </w:t>
      </w:r>
    </w:p>
    <w:p w:rsidR="00B63B7E" w:rsidRPr="00447BF9" w:rsidRDefault="00E111A8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զ.</w:t>
      </w:r>
      <w:r w:rsidR="00B63B7E" w:rsidRPr="00725FD2">
        <w:rPr>
          <w:rFonts w:ascii="GHEA Grapalat" w:eastAsia="Times New Roman" w:hAnsi="GHEA Grapalat" w:cs="Times New Roman"/>
          <w:color w:val="FF0000"/>
          <w:sz w:val="24"/>
          <w:szCs w:val="24"/>
        </w:rPr>
        <w:t xml:space="preserve"> </w:t>
      </w:r>
      <w:r w:rsidR="00B63B7E" w:rsidRPr="0097211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</w:t>
      </w:r>
      <w:r w:rsidR="00447BF9" w:rsidRPr="0097211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63B7E" w:rsidRPr="00972115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ՄՎտ</w:t>
      </w:r>
      <w:r w:rsidR="00447BF9" w:rsidRPr="0097211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և</w:t>
      </w:r>
      <w:r w:rsidR="00B63B7E" w:rsidRPr="00972115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ավել</w:t>
      </w:r>
      <w:r w:rsidR="00B63B7E" w:rsidRPr="0097211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</w:t>
      </w:r>
      <w:r w:rsidR="00B63B7E" w:rsidRPr="00972115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="00B63B7E"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հզորությամբ հիդրոէլեկտրակայաններ. </w:t>
      </w:r>
    </w:p>
    <w:p w:rsidR="00B63B7E" w:rsidRPr="008E3D01" w:rsidRDefault="00E111A8" w:rsidP="00447BF9">
      <w:pPr>
        <w:spacing w:after="0"/>
        <w:ind w:firstLine="313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է</w:t>
      </w:r>
      <w:r w:rsidR="00B63B7E" w:rsidRPr="008E3D01">
        <w:rPr>
          <w:rFonts w:ascii="GHEA Grapalat" w:hAnsi="GHEA Grapalat" w:cs="Times New Roman"/>
          <w:color w:val="000000"/>
          <w:sz w:val="24"/>
          <w:szCs w:val="24"/>
          <w:lang w:val="hy-AM"/>
        </w:rPr>
        <w:t>. գազիֆիկացիայի և գազի հեղուկացման կայանքներ,</w:t>
      </w:r>
    </w:p>
    <w:p w:rsidR="00B63B7E" w:rsidRPr="008E3D01" w:rsidRDefault="00E111A8" w:rsidP="00447BF9">
      <w:pPr>
        <w:spacing w:after="0"/>
        <w:ind w:firstLine="313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ը</w:t>
      </w:r>
      <w:r w:rsidR="00B63B7E" w:rsidRPr="008E3D01">
        <w:rPr>
          <w:rFonts w:ascii="GHEA Grapalat" w:hAnsi="GHEA Grapalat" w:cs="Times New Roman"/>
          <w:color w:val="000000"/>
          <w:sz w:val="24"/>
          <w:szCs w:val="24"/>
          <w:lang w:val="hy-AM"/>
        </w:rPr>
        <w:t>.կոքսային վառարաններ,</w:t>
      </w:r>
    </w:p>
    <w:p w:rsidR="00B63B7E" w:rsidRPr="00447BF9" w:rsidRDefault="00E111A8" w:rsidP="00447BF9">
      <w:pPr>
        <w:spacing w:after="0"/>
        <w:ind w:firstLine="313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թ</w:t>
      </w:r>
      <w:r w:rsidR="00B63B7E" w:rsidRPr="008E3D01">
        <w:rPr>
          <w:rFonts w:ascii="GHEA Grapalat" w:hAnsi="GHEA Grapalat" w:cs="Times New Roman"/>
          <w:color w:val="000000"/>
          <w:sz w:val="24"/>
          <w:szCs w:val="24"/>
          <w:lang w:val="hy-AM"/>
        </w:rPr>
        <w:t>. ճառագայթահարված միջուկային վառելիքի կամ բարձր ռադիոակտիվություն ունեցող թափոնների վերամշակում,</w:t>
      </w:r>
    </w:p>
    <w:p w:rsidR="00B63B7E" w:rsidRPr="00972115" w:rsidRDefault="00E111A8" w:rsidP="00447BF9">
      <w:pPr>
        <w:spacing w:after="0"/>
        <w:ind w:firstLine="375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ժ</w:t>
      </w:r>
      <w:r w:rsidR="00B63B7E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երկրաջերմային ջրերից էներգիայի արտադրություն՝ </w:t>
      </w:r>
      <w:r w:rsidR="00B63B7E" w:rsidRPr="0097211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8 ՄՎտ</w:t>
      </w:r>
      <w:r w:rsidR="00447BF9" w:rsidRPr="0097211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և</w:t>
      </w:r>
      <w:r w:rsidR="00B63B7E" w:rsidRPr="0097211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ավել</w:t>
      </w:r>
      <w:r w:rsidR="009C7CF9" w:rsidRPr="0097211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</w:t>
      </w:r>
      <w:r w:rsidR="00B63B7E" w:rsidRPr="0097211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հզորությամբ</w:t>
      </w:r>
      <w:r w:rsidR="00B63B7E" w:rsidRPr="00972115">
        <w:rPr>
          <w:rFonts w:ascii="GHEA Grapalat" w:eastAsia="MS Mincho" w:hAnsi="MS Mincho" w:cs="MS Mincho"/>
          <w:color w:val="000000" w:themeColor="text1"/>
          <w:sz w:val="24"/>
          <w:szCs w:val="24"/>
          <w:lang w:val="hy-AM"/>
        </w:rPr>
        <w:t>․</w:t>
      </w:r>
    </w:p>
    <w:p w:rsidR="00B63B7E" w:rsidRPr="00447BF9" w:rsidRDefault="00B63B7E" w:rsidP="00447BF9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ընդերքօգտագործման բնագավառում. </w:t>
      </w:r>
    </w:p>
    <w:p w:rsidR="00B63B7E" w:rsidRPr="00972115" w:rsidRDefault="00B63B7E" w:rsidP="00447BF9">
      <w:pPr>
        <w:spacing w:after="0"/>
        <w:ind w:left="45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972115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ա. </w:t>
      </w:r>
      <w:proofErr w:type="gramStart"/>
      <w:r w:rsidRPr="00972115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երկրաբանական</w:t>
      </w:r>
      <w:proofErr w:type="gramEnd"/>
      <w:r w:rsidRPr="00972115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ուսումնասիրություններ` 1000 գծամետրից ավելի ստորերկրյա լեռնային փորվածքներով կամ 1000 գծամետր խորությունը գերազանցող հորատանցքի հորատման դեպքում, </w:t>
      </w:r>
    </w:p>
    <w:p w:rsidR="00B63B7E" w:rsidRPr="00447BF9" w:rsidRDefault="00B63B7E" w:rsidP="00447BF9">
      <w:pPr>
        <w:spacing w:after="0"/>
        <w:ind w:left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gramStart"/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>մետաղական</w:t>
      </w:r>
      <w:proofErr w:type="gramEnd"/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այդ թվում՝ ռադիոակտիվ օգտակար հանածոյի արդյունահանում 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447BF9">
        <w:rPr>
          <w:rFonts w:ascii="GHEA Grapalat" w:eastAsia="Times New Roman" w:hAnsi="GHEA Grapalat" w:cs="Times New Roman"/>
          <w:color w:val="FF0000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հանքաքարի 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հանքանյութի վերամշակում</w:t>
      </w:r>
      <w:r w:rsidR="009371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</w:t>
      </w:r>
      <w:r w:rsidR="00937161" w:rsidRPr="00A02193">
        <w:rPr>
          <w:rFonts w:ascii="GHEA Grapalat" w:eastAsia="Times New Roman" w:hAnsi="GHEA Grapalat" w:cs="Sylfaen"/>
          <w:sz w:val="24"/>
          <w:szCs w:val="24"/>
          <w:lang w:val="hy-AM"/>
        </w:rPr>
        <w:t>արդյունահանման համալիրի կառուցում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 </w:t>
      </w:r>
    </w:p>
    <w:p w:rsidR="00B63B7E" w:rsidRPr="00447BF9" w:rsidRDefault="00B63B7E" w:rsidP="00447BF9">
      <w:pPr>
        <w:spacing w:after="0"/>
        <w:ind w:left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գ. </w:t>
      </w:r>
      <w:proofErr w:type="gramStart"/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>նավթի</w:t>
      </w:r>
      <w:proofErr w:type="gramEnd"/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կամ 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գազի արդյունահանում կամ 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հում նավթի 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կամ </w:t>
      </w:r>
      <w:r w:rsidRPr="00447BF9">
        <w:rPr>
          <w:rFonts w:ascii="GHEA Grapalat" w:eastAsia="Times New Roman" w:hAnsi="GHEA Grapalat" w:cs="Times New Roman"/>
          <w:sz w:val="24"/>
          <w:szCs w:val="24"/>
        </w:rPr>
        <w:t xml:space="preserve"> բնական գազի</w:t>
      </w:r>
      <w:r w:rsidRPr="00447BF9">
        <w:rPr>
          <w:rFonts w:ascii="GHEA Grapalat" w:eastAsia="Times New Roman" w:hAnsi="GHEA Grapalat" w:cs="Times New Roman"/>
          <w:color w:val="FF0000"/>
          <w:sz w:val="24"/>
          <w:szCs w:val="24"/>
        </w:rPr>
        <w:t xml:space="preserve"> 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վերամշակում, </w:t>
      </w:r>
    </w:p>
    <w:p w:rsidR="00B63B7E" w:rsidRPr="00447BF9" w:rsidRDefault="00B63B7E" w:rsidP="00447BF9">
      <w:pPr>
        <w:spacing w:after="0"/>
        <w:ind w:left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դ. </w:t>
      </w:r>
      <w:proofErr w:type="gramStart"/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>նավթի</w:t>
      </w:r>
      <w:proofErr w:type="gramEnd"/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կամ գազի կամ արտադրության թափոնների կամ թունավոր կամ ռադիոակտիվ նյութերի պահման համար ստորերկրյա կառույցների ստեղծում, </w:t>
      </w:r>
    </w:p>
    <w:p w:rsidR="00B63B7E" w:rsidRPr="00447BF9" w:rsidRDefault="00B63B7E" w:rsidP="00447BF9">
      <w:pPr>
        <w:spacing w:after="0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ե. </w:t>
      </w:r>
      <w:proofErr w:type="gramStart"/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>ստորերկրյա</w:t>
      </w:r>
      <w:proofErr w:type="gramEnd"/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տրանսպորտային ուղիների </w:t>
      </w:r>
      <w:r w:rsidRPr="00C25890">
        <w:rPr>
          <w:rFonts w:ascii="GHEA Grapalat" w:eastAsia="Times New Roman" w:hAnsi="GHEA Grapalat" w:cs="Times New Roman"/>
          <w:color w:val="000000"/>
          <w:sz w:val="24"/>
          <w:szCs w:val="24"/>
          <w:highlight w:val="red"/>
        </w:rPr>
        <w:t>կամ կառույցների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ստեղծում,</w:t>
      </w:r>
    </w:p>
    <w:p w:rsidR="00B63B7E" w:rsidRPr="00447BF9" w:rsidRDefault="00B63B7E" w:rsidP="00447BF9">
      <w:pPr>
        <w:spacing w:after="0"/>
        <w:ind w:left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</w:rPr>
        <w:t>զ.</w:t>
      </w:r>
      <w:r w:rsidRPr="00447BF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47BF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մետաղական</w:t>
      </w:r>
      <w:proofErr w:type="gramEnd"/>
      <w:r w:rsidRPr="00447BF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օգտակար հանածոների հանքարդյունահանման համալիրի վերջնական փակում,</w:t>
      </w:r>
    </w:p>
    <w:p w:rsidR="00B63B7E" w:rsidRPr="00447BF9" w:rsidRDefault="00B63B7E" w:rsidP="00E111A8">
      <w:pPr>
        <w:spacing w:after="0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5890">
        <w:rPr>
          <w:rFonts w:ascii="GHEA Grapalat" w:eastAsia="MS Mincho" w:hAnsi="GHEA Grapalat" w:cs="MS Mincho"/>
          <w:color w:val="000000"/>
          <w:sz w:val="24"/>
          <w:szCs w:val="24"/>
          <w:highlight w:val="red"/>
          <w:lang w:val="hy-AM"/>
        </w:rPr>
        <w:t>է</w:t>
      </w:r>
      <w:r w:rsidRPr="00C25890">
        <w:rPr>
          <w:rFonts w:ascii="GHEA Grapalat" w:eastAsia="MS Mincho" w:hAnsi="MS Mincho" w:cs="MS Mincho"/>
          <w:color w:val="000000"/>
          <w:sz w:val="24"/>
          <w:szCs w:val="24"/>
          <w:highlight w:val="red"/>
          <w:lang w:val="hy-AM"/>
        </w:rPr>
        <w:t>․</w:t>
      </w:r>
      <w:r w:rsidRPr="00C25890">
        <w:rPr>
          <w:rFonts w:ascii="GHEA Grapalat" w:eastAsia="Times New Roman" w:hAnsi="GHEA Grapalat" w:cs="Times New Roman"/>
          <w:color w:val="000000"/>
          <w:sz w:val="24"/>
          <w:szCs w:val="24"/>
          <w:highlight w:val="red"/>
          <w:lang w:val="hy-AM"/>
        </w:rPr>
        <w:t xml:space="preserve"> ոչ մետաղական օգտակար հանածոների արդյունահանում կամ հանքանյութի վերամշակում,</w:t>
      </w:r>
    </w:p>
    <w:p w:rsidR="00B63B7E" w:rsidRDefault="00B63B7E" w:rsidP="00447BF9">
      <w:pPr>
        <w:spacing w:after="0"/>
        <w:ind w:left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ը. հանքային ջրերի հանքավայրերի շահագործում՝ ձեռնարկատիրական նպատակով,</w:t>
      </w:r>
    </w:p>
    <w:p w:rsidR="00A86630" w:rsidRPr="00A86630" w:rsidRDefault="00A86630" w:rsidP="00447BF9">
      <w:pPr>
        <w:spacing w:after="0"/>
        <w:ind w:left="375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թ.</w:t>
      </w:r>
      <w:r w:rsidRPr="00A8663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86630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քաղցրահամ ջրերի հանքավայրերի շահագործում՝ ձեռնարկատիրական նպատակներով</w:t>
      </w:r>
      <w:r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,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քիմիական արդյունաբերության բնագավառում.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ա. 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կաուչուկների կամ ռետինատեխնիկական իրերի արտադրություն </w:t>
      </w:r>
      <w:r w:rsidRPr="004B0AE7">
        <w:rPr>
          <w:rFonts w:ascii="GHEA Grapalat" w:eastAsia="Times New Roman" w:hAnsi="GHEA Grapalat" w:cs="Times New Roman"/>
          <w:sz w:val="24"/>
          <w:szCs w:val="24"/>
          <w:highlight w:val="red"/>
          <w:lang w:val="hy-AM"/>
        </w:rPr>
        <w:t>կամ վերամշակում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</w:p>
    <w:p w:rsidR="00B63B7E" w:rsidRPr="00447BF9" w:rsidRDefault="00B63B7E" w:rsidP="00447BF9">
      <w:pPr>
        <w:spacing w:after="0"/>
        <w:ind w:firstLine="383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բ. նավթի </w:t>
      </w:r>
      <w:r w:rsidRPr="00447BF9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նավթամթերքների արտադրություն կամ վերամշակում,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գ. մազութի արտադրություն,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դ. պայթուցիկների արտադրություն,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ե. անօրգանական թթուների  կամ ալկալիների  կամ անօրգանական </w:t>
      </w:r>
      <w:r w:rsidRPr="00D75006">
        <w:rPr>
          <w:rFonts w:ascii="GHEA Grapalat" w:eastAsia="Times New Roman" w:hAnsi="GHEA Grapalat" w:cs="Times New Roman"/>
          <w:color w:val="000000"/>
          <w:sz w:val="24"/>
          <w:szCs w:val="24"/>
          <w:highlight w:val="red"/>
          <w:lang w:val="hy-AM"/>
        </w:rPr>
        <w:t>այլ նյութերի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միացությունների արտադրություն,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զ.</w:t>
      </w:r>
      <w:r w:rsidRPr="00447BF9"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 w:eastAsia="ru-RU"/>
        </w:rPr>
        <w:t xml:space="preserve"> 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օրգանական կամ անօրգանական նյութերի կամ դրանց խառնուրդների արտադրություն </w:t>
      </w:r>
      <w:r w:rsidRPr="00D75006">
        <w:rPr>
          <w:rFonts w:ascii="GHEA Grapalat" w:eastAsia="Times New Roman" w:hAnsi="GHEA Grapalat" w:cs="Times New Roman"/>
          <w:sz w:val="24"/>
          <w:szCs w:val="24"/>
          <w:highlight w:val="red"/>
          <w:lang w:val="hy-AM" w:eastAsia="ru-RU"/>
        </w:rPr>
        <w:t>կամ վերամշակում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B63B7E" w:rsidRPr="00447BF9" w:rsidRDefault="00B63B7E" w:rsidP="00447BF9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է. պեստիցիդների կամ ագրոքիմիկատների արտադրություն, </w:t>
      </w:r>
    </w:p>
    <w:p w:rsidR="00B63B7E" w:rsidRPr="00447BF9" w:rsidRDefault="00E111A8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B63B7E"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կենցաղային քիմիայի (լվացող, մաքրող կամ այլ նյութերի) արտադրություն` ամսական 50 տոննա և ավելի.</w:t>
      </w:r>
    </w:p>
    <w:p w:rsidR="00B63B7E" w:rsidRPr="00447BF9" w:rsidRDefault="00E111A8" w:rsidP="00447BF9">
      <w:pPr>
        <w:spacing w:after="0"/>
        <w:ind w:firstLine="313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>թ</w:t>
      </w:r>
      <w:r w:rsidR="00B63B7E" w:rsidRPr="00447BF9">
        <w:rPr>
          <w:rFonts w:ascii="GHEA Grapalat" w:hAnsi="GHEA Grapalat" w:cs="Times New Roman"/>
          <w:color w:val="000000"/>
          <w:sz w:val="24"/>
          <w:szCs w:val="24"/>
          <w:lang w:val="hy-AM"/>
        </w:rPr>
        <w:t>. քիմիական արտադրության կայանքներ, որտեղ քիմիական կամ կենսաբանական գործընթացները օգտագործվում են կերերի սպիտակուցային հավելուկների, ֆերմենտների և այլ սպիտակուցային նյութերի արտադրության համար.</w:t>
      </w:r>
    </w:p>
    <w:p w:rsidR="00B63B7E" w:rsidRPr="00447BF9" w:rsidRDefault="00E111A8" w:rsidP="00447BF9">
      <w:pPr>
        <w:spacing w:after="0"/>
        <w:ind w:firstLine="313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>ժ</w:t>
      </w:r>
      <w:r w:rsidR="00B63B7E" w:rsidRPr="00447BF9">
        <w:rPr>
          <w:rFonts w:ascii="GHEA Grapalat" w:hAnsi="GHEA Grapalat" w:cs="Times New Roman"/>
          <w:color w:val="000000"/>
          <w:sz w:val="24"/>
          <w:szCs w:val="24"/>
          <w:lang w:val="hy-AM"/>
        </w:rPr>
        <w:t>. կայանքներ՝ ածխածնի (բնական կոքսի) կամ էլեկտրագրաֆիտի արտադրության համար՝ այրման կամ գրաֆիտիզացիայի միջոցով.</w:t>
      </w:r>
    </w:p>
    <w:p w:rsidR="00B63B7E" w:rsidRPr="00447BF9" w:rsidRDefault="00E111A8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</w:t>
      </w:r>
      <w:r w:rsidR="00B63B7E"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ա. գազային կամ նավթային կամ նավթաքիմիական կամ քիմիական նյութերի ստորգետնյա 5 000 </w:t>
      </w:r>
      <w:r w:rsidR="00C54BBB"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տոննա </w:t>
      </w:r>
      <w:r w:rsidR="00B63B7E"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ավելի տարողության պահեստներ.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դեղագործական արտադրության բնագավառում.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դեղանյութերի արդյունաբերական արտադրություն.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մետաղների արտադրության և վերամշակման բնագավառում.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ա. մետաղական հանքանյութերի (ներառյալ` սուլֆիդային հանքանյութերի) թրծում և ագլոմերացիա,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հանքանյութից կամ խտանյութից կամ երկրորդային հումքային նյութերից գունավոր, ազնիվ, հազվագյուտ, սև մետաղների կամ դրանց համաձուլվածքների արտադրություն</w:t>
      </w:r>
      <w:r w:rsidR="00A400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վերամշակում,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գ. գունավոր մետաղների մշակում, ներառյալ` լեգիրացումը, արտադրատեսակների ռեկուպերացիան (զտում, ձուլածագործական արտադրություն և այլն),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 վերամշակված թուջի կամ պողպատի արտադրություն (առաջնային կամ երկրորդային ձուլում), ներառյալ` անընդհատ հոսքով ձուլումը, որը գերազանցում է ժամում 2.5 տոննա հզորությունը,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ե. մետաղների կամ պլաստիկ նյութերի մակերեսային մշակում` էլեկտրոլիտիկ կամ քիմիական պրոցեսների օգտագործմամբ` 30 խմ և ավելի ծավալով ավազաններում.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6) թափոնների գործածության բնագավառում.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B0AE7">
        <w:rPr>
          <w:rFonts w:ascii="GHEA Grapalat" w:eastAsia="Times New Roman" w:hAnsi="GHEA Grapalat" w:cs="Times New Roman"/>
          <w:sz w:val="24"/>
          <w:szCs w:val="24"/>
          <w:highlight w:val="red"/>
          <w:lang w:val="hy-AM"/>
        </w:rPr>
        <w:t xml:space="preserve">ա. վտանգավոր թափոնների հավաքում </w:t>
      </w:r>
      <w:r w:rsidRPr="004B0AE7">
        <w:rPr>
          <w:rFonts w:ascii="GHEA Grapalat" w:eastAsia="Times New Roman" w:hAnsi="GHEA Grapalat" w:cs="Times New Roman"/>
          <w:color w:val="000000"/>
          <w:sz w:val="24"/>
          <w:szCs w:val="24"/>
          <w:highlight w:val="red"/>
          <w:lang w:val="hy-AM"/>
        </w:rPr>
        <w:t xml:space="preserve">կամ </w:t>
      </w:r>
      <w:r w:rsidRPr="004B0AE7">
        <w:rPr>
          <w:rFonts w:ascii="GHEA Grapalat" w:eastAsia="Times New Roman" w:hAnsi="GHEA Grapalat" w:cs="Times New Roman"/>
          <w:sz w:val="24"/>
          <w:szCs w:val="24"/>
          <w:highlight w:val="red"/>
          <w:lang w:val="hy-AM"/>
        </w:rPr>
        <w:t>պահում</w:t>
      </w:r>
      <w:r w:rsidRPr="004B0AE7">
        <w:rPr>
          <w:rFonts w:ascii="GHEA Grapalat" w:eastAsia="Times New Roman" w:hAnsi="GHEA Grapalat" w:cs="Times New Roman"/>
          <w:color w:val="000000"/>
          <w:sz w:val="24"/>
          <w:szCs w:val="24"/>
          <w:highlight w:val="red"/>
          <w:lang w:val="hy-AM"/>
        </w:rPr>
        <w:t xml:space="preserve"> կամ </w:t>
      </w:r>
      <w:r w:rsidRPr="004B0AE7">
        <w:rPr>
          <w:rFonts w:ascii="GHEA Grapalat" w:eastAsia="Times New Roman" w:hAnsi="GHEA Grapalat" w:cs="Times New Roman"/>
          <w:sz w:val="24"/>
          <w:szCs w:val="24"/>
          <w:highlight w:val="red"/>
          <w:lang w:val="hy-AM"/>
        </w:rPr>
        <w:t xml:space="preserve">օգտահանում </w:t>
      </w:r>
      <w:r w:rsidRPr="004B0AE7">
        <w:rPr>
          <w:rFonts w:ascii="GHEA Grapalat" w:eastAsia="Times New Roman" w:hAnsi="GHEA Grapalat" w:cs="Times New Roman"/>
          <w:color w:val="000000"/>
          <w:sz w:val="24"/>
          <w:szCs w:val="24"/>
          <w:highlight w:val="red"/>
          <w:lang w:val="hy-AM"/>
        </w:rPr>
        <w:t xml:space="preserve">կամ </w:t>
      </w:r>
      <w:r w:rsidRPr="004B0AE7">
        <w:rPr>
          <w:rFonts w:ascii="GHEA Grapalat" w:eastAsia="Times New Roman" w:hAnsi="GHEA Grapalat" w:cs="Times New Roman"/>
          <w:sz w:val="24"/>
          <w:szCs w:val="24"/>
          <w:highlight w:val="red"/>
          <w:lang w:val="hy-AM"/>
        </w:rPr>
        <w:t xml:space="preserve">մշակում </w:t>
      </w:r>
      <w:r w:rsidRPr="004B0AE7">
        <w:rPr>
          <w:rFonts w:ascii="GHEA Grapalat" w:eastAsia="Times New Roman" w:hAnsi="GHEA Grapalat" w:cs="Times New Roman"/>
          <w:color w:val="000000"/>
          <w:sz w:val="24"/>
          <w:szCs w:val="24"/>
          <w:highlight w:val="red"/>
          <w:lang w:val="hy-AM"/>
        </w:rPr>
        <w:t xml:space="preserve">կամ </w:t>
      </w:r>
      <w:r w:rsidRPr="004B0AE7">
        <w:rPr>
          <w:rFonts w:ascii="GHEA Grapalat" w:eastAsia="Times New Roman" w:hAnsi="GHEA Grapalat" w:cs="Times New Roman"/>
          <w:sz w:val="24"/>
          <w:szCs w:val="24"/>
          <w:highlight w:val="red"/>
          <w:lang w:val="hy-AM"/>
        </w:rPr>
        <w:t xml:space="preserve">վերամշակում </w:t>
      </w:r>
      <w:r w:rsidRPr="004B0AE7">
        <w:rPr>
          <w:rFonts w:ascii="GHEA Grapalat" w:eastAsia="Times New Roman" w:hAnsi="GHEA Grapalat" w:cs="Times New Roman"/>
          <w:color w:val="000000"/>
          <w:sz w:val="24"/>
          <w:szCs w:val="24"/>
          <w:highlight w:val="red"/>
          <w:lang w:val="hy-AM"/>
        </w:rPr>
        <w:t xml:space="preserve">կամ </w:t>
      </w:r>
      <w:r w:rsidRPr="004B0AE7">
        <w:rPr>
          <w:rFonts w:ascii="GHEA Grapalat" w:eastAsia="Times New Roman" w:hAnsi="GHEA Grapalat" w:cs="Times New Roman"/>
          <w:sz w:val="24"/>
          <w:szCs w:val="24"/>
          <w:highlight w:val="red"/>
          <w:lang w:val="hy-AM"/>
        </w:rPr>
        <w:t xml:space="preserve">վնասազերծում </w:t>
      </w:r>
      <w:r w:rsidRPr="004B0AE7">
        <w:rPr>
          <w:rFonts w:ascii="GHEA Grapalat" w:eastAsia="Times New Roman" w:hAnsi="GHEA Grapalat" w:cs="Times New Roman"/>
          <w:color w:val="000000"/>
          <w:sz w:val="24"/>
          <w:szCs w:val="24"/>
          <w:highlight w:val="red"/>
          <w:lang w:val="hy-AM"/>
        </w:rPr>
        <w:t xml:space="preserve">կամ </w:t>
      </w:r>
      <w:r w:rsidRPr="004B0AE7">
        <w:rPr>
          <w:rFonts w:ascii="GHEA Grapalat" w:eastAsia="Times New Roman" w:hAnsi="GHEA Grapalat" w:cs="Times New Roman"/>
          <w:sz w:val="24"/>
          <w:szCs w:val="24"/>
          <w:highlight w:val="red"/>
          <w:lang w:val="hy-AM"/>
        </w:rPr>
        <w:t xml:space="preserve">թաղում </w:t>
      </w:r>
      <w:r w:rsidRPr="004B0AE7">
        <w:rPr>
          <w:rFonts w:ascii="GHEA Grapalat" w:eastAsia="Times New Roman" w:hAnsi="GHEA Grapalat" w:cs="Times New Roman"/>
          <w:color w:val="000000"/>
          <w:sz w:val="24"/>
          <w:szCs w:val="24"/>
          <w:highlight w:val="red"/>
          <w:lang w:val="hy-AM"/>
        </w:rPr>
        <w:t xml:space="preserve">կամ </w:t>
      </w:r>
      <w:r w:rsidRPr="004B0AE7">
        <w:rPr>
          <w:rFonts w:ascii="GHEA Grapalat" w:eastAsia="Times New Roman" w:hAnsi="GHEA Grapalat" w:cs="Times New Roman"/>
          <w:sz w:val="24"/>
          <w:szCs w:val="24"/>
          <w:highlight w:val="red"/>
          <w:lang w:val="hy-AM"/>
        </w:rPr>
        <w:t>տեղադրում.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ընդերքօգտագործման վտանգավոր թափոնների վերամշակում.</w:t>
      </w:r>
      <w:r w:rsidRPr="00447BF9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47BF9">
        <w:rPr>
          <w:rFonts w:ascii="GHEA Grapalat" w:eastAsia="MS Mincho" w:hAnsi="GHEA Grapalat" w:cs="MS Mincho"/>
          <w:sz w:val="24"/>
          <w:szCs w:val="24"/>
          <w:lang w:val="hy-AM"/>
        </w:rPr>
        <w:t>գ. թափոնների տեղադրման օբյեկտների կառուցում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շինանյութի արդյունաբերության բնագավառում.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ա. ցեմենտի </w:t>
      </w:r>
      <w:r w:rsidR="00BD56E5"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BD56E5" w:rsidRPr="00413F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D56E5"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D56E5" w:rsidRPr="00BD56E5">
        <w:rPr>
          <w:rFonts w:ascii="GHEA Grapalat" w:eastAsia="Times New Roman" w:hAnsi="GHEA Grapalat" w:cs="Times New Roman"/>
          <w:sz w:val="24"/>
          <w:szCs w:val="24"/>
          <w:lang w:val="hy-AM"/>
        </w:rPr>
        <w:t>կլ</w:t>
      </w:r>
      <w:r w:rsidR="00BD56E5" w:rsidRPr="00BD56E5">
        <w:rPr>
          <w:rFonts w:ascii="GHEA Grapalat" w:eastAsia="MS Mincho" w:hAnsi="GHEA Grapalat" w:cs="MS Mincho"/>
          <w:sz w:val="24"/>
          <w:szCs w:val="24"/>
          <w:lang w:val="hy-AM"/>
        </w:rPr>
        <w:t>ի</w:t>
      </w:r>
      <w:r w:rsidR="00BD56E5" w:rsidRPr="00BD56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նկերի 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 կրի </w:t>
      </w:r>
      <w:r w:rsidR="00413F1C" w:rsidRPr="00BD56E5">
        <w:rPr>
          <w:rFonts w:ascii="GHEA Grapalat" w:eastAsia="Times New Roman" w:hAnsi="GHEA Grapalat" w:cs="Times New Roman"/>
          <w:sz w:val="24"/>
          <w:szCs w:val="24"/>
          <w:lang w:val="hy-AM"/>
        </w:rPr>
        <w:t>կամ</w:t>
      </w:r>
      <w:r w:rsidRPr="00413F1C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գաջի արտադրություն` օրական 100 տոննա և ավելի, </w:t>
      </w:r>
    </w:p>
    <w:p w:rsidR="00B63B7E" w:rsidRPr="008626C6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բ. հանքային նյութերի հալեցում` 20 տոննա և ավելի, ներառյալ` </w:t>
      </w:r>
      <w:r w:rsidRPr="008626C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հանքային մանրաթելի արտադրությունը,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գ. թրծման միջոցով կերամիկական արտադրատեսակների, այդ թվում` տանիքի կղմինդրի </w:t>
      </w:r>
      <w:r w:rsidRPr="00C54BBB">
        <w:rPr>
          <w:rFonts w:ascii="GHEA Grapalat" w:eastAsia="Times New Roman" w:hAnsi="GHEA Grapalat" w:cs="Times New Roman"/>
          <w:sz w:val="24"/>
          <w:szCs w:val="24"/>
          <w:lang w:val="hy-AM"/>
        </w:rPr>
        <w:t>կամ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աղյուսի </w:t>
      </w:r>
      <w:r w:rsidRPr="00C54BBB">
        <w:rPr>
          <w:rFonts w:ascii="GHEA Grapalat" w:eastAsia="Times New Roman" w:hAnsi="GHEA Grapalat" w:cs="Times New Roman"/>
          <w:sz w:val="24"/>
          <w:szCs w:val="24"/>
          <w:lang w:val="hy-AM"/>
        </w:rPr>
        <w:t>կամ</w:t>
      </w:r>
      <w:r w:rsidRPr="00447BF9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հրակայուն </w:t>
      </w:r>
      <w:r w:rsidRPr="00C54B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աղյուսի կամ 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կերամիկական սալիկի </w:t>
      </w:r>
      <w:r w:rsidRPr="00C54B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կամ 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քարե կերամիկայի կամ ճենապակե իրերի արտադրություն` օրական 75 տոննա և ավելի,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դ. ապակու </w:t>
      </w:r>
      <w:r w:rsidRPr="00C54BBB">
        <w:rPr>
          <w:rFonts w:ascii="GHEA Grapalat" w:eastAsia="Times New Roman" w:hAnsi="GHEA Grapalat" w:cs="Times New Roman"/>
          <w:sz w:val="24"/>
          <w:szCs w:val="24"/>
          <w:lang w:val="hy-AM"/>
        </w:rPr>
        <w:t>կամ ապակաթելի կամ ապակյա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իրերի արտադրություն` օրական 20 տոննա և ավելի,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ե. </w:t>
      </w:r>
      <w:r w:rsidRPr="004B0AE7">
        <w:rPr>
          <w:rFonts w:ascii="GHEA Grapalat" w:eastAsia="Times New Roman" w:hAnsi="GHEA Grapalat" w:cs="Times New Roman"/>
          <w:color w:val="000000"/>
          <w:sz w:val="24"/>
          <w:szCs w:val="24"/>
          <w:highlight w:val="red"/>
          <w:lang w:val="hy-AM"/>
        </w:rPr>
        <w:t>ասֆալտ բետոնի արտադրություն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8) թեթև արդյունաբերության բնագավառում.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ա. բնական կամ </w:t>
      </w:r>
      <w:r w:rsidRPr="00C54BBB">
        <w:rPr>
          <w:rFonts w:ascii="GHEA Grapalat" w:eastAsia="Times New Roman" w:hAnsi="GHEA Grapalat" w:cs="Times New Roman"/>
          <w:sz w:val="24"/>
          <w:szCs w:val="24"/>
          <w:lang w:val="hy-AM"/>
        </w:rPr>
        <w:t>արհեստական (այդ թվում` սինթետիկ) կաշվի</w:t>
      </w:r>
      <w:r w:rsidRPr="00447BF9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արտադրություն կամ քիմիական վերամշակում,</w:t>
      </w:r>
    </w:p>
    <w:p w:rsidR="00B63B7E" w:rsidRPr="00FB7538" w:rsidRDefault="00B63B7E" w:rsidP="00E111A8">
      <w:pPr>
        <w:spacing w:after="0"/>
        <w:ind w:firstLine="375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47BF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բ. կայանքներ՝ մանրաթելի կամ տեքստիլի նախնական վերամշակման (այնպիսի գործողություններ, ինչպիսիք են լվացումը, սպիտակեցումը, մերսերիզացիան) կամ ներկման համար, որտեղ մշակվող նյութերի ծավալը </w:t>
      </w:r>
      <w:r w:rsidRPr="00FB7538">
        <w:rPr>
          <w:rFonts w:ascii="GHEA Grapalat" w:hAnsi="GHEA Grapalat" w:cs="Times New Roman"/>
          <w:sz w:val="24"/>
          <w:szCs w:val="24"/>
          <w:lang w:val="hy-AM"/>
        </w:rPr>
        <w:t>գերազանցում է օրական 10 տոննան.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9) սանիտարատեխնիկական կառուցվածքների բնագավառում.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ա. գերեզմանոցներ կամ դիակիզարաններ կամ դիահերձարաններ, պաթոլոգիաանատոմիկներ կամ դիարաններ,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բ. կենդանիների դիակիզում կամ թաղում կամ սպանդանոցներ` օրական 500 գլուխ և ավելի.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10) ենթակառույցների բնագավառում.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ա. օդանավակայաններ՝ 2100 մ թռիչքուղու երկարությամբ և ավելի, </w:t>
      </w:r>
    </w:p>
    <w:p w:rsidR="00B63B7E" w:rsidRPr="005301F1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5301F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բ. էլեկտրահաղորդման գծեր` 15 կմ և ավել երկարությամբ, 220 կՎ և ավելի լարման,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 չորս և ավելի երթևեկելի գոտի ունեցող նոր ճանապարհների կառուցում կամ վերակառուցում կամ երկուսից ոչ ավելի երթևեկելի գոտի ունեցող ճանապարհների ընդլայնում չորս և ավելի երթևեկելի գոտի ստանալու նպատակով, եթե համապատասխան հատվածն ունի 10 կմ և ավելի անընդհատ երկարություն.</w:t>
      </w:r>
    </w:p>
    <w:p w:rsidR="00B63B7E" w:rsidRPr="00447BF9" w:rsidRDefault="008270C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48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դ. 500 մետր </w:t>
      </w:r>
      <w:r w:rsidR="00B63B7E" w:rsidRPr="008270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ավելի</w:t>
      </w:r>
      <w:r w:rsidR="00B63B7E"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երկարությամբ թունելների </w:t>
      </w:r>
      <w:r w:rsidR="00B63B7E" w:rsidRPr="00FB7538">
        <w:rPr>
          <w:rFonts w:ascii="GHEA Grapalat" w:eastAsia="Times New Roman" w:hAnsi="GHEA Grapalat" w:cs="Times New Roman"/>
          <w:sz w:val="24"/>
          <w:szCs w:val="24"/>
          <w:lang w:val="hy-AM"/>
        </w:rPr>
        <w:t>կամ</w:t>
      </w:r>
      <w:r w:rsidR="00B63B7E" w:rsidRPr="00447BF9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="00B63B7E"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մետրոպոլիտենի կամ երկաթուղիների կառուցում </w:t>
      </w:r>
      <w:r w:rsidR="00B63B7E" w:rsidRPr="00FB7538">
        <w:rPr>
          <w:rFonts w:ascii="GHEA Grapalat" w:eastAsia="Times New Roman" w:hAnsi="GHEA Grapalat" w:cs="Times New Roman"/>
          <w:sz w:val="24"/>
          <w:szCs w:val="24"/>
          <w:lang w:val="hy-AM"/>
        </w:rPr>
        <w:t>կամ</w:t>
      </w:r>
      <w:r w:rsidR="00B63B7E"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25 տոննա </w:t>
      </w:r>
      <w:r w:rsidR="00B63B7E" w:rsidRPr="00FB753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ավել </w:t>
      </w:r>
      <w:r w:rsidR="00B63B7E"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բեռնատարողությամբ կամուրջների կառուցում, </w:t>
      </w:r>
    </w:p>
    <w:p w:rsidR="00B63B7E" w:rsidRPr="00972115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  <w:r w:rsidRPr="009721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ե. 300 մմ և ավելի տրամագծով, 20 կմ և ավելի երկարությամբ գազի կամ նավթի կամ </w:t>
      </w:r>
      <w:r w:rsidRPr="00D805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քիմի</w:t>
      </w:r>
      <w:r w:rsidR="00D805A3" w:rsidRPr="00D805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D805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</w:t>
      </w:r>
      <w:r w:rsidR="00972115" w:rsidRPr="00D805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05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նյութերի </w:t>
      </w:r>
      <w:r w:rsidRPr="009721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խողովակաշարեր</w:t>
      </w:r>
      <w:r w:rsidR="00972115" w:rsidRPr="009721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B63B7E" w:rsidRPr="00447BF9" w:rsidRDefault="004A2AC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</w:t>
      </w:r>
      <w:r w:rsidR="00B63B7E"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գերհզոր հաղորդող ռադիոտեխնիկական օբյեկտների տեղակայում: Սույն օրենքի իմաստով գերհզոր հաղորդող ռադիոտեխնիկական օբյեկտներ են համարվում այնպիսի օբյեկտները, որոնց տեղադրված ալեհավաքի ուղղորդված գործողության գործակիցը 5-ից ավելի է կամ առավելագույն հզորությունը գերազանցում է ներքոհիշյալ մակարդակները՝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900 Վտ՝ 30 կՀց-3 ՄՀց հաճախականության տիրույթում,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500 Վտ՝ 3-30 ՄՀց հաճախականության տիրույթում,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 Վտ՝ 30 ՄՀց-300 ԳՀց հաճախականության տիրույթում,</w:t>
      </w:r>
    </w:p>
    <w:p w:rsidR="00B63B7E" w:rsidRPr="00972115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12260A">
        <w:rPr>
          <w:rFonts w:ascii="GHEA Grapalat" w:eastAsia="Times New Roman" w:hAnsi="GHEA Grapalat" w:cs="Times New Roman"/>
          <w:color w:val="000000" w:themeColor="text1"/>
          <w:sz w:val="24"/>
          <w:szCs w:val="24"/>
          <w:highlight w:val="red"/>
          <w:lang w:val="hy-AM"/>
        </w:rPr>
        <w:lastRenderedPageBreak/>
        <w:t>ը. 300 մմ և ավելի տրամագծով և 1 կմ և ավելի երկարությամբ խողովակաշարեր` օպտիկամանրաթելային մալուխների համար.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11) ջրային տնտեսության բնագավառում. </w:t>
      </w:r>
    </w:p>
    <w:p w:rsidR="00B63B7E" w:rsidRPr="00447BF9" w:rsidRDefault="00B63B7E" w:rsidP="00447BF9">
      <w:pPr>
        <w:spacing w:after="0"/>
        <w:ind w:firstLine="38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</w:t>
      </w:r>
      <w:r w:rsidRPr="00447BF9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 xml:space="preserve"> </w:t>
      </w:r>
      <w:r w:rsidRPr="00447BF9">
        <w:rPr>
          <w:rFonts w:ascii="GHEA Grapalat" w:hAnsi="GHEA Grapalat"/>
          <w:color w:val="000000"/>
          <w:sz w:val="24"/>
          <w:szCs w:val="24"/>
          <w:lang w:val="hy-AM"/>
        </w:rPr>
        <w:t>ջրամբարներ կամ արհեստական լճեր կամ ջրավազաններ` 500 000 խմ</w:t>
      </w:r>
      <w:r w:rsidR="002562A4" w:rsidRPr="002562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805A3">
        <w:rPr>
          <w:rFonts w:ascii="GHEA Grapalat" w:hAnsi="GHEA Grapalat"/>
          <w:color w:val="000000"/>
          <w:sz w:val="24"/>
          <w:szCs w:val="24"/>
          <w:lang w:val="hy-AM"/>
        </w:rPr>
        <w:t xml:space="preserve">և </w:t>
      </w:r>
      <w:r w:rsidRPr="00447BF9">
        <w:rPr>
          <w:rFonts w:ascii="GHEA Grapalat" w:hAnsi="GHEA Grapalat"/>
          <w:color w:val="000000"/>
          <w:sz w:val="24"/>
          <w:szCs w:val="24"/>
          <w:lang w:val="hy-AM"/>
        </w:rPr>
        <w:t>ավելի,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>բ. կոյուղաջրերի</w:t>
      </w:r>
      <w:r w:rsidR="00D805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>կեղտ</w:t>
      </w:r>
      <w:r w:rsidR="002562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աջրերի մաքրման կայաններ` 50 000 </w:t>
      </w:r>
      <w:r w:rsidR="00D805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>ավել</w:t>
      </w:r>
      <w:r w:rsidR="008626C6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բնակչի համարժեք հզորությամբ,</w:t>
      </w:r>
    </w:p>
    <w:p w:rsidR="00B63B7E" w:rsidRPr="008626C6" w:rsidRDefault="00B63B7E" w:rsidP="00447BF9">
      <w:pPr>
        <w:spacing w:after="0"/>
        <w:ind w:firstLine="375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8626C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գ</w:t>
      </w:r>
      <w:r w:rsidRPr="008626C6">
        <w:rPr>
          <w:rFonts w:ascii="GHEA Grapalat" w:eastAsia="MS Mincho" w:hAnsi="MS Mincho" w:cs="MS Mincho"/>
          <w:color w:val="000000" w:themeColor="text1"/>
          <w:sz w:val="24"/>
          <w:szCs w:val="24"/>
          <w:lang w:val="hy-AM"/>
        </w:rPr>
        <w:t>․</w:t>
      </w:r>
      <w:r w:rsidRPr="008626C6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 արտադրական </w:t>
      </w:r>
      <w:r w:rsidRPr="008626C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կեղտաջրերի մաքրման կայաններ,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 ենթակառուցվածքների կառուցում` վարարումներից, ճահճացումից պաշտպանելու նպատակով.</w:t>
      </w:r>
    </w:p>
    <w:p w:rsidR="00B63B7E" w:rsidRPr="008626C6" w:rsidRDefault="00B63B7E" w:rsidP="00447BF9">
      <w:pPr>
        <w:spacing w:after="0"/>
        <w:ind w:firstLine="38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>ե.</w:t>
      </w:r>
      <w:r w:rsidRPr="00447BF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քաղցրահամ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  <w:lang w:val="hy-AM"/>
        </w:rPr>
        <w:t>ստորերկրյա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  <w:lang w:val="hy-AM"/>
        </w:rPr>
        <w:t>ջրերի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  <w:lang w:val="hy-AM"/>
        </w:rPr>
        <w:t>օգտագործում՝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  <w:lang w:val="hy-AM"/>
        </w:rPr>
        <w:t>ձեռնարկատիրական</w:t>
      </w:r>
      <w:r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նպատակով </w:t>
      </w:r>
      <w:r w:rsidRPr="008626C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(1 հորի համար 100լիտր/վա</w:t>
      </w:r>
      <w:r w:rsidR="008626C6" w:rsidRPr="008626C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յ</w:t>
      </w:r>
      <w:r w:rsidRPr="008626C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րկյան և ավել կամ 250մմ և ավել տրամագծով)</w:t>
      </w:r>
      <w:r w:rsidRPr="008626C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12) քաղաքաշինության բնագավառում.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ա. հակասողանքային կամ հակասահքային կամ հակասելավային միջոցառումներ` 10 հա և ավելի տարածքների համար.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13) գյուղատնտեսության բնագավառում.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կաթի վերամշակման, կաթնամթերքի արտադրության գործարաններ` օրական 200 տոննա</w:t>
      </w:r>
      <w:r w:rsidR="002562A4" w:rsidRPr="002562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05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2562A4" w:rsidRPr="002562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626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ավելի արտադրական հզորությամբ,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ձկնաբուծական տնտեսություններ՝ 400</w:t>
      </w:r>
      <w:r w:rsidR="008626C6" w:rsidRPr="008626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լիտր/վա</w:t>
      </w:r>
      <w:r w:rsidR="008626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րկյան</w:t>
      </w:r>
      <w:r w:rsidR="002562A4" w:rsidRPr="002562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05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2562A4" w:rsidRPr="002562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ավելի ջրառի դեպքում (մեկ տնտեսության համար),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 թռչնաբուծական` 40000 առանձնյակ</w:t>
      </w:r>
      <w:r w:rsidR="00FB75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ից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ավելի,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 խոզաբուծական` 2000 գլուխ և ավելի.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14) փայտի և թղթի արդյունաբերության բնագավառում.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թղթի արտադրության համար փայտանյութի, թղթի կամ ստվարաթղթի արտադրություն` օրական 20 տոննա և ավելի ծավալով.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</w:pPr>
      <w:r w:rsidRPr="00447BF9">
        <w:rPr>
          <w:rFonts w:ascii="GHEA Grapalat" w:hAnsi="GHEA Grapalat" w:cs="Times New Roman"/>
          <w:color w:val="000000"/>
          <w:sz w:val="24"/>
          <w:szCs w:val="24"/>
          <w:lang w:val="hy-AM"/>
        </w:rPr>
        <w:t>բ. փայտանյութից ցելյուլոզի կամ նման մանրաթելային նյութերի արտադրություն</w:t>
      </w:r>
      <w:r w:rsidRPr="00447BF9">
        <w:rPr>
          <w:rFonts w:ascii="GHEA Grapalat" w:eastAsia="MS Mincho" w:hAnsi="MS Mincho" w:cs="MS Mincho"/>
          <w:color w:val="000000"/>
          <w:sz w:val="24"/>
          <w:szCs w:val="24"/>
          <w:lang w:val="hy-AM"/>
        </w:rPr>
        <w:t>․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15) սննդի արդյունաբերության բնագավառում.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համակցված կերերի արտադրություն` օրական 50 տոննա և ավելի,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ծխախոտի արտադրություն կամ վերամշակում` օրական 0.5 տոննա և ավելի.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4.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 կատեգորիան ներառում է.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էներգետիկայի բնագավառում գործունեության հետևյալ տեսակները կամ արտադրական միավորները կամ դրանց բոլոր կառույցները կամ ենթակառույցները.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ա. կենսագազի կամ կենսագազով էներգիայի արտադրություն՝ 1 ՄՎտ և ավելի հզորությամբ,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բ. հիդրոէլեկտրակայաններ` մինչև 1  ՄՎտ հզորությամբ,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գ. հողմաէլեկտրակայաններ՝ 8 ՄՎտ և ավելի ընդհանուր հզորության, արևային էլեկտրակայաններ՝ </w:t>
      </w:r>
      <w:r w:rsidR="00E111A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707D84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Pr="00E111A8">
        <w:rPr>
          <w:rFonts w:ascii="GHEA Grapalat" w:eastAsia="Times New Roman" w:hAnsi="GHEA Grapalat" w:cs="Times New Roman"/>
          <w:sz w:val="24"/>
          <w:szCs w:val="24"/>
          <w:lang w:val="hy-AM"/>
        </w:rPr>
        <w:t>հա և ավելի տարածք</w:t>
      </w:r>
      <w:r w:rsidR="00707D84" w:rsidRPr="00E111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զբաղեցնող.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ընդերքօգտագործման բնագավառում.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562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ա. երկրաբանական ուսումնասիրություններ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B63B7E" w:rsidRPr="00447BF9" w:rsidRDefault="00B63B7E" w:rsidP="00447BF9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     բ. ոչ մետաղական օգտակար հանա</w:t>
      </w:r>
      <w:r w:rsidR="001A5B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ծոների հանքերի վերջնական փակում,</w:t>
      </w:r>
    </w:p>
    <w:p w:rsidR="00B63B7E" w:rsidRDefault="00B63B7E" w:rsidP="00447BF9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գ. ընդերքօգտագործման ոչ վտանգավոր թափոնն</w:t>
      </w:r>
      <w:r w:rsidR="001A5B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վերամշակում,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231415" w:rsidRPr="00231415" w:rsidRDefault="00231415" w:rsidP="00447BF9">
      <w:pPr>
        <w:spacing w:after="0"/>
        <w:jc w:val="both"/>
        <w:rPr>
          <w:rFonts w:ascii="GHEA Grapalat" w:eastAsia="MS Mincho" w:hAnsi="GHEA Grapalat" w:cs="MS Mincho"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դ. </w:t>
      </w:r>
      <w:r w:rsidRPr="00231415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>ստորերկրյա ջրերի հանքավայրերի վերջնական փակում</w:t>
      </w:r>
      <w:r w:rsidRPr="00231415">
        <w:rPr>
          <w:rFonts w:ascii="GHEA Grapalat" w:eastAsia="MS Mincho" w:hAnsi="GHEA Grapalat" w:cs="MS Mincho"/>
          <w:color w:val="FF0000"/>
          <w:sz w:val="24"/>
          <w:szCs w:val="24"/>
          <w:lang w:val="hy-AM"/>
        </w:rPr>
        <w:t>,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ջրային տնտեսության բնագավառում.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ջրամբարներ կամ արհեստակա</w:t>
      </w:r>
      <w:r w:rsidR="00D805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լճեր կամ ջրավազաններ` 100 000-ից</w:t>
      </w:r>
      <w:r w:rsidR="002562A4" w:rsidRPr="00D805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05A3" w:rsidRPr="00D805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մինչև</w:t>
      </w:r>
      <w:r w:rsidR="002562A4" w:rsidRPr="00D805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05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500.000 խմ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B63B7E" w:rsidRPr="002562A4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D805A3">
        <w:rPr>
          <w:rFonts w:ascii="GHEA Grapalat" w:eastAsia="Times New Roman" w:hAnsi="GHEA Grapalat" w:cs="Times New Roman"/>
          <w:sz w:val="24"/>
          <w:szCs w:val="24"/>
          <w:lang w:val="hy-AM"/>
        </w:rPr>
        <w:t>բ.</w:t>
      </w:r>
      <w:r w:rsidRPr="00447BF9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Pr="002562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300 մմ և ավելի տրամագծով և 1 կմ և ավելի երկարությամբ ջրամատակարարման կամ ջրահեռացման համակարգեր</w:t>
      </w:r>
    </w:p>
    <w:p w:rsidR="00B63B7E" w:rsidRPr="00447BF9" w:rsidRDefault="00972115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գ. </w:t>
      </w:r>
      <w:r w:rsidR="00D805A3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ոյուղաջրերի </w:t>
      </w:r>
      <w:r w:rsidR="00D805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կամ </w:t>
      </w:r>
      <w:r w:rsidR="00B63B7E" w:rsidRPr="00D805A3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B63B7E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>եղտաջրերի մաքրման կայաններ` 3 000-</w:t>
      </w:r>
      <w:r w:rsidR="00D805A3">
        <w:rPr>
          <w:rFonts w:ascii="GHEA Grapalat" w:eastAsia="Times New Roman" w:hAnsi="GHEA Grapalat" w:cs="Times New Roman"/>
          <w:sz w:val="24"/>
          <w:szCs w:val="24"/>
          <w:lang w:val="hy-AM"/>
        </w:rPr>
        <w:t>ից մինչև</w:t>
      </w:r>
      <w:r w:rsidRPr="0097211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63B7E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>50 000</w:t>
      </w:r>
      <w:r w:rsidR="00AE6B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63B7E" w:rsidRPr="00447BF9">
        <w:rPr>
          <w:rFonts w:ascii="GHEA Grapalat" w:eastAsia="Times New Roman" w:hAnsi="GHEA Grapalat" w:cs="Times New Roman"/>
          <w:sz w:val="24"/>
          <w:szCs w:val="24"/>
          <w:lang w:val="hy-AM"/>
        </w:rPr>
        <w:t>բնակչի համարժեք հզորությամբ.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գյուղատնտեսության բնագավառում. </w:t>
      </w:r>
    </w:p>
    <w:p w:rsidR="00B63B7E" w:rsidRPr="005301F1" w:rsidRDefault="00B63B7E" w:rsidP="00447BF9">
      <w:pPr>
        <w:spacing w:after="0"/>
        <w:ind w:firstLine="383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5301F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</w:t>
      </w:r>
      <w:r w:rsidRPr="005301F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Pr="005301F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ձկնաբուծական</w:t>
      </w:r>
      <w:r w:rsidRPr="005301F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5301F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տնտեսություններ</w:t>
      </w:r>
      <w:r w:rsidRPr="005301F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` </w:t>
      </w:r>
      <w:r w:rsidRPr="005301F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տարեկան</w:t>
      </w:r>
      <w:r w:rsidRPr="005301F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100 </w:t>
      </w:r>
      <w:r w:rsidRPr="005301F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տոննա</w:t>
      </w:r>
      <w:r w:rsidRPr="005301F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5301F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Pr="005301F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5301F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ավելի (ջրօգտագործման և ջրահեռացման նորմավորման հիման վրա)</w:t>
      </w:r>
      <w:r w:rsidRPr="005301F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եթե տնտեսության ջրօգտագործումը չի գերազանցում 400 լիտր/վա</w:t>
      </w:r>
      <w:r w:rsidR="00FB7538" w:rsidRPr="005301F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յ</w:t>
      </w:r>
      <w:r w:rsidRPr="005301F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րկյանը</w:t>
      </w:r>
      <w:r w:rsidR="00FB7538" w:rsidRPr="005301F1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,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ոչխարաբուծական տնտեսություններ` 500 գլուխ և ավելի,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 անասնաբուծական (խոշոր եղջերավոր) տնտեսություններ՝ 1000 գլուխ և ավելի,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 թռչնաբուծական՝ 10000-40000 առանձնյակ.</w:t>
      </w:r>
    </w:p>
    <w:p w:rsidR="00B63B7E" w:rsidRPr="005301F1" w:rsidRDefault="00B63B7E" w:rsidP="00447BF9">
      <w:pPr>
        <w:spacing w:after="0"/>
        <w:ind w:firstLine="375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5301F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5)     ենթակառույցների բնագավառում</w:t>
      </w:r>
      <w:r w:rsidRPr="005301F1">
        <w:rPr>
          <w:rFonts w:ascii="GHEA Grapalat" w:eastAsia="MS Mincho" w:hAnsi="MS Mincho" w:cs="MS Mincho"/>
          <w:color w:val="000000" w:themeColor="text1"/>
          <w:sz w:val="24"/>
          <w:szCs w:val="24"/>
          <w:lang w:val="hy-AM"/>
        </w:rPr>
        <w:t>․</w:t>
      </w:r>
    </w:p>
    <w:p w:rsidR="00B63B7E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5301F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</w:t>
      </w:r>
      <w:r w:rsidR="006B308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 էլեկտրահաղորդման գծեր` 110 կՎ</w:t>
      </w:r>
      <w:r w:rsidRPr="005301F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–ից մինչև 220կՎ լարման, </w:t>
      </w:r>
    </w:p>
    <w:p w:rsidR="004A2ACE" w:rsidRPr="00581FE7" w:rsidRDefault="004A2ACE" w:rsidP="00783557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բենզալցակայաններ</w:t>
      </w:r>
      <w:r w:rsidR="007835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83557" w:rsidRPr="00581FE7">
        <w:rPr>
          <w:rFonts w:ascii="GHEA Grapalat" w:eastAsia="Times New Roman" w:hAnsi="GHEA Grapalat" w:cs="Times New Roman"/>
          <w:sz w:val="24"/>
          <w:szCs w:val="24"/>
          <w:lang w:val="hy-AM"/>
        </w:rPr>
        <w:t>կամ գազալցակայաններ</w:t>
      </w:r>
      <w:r w:rsidRPr="00581FE7">
        <w:rPr>
          <w:rFonts w:ascii="GHEA Grapalat" w:eastAsia="Times New Roman" w:hAnsi="GHEA Grapalat" w:cs="Times New Roman"/>
          <w:sz w:val="24"/>
          <w:szCs w:val="24"/>
          <w:lang w:val="hy-AM"/>
        </w:rPr>
        <w:t>` 5 խմ և ավելի տարողությամբ,</w:t>
      </w:r>
    </w:p>
    <w:p w:rsidR="00783557" w:rsidRPr="00581FE7" w:rsidRDefault="00783557" w:rsidP="00783557">
      <w:pPr>
        <w:spacing w:after="0"/>
        <w:ind w:firstLine="375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581FE7">
        <w:rPr>
          <w:rFonts w:ascii="GHEA Grapalat" w:eastAsia="Times New Roman" w:hAnsi="GHEA Grapalat" w:cs="Times New Roman"/>
          <w:sz w:val="24"/>
          <w:szCs w:val="24"/>
          <w:lang w:val="hy-AM"/>
        </w:rPr>
        <w:t>գ.</w:t>
      </w:r>
      <w:r w:rsidRPr="00581FE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749FB" w:rsidRPr="00581FE7">
        <w:rPr>
          <w:rFonts w:ascii="GHEA Grapalat" w:hAnsi="GHEA Grapalat" w:cs="Sylfaen"/>
          <w:bCs/>
          <w:sz w:val="24"/>
          <w:szCs w:val="24"/>
          <w:lang w:val="hy-AM"/>
        </w:rPr>
        <w:t>ճ</w:t>
      </w:r>
      <w:r w:rsidRPr="00581FE7">
        <w:rPr>
          <w:rFonts w:ascii="GHEA Grapalat" w:hAnsi="GHEA Grapalat" w:cs="Sylfaen"/>
          <w:bCs/>
          <w:sz w:val="24"/>
          <w:szCs w:val="24"/>
          <w:lang w:val="hy-AM"/>
        </w:rPr>
        <w:t>անապարհներ</w:t>
      </w:r>
      <w:r w:rsidR="008270CE" w:rsidRPr="00581FE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581FE7">
        <w:rPr>
          <w:rFonts w:ascii="GHEA Grapalat" w:hAnsi="GHEA Grapalat" w:cs="Sylfaen"/>
          <w:bCs/>
          <w:sz w:val="24"/>
          <w:szCs w:val="24"/>
          <w:lang w:val="hy-AM"/>
        </w:rPr>
        <w:t>5 կմ և ավելի</w:t>
      </w:r>
      <w:r w:rsidRPr="00581FE7">
        <w:rPr>
          <w:rFonts w:ascii="MS Mincho" w:eastAsia="MS Mincho" w:hAnsi="MS Mincho" w:cs="MS Mincho"/>
          <w:bCs/>
          <w:sz w:val="24"/>
          <w:szCs w:val="24"/>
          <w:lang w:val="hy-AM"/>
        </w:rPr>
        <w:t>,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6) սննդի արդյունաբերության բնագավառում.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ա. մսի կամ մսամթերքի արտադրություն (պատրաստի արտադրանք)` օրական 50 տոննա և ավելի,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շաքարի կամ շաքարավազի արտադրություն` օրական 10 տոննա և ավելի,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 ոչ ալկոհոլային խմիչքների արտադրություն` օրական 10000 դեկալիտր և ավելի,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 գարեջրի արտադրություն` օրական 10000 դեկալիտր և ավելի,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ե. գինու և (կամ) շամպայն գինիների և (կամ) լիկյորի և (կամ) օղու և (կամ) կոնյակի արտադրություն` օրական 1000 դեկալիտր և ավելի,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զ. կաթի վերամշակման և կաթնամթերքի արտադրություն՝ օրական 100</w:t>
      </w:r>
      <w:r w:rsidR="006B30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-ից մինչև</w:t>
      </w:r>
      <w:r w:rsidR="002562A4" w:rsidRPr="002562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200 տոննա արտադրական հզորությամբ,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է. կենդանական կամ բուսական յուղերի ու ճարպի արտադրություն` օրական 5 տոննա և ավելի,</w:t>
      </w:r>
      <w:bookmarkStart w:id="0" w:name="_GoBack"/>
      <w:bookmarkEnd w:id="0"/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ը. մարգարինի արտադրություն` օրական 1 տոննա և ավելի.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քաղաքաշինության բնագավառում.</w:t>
      </w:r>
    </w:p>
    <w:p w:rsidR="00B23927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ա. քաղաքաշինական կառույցներ` 1500 քմ-ից ավելի կառուցապատման </w:t>
      </w:r>
      <w:r w:rsidR="000C3D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 բարեկարգման կամ կառուցապատման և բարեկարգման</w:t>
      </w:r>
      <w:r w:rsidR="00581FE7" w:rsidRPr="00581FE7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="00B2392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մակերեսով</w:t>
      </w:r>
      <w:r w:rsidR="00B23927" w:rsidRPr="00B2392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B2392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8) ռեկրեացիայի և զբոսաշրջության բնագավառներում.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ա. զբոսայգիներ կամ պուրակներ կամ անտառապուրակներ, հանգստի գոտիներ,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բ. </w:t>
      </w:r>
      <w:r w:rsidRPr="007835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ճոպանուղիներ</w:t>
      </w:r>
      <w:r w:rsidR="00783557" w:rsidRPr="0078355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783557" w:rsidRPr="00581FE7">
        <w:rPr>
          <w:rFonts w:ascii="GHEA Grapalat" w:hAnsi="GHEA Grapalat" w:cs="Sylfaen"/>
          <w:bCs/>
          <w:sz w:val="24"/>
          <w:szCs w:val="24"/>
          <w:lang w:val="hy-AM"/>
        </w:rPr>
        <w:t>կամ զիփլայն կամ դահուկուղի</w:t>
      </w:r>
      <w:r w:rsidR="00581FE7" w:rsidRPr="00581FE7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9) ջրային տնտեսության կամ հողերի մելիորացիայի բնագավառում.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աղակալված հողերի աղազերծում քիմիական լուծույթներով.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չորացնող կամ կոլեկտորադրենաժային համակարգեր` 5 կմ և ավելի երկարությամբ,</w:t>
      </w:r>
    </w:p>
    <w:p w:rsidR="00B63B7E" w:rsidRPr="005301F1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5301F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10) </w:t>
      </w:r>
      <w:r w:rsidRPr="005301F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շինանյութի</w:t>
      </w:r>
      <w:r w:rsidRPr="005301F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5301F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արդյունաբերության</w:t>
      </w:r>
      <w:r w:rsidRPr="005301F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5301F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բնագավառում</w:t>
      </w:r>
      <w:r w:rsidRPr="005301F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`</w:t>
      </w:r>
    </w:p>
    <w:p w:rsidR="00B63B7E" w:rsidRPr="005301F1" w:rsidRDefault="00B63B7E" w:rsidP="00447BF9">
      <w:pPr>
        <w:spacing w:after="0"/>
        <w:ind w:firstLine="38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5301F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</w:t>
      </w:r>
      <w:r w:rsidRPr="005301F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Pr="005301F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ցեմենտի</w:t>
      </w:r>
      <w:r w:rsidRPr="005301F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կամ </w:t>
      </w:r>
      <w:r w:rsidRPr="005301F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կրի կամ</w:t>
      </w:r>
      <w:r w:rsidRPr="005301F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5301F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գաջի</w:t>
      </w:r>
      <w:r w:rsidRPr="005301F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5301F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արտադրություն</w:t>
      </w:r>
      <w:r w:rsidRPr="005301F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` </w:t>
      </w:r>
      <w:r w:rsidRPr="005301F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օրական</w:t>
      </w:r>
      <w:r w:rsidRPr="005301F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մինչև 100 </w:t>
      </w:r>
      <w:r w:rsidR="006B308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տոննա։</w:t>
      </w:r>
      <w:r w:rsidRPr="005301F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B63B7E" w:rsidRPr="00447BF9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5. Փորձաքննության ենթակա չեն պետական անվտանգության ապահովման և արտակարգ իրավիճակների հետևանքների վերացման համար անհետաձգելի միջոցառումները: </w:t>
      </w:r>
    </w:p>
    <w:p w:rsidR="00B63B7E" w:rsidRPr="005301F1" w:rsidRDefault="00B63B7E" w:rsidP="00447BF9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5301F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6. Փորձաքննության ենթակա են նաև սույն հոդվածի 3-րդ և 4-րդ մասերում չթվարկված բոլոր նախատեսվող գործունեությունները, որոնք իրականացվելու են բնության հատուկ պահպանվող </w:t>
      </w:r>
      <w:r w:rsidR="00DB109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տարածքներում </w:t>
      </w:r>
      <w:r w:rsidRPr="005301F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կամ անտառային հողերում կամ  պատմամշակութային հուշարձանների սահմաններում կամ ընդհանուր օգտագործման կանաչ տարածքներում կամ բնապահպանական այլ հողերում և որոնք ներառված չեն փորձաքննական դրական եզրակացություն ստացած հիմնադրութային փաստաթղթերում։ Այս դեպքում փորձաքննությունն իրականացվում է Բ կատեգորիայի ընթացակարգով: </w:t>
      </w:r>
    </w:p>
    <w:p w:rsidR="00B63B7E" w:rsidRDefault="00B63B7E" w:rsidP="00447BF9">
      <w:pPr>
        <w:pStyle w:val="Heading1"/>
        <w:spacing w:before="0" w:after="0" w:line="276" w:lineRule="auto"/>
        <w:ind w:right="167" w:firstLine="567"/>
        <w:jc w:val="both"/>
        <w:rPr>
          <w:rFonts w:ascii="GHEA Grapalat" w:hAnsi="GHEA Grapalat" w:cs="Times New Roman"/>
          <w:b w:val="0"/>
          <w:bCs w:val="0"/>
          <w:color w:val="000000" w:themeColor="text1"/>
          <w:kern w:val="0"/>
          <w:sz w:val="24"/>
          <w:szCs w:val="24"/>
          <w:lang w:val="hy-AM" w:eastAsia="en-US"/>
        </w:rPr>
      </w:pPr>
      <w:r w:rsidRPr="005301F1">
        <w:rPr>
          <w:rFonts w:ascii="GHEA Grapalat" w:hAnsi="GHEA Grapalat" w:cs="Times New Roman"/>
          <w:b w:val="0"/>
          <w:bCs w:val="0"/>
          <w:color w:val="000000" w:themeColor="text1"/>
          <w:kern w:val="0"/>
          <w:sz w:val="24"/>
          <w:szCs w:val="24"/>
          <w:lang w:val="hy-AM" w:eastAsia="en-US"/>
        </w:rPr>
        <w:t>7. Ձեռնարկողի նախաձեռնությամբ փորձաքննության ենթակա են սույն հոդվածով չսահմանված բոլոր նախատեսվող գործունեությունները: Այս դեպքում փորձաքննությունն իրականացվում է Բ կատեգորիայի ընթացակարգով:</w:t>
      </w:r>
    </w:p>
    <w:p w:rsidR="00BB5B5C" w:rsidRDefault="00BB5B5C" w:rsidP="00BB5B5C">
      <w:pPr>
        <w:pStyle w:val="ListParagraph"/>
        <w:autoSpaceDE w:val="0"/>
        <w:autoSpaceDN w:val="0"/>
        <w:adjustRightInd w:val="0"/>
        <w:spacing w:after="0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0401A">
        <w:rPr>
          <w:rFonts w:ascii="GHEA Grapalat" w:hAnsi="GHEA Grapalat" w:cs="Sylfaen"/>
          <w:sz w:val="24"/>
          <w:szCs w:val="24"/>
          <w:lang w:val="hy-AM" w:eastAsia="ru-RU"/>
        </w:rPr>
        <w:t>8. Սույն հոդվածում թվարկված նախատեսվող</w:t>
      </w:r>
      <w:r w:rsidRPr="0060401A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60401A">
        <w:rPr>
          <w:rFonts w:ascii="GHEA Grapalat" w:hAnsi="GHEA Grapalat" w:cs="Sylfaen"/>
          <w:sz w:val="24"/>
          <w:szCs w:val="24"/>
          <w:lang w:val="hy-AM" w:eastAsia="ru-RU"/>
        </w:rPr>
        <w:t>գործունեության</w:t>
      </w:r>
      <w:r w:rsidRPr="0060401A">
        <w:rPr>
          <w:rFonts w:ascii="GHEA Grapalat" w:hAnsi="GHEA Grapalat"/>
          <w:sz w:val="24"/>
          <w:szCs w:val="24"/>
          <w:lang w:val="hy-AM" w:eastAsia="ru-RU"/>
        </w:rPr>
        <w:t xml:space="preserve"> տեսակների </w:t>
      </w:r>
      <w:r w:rsidRPr="0060401A">
        <w:rPr>
          <w:rFonts w:ascii="GHEA Grapalat" w:hAnsi="GHEA Grapalat" w:cs="Sylfaen"/>
          <w:sz w:val="24"/>
          <w:szCs w:val="24"/>
          <w:lang w:val="hy-AM"/>
        </w:rPr>
        <w:t>ընդլայնումը ենթակա է շրջակա միջավայրի վրա ազդեցության գնահատման և փորձաքննության:</w:t>
      </w:r>
    </w:p>
    <w:p w:rsidR="0060401A" w:rsidRPr="00CA2F35" w:rsidRDefault="0060401A" w:rsidP="00BB5B5C">
      <w:pPr>
        <w:pStyle w:val="ListParagraph"/>
        <w:autoSpaceDE w:val="0"/>
        <w:autoSpaceDN w:val="0"/>
        <w:adjustRightInd w:val="0"/>
        <w:spacing w:after="0"/>
        <w:ind w:left="0" w:firstLine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0401A">
        <w:rPr>
          <w:rFonts w:ascii="GHEA Grapalat" w:hAnsi="GHEA Grapalat" w:cs="Sylfaen"/>
          <w:sz w:val="24"/>
          <w:szCs w:val="24"/>
          <w:lang w:val="hy-AM"/>
        </w:rPr>
        <w:t>9</w:t>
      </w:r>
      <w:r w:rsidRPr="00FE49C9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. </w:t>
      </w:r>
      <w:r w:rsidR="00740FCD" w:rsidRPr="00FE49C9">
        <w:rPr>
          <w:rFonts w:ascii="GHEA Grapalat" w:hAnsi="GHEA Grapalat" w:cs="Sylfaen"/>
          <w:sz w:val="24"/>
          <w:szCs w:val="24"/>
          <w:lang w:val="hy-AM"/>
        </w:rPr>
        <w:t>Շ</w:t>
      </w:r>
      <w:r w:rsidRPr="00FE49C9">
        <w:rPr>
          <w:rFonts w:ascii="GHEA Grapalat" w:hAnsi="GHEA Grapalat" w:cs="Sylfaen"/>
          <w:sz w:val="24"/>
          <w:szCs w:val="24"/>
          <w:lang w:val="hy-AM"/>
        </w:rPr>
        <w:t xml:space="preserve">րջակա միջավայրի վրա ազդեցության գնահատման և փորձաքննության </w:t>
      </w:r>
      <w:r w:rsidR="00740FCD" w:rsidRPr="00FE49C9">
        <w:rPr>
          <w:rFonts w:ascii="GHEA Grapalat" w:hAnsi="GHEA Grapalat" w:cs="Sylfaen"/>
          <w:sz w:val="24"/>
          <w:szCs w:val="24"/>
          <w:lang w:val="hy-AM"/>
        </w:rPr>
        <w:t xml:space="preserve">ենթակա են նաև սույն հոդվածում </w:t>
      </w:r>
      <w:r w:rsidR="00A53D0F" w:rsidRPr="00FE49C9">
        <w:rPr>
          <w:rFonts w:ascii="GHEA Grapalat" w:hAnsi="GHEA Grapalat" w:cs="Sylfaen"/>
          <w:sz w:val="24"/>
          <w:szCs w:val="24"/>
          <w:lang w:val="hy-AM"/>
        </w:rPr>
        <w:t>թ</w:t>
      </w:r>
      <w:r w:rsidR="00740FCD" w:rsidRPr="00FE49C9">
        <w:rPr>
          <w:rFonts w:ascii="GHEA Grapalat" w:hAnsi="GHEA Grapalat" w:cs="Sylfaen"/>
          <w:sz w:val="24"/>
          <w:szCs w:val="24"/>
          <w:lang w:val="hy-AM"/>
        </w:rPr>
        <w:t>վարկված</w:t>
      </w:r>
      <w:r w:rsidR="00114A01" w:rsidRPr="00FE49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9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D6880" w:rsidRPr="00CA2F35">
        <w:rPr>
          <w:rFonts w:ascii="GHEA Grapalat" w:hAnsi="GHEA Grapalat" w:cs="Sylfaen"/>
          <w:sz w:val="24"/>
          <w:szCs w:val="24"/>
          <w:lang w:val="hy-AM"/>
        </w:rPr>
        <w:t xml:space="preserve">նախատեսվող գործունեության տեսակների սահմանաչափերը չգերազանցող գործունեության ընդլայնումը, </w:t>
      </w:r>
      <w:r w:rsidR="00AD6880" w:rsidRPr="00FE49C9">
        <w:rPr>
          <w:rFonts w:ascii="GHEA Grapalat" w:hAnsi="GHEA Grapalat" w:cs="Sylfaen"/>
          <w:sz w:val="24"/>
          <w:szCs w:val="24"/>
          <w:lang w:val="hy-AM"/>
        </w:rPr>
        <w:t>վերակառուցում</w:t>
      </w:r>
      <w:r w:rsidR="00AD6880" w:rsidRPr="00CA2F35">
        <w:rPr>
          <w:rFonts w:ascii="GHEA Grapalat" w:hAnsi="GHEA Grapalat" w:cs="Sylfaen"/>
          <w:sz w:val="24"/>
          <w:szCs w:val="24"/>
          <w:lang w:val="hy-AM"/>
        </w:rPr>
        <w:t>ը</w:t>
      </w:r>
      <w:r w:rsidR="00AD6880" w:rsidRPr="00FE49C9">
        <w:rPr>
          <w:rFonts w:ascii="GHEA Grapalat" w:hAnsi="GHEA Grapalat" w:cs="Sylfaen"/>
          <w:sz w:val="24"/>
          <w:szCs w:val="24"/>
          <w:lang w:val="hy-AM"/>
        </w:rPr>
        <w:t xml:space="preserve"> կամ տեխնիկական կամ տեխնոլոգիական վերազինում</w:t>
      </w:r>
      <w:r w:rsidR="00AD6880" w:rsidRPr="00CA2F35">
        <w:rPr>
          <w:rFonts w:ascii="GHEA Grapalat" w:hAnsi="GHEA Grapalat" w:cs="Sylfaen"/>
          <w:sz w:val="24"/>
          <w:szCs w:val="24"/>
          <w:lang w:val="hy-AM"/>
        </w:rPr>
        <w:t>ը</w:t>
      </w:r>
      <w:r w:rsidR="00AD6880" w:rsidRPr="00FE49C9">
        <w:rPr>
          <w:rFonts w:ascii="GHEA Grapalat" w:hAnsi="GHEA Grapalat" w:cs="Sylfaen"/>
          <w:sz w:val="24"/>
          <w:szCs w:val="24"/>
          <w:lang w:val="hy-AM"/>
        </w:rPr>
        <w:t xml:space="preserve"> կամ վերապրոֆիլավորում</w:t>
      </w:r>
      <w:r w:rsidR="00AD6880" w:rsidRPr="00CA2F35">
        <w:rPr>
          <w:rFonts w:ascii="GHEA Grapalat" w:hAnsi="GHEA Grapalat" w:cs="Sylfaen"/>
          <w:sz w:val="24"/>
          <w:szCs w:val="24"/>
          <w:lang w:val="hy-AM"/>
        </w:rPr>
        <w:t>ը, որի արդյունքում գործունեության սահմանաչափերը համընկն</w:t>
      </w:r>
      <w:r w:rsidR="00FE49C9" w:rsidRPr="00CA2F35">
        <w:rPr>
          <w:rFonts w:ascii="GHEA Grapalat" w:hAnsi="GHEA Grapalat" w:cs="Sylfaen"/>
          <w:sz w:val="24"/>
          <w:szCs w:val="24"/>
          <w:lang w:val="hy-AM"/>
        </w:rPr>
        <w:t>ելու</w:t>
      </w:r>
      <w:r w:rsidR="00AD6880" w:rsidRPr="00CA2F35">
        <w:rPr>
          <w:rFonts w:ascii="GHEA Grapalat" w:hAnsi="GHEA Grapalat" w:cs="Sylfaen"/>
          <w:sz w:val="24"/>
          <w:szCs w:val="24"/>
          <w:lang w:val="hy-AM"/>
        </w:rPr>
        <w:t xml:space="preserve"> են սույն հոդվածով սահմանված նախատեսվող գործունեության տեսակների սահմանաչափեր</w:t>
      </w:r>
      <w:r w:rsidR="00FE49C9" w:rsidRPr="00CA2F35">
        <w:rPr>
          <w:rFonts w:ascii="GHEA Grapalat" w:hAnsi="GHEA Grapalat" w:cs="Sylfaen"/>
          <w:sz w:val="24"/>
          <w:szCs w:val="24"/>
          <w:lang w:val="hy-AM"/>
        </w:rPr>
        <w:t>ին</w:t>
      </w:r>
      <w:r w:rsidR="00AD6880" w:rsidRPr="00CA2F35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230A7B" w:rsidRPr="00740FCD" w:rsidRDefault="00230A7B" w:rsidP="00711A54">
      <w:pPr>
        <w:spacing w:after="0" w:line="240" w:lineRule="auto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994B79" w:rsidRPr="002254CF" w:rsidRDefault="00994B79" w:rsidP="00B23FCE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B23FCE" w:rsidRPr="00B736FD" w:rsidRDefault="00B23FCE" w:rsidP="00B23FCE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736F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</w:t>
      </w:r>
      <w:r w:rsidRPr="00B736F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736F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</w:t>
      </w:r>
      <w:r w:rsidRPr="00B736F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736F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</w:t>
      </w:r>
      <w:r w:rsidRPr="00B736F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736F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Խ</w:t>
      </w:r>
      <w:r w:rsidRPr="00B736F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736FD">
        <w:rPr>
          <w:rFonts w:ascii="Courier New" w:eastAsia="Times New Roman" w:hAnsi="Courier New" w:cs="Courier New"/>
          <w:b/>
          <w:bCs/>
          <w:sz w:val="24"/>
          <w:szCs w:val="24"/>
          <w:lang w:val="hy-AM"/>
        </w:rPr>
        <w:t> </w:t>
      </w:r>
      <w:r w:rsidRPr="00B736FD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4</w:t>
      </w:r>
    </w:p>
    <w:p w:rsidR="00B23FCE" w:rsidRPr="00B736FD" w:rsidRDefault="00B23FCE" w:rsidP="0076718B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736FD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ՇՐՋԱԿԱ</w:t>
      </w:r>
      <w:r w:rsidRPr="00B736FD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B736FD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ՄԻՋԱՎԱՅՐԻ</w:t>
      </w:r>
      <w:r w:rsidRPr="00B736FD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B736FD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ԵՎ</w:t>
      </w:r>
      <w:r w:rsidRPr="00B736FD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B736FD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ՄԱՐԴՈՒ</w:t>
      </w:r>
      <w:r w:rsidRPr="00B736FD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B736FD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ԱՌՈՂՋՈՒԹՅԱՆ</w:t>
      </w:r>
      <w:r w:rsidRPr="00B736FD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B736FD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ՎՐԱ</w:t>
      </w:r>
      <w:r w:rsidRPr="00B736FD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B736FD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ԱԶԴԵՑՈՒԹՅԱՆ</w:t>
      </w:r>
      <w:r w:rsidRPr="00B736FD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B736FD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ԳՆԱՀԱՏՄԱՆ</w:t>
      </w:r>
      <w:r w:rsidRPr="00B736FD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B736FD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ԵՎ</w:t>
      </w:r>
      <w:r w:rsidRPr="00B736FD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B736FD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ՓՈՐՁԱՔՆՆՈՒԹՅԱՆ</w:t>
      </w:r>
      <w:r w:rsidRPr="00B736FD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B736FD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ԳՈՐԾԸՆԹԱՑՆԵՐԸ</w:t>
      </w:r>
      <w:r w:rsidRPr="00B736FD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, </w:t>
      </w:r>
      <w:r w:rsidRPr="00B736FD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ԴՐԱՆՑ</w:t>
      </w:r>
      <w:r w:rsidRPr="00B736FD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B736FD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ՆԵՐԿԱՅԱՑՎՈՂ</w:t>
      </w:r>
      <w:r w:rsidRPr="00B736FD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B736FD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ՊԱՀԱՆՋՆԵՐԸ</w:t>
      </w:r>
    </w:p>
    <w:p w:rsidR="00B23FCE" w:rsidRPr="00B736FD" w:rsidRDefault="00B23FCE" w:rsidP="00B23FCE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B23FCE" w:rsidRPr="008950C8" w:rsidTr="00B23FCE">
        <w:trPr>
          <w:tblCellSpacing w:w="7" w:type="dxa"/>
        </w:trPr>
        <w:tc>
          <w:tcPr>
            <w:tcW w:w="2025" w:type="dxa"/>
            <w:hideMark/>
          </w:tcPr>
          <w:p w:rsidR="00B23FCE" w:rsidRPr="008950C8" w:rsidRDefault="00B23FCE" w:rsidP="00E2780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E111A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="00E2780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4</w:t>
            </w:r>
            <w:r w:rsidR="00E111A8" w:rsidRPr="00E111A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23FCE" w:rsidRPr="008950C8" w:rsidRDefault="00B23FCE" w:rsidP="00B23F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Շրջակա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միջավայրի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մարդու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առողջության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վրա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ազդեցության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գնահատումը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փորձաքննությունը</w:t>
            </w:r>
          </w:p>
        </w:tc>
      </w:tr>
    </w:tbl>
    <w:p w:rsidR="00B23FCE" w:rsidRPr="008950C8" w:rsidRDefault="00B23FCE" w:rsidP="00B23FC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Courier New" w:eastAsia="Times New Roman" w:hAnsi="Courier New" w:cs="Courier New"/>
          <w:sz w:val="24"/>
          <w:szCs w:val="24"/>
        </w:rPr>
        <w:t> </w:t>
      </w:r>
    </w:p>
    <w:p w:rsidR="00B23FCE" w:rsidRPr="008950C8" w:rsidRDefault="00B23FCE" w:rsidP="00B23FC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1. </w:t>
      </w:r>
      <w:r w:rsidRPr="008950C8">
        <w:rPr>
          <w:rFonts w:ascii="GHEA Grapalat" w:eastAsia="Times New Roman" w:hAnsi="GHEA Grapalat" w:cs="Sylfaen"/>
          <w:sz w:val="24"/>
          <w:szCs w:val="24"/>
        </w:rPr>
        <w:t>Գնահատումը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փորձաքննությունն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իրականացվում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են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մինչև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նախատեսվող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իրականացումը</w:t>
      </w:r>
      <w:r>
        <w:rPr>
          <w:rFonts w:ascii="GHEA Grapalat" w:eastAsia="Times New Roman" w:hAnsi="GHEA Grapalat" w:cs="Sylfaen"/>
          <w:sz w:val="24"/>
          <w:szCs w:val="24"/>
        </w:rPr>
        <w:t>`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8434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բացառությամբ Վարչա</w:t>
      </w:r>
      <w:r w:rsidRPr="00D84343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</w:t>
      </w:r>
      <w:r w:rsidRPr="00D8434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 իրավախախտումների վերաբերյալ Հայաստանի Հանրապետության օրենսգր</w:t>
      </w:r>
      <w:r w:rsidR="00D8434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քի 94.1-րդ հոդվածով </w:t>
      </w:r>
      <w:r w:rsidRPr="00D8434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նախատեսված դեպքերի</w:t>
      </w:r>
      <w:r w:rsidRPr="00D84343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:</w:t>
      </w:r>
      <w:r w:rsidRPr="00D8434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կարգը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հաստատում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է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60C43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8950C8">
        <w:rPr>
          <w:rFonts w:ascii="GHEA Grapalat" w:eastAsia="Times New Roman" w:hAnsi="GHEA Grapalat" w:cs="Sylfaen"/>
          <w:sz w:val="24"/>
          <w:szCs w:val="24"/>
        </w:rPr>
        <w:t>առավարությունը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B23FCE" w:rsidRDefault="00B23FCE" w:rsidP="00B23FC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r w:rsidRPr="008950C8">
        <w:rPr>
          <w:rFonts w:ascii="GHEA Grapalat" w:eastAsia="Times New Roman" w:hAnsi="GHEA Grapalat" w:cs="Sylfaen"/>
          <w:sz w:val="24"/>
          <w:szCs w:val="24"/>
        </w:rPr>
        <w:t>Գնահատումը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փորձաքննությունն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իրականացվում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են՝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հիմք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ընդունելով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նախատեսվող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տեսակը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8950C8">
        <w:rPr>
          <w:rFonts w:ascii="GHEA Grapalat" w:eastAsia="Times New Roman" w:hAnsi="GHEA Grapalat" w:cs="Sylfaen"/>
          <w:sz w:val="24"/>
          <w:szCs w:val="24"/>
        </w:rPr>
        <w:t>չափերն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ու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տեղադրությունը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դրանցով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պայմանավորված՝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գումարային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8950C8">
        <w:rPr>
          <w:rFonts w:ascii="GHEA Grapalat" w:eastAsia="Times New Roman" w:hAnsi="GHEA Grapalat" w:cs="Sylfaen"/>
          <w:sz w:val="24"/>
          <w:szCs w:val="24"/>
        </w:rPr>
        <w:t>ամբողջական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աստիճանը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994B79" w:rsidRPr="008950C8" w:rsidRDefault="00994B79" w:rsidP="00B23FC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4687" w:type="pct"/>
        <w:tblCellSpacing w:w="7" w:type="dxa"/>
        <w:tblInd w:w="734" w:type="dxa"/>
        <w:tblCellMar>
          <w:left w:w="0" w:type="dxa"/>
          <w:right w:w="0" w:type="dxa"/>
        </w:tblCellMar>
        <w:tblLook w:val="04A0"/>
      </w:tblPr>
      <w:tblGrid>
        <w:gridCol w:w="1918"/>
        <w:gridCol w:w="7642"/>
      </w:tblGrid>
      <w:tr w:rsidR="0000389A" w:rsidRPr="00231415" w:rsidTr="007E446F">
        <w:trPr>
          <w:trHeight w:val="514"/>
          <w:tblCellSpacing w:w="7" w:type="dxa"/>
        </w:trPr>
        <w:tc>
          <w:tcPr>
            <w:tcW w:w="1897" w:type="dxa"/>
            <w:hideMark/>
          </w:tcPr>
          <w:p w:rsidR="00994B79" w:rsidRDefault="00994B79" w:rsidP="0000389A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</w:p>
          <w:p w:rsidR="0000389A" w:rsidRPr="005B7412" w:rsidRDefault="0000389A" w:rsidP="00E2780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="005B7412" w:rsidRPr="005B741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1</w:t>
            </w:r>
            <w:r w:rsidR="00E2780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5</w:t>
            </w:r>
            <w:r w:rsidR="005B7412" w:rsidRPr="005B741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0389A" w:rsidRPr="008E3D01" w:rsidRDefault="0000389A" w:rsidP="0000389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E3D0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Շրջակա</w:t>
            </w:r>
            <w:r w:rsidRPr="008E3D0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E3D0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միջավայրի</w:t>
            </w:r>
            <w:r w:rsidRPr="008E3D0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E3D0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և</w:t>
            </w:r>
            <w:r w:rsidRPr="008E3D0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E3D0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մարդու</w:t>
            </w:r>
            <w:r w:rsidRPr="008E3D0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E3D0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առողջության</w:t>
            </w:r>
            <w:r w:rsidRPr="008E3D0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E3D0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վրա</w:t>
            </w:r>
            <w:r w:rsidRPr="008E3D0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E3D0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ազդեցության</w:t>
            </w:r>
            <w:r w:rsidRPr="008E3D0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E3D0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հիմնական</w:t>
            </w:r>
            <w:r w:rsidRPr="008E3D0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E3D0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գնահատման</w:t>
            </w:r>
            <w:r w:rsidRPr="008E3D0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E3D0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գործընթացները</w:t>
            </w:r>
            <w:r w:rsidRPr="008E3D0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00389A" w:rsidRPr="008E3D01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E3D01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00389A" w:rsidRPr="00265DBA" w:rsidRDefault="007E446F" w:rsidP="0000389A">
      <w:pPr>
        <w:pStyle w:val="ListParagraph"/>
        <w:numPr>
          <w:ilvl w:val="0"/>
          <w:numId w:val="7"/>
        </w:numPr>
        <w:spacing w:after="0" w:line="240" w:lineRule="auto"/>
        <w:ind w:left="45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Շ</w:t>
      </w:r>
      <w:r w:rsidR="0000389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ՄԱԳ </w:t>
      </w:r>
      <w:r w:rsidR="0000389A" w:rsidRPr="008E3D01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="0000389A" w:rsidRPr="008E3D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8E3D0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00389A" w:rsidRPr="008E3D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8E3D01">
        <w:rPr>
          <w:rFonts w:ascii="GHEA Grapalat" w:eastAsia="Times New Roman" w:hAnsi="GHEA Grapalat" w:cs="Sylfaen"/>
          <w:sz w:val="24"/>
          <w:szCs w:val="24"/>
          <w:lang w:val="hy-AM"/>
        </w:rPr>
        <w:t>ձեռնարկող</w:t>
      </w:r>
      <w:r w:rsidR="0000389A">
        <w:rPr>
          <w:rFonts w:ascii="GHEA Grapalat" w:eastAsia="Times New Roman" w:hAnsi="GHEA Grapalat" w:cs="Sylfaen"/>
          <w:sz w:val="24"/>
          <w:szCs w:val="24"/>
          <w:lang w:val="hy-AM"/>
        </w:rPr>
        <w:t>ն անձամբ կամ</w:t>
      </w:r>
      <w:r w:rsidR="000038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8E3D0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="0000389A" w:rsidRPr="008E3D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8E3D01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="0000389A" w:rsidRPr="008E3D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8E3D0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00389A" w:rsidRPr="008E3D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8E3D01">
        <w:rPr>
          <w:rFonts w:ascii="GHEA Grapalat" w:eastAsia="Times New Roman" w:hAnsi="GHEA Grapalat" w:cs="Sylfaen"/>
          <w:sz w:val="24"/>
          <w:szCs w:val="24"/>
          <w:lang w:val="hy-AM"/>
        </w:rPr>
        <w:t>իրավաբանական</w:t>
      </w:r>
      <w:r w:rsidR="0000389A" w:rsidRPr="008E3D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8E3D01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="0000389A" w:rsidRPr="008E3D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8E3D01">
        <w:rPr>
          <w:rFonts w:ascii="GHEA Grapalat" w:eastAsia="Times New Roman" w:hAnsi="GHEA Grapalat" w:cs="Sylfaen"/>
          <w:sz w:val="24"/>
          <w:szCs w:val="24"/>
          <w:lang w:val="hy-AM"/>
        </w:rPr>
        <w:t>միջոցով</w:t>
      </w:r>
      <w:r w:rsidR="0000389A" w:rsidRPr="008E3D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0389A" w:rsidRPr="0000389A" w:rsidRDefault="00EB2ACA" w:rsidP="0000389A">
      <w:pPr>
        <w:spacing w:after="0" w:line="240" w:lineRule="auto"/>
        <w:ind w:left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 </w:t>
      </w:r>
      <w:r w:rsidR="0000389A" w:rsidRPr="0000389A">
        <w:rPr>
          <w:rFonts w:ascii="GHEA Grapalat" w:hAnsi="GHEA Grapalat"/>
          <w:sz w:val="24"/>
          <w:szCs w:val="24"/>
          <w:lang w:val="hy-AM"/>
        </w:rPr>
        <w:t>Ընդերքօգտագործման ոլորտի նախատեսվող գործունեության ՇՄԱԳ հաշվետվությունը և</w:t>
      </w:r>
      <w:r w:rsidR="0076718B">
        <w:rPr>
          <w:rFonts w:ascii="GHEA Grapalat" w:hAnsi="GHEA Grapalat"/>
          <w:sz w:val="24"/>
          <w:szCs w:val="24"/>
          <w:lang w:val="hy-AM"/>
        </w:rPr>
        <w:t xml:space="preserve"> կից </w:t>
      </w:r>
      <w:r w:rsidR="0000389A" w:rsidRPr="0000389A">
        <w:rPr>
          <w:rFonts w:ascii="GHEA Grapalat" w:hAnsi="GHEA Grapalat"/>
          <w:sz w:val="24"/>
          <w:szCs w:val="24"/>
          <w:lang w:val="hy-AM"/>
        </w:rPr>
        <w:t>փաստաթղթերը փորձաքննության են ներկայացվում   ոլորտի լիազոր մարմնի միջոցով:</w:t>
      </w:r>
    </w:p>
    <w:p w:rsidR="0000389A" w:rsidRPr="009B329A" w:rsidRDefault="00EB2AC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գնահատման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փուլում՝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0389A" w:rsidRPr="009B329A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գնահատվում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հնարավոր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ազդեցությունը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00389A" w:rsidRPr="009B329A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բացահայտվում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լուծումների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այլընտրանքային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տարբերակները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գնահատվում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ազդեցությունը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մարդու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առողջության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սոցիալ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տնտեսական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իրավիճակի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0389A" w:rsidRPr="009B329A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կատարվում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այլընտրանքային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տարբերակների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էկոլոգատնտեսական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վերլուծություն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նախընտրելի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տարբերակի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ընտրության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հիմնավորում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0389A" w:rsidRPr="009B329A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մշակվում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բնապահպանական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ներառյալ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մշտադիտարկման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մոնիթորինգի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ծրագիր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ազդեցությունը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կանխարգելելու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նվազեցնելու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բացառելու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նպատակով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00389A" w:rsidRPr="009B329A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5)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հաշվի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առնվում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աստիճանը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հիմք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ընդունելով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ենթակա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տարածքի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աշխարհագրական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դիրքը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բնակչության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թիվը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հավանականությունը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բարդությունը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աստիճանը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տևողությունը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հաճախականությունը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տարբեր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ազդեցությունների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գումարային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բնույթը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00389A" w:rsidRPr="009B329A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6)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գնահատման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հաշվի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առնվում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տարածքում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գործունեությունների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հետևանքով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գումարային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ազդեցությունը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0389A" w:rsidRPr="009B329A" w:rsidRDefault="00EB2AC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Գնահատումն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իրականացվում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համաձայն սույն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նորմատիվ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ակտերի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Գնահատումն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իրականացնելիս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հաշվի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առնվում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գործընթացի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մասնակիցների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ներկայացրած</w:t>
      </w:r>
      <w:r w:rsidR="00587F89" w:rsidRPr="00587F8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հիմնավոր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դիտողությունները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առաջարկությունները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Դրանք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չընդունելու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հաշվետվությունում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ներառվում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հիմնավորումներ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Գնահատման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մեթոդիկան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հաստատում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առավարությունը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0389A" w:rsidRPr="009B329A" w:rsidRDefault="00EB2AC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հնարավոր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տնտեսական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վնասի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գնահատման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հատուցման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կարգը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հաստատում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առավարությունը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0389A" w:rsidRPr="009B329A" w:rsidRDefault="00EB2AC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6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գնահատման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ձեռնարկողը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նրա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պատվերով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գնահատումն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իրականացնողը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կազմում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</w:t>
      </w:r>
      <w:r w:rsidR="00A44D7D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="0000389A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ներկայացնում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փորձաքննության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0389A" w:rsidRPr="009B329A" w:rsidRDefault="00EB2AC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գնահատման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գործընթացում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ձեռնարկողը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խորհրդակցել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լիազորված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ազդակիր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ղեկավարների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շահագրգիռ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հանրության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0389A" w:rsidRPr="009B329A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329A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872"/>
        <w:gridCol w:w="8326"/>
      </w:tblGrid>
      <w:tr w:rsidR="0000389A" w:rsidRPr="008950C8" w:rsidTr="0000389A">
        <w:trPr>
          <w:tblCellSpacing w:w="7" w:type="dxa"/>
        </w:trPr>
        <w:tc>
          <w:tcPr>
            <w:tcW w:w="1703" w:type="dxa"/>
            <w:hideMark/>
          </w:tcPr>
          <w:p w:rsidR="0000389A" w:rsidRPr="008950C8" w:rsidRDefault="0000389A" w:rsidP="0000389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1</w:t>
            </w:r>
            <w:r w:rsidR="00A44D7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6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  <w:hideMark/>
          </w:tcPr>
          <w:p w:rsidR="0000389A" w:rsidRPr="008950C8" w:rsidRDefault="0000389A" w:rsidP="005B741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Շրջակա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միջավայրի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մարդու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առողջության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վրա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ազդեցության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գնահատման</w:t>
            </w:r>
            <w:r w:rsidRPr="0000389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00389A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հաշվետվությ</w:t>
            </w:r>
            <w:r w:rsidR="005B7412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ունների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բովանդակություն</w:t>
            </w:r>
            <w:r w:rsidR="005B741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</w:t>
            </w:r>
          </w:p>
        </w:tc>
      </w:tr>
    </w:tbl>
    <w:p w:rsidR="0000389A" w:rsidRPr="008950C8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Courier New" w:eastAsia="Times New Roman" w:hAnsi="Courier New" w:cs="Courier New"/>
          <w:sz w:val="24"/>
          <w:szCs w:val="24"/>
        </w:rPr>
        <w:t> </w:t>
      </w:r>
    </w:p>
    <w:p w:rsidR="0000389A" w:rsidRPr="00356FE8" w:rsidRDefault="005B7412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00389A" w:rsidRPr="00356F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0038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 կատեգորիայի </w:t>
      </w:r>
      <w:r w:rsidR="007E446F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00389A" w:rsidRPr="00356FE8">
        <w:rPr>
          <w:rFonts w:ascii="GHEA Grapalat" w:eastAsia="Times New Roman" w:hAnsi="GHEA Grapalat" w:cs="Sylfaen"/>
          <w:sz w:val="24"/>
          <w:szCs w:val="24"/>
          <w:lang w:val="hy-AM"/>
        </w:rPr>
        <w:t>ախատեսվող</w:t>
      </w:r>
      <w:r w:rsidR="0000389A" w:rsidRPr="00356F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356FE8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գործունեության՝</w:t>
      </w:r>
      <w:r w:rsidR="00CB0BFF" w:rsidRPr="00356FE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E446F" w:rsidRPr="005B7412">
        <w:rPr>
          <w:rFonts w:ascii="GHEA Grapalat" w:eastAsia="Times New Roman" w:hAnsi="GHEA Grapalat" w:cs="Times New Roman"/>
          <w:sz w:val="24"/>
          <w:szCs w:val="24"/>
          <w:lang w:val="hy-AM"/>
        </w:rPr>
        <w:t>ՇՄԱԳ</w:t>
      </w:r>
      <w:r w:rsidR="007E44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356FE8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հաշվետվությանը</w:t>
      </w:r>
      <w:r w:rsidR="0000389A" w:rsidRPr="00356F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356FE8">
        <w:rPr>
          <w:rFonts w:ascii="GHEA Grapalat" w:eastAsia="Times New Roman" w:hAnsi="GHEA Grapalat" w:cs="Sylfaen"/>
          <w:sz w:val="24"/>
          <w:szCs w:val="24"/>
          <w:lang w:val="hy-AM"/>
        </w:rPr>
        <w:t>ներկայացվող</w:t>
      </w:r>
      <w:r w:rsidR="0000389A" w:rsidRPr="00356F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356FE8">
        <w:rPr>
          <w:rFonts w:ascii="GHEA Grapalat" w:eastAsia="Times New Roman" w:hAnsi="GHEA Grapalat" w:cs="Sylfaen"/>
          <w:sz w:val="24"/>
          <w:szCs w:val="24"/>
          <w:lang w:val="hy-AM"/>
        </w:rPr>
        <w:t>ընդհանուր</w:t>
      </w:r>
      <w:r w:rsidR="0000389A" w:rsidRPr="00356F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356FE8">
        <w:rPr>
          <w:rFonts w:ascii="GHEA Grapalat" w:eastAsia="Times New Roman" w:hAnsi="GHEA Grapalat" w:cs="Sylfaen"/>
          <w:sz w:val="24"/>
          <w:szCs w:val="24"/>
          <w:lang w:val="hy-AM"/>
        </w:rPr>
        <w:t>պահանջներն</w:t>
      </w:r>
      <w:r w:rsidR="0000389A" w:rsidRPr="00356F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356FE8">
        <w:rPr>
          <w:rFonts w:ascii="GHEA Grapalat" w:eastAsia="Times New Roman" w:hAnsi="GHEA Grapalat" w:cs="Sylfaen"/>
          <w:sz w:val="24"/>
          <w:szCs w:val="24"/>
          <w:lang w:val="hy-AM"/>
        </w:rPr>
        <w:t>են՝</w:t>
      </w:r>
      <w:r w:rsidR="0000389A" w:rsidRPr="00356F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0389A" w:rsidRPr="009F4464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ձեռնարկողի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անունը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անվանումը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բնակության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գտնվելու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վայրը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00389A" w:rsidRPr="009F4464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անվանումը` </w:t>
      </w:r>
      <w:r w:rsidR="007E446F">
        <w:rPr>
          <w:rFonts w:ascii="GHEA Grapalat" w:eastAsia="Times New Roman" w:hAnsi="GHEA Grapalat" w:cs="Sylfaen"/>
          <w:sz w:val="24"/>
          <w:szCs w:val="24"/>
          <w:lang w:val="hy-AM"/>
        </w:rPr>
        <w:t>սույն օրենքի 13-րդ հոդվածին համապատասխան,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նպատակը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0D0ECE" w:rsidRPr="009F4464" w:rsidRDefault="000D0ECE" w:rsidP="000D0EC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ենթակա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տարածքի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թվում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Pr="00305634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37D27">
        <w:rPr>
          <w:rFonts w:ascii="GHEA Grapalat" w:eastAsia="Times New Roman" w:hAnsi="GHEA Grapalat" w:cs="Sylfaen"/>
          <w:sz w:val="24"/>
          <w:szCs w:val="24"/>
          <w:lang w:val="hy-AM"/>
        </w:rPr>
        <w:t>բնական</w:t>
      </w:r>
      <w:r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37D27">
        <w:rPr>
          <w:rFonts w:ascii="GHEA Grapalat" w:eastAsia="Times New Roman" w:hAnsi="GHEA Grapalat" w:cs="Sylfaen"/>
          <w:sz w:val="24"/>
          <w:szCs w:val="24"/>
          <w:lang w:val="hy-AM"/>
        </w:rPr>
        <w:t>պայմանների</w:t>
      </w:r>
      <w:r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37D27">
        <w:rPr>
          <w:rFonts w:ascii="GHEA Grapalat" w:eastAsia="Times New Roman" w:hAnsi="GHEA Grapalat" w:cs="Sylfaen"/>
          <w:sz w:val="24"/>
          <w:szCs w:val="24"/>
          <w:lang w:val="hy-AM"/>
        </w:rPr>
        <w:t>ռեսուրսների</w:t>
      </w:r>
      <w:r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37D27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37D27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37D27">
        <w:rPr>
          <w:rFonts w:ascii="GHEA Grapalat" w:eastAsia="Times New Roman" w:hAnsi="GHEA Grapalat" w:cs="Sylfaen"/>
          <w:sz w:val="24"/>
          <w:szCs w:val="24"/>
          <w:lang w:val="hy-AM"/>
        </w:rPr>
        <w:t>օգտագործման</w:t>
      </w:r>
      <w:r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37D27">
        <w:rPr>
          <w:rFonts w:ascii="GHEA Grapalat" w:eastAsia="Times New Roman" w:hAnsi="GHEA Grapalat" w:cs="Sylfaen"/>
          <w:sz w:val="24"/>
          <w:szCs w:val="24"/>
          <w:lang w:val="hy-AM"/>
        </w:rPr>
        <w:t>նկարագիրը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E588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իրադրության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սխեման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00389A" w:rsidRPr="009F4464" w:rsidRDefault="00BE5888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նկարագիրը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նպատակը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արտադրական հզորությունները,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տեխնիկական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տեխնոլոգիական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բնութագրերը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պահանջվող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բնական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ռեսուրսների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օգտագործվող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հումքի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նյութերի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արտանետումների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արտահոսքերի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թափոնների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արտադրական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լցակույտերի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ներգործությունների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արտակարգ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իրավիճակների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հնարավոր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ռիսկերի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նկարագրությունը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00389A" w:rsidRPr="00237D27" w:rsidRDefault="00BE5888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բոլոր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հնարավոր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տարբերակների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նկարագիրը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ներառյալ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գործունեությունից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հրաժարման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զրոյական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տարբերակը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00389A" w:rsidRPr="00237D27" w:rsidRDefault="00BE5888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հնարավոր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տնտեսական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վնասի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գնահատումները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Տնտեսական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վնասի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հատուցման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արժեքը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վճարման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ժամանակացույցը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00389A" w:rsidRPr="00237D27" w:rsidRDefault="00BE5888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E5888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00389A" w:rsidRPr="00BE588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00389A" w:rsidRPr="000D0E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0D0ECE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="0000389A" w:rsidRPr="000D0E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0D0ECE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շինարարության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շահագործման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փուլ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ռիսկերի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գնահատում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ներառյալ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այլընտրանքային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տարբերակների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առանձին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բաղադրիչների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բնական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ռեսուրսների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պայմանների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հնարավոր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փոփոխությունների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ծավալների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նկարագիրն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առանձին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գումարային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ամբողջական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գնահատումը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00389A" w:rsidRPr="00237D27" w:rsidRDefault="00BE5888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հնարավոր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ազդեցությունները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ռիսկերը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օգուտները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վերլուծական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բնութագրերը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00389A" w:rsidRDefault="00BE5888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հնարավոր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արտակարգ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իրավիճակների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հետևանքով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ծավալը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աստիճանը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նվազեցման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վերացման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հնարավորությունները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ուղիները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միջոցները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E5888" w:rsidRPr="000C3DDC" w:rsidRDefault="00BE5888" w:rsidP="00BE5888">
      <w:pPr>
        <w:pStyle w:val="CommentText"/>
        <w:spacing w:after="0" w:line="276" w:lineRule="auto"/>
        <w:ind w:firstLine="375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Pr="006017D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 նախատեսվող գործունեության իրականացման ընթացքում կլիմայի հնարավոր փոփոխություններ առաջացնող գործոններ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="00081596" w:rsidRPr="00C5482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ներառյալ` </w:t>
      </w:r>
      <w:r w:rsidR="00081596" w:rsidRPr="000C3DDC">
        <w:rPr>
          <w:rFonts w:ascii="GHEA Grapalat" w:hAnsi="GHEA Grapalat" w:cs="Sylfaen"/>
          <w:sz w:val="24"/>
          <w:szCs w:val="24"/>
          <w:lang w:val="hy-AM"/>
        </w:rPr>
        <w:t xml:space="preserve">ջերմոցային գազերի արտանետումները, դրանց բնույթը, ծավալը, </w:t>
      </w:r>
      <w:r w:rsidRPr="000C3DD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0389A" w:rsidRPr="00F07CEA" w:rsidRDefault="00BE5888" w:rsidP="00CB0BFF">
      <w:pPr>
        <w:pStyle w:val="CommentText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11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համապատասխանությունը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հաստատված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հիմնադրութային</w:t>
      </w:r>
      <w:r w:rsidR="0000389A" w:rsidRPr="00237D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37D27">
        <w:rPr>
          <w:rFonts w:ascii="GHEA Grapalat" w:eastAsia="Times New Roman" w:hAnsi="GHEA Grapalat" w:cs="Sylfaen"/>
          <w:sz w:val="24"/>
          <w:szCs w:val="24"/>
          <w:lang w:val="hy-AM"/>
        </w:rPr>
        <w:t>փաստաթղթերին</w:t>
      </w:r>
      <w:r w:rsidR="00CB0BFF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00389A" w:rsidRPr="00F07C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0389A" w:rsidRDefault="00CB0BFF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1</w:t>
      </w:r>
      <w:r w:rsidR="00BE5888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բոլոր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հնարավոր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տարբերակների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վերլուծության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ընտրված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տարբերակի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հիմնավորումը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պահպանության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տնտեսական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տեսանկյունից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5D1A3D" w:rsidRDefault="0016654A" w:rsidP="0000389A">
      <w:pPr>
        <w:spacing w:after="0" w:line="240" w:lineRule="auto"/>
        <w:ind w:firstLine="375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13</w:t>
      </w:r>
      <w:r w:rsidRPr="00666C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666C9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բնապահպանական կառավարման պլանը</w:t>
      </w:r>
      <w:r w:rsidRPr="00666C96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,</w:t>
      </w:r>
      <w:r w:rsidR="00176789" w:rsidRPr="00C54822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 </w:t>
      </w:r>
    </w:p>
    <w:p w:rsidR="0000389A" w:rsidRPr="00434091" w:rsidRDefault="00AD0090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D1A3D">
        <w:rPr>
          <w:rFonts w:ascii="GHEA Grapalat" w:eastAsia="Times New Roman" w:hAnsi="GHEA Grapalat" w:cs="Times New Roman"/>
          <w:sz w:val="24"/>
          <w:szCs w:val="24"/>
          <w:lang w:val="hy-AM"/>
        </w:rPr>
        <w:t>14)</w:t>
      </w:r>
      <w:r w:rsidR="00176789" w:rsidRPr="00C548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մշտադիտարկման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մոնիթորինգի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ծրագիրը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00389A" w:rsidRPr="00434091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5D1A3D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34091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հաշվետվությամբ</w:t>
      </w: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sz w:val="24"/>
          <w:szCs w:val="24"/>
          <w:lang w:val="hy-AM"/>
        </w:rPr>
        <w:t>ներկայացվող</w:t>
      </w: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տեղեկատվության</w:t>
      </w: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sz w:val="24"/>
          <w:szCs w:val="24"/>
          <w:lang w:val="hy-AM"/>
        </w:rPr>
        <w:t>ընդհանուր</w:t>
      </w: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sz w:val="24"/>
          <w:szCs w:val="24"/>
          <w:lang w:val="hy-AM"/>
        </w:rPr>
        <w:t>պատկերացում</w:t>
      </w: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sz w:val="24"/>
          <w:szCs w:val="24"/>
          <w:lang w:val="hy-AM"/>
        </w:rPr>
        <w:t>կազմող</w:t>
      </w: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sz w:val="24"/>
          <w:szCs w:val="24"/>
          <w:lang w:val="hy-AM"/>
        </w:rPr>
        <w:t>ամփոփ</w:t>
      </w: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sz w:val="24"/>
          <w:szCs w:val="24"/>
          <w:lang w:val="hy-AM"/>
        </w:rPr>
        <w:t>բովանդակության</w:t>
      </w: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sz w:val="24"/>
          <w:szCs w:val="24"/>
          <w:lang w:val="hy-AM"/>
        </w:rPr>
        <w:t>նյութեր</w:t>
      </w: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434091">
        <w:rPr>
          <w:rFonts w:ascii="GHEA Grapalat" w:eastAsia="Times New Roman" w:hAnsi="GHEA Grapalat" w:cs="Sylfaen"/>
          <w:sz w:val="24"/>
          <w:szCs w:val="24"/>
          <w:lang w:val="hy-AM"/>
        </w:rPr>
        <w:t>քարտեզներ</w:t>
      </w: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34091">
        <w:rPr>
          <w:rFonts w:ascii="GHEA Grapalat" w:eastAsia="Times New Roman" w:hAnsi="GHEA Grapalat" w:cs="Sylfaen"/>
          <w:sz w:val="24"/>
          <w:szCs w:val="24"/>
          <w:lang w:val="hy-AM"/>
        </w:rPr>
        <w:t>սխեմաներ</w:t>
      </w: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34091">
        <w:rPr>
          <w:rFonts w:ascii="GHEA Grapalat" w:eastAsia="Times New Roman" w:hAnsi="GHEA Grapalat" w:cs="Sylfaen"/>
          <w:sz w:val="24"/>
          <w:szCs w:val="24"/>
          <w:lang w:val="hy-AM"/>
        </w:rPr>
        <w:t>գրաֆիկներ</w:t>
      </w: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34091">
        <w:rPr>
          <w:rFonts w:ascii="GHEA Grapalat" w:eastAsia="Times New Roman" w:hAnsi="GHEA Grapalat" w:cs="Sylfaen"/>
          <w:sz w:val="24"/>
          <w:szCs w:val="24"/>
          <w:lang w:val="hy-AM"/>
        </w:rPr>
        <w:t>աղյուսակներ</w:t>
      </w: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sz w:val="24"/>
          <w:szCs w:val="24"/>
          <w:lang w:val="hy-AM"/>
        </w:rPr>
        <w:t>այլն</w:t>
      </w: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00389A" w:rsidRPr="00434091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5D1A3D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34091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sz w:val="24"/>
          <w:szCs w:val="24"/>
          <w:lang w:val="hy-AM"/>
        </w:rPr>
        <w:t>օգտագործված</w:t>
      </w: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sz w:val="24"/>
          <w:szCs w:val="24"/>
          <w:lang w:val="hy-AM"/>
        </w:rPr>
        <w:t>ելակետային</w:t>
      </w: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sz w:val="24"/>
          <w:szCs w:val="24"/>
          <w:lang w:val="hy-AM"/>
        </w:rPr>
        <w:t>տվյալների</w:t>
      </w: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sz w:val="24"/>
          <w:szCs w:val="24"/>
          <w:lang w:val="hy-AM"/>
        </w:rPr>
        <w:t>աղբյուրները</w:t>
      </w:r>
      <w:r w:rsidR="00BE13BC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0389A" w:rsidRPr="00434091" w:rsidRDefault="00BE5888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5D1A3D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գնահատման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հաշվետվության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կազմման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հայտ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եկած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խոչընդոտների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ներառյալ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տվյալների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բացակայության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տեղեկությունները</w:t>
      </w:r>
      <w:r w:rsidR="00BE13BC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0389A" w:rsidRPr="006017D1" w:rsidRDefault="00BE5888" w:rsidP="006017D1">
      <w:pPr>
        <w:pStyle w:val="CommentText"/>
        <w:spacing w:after="0" w:line="276" w:lineRule="auto"/>
        <w:ind w:firstLine="37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  <w:r w:rsidR="005D1A3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8</w:t>
      </w:r>
      <w:r w:rsidR="0000389A" w:rsidRPr="006017D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 հաշվետվության</w:t>
      </w:r>
      <w:r w:rsidR="0000389A" w:rsidRPr="006017D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0389A" w:rsidRPr="006017D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ամփոփ</w:t>
      </w:r>
      <w:r w:rsidR="0000389A" w:rsidRPr="006017D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0389A" w:rsidRPr="006017D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բովանդակությունը. որը ներառում է տեղեկատվություն ձեռնարկողի մասին, նախատեսվող գործունեության ոչ տեխնիկական նկարագիրը, իրականացման վայրը, շրջակա միջավայրի վրա ազդեցությունների և դրանց մեղմման միջոցառումների   հանրամատչելի, համառոտ նկարագիրը</w:t>
      </w:r>
      <w:r w:rsidR="0000389A" w:rsidRPr="006017D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կից </w:t>
      </w:r>
      <w:r w:rsidR="0000389A" w:rsidRPr="006017D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 քարտեզագրական և գրաֆիկական նյութեր։</w:t>
      </w:r>
    </w:p>
    <w:p w:rsidR="0000389A" w:rsidRPr="009F4464" w:rsidRDefault="005B7412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="0000389A" w:rsidRPr="006017D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. </w:t>
      </w:r>
      <w:r w:rsidR="006017D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 կատեգորիայի ն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ախատեսվող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="0000389A" w:rsidRPr="005B74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017D1" w:rsidRPr="005B7412">
        <w:rPr>
          <w:rFonts w:ascii="GHEA Grapalat" w:eastAsia="Times New Roman" w:hAnsi="GHEA Grapalat" w:cs="Times New Roman"/>
          <w:sz w:val="24"/>
          <w:szCs w:val="24"/>
          <w:lang w:val="hy-AM"/>
        </w:rPr>
        <w:t>ՇՄԱԳ</w:t>
      </w:r>
      <w:r w:rsidR="006017D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հաշվետվությանը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ներկայացվող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ընդհանուր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պահանջներն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9F4464">
        <w:rPr>
          <w:rFonts w:ascii="GHEA Grapalat" w:eastAsia="Times New Roman" w:hAnsi="GHEA Grapalat" w:cs="Sylfaen"/>
          <w:sz w:val="24"/>
          <w:szCs w:val="24"/>
          <w:lang w:val="hy-AM"/>
        </w:rPr>
        <w:t>են՝</w:t>
      </w:r>
      <w:r w:rsidR="0000389A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0389A" w:rsidRPr="009F4464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ձեռնարկողի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անունը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անվանումը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բնակության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գտնվելու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վայրը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00389A" w:rsidRPr="009F4464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անվանումը` </w:t>
      </w:r>
      <w:r w:rsidR="006017D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սույն օրենքի 13-րդ հոդվածին համապատասխան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նպատակը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00389A" w:rsidRPr="009F4464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ենթակա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տարածքի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թվում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համառոտ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նկարագիրը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իրադրության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սխեման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00389A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բնութագիրը</w:t>
      </w:r>
      <w:r w:rsidR="00BE588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E5888" w:rsidRPr="0016654A">
        <w:rPr>
          <w:rFonts w:ascii="GHEA Grapalat" w:eastAsia="Times New Roman" w:hAnsi="GHEA Grapalat" w:cs="Times New Roman"/>
          <w:sz w:val="24"/>
          <w:szCs w:val="24"/>
          <w:lang w:val="hy-AM"/>
        </w:rPr>
        <w:t>շինարարության, շահագործման և փակման փուլերում</w:t>
      </w:r>
      <w:r w:rsidRPr="00BE5888"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արտադրական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հզորություններ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օգտագործվող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բնառեսուրսներ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նյութեր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տեխնիկական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տեխնոլոգիական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4464">
        <w:rPr>
          <w:rFonts w:ascii="GHEA Grapalat" w:eastAsia="Times New Roman" w:hAnsi="GHEA Grapalat" w:cs="Sylfaen"/>
          <w:sz w:val="24"/>
          <w:szCs w:val="24"/>
          <w:lang w:val="hy-AM"/>
        </w:rPr>
        <w:t>լուծումներ</w:t>
      </w:r>
      <w:r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>).</w:t>
      </w:r>
    </w:p>
    <w:p w:rsidR="00BE5888" w:rsidRPr="005D1A3D" w:rsidRDefault="00BE5888" w:rsidP="00BE5888">
      <w:pPr>
        <w:spacing w:after="0" w:line="240" w:lineRule="auto"/>
        <w:ind w:firstLine="375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16654A">
        <w:rPr>
          <w:rFonts w:ascii="GHEA Grapalat" w:eastAsia="Times New Roman" w:hAnsi="GHEA Grapalat" w:cs="Sylfaen"/>
          <w:sz w:val="24"/>
          <w:szCs w:val="24"/>
          <w:lang w:val="hy-AM"/>
        </w:rPr>
        <w:t>5) շրջակա</w:t>
      </w:r>
      <w:r w:rsidRPr="001665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654A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Pr="001665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վրա հնարավոր </w:t>
      </w:r>
      <w:r w:rsidRPr="0016654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ազդեցությունները՝  </w:t>
      </w:r>
      <w:r w:rsidRPr="0016654A">
        <w:rPr>
          <w:rFonts w:ascii="GHEA Grapalat" w:eastAsia="Times New Roman" w:hAnsi="GHEA Grapalat" w:cs="Times New Roman"/>
          <w:sz w:val="24"/>
          <w:szCs w:val="24"/>
          <w:lang w:val="hy-AM"/>
        </w:rPr>
        <w:t>շինարարության, շահագործման և փակման փուլերում</w:t>
      </w:r>
      <w:r w:rsidR="005D1A3D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5D1A3D" w:rsidRPr="005D1A3D" w:rsidRDefault="0016654A" w:rsidP="00C904D1">
      <w:pPr>
        <w:spacing w:after="0" w:line="240" w:lineRule="auto"/>
        <w:ind w:firstLine="375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5D1A3D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00389A" w:rsidRPr="005D1A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AD0090" w:rsidRPr="005D1A3D">
        <w:rPr>
          <w:rFonts w:ascii="GHEA Grapalat" w:eastAsia="Times New Roman" w:hAnsi="GHEA Grapalat" w:cs="Times New Roman"/>
          <w:sz w:val="24"/>
          <w:szCs w:val="24"/>
          <w:lang w:val="hy-AM"/>
        </w:rPr>
        <w:t>բնապահպանական կառավարման պլանը</w:t>
      </w:r>
      <w:r w:rsidR="005D1A3D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C904D1" w:rsidRPr="005D1A3D" w:rsidRDefault="00AD0090" w:rsidP="00C904D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D1A3D">
        <w:rPr>
          <w:rFonts w:ascii="GHEA Grapalat" w:eastAsia="Times New Roman" w:hAnsi="GHEA Grapalat" w:cs="Sylfaen"/>
          <w:sz w:val="24"/>
          <w:szCs w:val="24"/>
          <w:lang w:val="hy-AM"/>
        </w:rPr>
        <w:t>7) նախատեսվող</w:t>
      </w:r>
      <w:r w:rsidRPr="005D1A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1A3D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5D1A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1A3D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Pr="005D1A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1A3D">
        <w:rPr>
          <w:rFonts w:ascii="GHEA Grapalat" w:eastAsia="Times New Roman" w:hAnsi="GHEA Grapalat" w:cs="Sylfaen"/>
          <w:sz w:val="24"/>
          <w:szCs w:val="24"/>
          <w:lang w:val="hy-AM"/>
        </w:rPr>
        <w:t>մշտադիտարկման</w:t>
      </w:r>
      <w:r w:rsidRPr="005D1A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5D1A3D">
        <w:rPr>
          <w:rFonts w:ascii="GHEA Grapalat" w:eastAsia="Times New Roman" w:hAnsi="GHEA Grapalat" w:cs="Sylfaen"/>
          <w:sz w:val="24"/>
          <w:szCs w:val="24"/>
          <w:lang w:val="hy-AM"/>
        </w:rPr>
        <w:t>մոնիթորինգի</w:t>
      </w:r>
      <w:r w:rsidRPr="005D1A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5D1A3D">
        <w:rPr>
          <w:rFonts w:ascii="GHEA Grapalat" w:eastAsia="Times New Roman" w:hAnsi="GHEA Grapalat" w:cs="Sylfaen"/>
          <w:sz w:val="24"/>
          <w:szCs w:val="24"/>
          <w:lang w:val="hy-AM"/>
        </w:rPr>
        <w:t>ծրագիրը</w:t>
      </w:r>
      <w:r w:rsidR="00C904D1" w:rsidRPr="005D1A3D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C904D1" w:rsidRPr="005D1A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0389A" w:rsidRPr="00265DBA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65DB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3. </w:t>
      </w:r>
      <w:r w:rsidRPr="00265DBA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Հաշվետվություններին</w:t>
      </w:r>
      <w:r w:rsidRPr="00265DB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5DBA">
        <w:rPr>
          <w:rFonts w:ascii="GHEA Grapalat" w:eastAsia="Times New Roman" w:hAnsi="GHEA Grapalat" w:cs="Sylfaen"/>
          <w:sz w:val="24"/>
          <w:szCs w:val="24"/>
          <w:lang w:val="hy-AM"/>
        </w:rPr>
        <w:t>կից</w:t>
      </w:r>
      <w:r w:rsidRPr="00265DB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5DBA">
        <w:rPr>
          <w:rFonts w:ascii="GHEA Grapalat" w:eastAsia="Times New Roman" w:hAnsi="GHEA Grapalat" w:cs="Sylfaen"/>
          <w:sz w:val="24"/>
          <w:szCs w:val="24"/>
          <w:lang w:val="hy-AM"/>
        </w:rPr>
        <w:t>փորձաքննության</w:t>
      </w:r>
      <w:r w:rsidRPr="00265DB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5DBA">
        <w:rPr>
          <w:rFonts w:ascii="GHEA Grapalat" w:eastAsia="Times New Roman" w:hAnsi="GHEA Grapalat" w:cs="Sylfaen"/>
          <w:sz w:val="24"/>
          <w:szCs w:val="24"/>
          <w:lang w:val="hy-AM"/>
        </w:rPr>
        <w:t>ներկայացվող</w:t>
      </w:r>
      <w:r w:rsidRPr="00265DB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5DBA">
        <w:rPr>
          <w:rFonts w:ascii="GHEA Grapalat" w:eastAsia="Times New Roman" w:hAnsi="GHEA Grapalat" w:cs="Sylfaen"/>
          <w:sz w:val="24"/>
          <w:szCs w:val="24"/>
          <w:lang w:val="hy-AM"/>
        </w:rPr>
        <w:t>փաստաթղթերն</w:t>
      </w:r>
      <w:r w:rsidRPr="00265DB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5DBA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265DB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</w:p>
    <w:p w:rsidR="0000389A" w:rsidRDefault="00CC247F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40073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նախագծային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փաստաթուղթը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6D2507" w:rsidRPr="00BE5888" w:rsidRDefault="00CC247F" w:rsidP="00BE5888">
      <w:pPr>
        <w:spacing w:after="0" w:line="240" w:lineRule="auto"/>
        <w:ind w:firstLine="375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A40073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00389A" w:rsidRPr="006017D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6017D1" w:rsidRPr="006017D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տեղական ինքնակառավարման մարմնի </w:t>
      </w:r>
      <w:r w:rsidR="0000389A" w:rsidRPr="006017D1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6017D1" w:rsidRPr="006017D1">
        <w:rPr>
          <w:rFonts w:ascii="GHEA Grapalat" w:eastAsia="Times New Roman" w:hAnsi="GHEA Grapalat" w:cs="Times New Roman"/>
          <w:sz w:val="24"/>
          <w:szCs w:val="24"/>
          <w:lang w:val="hy-AM"/>
        </w:rPr>
        <w:t>մարմինների</w:t>
      </w:r>
      <w:r w:rsidR="0000389A" w:rsidRPr="006017D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)` </w:t>
      </w:r>
      <w:r w:rsidR="006017D1" w:rsidRPr="006017D1">
        <w:rPr>
          <w:rFonts w:ascii="GHEA Grapalat" w:eastAsia="Times New Roman" w:hAnsi="GHEA Grapalat" w:cs="Times New Roman"/>
          <w:sz w:val="24"/>
          <w:szCs w:val="24"/>
          <w:lang w:val="hy-AM"/>
        </w:rPr>
        <w:t>սույն օրենքի 1</w:t>
      </w:r>
      <w:r w:rsidR="00A44D7D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6017D1" w:rsidRPr="006017D1">
        <w:rPr>
          <w:rFonts w:ascii="GHEA Grapalat" w:eastAsia="Times New Roman" w:hAnsi="GHEA Grapalat" w:cs="Times New Roman"/>
          <w:sz w:val="24"/>
          <w:szCs w:val="24"/>
          <w:lang w:val="hy-AM"/>
        </w:rPr>
        <w:t>-րդ հոդված</w:t>
      </w:r>
      <w:r w:rsidR="005B7412">
        <w:rPr>
          <w:rFonts w:ascii="GHEA Grapalat" w:eastAsia="Times New Roman" w:hAnsi="GHEA Grapalat" w:cs="Times New Roman"/>
          <w:sz w:val="24"/>
          <w:szCs w:val="24"/>
          <w:lang w:val="hy-AM"/>
        </w:rPr>
        <w:t>ի 2-րդ մասի 1-ին կետով</w:t>
      </w:r>
      <w:r w:rsidR="006D2507" w:rsidRPr="006D25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B7412">
        <w:rPr>
          <w:rFonts w:ascii="GHEA Grapalat" w:eastAsia="Times New Roman" w:hAnsi="GHEA Grapalat" w:cs="Times New Roman"/>
          <w:sz w:val="24"/>
          <w:szCs w:val="24"/>
          <w:lang w:val="hy-AM"/>
        </w:rPr>
        <w:t>նախատեսված համաձայնությունը</w:t>
      </w:r>
      <w:r w:rsidR="00BE5888">
        <w:rPr>
          <w:rFonts w:ascii="Sylfaen" w:eastAsia="MS Mincho" w:hAnsi="Sylfaen" w:cs="MS Mincho"/>
          <w:sz w:val="24"/>
          <w:szCs w:val="24"/>
          <w:lang w:val="hy-AM"/>
        </w:rPr>
        <w:t>,</w:t>
      </w:r>
      <w:r w:rsidR="00BE5888" w:rsidRPr="00BE588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E5888" w:rsidRPr="009F4464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="00BE5888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E5888" w:rsidRPr="009F4464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օրենսդրությամբ</w:t>
      </w:r>
      <w:r w:rsidR="00BE5888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E5888" w:rsidRPr="009F4464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BE5888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E5888" w:rsidRPr="009F4464">
        <w:rPr>
          <w:rFonts w:ascii="GHEA Grapalat" w:eastAsia="Times New Roman" w:hAnsi="GHEA Grapalat" w:cs="Sylfaen"/>
          <w:sz w:val="24"/>
          <w:szCs w:val="24"/>
          <w:lang w:val="hy-AM"/>
        </w:rPr>
        <w:t>բան</w:t>
      </w:r>
      <w:r w:rsidR="00BE5888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E5888" w:rsidRPr="009F4464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="00BE5888" w:rsidRPr="009F4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E5888" w:rsidRPr="009F4464">
        <w:rPr>
          <w:rFonts w:ascii="GHEA Grapalat" w:eastAsia="Times New Roman" w:hAnsi="GHEA Grapalat" w:cs="Sylfaen"/>
          <w:sz w:val="24"/>
          <w:szCs w:val="24"/>
          <w:lang w:val="hy-AM"/>
        </w:rPr>
        <w:t>չէ</w:t>
      </w:r>
      <w:r w:rsidR="00BE5888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00389A" w:rsidRPr="00CC247F" w:rsidRDefault="00CC247F" w:rsidP="0025001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40073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250010" w:rsidRPr="00CC247F">
        <w:rPr>
          <w:rFonts w:ascii="GHEA Grapalat" w:eastAsia="Times New Roman" w:hAnsi="GHEA Grapalat" w:cs="Times New Roman"/>
          <w:sz w:val="24"/>
          <w:szCs w:val="24"/>
          <w:lang w:val="hy-AM"/>
        </w:rPr>
        <w:t>) տ</w:t>
      </w:r>
      <w:r w:rsidR="006017D1" w:rsidRPr="00CC24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եղական ինքնակառավարման մարմնի (մարմինների) կողմից </w:t>
      </w:r>
      <w:r w:rsidR="00A44D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սույն օրենքի 17</w:t>
      </w:r>
      <w:r w:rsidR="006017D1" w:rsidRPr="00CC24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հոդվածին համապատասխան իրականացված հանրային լսումների </w:t>
      </w:r>
      <w:r w:rsidR="0000389A" w:rsidRPr="00CC24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CC247F">
        <w:rPr>
          <w:rFonts w:ascii="GHEA Grapalat" w:eastAsia="Times New Roman" w:hAnsi="GHEA Grapalat" w:cs="Sylfaen"/>
          <w:sz w:val="24"/>
          <w:szCs w:val="24"/>
          <w:lang w:val="hy-AM"/>
        </w:rPr>
        <w:t>փաստաթղթերը</w:t>
      </w:r>
      <w:r w:rsidR="0000389A" w:rsidRPr="00CC24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00389A" w:rsidRPr="00CC247F">
        <w:rPr>
          <w:rFonts w:ascii="GHEA Grapalat" w:eastAsia="Times New Roman" w:hAnsi="GHEA Grapalat" w:cs="Sylfaen"/>
          <w:sz w:val="24"/>
          <w:szCs w:val="24"/>
          <w:lang w:val="hy-AM"/>
        </w:rPr>
        <w:t>ծանուցման</w:t>
      </w:r>
      <w:r w:rsidR="0000389A" w:rsidRPr="00CC24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CC247F">
        <w:rPr>
          <w:rFonts w:ascii="GHEA Grapalat" w:eastAsia="Times New Roman" w:hAnsi="GHEA Grapalat" w:cs="Sylfaen"/>
          <w:sz w:val="24"/>
          <w:szCs w:val="24"/>
          <w:lang w:val="hy-AM"/>
        </w:rPr>
        <w:t>հրապարակման</w:t>
      </w:r>
      <w:r w:rsidR="0000389A" w:rsidRPr="00CC24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CC247F">
        <w:rPr>
          <w:rFonts w:ascii="GHEA Grapalat" w:eastAsia="Times New Roman" w:hAnsi="GHEA Grapalat" w:cs="Sylfaen"/>
          <w:sz w:val="24"/>
          <w:szCs w:val="24"/>
          <w:lang w:val="hy-AM"/>
        </w:rPr>
        <w:t>պատճենը</w:t>
      </w:r>
      <w:r w:rsidR="0000389A" w:rsidRPr="00CC24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CC247F">
        <w:rPr>
          <w:rFonts w:ascii="GHEA Grapalat" w:eastAsia="Times New Roman" w:hAnsi="GHEA Grapalat" w:cs="Sylfaen"/>
          <w:sz w:val="24"/>
          <w:szCs w:val="24"/>
          <w:lang w:val="hy-AM"/>
        </w:rPr>
        <w:t>ստացված</w:t>
      </w:r>
      <w:r w:rsidR="0000389A" w:rsidRPr="00CC24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CC247F">
        <w:rPr>
          <w:rFonts w:ascii="GHEA Grapalat" w:eastAsia="Times New Roman" w:hAnsi="GHEA Grapalat" w:cs="Sylfaen"/>
          <w:sz w:val="24"/>
          <w:szCs w:val="24"/>
          <w:lang w:val="hy-AM"/>
        </w:rPr>
        <w:t>դիտողություններն</w:t>
      </w:r>
      <w:r w:rsidR="0000389A" w:rsidRPr="00CC24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CC247F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="0000389A" w:rsidRPr="00CC24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CC247F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առաջարկությունները</w:t>
      </w:r>
      <w:r w:rsidR="0000389A" w:rsidRPr="00CC24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0389A" w:rsidRPr="00CC247F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="0000389A" w:rsidRPr="00CC24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CC247F">
        <w:rPr>
          <w:rFonts w:ascii="GHEA Grapalat" w:eastAsia="Times New Roman" w:hAnsi="GHEA Grapalat" w:cs="Sylfaen"/>
          <w:sz w:val="24"/>
          <w:szCs w:val="24"/>
          <w:lang w:val="hy-AM"/>
        </w:rPr>
        <w:t>լսումների</w:t>
      </w:r>
      <w:r w:rsidR="0000389A" w:rsidRPr="00CC24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CC247F">
        <w:rPr>
          <w:rFonts w:ascii="GHEA Grapalat" w:eastAsia="Times New Roman" w:hAnsi="GHEA Grapalat" w:cs="Sylfaen"/>
          <w:sz w:val="24"/>
          <w:szCs w:val="24"/>
          <w:lang w:val="hy-AM"/>
        </w:rPr>
        <w:t>արձանագրությունները</w:t>
      </w:r>
      <w:r w:rsidR="0000389A" w:rsidRPr="00CC24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). </w:t>
      </w:r>
    </w:p>
    <w:p w:rsidR="0000389A" w:rsidRPr="00250010" w:rsidRDefault="00CC247F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</w:rPr>
        <w:t>4</w:t>
      </w:r>
      <w:r w:rsidR="0000389A" w:rsidRPr="00CE3E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proofErr w:type="gramStart"/>
      <w:r w:rsidR="0000389A" w:rsidRPr="00CE3E0E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proofErr w:type="gramEnd"/>
      <w:r w:rsidR="0000389A" w:rsidRPr="00CE3E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CE3E0E">
        <w:rPr>
          <w:rFonts w:ascii="GHEA Grapalat" w:eastAsia="Times New Roman" w:hAnsi="GHEA Grapalat" w:cs="Sylfaen"/>
          <w:sz w:val="24"/>
          <w:szCs w:val="24"/>
          <w:lang w:val="hy-AM"/>
        </w:rPr>
        <w:t>տուրքի</w:t>
      </w:r>
      <w:r w:rsidR="0000389A" w:rsidRPr="00CE3E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50010">
        <w:rPr>
          <w:rFonts w:ascii="GHEA Grapalat" w:hAnsi="GHEA Grapalat"/>
          <w:color w:val="000000" w:themeColor="text1"/>
          <w:sz w:val="24"/>
          <w:szCs w:val="24"/>
          <w:lang w:val="hy-AM"/>
        </w:rPr>
        <w:t>անդորրագրի պատճենը։</w:t>
      </w:r>
      <w:r w:rsidR="0000389A" w:rsidRPr="0025001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230A7B" w:rsidRPr="00250010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250010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lastRenderedPageBreak/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230A7B" w:rsidRPr="00231415" w:rsidTr="00C90870">
        <w:trPr>
          <w:tblCellSpacing w:w="7" w:type="dxa"/>
        </w:trPr>
        <w:tc>
          <w:tcPr>
            <w:tcW w:w="2025" w:type="dxa"/>
            <w:hideMark/>
          </w:tcPr>
          <w:p w:rsidR="00230A7B" w:rsidRPr="00260C43" w:rsidRDefault="00230A7B" w:rsidP="00A44D7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   </w:t>
            </w:r>
            <w:r w:rsidRPr="00260C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Հոդված</w:t>
            </w:r>
            <w:r w:rsidRPr="00260C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111A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1</w:t>
            </w:r>
            <w:r w:rsidR="00A44D7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7</w:t>
            </w:r>
            <w:r w:rsidRPr="00260C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30A7B" w:rsidRDefault="00230A7B" w:rsidP="00351D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Տ</w:t>
            </w:r>
            <w:r w:rsidRPr="00260C4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եղական ինքնակառավարման մարմնի (մարմինների) կողմից նախնական համաձայնու</w:t>
            </w:r>
            <w:r w:rsidR="00F24DC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թյան տրամադր</w:t>
            </w:r>
            <w:r w:rsidR="00351D1F" w:rsidRPr="00351D1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ումը</w:t>
            </w:r>
          </w:p>
          <w:p w:rsidR="0016654A" w:rsidRPr="00260C43" w:rsidRDefault="0016654A" w:rsidP="00351D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trike/>
                <w:sz w:val="24"/>
                <w:szCs w:val="24"/>
                <w:lang w:val="hy-AM"/>
              </w:rPr>
            </w:pPr>
          </w:p>
        </w:tc>
      </w:tr>
    </w:tbl>
    <w:p w:rsidR="00230A7B" w:rsidRPr="006F4C3A" w:rsidRDefault="00230A7B" w:rsidP="00230A7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F4C3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Ձեռնարկողը, ով մտադիր է իրականացնել </w:t>
      </w:r>
      <w:r w:rsidR="00C231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սույն օրենքի 13-րդ հոդվածով սահմանված </w:t>
      </w:r>
      <w:r w:rsidRPr="006F4C3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նախատեսվող գործունեություն, համայնքի (համայնքների)</w:t>
      </w:r>
      <w:r w:rsidR="00EB2A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="00F72D92" w:rsidRPr="00F72D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B2A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որի վարչական սահմաններում իրականացվելու է նախատեսվող գործունեությունը,</w:t>
      </w:r>
      <w:r w:rsidRPr="00F72D92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  <w:r w:rsidRPr="00EB2A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6F4C3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ինքնակառավարման մարմնին (մարմիններին) է ներկայացնում ծանուցում, որը ներառում է</w:t>
      </w:r>
      <w:r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  <w:t>՝</w:t>
      </w:r>
    </w:p>
    <w:p w:rsidR="00230A7B" w:rsidRPr="00D634D7" w:rsidRDefault="00230A7B" w:rsidP="00230A7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634D7">
        <w:rPr>
          <w:rFonts w:ascii="GHEA Grapalat" w:eastAsia="Times New Roman" w:hAnsi="GHEA Grapalat" w:cs="Sylfaen"/>
          <w:sz w:val="24"/>
          <w:szCs w:val="24"/>
          <w:lang w:val="hy-AM"/>
        </w:rPr>
        <w:t>ձեռնարկողի</w:t>
      </w:r>
      <w:r w:rsidRPr="00D634D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634D7">
        <w:rPr>
          <w:rFonts w:ascii="GHEA Grapalat" w:eastAsia="Times New Roman" w:hAnsi="GHEA Grapalat" w:cs="Sylfaen"/>
          <w:sz w:val="24"/>
          <w:szCs w:val="24"/>
          <w:lang w:val="hy-AM"/>
        </w:rPr>
        <w:t>անունը</w:t>
      </w:r>
      <w:r w:rsidRPr="00D634D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D634D7">
        <w:rPr>
          <w:rFonts w:ascii="GHEA Grapalat" w:eastAsia="Times New Roman" w:hAnsi="GHEA Grapalat" w:cs="Sylfaen"/>
          <w:sz w:val="24"/>
          <w:szCs w:val="24"/>
          <w:lang w:val="hy-AM"/>
        </w:rPr>
        <w:t>անվանումը</w:t>
      </w:r>
      <w:r w:rsidRPr="00D634D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D634D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D634D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634D7">
        <w:rPr>
          <w:rFonts w:ascii="GHEA Grapalat" w:eastAsia="Times New Roman" w:hAnsi="GHEA Grapalat" w:cs="Sylfaen"/>
          <w:sz w:val="24"/>
          <w:szCs w:val="24"/>
          <w:lang w:val="hy-AM"/>
        </w:rPr>
        <w:t>բնակության</w:t>
      </w:r>
      <w:r w:rsidRPr="00D634D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D634D7">
        <w:rPr>
          <w:rFonts w:ascii="GHEA Grapalat" w:eastAsia="Times New Roman" w:hAnsi="GHEA Grapalat" w:cs="Sylfaen"/>
          <w:sz w:val="24"/>
          <w:szCs w:val="24"/>
          <w:lang w:val="hy-AM"/>
        </w:rPr>
        <w:t>գտնվելու</w:t>
      </w:r>
      <w:r w:rsidRPr="00D634D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D634D7">
        <w:rPr>
          <w:rFonts w:ascii="GHEA Grapalat" w:eastAsia="Times New Roman" w:hAnsi="GHEA Grapalat" w:cs="Sylfaen"/>
          <w:sz w:val="24"/>
          <w:szCs w:val="24"/>
          <w:lang w:val="hy-AM"/>
        </w:rPr>
        <w:t>վայրը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D634D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230A7B" w:rsidRPr="00D634D7" w:rsidRDefault="00230A7B" w:rsidP="00230A7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  <w:r w:rsidRPr="00D634D7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D634D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634D7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D634D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634D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անվանումը`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սույն օրենքի 13-րդ հոդվածին համապատասխան </w:t>
      </w:r>
      <w:r w:rsidRPr="00D634D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D634D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634D7">
        <w:rPr>
          <w:rFonts w:ascii="GHEA Grapalat" w:eastAsia="Times New Roman" w:hAnsi="GHEA Grapalat" w:cs="Sylfaen"/>
          <w:sz w:val="24"/>
          <w:szCs w:val="24"/>
          <w:lang w:val="hy-AM"/>
        </w:rPr>
        <w:t>նպատակը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230A7B" w:rsidRPr="006F4C3A" w:rsidRDefault="00230A7B" w:rsidP="00230A7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  <w:r w:rsidRPr="006F4C3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նախատեսվող գործունեության իրականացման վայրը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:</w:t>
      </w:r>
    </w:p>
    <w:p w:rsidR="00230A7B" w:rsidRPr="0016654A" w:rsidRDefault="00994B79" w:rsidP="00230A7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6654A">
        <w:rPr>
          <w:rFonts w:ascii="GHEA Grapalat" w:hAnsi="GHEA Grapalat" w:cs="Sylfaen"/>
          <w:sz w:val="24"/>
          <w:szCs w:val="24"/>
          <w:lang w:val="hy-AM"/>
        </w:rPr>
        <w:t>Տ</w:t>
      </w:r>
      <w:r w:rsidR="00230A7B" w:rsidRPr="0016654A">
        <w:rPr>
          <w:rFonts w:ascii="GHEA Grapalat" w:hAnsi="GHEA Grapalat" w:cs="Sylfaen"/>
          <w:sz w:val="24"/>
          <w:szCs w:val="24"/>
          <w:lang w:val="hy-AM"/>
        </w:rPr>
        <w:t>եղական ինքնակառավարման մարմինը (մարմինները</w:t>
      </w:r>
      <w:r w:rsidR="00BB6956" w:rsidRPr="0016654A">
        <w:rPr>
          <w:rFonts w:ascii="GHEA Grapalat" w:hAnsi="GHEA Grapalat" w:cs="Sylfaen"/>
          <w:sz w:val="24"/>
          <w:szCs w:val="24"/>
          <w:lang w:val="hy-AM"/>
        </w:rPr>
        <w:t>)</w:t>
      </w:r>
      <w:r w:rsidR="00230A7B" w:rsidRPr="0016654A">
        <w:rPr>
          <w:rFonts w:ascii="GHEA Grapalat" w:hAnsi="GHEA Grapalat" w:cs="Sylfaen"/>
          <w:sz w:val="24"/>
          <w:szCs w:val="24"/>
          <w:lang w:val="hy-AM"/>
        </w:rPr>
        <w:t xml:space="preserve"> ծանուցումը ստանալուց </w:t>
      </w:r>
      <w:r w:rsidRPr="0016654A">
        <w:rPr>
          <w:rFonts w:ascii="GHEA Grapalat" w:hAnsi="GHEA Grapalat" w:cs="Sylfaen"/>
          <w:sz w:val="24"/>
          <w:szCs w:val="24"/>
          <w:lang w:val="hy-AM"/>
        </w:rPr>
        <w:t>հետո հինգ աշխատանքային օրվա ընթացքում կատարում է(են)</w:t>
      </w:r>
      <w:r w:rsidR="00BB6956" w:rsidRPr="0016654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6654A">
        <w:rPr>
          <w:rFonts w:ascii="GHEA Grapalat" w:hAnsi="GHEA Grapalat" w:cs="Sylfaen"/>
          <w:sz w:val="24"/>
          <w:szCs w:val="24"/>
          <w:lang w:val="hy-AM"/>
        </w:rPr>
        <w:t>հանրության ծանուցում և</w:t>
      </w:r>
      <w:r w:rsidR="00632AC2" w:rsidRPr="0016654A">
        <w:rPr>
          <w:rFonts w:ascii="GHEA Grapalat" w:hAnsi="GHEA Grapalat" w:cs="Sylfaen"/>
          <w:sz w:val="24"/>
          <w:szCs w:val="24"/>
          <w:lang w:val="hy-AM"/>
        </w:rPr>
        <w:t xml:space="preserve"> ծանուցումից</w:t>
      </w:r>
      <w:r w:rsidRPr="0016654A">
        <w:rPr>
          <w:rFonts w:ascii="GHEA Grapalat" w:hAnsi="GHEA Grapalat" w:cs="Sylfaen"/>
          <w:sz w:val="24"/>
          <w:szCs w:val="24"/>
          <w:lang w:val="hy-AM"/>
        </w:rPr>
        <w:t xml:space="preserve"> առնվազն 12 աշխատանքային օր հետո </w:t>
      </w:r>
      <w:r w:rsidR="00230A7B" w:rsidRPr="0016654A">
        <w:rPr>
          <w:rFonts w:ascii="GHEA Grapalat" w:hAnsi="GHEA Grapalat" w:cs="Sylfaen"/>
          <w:sz w:val="24"/>
          <w:szCs w:val="24"/>
          <w:lang w:val="hy-AM"/>
        </w:rPr>
        <w:t>իրականացնում է(են) հանրային լսում (լսումներ</w:t>
      </w:r>
      <w:r w:rsidR="00BB6956" w:rsidRPr="0016654A">
        <w:rPr>
          <w:rFonts w:ascii="GHEA Grapalat" w:hAnsi="GHEA Grapalat" w:cs="Sylfaen"/>
          <w:sz w:val="24"/>
          <w:szCs w:val="24"/>
          <w:lang w:val="hy-AM"/>
        </w:rPr>
        <w:t>):</w:t>
      </w:r>
      <w:r w:rsidR="00230A7B" w:rsidRPr="0016654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53D0F" w:rsidRPr="0016654A">
        <w:rPr>
          <w:rFonts w:ascii="GHEA Grapalat" w:hAnsi="GHEA Grapalat" w:cs="Sylfaen"/>
          <w:sz w:val="24"/>
          <w:szCs w:val="24"/>
          <w:lang w:val="hy-AM"/>
        </w:rPr>
        <w:t>Սույն օրենքի 3</w:t>
      </w:r>
      <w:r w:rsidR="00B70DF7" w:rsidRPr="0016654A">
        <w:rPr>
          <w:rFonts w:ascii="GHEA Grapalat" w:hAnsi="GHEA Grapalat" w:cs="Sylfaen"/>
          <w:sz w:val="24"/>
          <w:szCs w:val="24"/>
          <w:lang w:val="hy-AM"/>
        </w:rPr>
        <w:t>1</w:t>
      </w:r>
      <w:r w:rsidR="00A53D0F" w:rsidRPr="0016654A">
        <w:rPr>
          <w:rFonts w:ascii="GHEA Grapalat" w:hAnsi="GHEA Grapalat" w:cs="Sylfaen"/>
          <w:sz w:val="24"/>
          <w:szCs w:val="24"/>
          <w:lang w:val="hy-AM"/>
        </w:rPr>
        <w:t>-րդ հոդվածի 4-րդ մասի 1-ին կետով սահմանված ժամկետը լրանալուց հետո</w:t>
      </w:r>
      <w:r w:rsidRPr="0016654A">
        <w:rPr>
          <w:rFonts w:ascii="GHEA Grapalat" w:hAnsi="GHEA Grapalat" w:cs="Sylfaen"/>
          <w:sz w:val="24"/>
          <w:szCs w:val="24"/>
          <w:lang w:val="hy-AM"/>
        </w:rPr>
        <w:t xml:space="preserve"> հինգ աշխատանքային օրվա ընթացքում</w:t>
      </w:r>
      <w:r w:rsidR="00230A7B" w:rsidRPr="0016654A">
        <w:rPr>
          <w:rFonts w:ascii="GHEA Grapalat" w:hAnsi="GHEA Grapalat" w:cs="Sylfaen"/>
          <w:sz w:val="24"/>
          <w:szCs w:val="24"/>
          <w:lang w:val="hy-AM"/>
        </w:rPr>
        <w:t xml:space="preserve"> տեղական ինքնակառավարման մարմինը (մարմինները) ձեռնարկողին տրամադրում է </w:t>
      </w:r>
      <w:r w:rsidRPr="0016654A">
        <w:rPr>
          <w:rFonts w:ascii="GHEA Grapalat" w:hAnsi="GHEA Grapalat" w:cs="Sylfaen"/>
          <w:sz w:val="24"/>
          <w:szCs w:val="24"/>
          <w:lang w:val="hy-AM"/>
        </w:rPr>
        <w:t xml:space="preserve">(են) </w:t>
      </w:r>
      <w:r w:rsidR="00230A7B" w:rsidRPr="0016654A">
        <w:rPr>
          <w:rFonts w:ascii="GHEA Grapalat" w:hAnsi="GHEA Grapalat" w:cs="Sylfaen"/>
          <w:sz w:val="24"/>
          <w:szCs w:val="24"/>
          <w:lang w:val="hy-AM"/>
        </w:rPr>
        <w:t>նախատեսվող գործունեության վերաբերյալ՝</w:t>
      </w:r>
    </w:p>
    <w:p w:rsidR="00230A7B" w:rsidRPr="0016654A" w:rsidRDefault="00230A7B" w:rsidP="00230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6654A">
        <w:rPr>
          <w:rFonts w:ascii="GHEA Grapalat" w:hAnsi="GHEA Grapalat" w:cs="Sylfaen"/>
          <w:sz w:val="24"/>
          <w:szCs w:val="24"/>
          <w:lang w:val="hy-AM"/>
        </w:rPr>
        <w:t xml:space="preserve"> նախնական համաձայնություն կամ</w:t>
      </w:r>
      <w:r w:rsidR="00BB6956" w:rsidRPr="0016654A">
        <w:rPr>
          <w:rFonts w:ascii="GHEA Grapalat" w:hAnsi="GHEA Grapalat" w:cs="Sylfaen"/>
          <w:sz w:val="24"/>
          <w:szCs w:val="24"/>
          <w:lang w:val="hy-AM"/>
        </w:rPr>
        <w:t xml:space="preserve"> անհամաձայնություն,</w:t>
      </w:r>
    </w:p>
    <w:p w:rsidR="00230A7B" w:rsidRPr="0016654A" w:rsidRDefault="00994B79" w:rsidP="00230A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6654A">
        <w:rPr>
          <w:rFonts w:ascii="GHEA Grapalat" w:hAnsi="GHEA Grapalat" w:cs="Sylfaen"/>
          <w:sz w:val="24"/>
          <w:szCs w:val="24"/>
          <w:lang w:val="hy-AM"/>
        </w:rPr>
        <w:t xml:space="preserve"> հանրային </w:t>
      </w:r>
      <w:r w:rsidR="00D50679" w:rsidRPr="0016654A">
        <w:rPr>
          <w:rFonts w:ascii="GHEA Grapalat" w:hAnsi="GHEA Grapalat" w:cs="Sylfaen"/>
          <w:sz w:val="24"/>
          <w:szCs w:val="24"/>
          <w:lang w:val="hy-AM"/>
        </w:rPr>
        <w:t>լսման</w:t>
      </w:r>
      <w:r w:rsidRPr="0016654A">
        <w:rPr>
          <w:rFonts w:ascii="GHEA Grapalat" w:hAnsi="GHEA Grapalat" w:cs="Sylfaen"/>
          <w:sz w:val="24"/>
          <w:szCs w:val="24"/>
          <w:lang w:val="hy-AM"/>
        </w:rPr>
        <w:t xml:space="preserve"> (լսումների</w:t>
      </w:r>
      <w:r w:rsidR="00AB415D" w:rsidRPr="0016654A">
        <w:rPr>
          <w:rFonts w:ascii="GHEA Grapalat" w:hAnsi="GHEA Grapalat" w:cs="Sylfaen"/>
          <w:sz w:val="24"/>
          <w:szCs w:val="24"/>
          <w:lang w:val="hy-AM"/>
        </w:rPr>
        <w:t>)</w:t>
      </w:r>
      <w:r w:rsidR="001B1E5C" w:rsidRPr="0016654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6654A">
        <w:rPr>
          <w:rFonts w:ascii="GHEA Grapalat" w:hAnsi="GHEA Grapalat" w:cs="Sylfaen"/>
          <w:sz w:val="24"/>
          <w:szCs w:val="24"/>
          <w:lang w:val="hy-AM"/>
        </w:rPr>
        <w:t>ա</w:t>
      </w:r>
      <w:r w:rsidR="00D50679" w:rsidRPr="0016654A">
        <w:rPr>
          <w:rFonts w:ascii="GHEA Grapalat" w:hAnsi="GHEA Grapalat" w:cs="Sylfaen"/>
          <w:sz w:val="24"/>
          <w:szCs w:val="24"/>
          <w:lang w:val="hy-AM"/>
        </w:rPr>
        <w:t>ր</w:t>
      </w:r>
      <w:r w:rsidRPr="0016654A">
        <w:rPr>
          <w:rFonts w:ascii="GHEA Grapalat" w:hAnsi="GHEA Grapalat" w:cs="Sylfaen"/>
          <w:sz w:val="24"/>
          <w:szCs w:val="24"/>
          <w:lang w:val="hy-AM"/>
        </w:rPr>
        <w:t>ձանագրություն</w:t>
      </w:r>
      <w:r w:rsidR="001B1E5C" w:rsidRPr="0016654A">
        <w:rPr>
          <w:rFonts w:ascii="GHEA Grapalat" w:hAnsi="GHEA Grapalat" w:cs="Sylfaen"/>
          <w:sz w:val="24"/>
          <w:szCs w:val="24"/>
          <w:lang w:val="hy-AM"/>
        </w:rPr>
        <w:t>,</w:t>
      </w:r>
      <w:r w:rsidR="00AB415D" w:rsidRPr="0016654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6654A">
        <w:rPr>
          <w:rFonts w:ascii="GHEA Grapalat" w:hAnsi="GHEA Grapalat" w:cs="Sylfaen"/>
          <w:sz w:val="24"/>
          <w:szCs w:val="24"/>
          <w:lang w:val="hy-AM"/>
        </w:rPr>
        <w:t>լուսանկարներ կամ տեսաձայնագրություններ</w:t>
      </w:r>
      <w:r w:rsidR="00AB415D" w:rsidRPr="0016654A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0311DC" w:rsidRPr="0016654A">
        <w:rPr>
          <w:rFonts w:ascii="GHEA Grapalat" w:hAnsi="GHEA Grapalat" w:cs="Sylfaen"/>
          <w:sz w:val="24"/>
          <w:szCs w:val="24"/>
          <w:lang w:val="hy-AM"/>
        </w:rPr>
        <w:t xml:space="preserve">հանրության </w:t>
      </w:r>
      <w:r w:rsidR="00EB2ACA" w:rsidRPr="0016654A">
        <w:rPr>
          <w:rFonts w:ascii="GHEA Grapalat" w:hAnsi="GHEA Grapalat" w:cs="Sylfaen"/>
          <w:sz w:val="24"/>
          <w:szCs w:val="24"/>
          <w:lang w:val="hy-AM"/>
        </w:rPr>
        <w:t xml:space="preserve">առաջարկությունները և դիտողությունները </w:t>
      </w:r>
      <w:r w:rsidR="00AB415D" w:rsidRPr="0016654A">
        <w:rPr>
          <w:rFonts w:ascii="GHEA Grapalat" w:hAnsi="GHEA Grapalat" w:cs="Sylfaen"/>
          <w:sz w:val="24"/>
          <w:szCs w:val="24"/>
          <w:lang w:val="hy-AM"/>
        </w:rPr>
        <w:t>(</w:t>
      </w:r>
      <w:r w:rsidR="000311DC" w:rsidRPr="0016654A">
        <w:rPr>
          <w:rFonts w:ascii="GHEA Grapalat" w:hAnsi="GHEA Grapalat" w:cs="Sylfaen"/>
          <w:sz w:val="24"/>
          <w:szCs w:val="24"/>
          <w:lang w:val="hy-AM"/>
        </w:rPr>
        <w:t>առկայության դեպքում</w:t>
      </w:r>
      <w:r w:rsidR="00AB415D" w:rsidRPr="0016654A">
        <w:rPr>
          <w:rFonts w:ascii="GHEA Grapalat" w:hAnsi="GHEA Grapalat" w:cs="Sylfaen"/>
          <w:sz w:val="24"/>
          <w:szCs w:val="24"/>
          <w:lang w:val="hy-AM"/>
        </w:rPr>
        <w:t>)</w:t>
      </w:r>
      <w:r w:rsidR="00230A7B" w:rsidRPr="0016654A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00389A" w:rsidRPr="0016654A" w:rsidRDefault="00951BC5" w:rsidP="00951BC5">
      <w:pPr>
        <w:pStyle w:val="ListParagraph"/>
        <w:spacing w:after="0" w:line="240" w:lineRule="auto"/>
        <w:ind w:left="73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654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969"/>
        <w:gridCol w:w="8229"/>
      </w:tblGrid>
      <w:tr w:rsidR="0000389A" w:rsidRPr="00250010" w:rsidTr="0000389A">
        <w:trPr>
          <w:tblCellSpacing w:w="7" w:type="dxa"/>
        </w:trPr>
        <w:tc>
          <w:tcPr>
            <w:tcW w:w="1793" w:type="dxa"/>
            <w:hideMark/>
          </w:tcPr>
          <w:p w:rsidR="0000389A" w:rsidRPr="00250010" w:rsidRDefault="004F67C4" w:rsidP="00A44D7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    </w:t>
            </w:r>
            <w:r w:rsidR="0000389A" w:rsidRPr="0025001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Հոդված</w:t>
            </w:r>
            <w:r w:rsidR="0000389A" w:rsidRPr="002500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0389A" w:rsidRPr="00E14A0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="00A44D7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8</w:t>
            </w:r>
            <w:r w:rsidR="0000389A" w:rsidRPr="002500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53" w:type="dxa"/>
            <w:vAlign w:val="center"/>
            <w:hideMark/>
          </w:tcPr>
          <w:p w:rsidR="0000389A" w:rsidRPr="00250010" w:rsidRDefault="004F67C4" w:rsidP="0000389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trike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   </w:t>
            </w:r>
            <w:r w:rsidR="0000389A" w:rsidRPr="002500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ՇՄԱԳ հաշվետվության փորձաքննության փուլը</w:t>
            </w:r>
          </w:p>
        </w:tc>
      </w:tr>
    </w:tbl>
    <w:p w:rsidR="0000389A" w:rsidRPr="00250010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250010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00389A" w:rsidRDefault="0000389A" w:rsidP="000866DC">
      <w:pPr>
        <w:spacing w:after="0" w:line="240" w:lineRule="auto"/>
        <w:ind w:left="375" w:firstLine="34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969CB">
        <w:rPr>
          <w:rFonts w:ascii="GHEA Grapalat" w:hAnsi="GHEA Grapalat" w:cs="Sylfaen"/>
          <w:sz w:val="24"/>
          <w:szCs w:val="24"/>
          <w:lang w:val="hy-AM"/>
        </w:rPr>
        <w:t>1.</w:t>
      </w:r>
      <w:r w:rsidR="00362A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ՇՄԱԳ հաշվետվության փ</w:t>
      </w:r>
      <w:r w:rsidRPr="006969CB">
        <w:rPr>
          <w:rFonts w:ascii="GHEA Grapalat" w:hAnsi="GHEA Grapalat" w:cs="Sylfaen"/>
          <w:sz w:val="24"/>
          <w:szCs w:val="24"/>
          <w:lang w:val="hy-AM"/>
        </w:rPr>
        <w:t>որձաքննության</w:t>
      </w:r>
      <w:r w:rsidRPr="006969C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969CB">
        <w:rPr>
          <w:rFonts w:ascii="GHEA Grapalat" w:hAnsi="GHEA Grapalat" w:cs="Sylfaen"/>
          <w:sz w:val="24"/>
          <w:szCs w:val="24"/>
          <w:lang w:val="hy-AM"/>
        </w:rPr>
        <w:t>փուլն</w:t>
      </w:r>
      <w:r w:rsidRPr="006969C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969CB">
        <w:rPr>
          <w:rFonts w:ascii="GHEA Grapalat" w:hAnsi="GHEA Grapalat" w:cs="Sylfaen"/>
          <w:sz w:val="24"/>
          <w:szCs w:val="24"/>
          <w:lang w:val="hy-AM"/>
        </w:rPr>
        <w:t>սկսվում</w:t>
      </w:r>
      <w:r w:rsidRPr="006969C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969CB">
        <w:rPr>
          <w:rFonts w:ascii="GHEA Grapalat" w:hAnsi="GHEA Grapalat" w:cs="Sylfaen"/>
          <w:sz w:val="24"/>
          <w:szCs w:val="24"/>
          <w:lang w:val="hy-AM"/>
        </w:rPr>
        <w:t>է</w:t>
      </w:r>
      <w:r w:rsidR="00230A7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969CB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969C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969CB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6969C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969C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158E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969CB">
        <w:rPr>
          <w:rFonts w:ascii="GHEA Grapalat" w:hAnsi="GHEA Grapalat" w:cs="Times New Roman"/>
          <w:sz w:val="24"/>
          <w:szCs w:val="24"/>
          <w:lang w:val="hy-AM"/>
        </w:rPr>
        <w:t xml:space="preserve">ՇՄԱԳ </w:t>
      </w:r>
      <w:r w:rsidRPr="006969CB">
        <w:rPr>
          <w:rFonts w:ascii="GHEA Grapalat" w:hAnsi="GHEA Grapalat" w:cs="Sylfaen"/>
          <w:sz w:val="24"/>
          <w:szCs w:val="24"/>
          <w:lang w:val="hy-AM"/>
        </w:rPr>
        <w:t>հաշվետվությունը</w:t>
      </w:r>
      <w:r w:rsidR="00250010">
        <w:rPr>
          <w:rFonts w:ascii="GHEA Grapalat" w:hAnsi="GHEA Grapalat" w:cs="Sylfaen"/>
          <w:sz w:val="24"/>
          <w:szCs w:val="24"/>
          <w:lang w:val="hy-AM"/>
        </w:rPr>
        <w:t>,</w:t>
      </w:r>
      <w:r w:rsidRPr="006969C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969CB">
        <w:rPr>
          <w:rFonts w:ascii="GHEA Grapalat" w:hAnsi="GHEA Grapalat" w:cs="Sylfaen"/>
          <w:sz w:val="24"/>
          <w:szCs w:val="24"/>
          <w:lang w:val="hy-AM"/>
        </w:rPr>
        <w:t>կից</w:t>
      </w:r>
      <w:r w:rsidRPr="009871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50010">
        <w:rPr>
          <w:rFonts w:ascii="GHEA Grapalat" w:hAnsi="GHEA Grapalat" w:cs="Sylfaen"/>
          <w:sz w:val="24"/>
          <w:szCs w:val="24"/>
          <w:lang w:val="hy-AM"/>
        </w:rPr>
        <w:t xml:space="preserve">լրակազմ </w:t>
      </w:r>
      <w:r w:rsidRPr="006969CB">
        <w:rPr>
          <w:rFonts w:ascii="GHEA Grapalat" w:hAnsi="GHEA Grapalat" w:cs="Sylfaen"/>
          <w:sz w:val="24"/>
          <w:szCs w:val="24"/>
          <w:lang w:val="hy-AM"/>
        </w:rPr>
        <w:t>փաստաթղթերով</w:t>
      </w:r>
      <w:r w:rsidR="00250010">
        <w:rPr>
          <w:rFonts w:ascii="GHEA Grapalat" w:hAnsi="GHEA Grapalat" w:cs="Sylfaen"/>
          <w:sz w:val="24"/>
          <w:szCs w:val="24"/>
          <w:lang w:val="hy-AM"/>
        </w:rPr>
        <w:t>,</w:t>
      </w:r>
      <w:r w:rsidRPr="006969C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969CB">
        <w:rPr>
          <w:rFonts w:ascii="GHEA Grapalat" w:hAnsi="GHEA Grapalat" w:cs="Sylfaen"/>
          <w:sz w:val="24"/>
          <w:szCs w:val="24"/>
          <w:lang w:val="hy-AM"/>
        </w:rPr>
        <w:t>ձեռնարկողի</w:t>
      </w:r>
      <w:r w:rsidRPr="006969C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969CB">
        <w:rPr>
          <w:rFonts w:ascii="GHEA Grapalat" w:hAnsi="GHEA Grapalat" w:cs="Sylfaen"/>
          <w:sz w:val="24"/>
          <w:szCs w:val="24"/>
          <w:lang w:val="hy-AM"/>
        </w:rPr>
        <w:t>կողմից լիազոր</w:t>
      </w:r>
      <w:r w:rsidRPr="006969C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969CB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6969C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969CB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Pr="006969C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969CB">
        <w:rPr>
          <w:rFonts w:ascii="GHEA Grapalat" w:hAnsi="GHEA Grapalat" w:cs="Sylfaen"/>
          <w:sz w:val="24"/>
          <w:szCs w:val="24"/>
          <w:lang w:val="hy-AM"/>
        </w:rPr>
        <w:t>պահից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E535E7" w:rsidRDefault="000A06A6" w:rsidP="000866DC">
      <w:pPr>
        <w:spacing w:after="0" w:line="240" w:lineRule="auto"/>
        <w:ind w:left="375" w:firstLine="34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06A6"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r w:rsidR="00C23175" w:rsidRPr="000866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Լիազոր մարմինը ներկայացված փաստաթղթերը, դրանք </w:t>
      </w:r>
      <w:r w:rsidR="00C2317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լիազոր մարմին </w:t>
      </w:r>
      <w:r w:rsidR="00C23175" w:rsidRPr="00B15A4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մուտքագրվելու</w:t>
      </w:r>
      <w:r w:rsidR="00C23175" w:rsidRPr="000866DC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="00C23175" w:rsidRPr="000866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օրվանից </w:t>
      </w:r>
      <w:r w:rsidR="00C23175">
        <w:rPr>
          <w:rFonts w:ascii="GHEA Grapalat" w:eastAsia="Times New Roman" w:hAnsi="GHEA Grapalat" w:cs="Times New Roman"/>
          <w:sz w:val="24"/>
          <w:szCs w:val="24"/>
          <w:lang w:val="hy-AM"/>
        </w:rPr>
        <w:t>յոթ</w:t>
      </w:r>
      <w:r w:rsidR="00C23175" w:rsidRPr="000866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աշխատանքային օրվա ընթացքում, վերադարձնում է ձեռնարկողին, եթե այն չի պարունակում ՇՄԱԳ հաշվետվությունը </w:t>
      </w:r>
      <w:r w:rsidR="00C23175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C23175" w:rsidRPr="00C904D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3175" w:rsidRPr="000866DC">
        <w:rPr>
          <w:rFonts w:ascii="GHEA Grapalat" w:eastAsia="Times New Roman" w:hAnsi="GHEA Grapalat" w:cs="Times New Roman"/>
          <w:sz w:val="24"/>
          <w:szCs w:val="24"/>
          <w:lang w:val="hy-AM"/>
        </w:rPr>
        <w:t>սույն օրենքի 1</w:t>
      </w:r>
      <w:r w:rsidR="00C23175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C23175" w:rsidRPr="000866DC">
        <w:rPr>
          <w:rFonts w:ascii="GHEA Grapalat" w:eastAsia="Times New Roman" w:hAnsi="GHEA Grapalat" w:cs="Times New Roman"/>
          <w:sz w:val="24"/>
          <w:szCs w:val="24"/>
          <w:lang w:val="hy-AM"/>
        </w:rPr>
        <w:t>-րդ հոդվածի 3-րդ մասով նախատեսված փաստաթղթերը։</w:t>
      </w:r>
      <w:r w:rsidR="00C23175" w:rsidRPr="00C2317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E14A04" w:rsidRDefault="00E535E7" w:rsidP="000866DC">
      <w:pPr>
        <w:spacing w:after="0" w:line="240" w:lineRule="auto"/>
        <w:ind w:left="375" w:firstLine="34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="00C23175">
        <w:rPr>
          <w:rFonts w:ascii="GHEA Grapalat" w:hAnsi="GHEA Grapalat" w:cs="Sylfaen"/>
          <w:sz w:val="24"/>
          <w:szCs w:val="24"/>
          <w:lang w:val="hy-AM"/>
        </w:rPr>
        <w:t>Նախատեսվող գործունեությունն անդրսահմանային համատեքստում ազդեցության գնահատման ենթակա լինելու դեպքում լիազոր մարմինն այդ մասին տեղեկացնում է ձեռնարկողին։</w:t>
      </w:r>
    </w:p>
    <w:p w:rsidR="000866DC" w:rsidRDefault="00E535E7" w:rsidP="000866DC">
      <w:pPr>
        <w:spacing w:after="0" w:line="240" w:lineRule="auto"/>
        <w:ind w:left="375" w:firstLine="34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0866DC" w:rsidRPr="0098711C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362AC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866DC">
        <w:rPr>
          <w:rFonts w:ascii="GHEA Grapalat" w:hAnsi="GHEA Grapalat" w:cs="Sylfaen"/>
          <w:sz w:val="24"/>
          <w:szCs w:val="24"/>
          <w:lang w:val="hy-AM"/>
        </w:rPr>
        <w:t>ՇՄԱԳ հաշվետվության փ</w:t>
      </w:r>
      <w:r w:rsidR="000866DC" w:rsidRPr="006969CB">
        <w:rPr>
          <w:rFonts w:ascii="GHEA Grapalat" w:hAnsi="GHEA Grapalat" w:cs="Sylfaen"/>
          <w:sz w:val="24"/>
          <w:szCs w:val="24"/>
          <w:lang w:val="hy-AM"/>
        </w:rPr>
        <w:t>որձաքննության</w:t>
      </w:r>
      <w:r w:rsidR="000866D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866DC" w:rsidRPr="00434091">
        <w:rPr>
          <w:rFonts w:ascii="GHEA Grapalat" w:eastAsia="Times New Roman" w:hAnsi="GHEA Grapalat" w:cs="Sylfaen"/>
          <w:sz w:val="24"/>
          <w:szCs w:val="24"/>
          <w:lang w:val="hy-AM"/>
        </w:rPr>
        <w:t>փուլում</w:t>
      </w:r>
      <w:r w:rsidR="000866DC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866DC" w:rsidRPr="00434091">
        <w:rPr>
          <w:rFonts w:ascii="GHEA Grapalat" w:eastAsia="Times New Roman" w:hAnsi="GHEA Grapalat" w:cs="Sylfaen"/>
          <w:sz w:val="24"/>
          <w:szCs w:val="24"/>
          <w:lang w:val="hy-AM"/>
        </w:rPr>
        <w:t>լիազորված</w:t>
      </w:r>
      <w:r w:rsidR="000866DC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866DC" w:rsidRPr="00434091">
        <w:rPr>
          <w:rFonts w:ascii="GHEA Grapalat" w:eastAsia="Times New Roman" w:hAnsi="GHEA Grapalat" w:cs="Sylfaen"/>
          <w:sz w:val="24"/>
          <w:szCs w:val="24"/>
          <w:lang w:val="hy-AM"/>
        </w:rPr>
        <w:t>մարմինը</w:t>
      </w:r>
      <w:r w:rsidR="000866DC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866DC" w:rsidRPr="00434091">
        <w:rPr>
          <w:rFonts w:ascii="GHEA Grapalat" w:eastAsia="Times New Roman" w:hAnsi="GHEA Grapalat" w:cs="Sylfaen"/>
          <w:sz w:val="24"/>
          <w:szCs w:val="24"/>
          <w:lang w:val="hy-AM"/>
        </w:rPr>
        <w:t>գործընթացին</w:t>
      </w:r>
      <w:r w:rsidR="000866DC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866DC" w:rsidRPr="00434091">
        <w:rPr>
          <w:rFonts w:ascii="GHEA Grapalat" w:eastAsia="Times New Roman" w:hAnsi="GHEA Grapalat" w:cs="Sylfaen"/>
          <w:sz w:val="24"/>
          <w:szCs w:val="24"/>
          <w:lang w:val="hy-AM"/>
        </w:rPr>
        <w:t>ներգրավում</w:t>
      </w:r>
      <w:r w:rsidR="000866DC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866DC" w:rsidRPr="0043409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0866DC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866DC" w:rsidRPr="00434091">
        <w:rPr>
          <w:rFonts w:ascii="GHEA Grapalat" w:eastAsia="Times New Roman" w:hAnsi="GHEA Grapalat" w:cs="Sylfaen"/>
          <w:sz w:val="24"/>
          <w:szCs w:val="24"/>
          <w:lang w:val="hy-AM"/>
        </w:rPr>
        <w:t>գործընթացի</w:t>
      </w:r>
      <w:r w:rsidR="000866DC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866DC" w:rsidRPr="00434091">
        <w:rPr>
          <w:rFonts w:ascii="GHEA Grapalat" w:eastAsia="Times New Roman" w:hAnsi="GHEA Grapalat" w:cs="Sylfaen"/>
          <w:sz w:val="24"/>
          <w:szCs w:val="24"/>
          <w:lang w:val="hy-AM"/>
        </w:rPr>
        <w:t>մասնակիցներին</w:t>
      </w:r>
      <w:r w:rsidR="000866DC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0389A" w:rsidRPr="000866DC" w:rsidRDefault="00E535E7" w:rsidP="00C23175">
      <w:pPr>
        <w:spacing w:after="0" w:line="240" w:lineRule="auto"/>
        <w:ind w:left="375" w:firstLine="34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525BEC" w:rsidRPr="003244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525BEC" w:rsidRPr="0032447A">
        <w:rPr>
          <w:rFonts w:ascii="GHEA Grapalat" w:hAnsi="GHEA Grapalat" w:cs="Sylfaen"/>
          <w:sz w:val="24"/>
          <w:szCs w:val="24"/>
          <w:lang w:val="hy-AM"/>
        </w:rPr>
        <w:t>ՇՄԱԳ հաշվետվության փորձաքննության</w:t>
      </w:r>
      <w:r w:rsidR="00525BEC" w:rsidRPr="0032447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փուլում</w:t>
      </w:r>
      <w:r w:rsidR="00525BEC" w:rsidRPr="003244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25BEC" w:rsidRPr="0032447A">
        <w:rPr>
          <w:rFonts w:ascii="GHEA Grapalat" w:eastAsia="Times New Roman" w:hAnsi="GHEA Grapalat" w:cs="Sylfaen"/>
          <w:sz w:val="24"/>
          <w:szCs w:val="24"/>
          <w:lang w:val="hy-AM"/>
        </w:rPr>
        <w:t>լիազորված</w:t>
      </w:r>
      <w:r w:rsidR="00525BEC" w:rsidRPr="003244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25BEC" w:rsidRPr="0032447A">
        <w:rPr>
          <w:rFonts w:ascii="GHEA Grapalat" w:eastAsia="Times New Roman" w:hAnsi="GHEA Grapalat" w:cs="Sylfaen"/>
          <w:sz w:val="24"/>
          <w:szCs w:val="24"/>
          <w:lang w:val="hy-AM"/>
        </w:rPr>
        <w:t>մարմինը</w:t>
      </w:r>
      <w:r w:rsidR="0032447A" w:rsidRPr="0032447A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0311DC" w:rsidRPr="0032447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տեղական ինքնակառավարման մարմինը</w:t>
      </w:r>
      <w:r w:rsidR="00525BEC" w:rsidRPr="0032447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311DC" w:rsidRPr="0032447A">
        <w:rPr>
          <w:rFonts w:ascii="GHEA Grapalat" w:eastAsia="Times New Roman" w:hAnsi="GHEA Grapalat" w:cs="Sylfaen"/>
          <w:sz w:val="24"/>
          <w:szCs w:val="24"/>
          <w:lang w:val="hy-AM"/>
        </w:rPr>
        <w:t>(մարմինները) ձեռնարկողի աջակցությամբ իրականացնում են հանրային ծանուցում</w:t>
      </w:r>
      <w:r w:rsidR="00525BEC" w:rsidRPr="0032447A">
        <w:rPr>
          <w:rFonts w:ascii="GHEA Grapalat" w:eastAsia="Times New Roman" w:hAnsi="GHEA Grapalat" w:cs="Sylfaen"/>
          <w:sz w:val="24"/>
          <w:szCs w:val="24"/>
          <w:lang w:val="hy-AM"/>
        </w:rPr>
        <w:t>(</w:t>
      </w:r>
      <w:r w:rsidR="000311DC" w:rsidRPr="0032447A">
        <w:rPr>
          <w:rFonts w:ascii="GHEA Grapalat" w:eastAsia="Times New Roman" w:hAnsi="GHEA Grapalat" w:cs="Sylfaen"/>
          <w:sz w:val="24"/>
          <w:szCs w:val="24"/>
          <w:lang w:val="hy-AM"/>
        </w:rPr>
        <w:t>ներ) և հանրային լսում</w:t>
      </w:r>
      <w:r w:rsidR="00525BEC" w:rsidRPr="0032447A">
        <w:rPr>
          <w:rFonts w:ascii="GHEA Grapalat" w:eastAsia="Times New Roman" w:hAnsi="GHEA Grapalat" w:cs="Sylfaen"/>
          <w:sz w:val="24"/>
          <w:szCs w:val="24"/>
          <w:lang w:val="hy-AM"/>
        </w:rPr>
        <w:t>(</w:t>
      </w:r>
      <w:r w:rsidR="000311DC" w:rsidRPr="0032447A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="00525BEC" w:rsidRPr="0032447A">
        <w:rPr>
          <w:rFonts w:ascii="GHEA Grapalat" w:eastAsia="Times New Roman" w:hAnsi="GHEA Grapalat" w:cs="Sylfaen"/>
          <w:sz w:val="24"/>
          <w:szCs w:val="24"/>
          <w:lang w:val="hy-AM"/>
        </w:rPr>
        <w:t>):</w:t>
      </w:r>
    </w:p>
    <w:p w:rsidR="00AC29B7" w:rsidRPr="00C904D1" w:rsidRDefault="00E535E7" w:rsidP="000311DC">
      <w:pPr>
        <w:spacing w:after="0" w:line="240" w:lineRule="auto"/>
        <w:ind w:left="375" w:firstLine="34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="000866DC" w:rsidRPr="0011250B">
        <w:rPr>
          <w:rFonts w:ascii="GHEA Grapalat" w:hAnsi="GHEA Grapalat"/>
          <w:sz w:val="24"/>
          <w:szCs w:val="24"/>
          <w:lang w:val="hy-AM"/>
        </w:rPr>
        <w:t>.</w:t>
      </w:r>
      <w:r w:rsidR="00362A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66DC" w:rsidRPr="0011250B">
        <w:rPr>
          <w:rFonts w:ascii="GHEA Grapalat" w:hAnsi="GHEA Grapalat"/>
          <w:sz w:val="24"/>
          <w:szCs w:val="24"/>
          <w:lang w:val="hy-AM"/>
        </w:rPr>
        <w:t>ՇՄԱԳ հաշվետվությունը</w:t>
      </w:r>
      <w:r w:rsidR="0000389A" w:rsidRPr="0011250B">
        <w:rPr>
          <w:rFonts w:ascii="GHEA Grapalat" w:hAnsi="GHEA Grapalat"/>
          <w:sz w:val="24"/>
          <w:szCs w:val="24"/>
          <w:lang w:val="hy-AM"/>
        </w:rPr>
        <w:t xml:space="preserve"> լրակազմ չլինելու կամ դրանում պարունակվող  տեղեկատվության մեջ անճշտություններ կամ թերություններ լինելու </w:t>
      </w:r>
      <w:r w:rsidR="000866DC" w:rsidRPr="0011250B">
        <w:rPr>
          <w:rFonts w:ascii="GHEA Grapalat" w:hAnsi="GHEA Grapalat"/>
          <w:sz w:val="24"/>
          <w:szCs w:val="24"/>
          <w:lang w:val="hy-AM"/>
        </w:rPr>
        <w:t>դեպքում</w:t>
      </w:r>
      <w:r w:rsidR="00AC29B7" w:rsidRPr="0011250B">
        <w:rPr>
          <w:rFonts w:ascii="GHEA Grapalat" w:hAnsi="GHEA Grapalat"/>
          <w:sz w:val="24"/>
          <w:szCs w:val="24"/>
          <w:lang w:val="hy-AM"/>
        </w:rPr>
        <w:t>`</w:t>
      </w:r>
      <w:r w:rsidR="0000389A" w:rsidRPr="0011250B">
        <w:rPr>
          <w:rFonts w:ascii="GHEA Grapalat" w:hAnsi="GHEA Grapalat"/>
          <w:sz w:val="24"/>
          <w:szCs w:val="24"/>
          <w:lang w:val="hy-AM"/>
        </w:rPr>
        <w:t xml:space="preserve">  </w:t>
      </w:r>
      <w:r w:rsidR="000866DC" w:rsidRPr="0011250B">
        <w:rPr>
          <w:rFonts w:ascii="GHEA Grapalat" w:hAnsi="GHEA Grapalat"/>
          <w:sz w:val="24"/>
          <w:szCs w:val="24"/>
          <w:lang w:val="hy-AM"/>
        </w:rPr>
        <w:t xml:space="preserve">ՇՄԱԳ </w:t>
      </w:r>
      <w:r w:rsidR="000866DC" w:rsidRPr="0011250B">
        <w:rPr>
          <w:rFonts w:ascii="GHEA Grapalat" w:hAnsi="GHEA Grapalat"/>
          <w:sz w:val="24"/>
          <w:szCs w:val="24"/>
          <w:lang w:val="hy-AM"/>
        </w:rPr>
        <w:lastRenderedPageBreak/>
        <w:t>հաշվետվությունը</w:t>
      </w:r>
      <w:r w:rsidR="0000389A" w:rsidRPr="0011250B">
        <w:rPr>
          <w:rFonts w:ascii="GHEA Grapalat" w:hAnsi="GHEA Grapalat"/>
          <w:sz w:val="24"/>
          <w:szCs w:val="24"/>
          <w:lang w:val="hy-AM"/>
        </w:rPr>
        <w:t xml:space="preserve"> պարզաբանող գրությամբ ձեռնարկողին</w:t>
      </w:r>
      <w:r w:rsidR="005D1A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0389A" w:rsidRPr="0011250B">
        <w:rPr>
          <w:rFonts w:ascii="GHEA Grapalat" w:hAnsi="GHEA Grapalat"/>
          <w:sz w:val="24"/>
          <w:szCs w:val="24"/>
          <w:lang w:val="hy-AM"/>
        </w:rPr>
        <w:t>լրամշակման կամ լրակազմման է վերադարձվում: Լրամշակված կամ լրակազմված</w:t>
      </w:r>
      <w:r w:rsidR="000866DC" w:rsidRPr="0011250B">
        <w:rPr>
          <w:rFonts w:ascii="GHEA Grapalat" w:hAnsi="GHEA Grapalat"/>
          <w:sz w:val="24"/>
          <w:szCs w:val="24"/>
          <w:lang w:val="hy-AM"/>
        </w:rPr>
        <w:t xml:space="preserve"> ՇՄԱԳ հաշվետվությունը</w:t>
      </w:r>
      <w:r w:rsidR="0000389A" w:rsidRPr="0011250B">
        <w:rPr>
          <w:rFonts w:ascii="GHEA Grapalat" w:hAnsi="GHEA Grapalat"/>
          <w:sz w:val="24"/>
          <w:szCs w:val="24"/>
          <w:lang w:val="hy-AM"/>
        </w:rPr>
        <w:t xml:space="preserve"> ձեռնարկողի կողմից լիազոր մարմին </w:t>
      </w:r>
      <w:r w:rsidR="000866DC" w:rsidRPr="0011250B">
        <w:rPr>
          <w:rFonts w:ascii="GHEA Grapalat" w:hAnsi="GHEA Grapalat"/>
          <w:sz w:val="24"/>
          <w:szCs w:val="24"/>
          <w:lang w:val="hy-AM"/>
        </w:rPr>
        <w:t>է</w:t>
      </w:r>
      <w:r w:rsidR="0000389A" w:rsidRPr="0011250B">
        <w:rPr>
          <w:rFonts w:ascii="GHEA Grapalat" w:hAnsi="GHEA Grapalat"/>
          <w:sz w:val="24"/>
          <w:szCs w:val="24"/>
          <w:lang w:val="hy-AM"/>
        </w:rPr>
        <w:t xml:space="preserve"> ներկայացվում պարզաբանող գրությունը </w:t>
      </w:r>
      <w:r w:rsidR="000866DC" w:rsidRPr="0011250B">
        <w:rPr>
          <w:rFonts w:ascii="GHEA Grapalat" w:hAnsi="GHEA Grapalat"/>
          <w:sz w:val="24"/>
          <w:szCs w:val="24"/>
          <w:lang w:val="hy-AM"/>
        </w:rPr>
        <w:t xml:space="preserve">լիազոր մարմնից ելքագրվելու </w:t>
      </w:r>
      <w:r w:rsidR="0000389A" w:rsidRPr="0011250B">
        <w:rPr>
          <w:rFonts w:ascii="GHEA Grapalat" w:hAnsi="GHEA Grapalat"/>
          <w:sz w:val="24"/>
          <w:szCs w:val="24"/>
          <w:lang w:val="hy-AM"/>
        </w:rPr>
        <w:t xml:space="preserve">օրվանից </w:t>
      </w:r>
      <w:r w:rsidR="0011250B" w:rsidRPr="00C904D1">
        <w:rPr>
          <w:rFonts w:ascii="GHEA Grapalat" w:hAnsi="GHEA Grapalat"/>
          <w:color w:val="000000" w:themeColor="text1"/>
          <w:sz w:val="24"/>
          <w:szCs w:val="24"/>
          <w:lang w:val="hy-AM"/>
        </w:rPr>
        <w:t>30</w:t>
      </w:r>
      <w:r w:rsidR="0000389A" w:rsidRPr="0011250B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ընթացքում, որի </w:t>
      </w:r>
      <w:r w:rsidR="000866DC" w:rsidRPr="0011250B">
        <w:rPr>
          <w:rFonts w:ascii="GHEA Grapalat" w:hAnsi="GHEA Grapalat"/>
          <w:sz w:val="24"/>
          <w:szCs w:val="24"/>
          <w:lang w:val="hy-AM"/>
        </w:rPr>
        <w:t xml:space="preserve">դեպքում լրամշակման կամ լրակազման վերադարձված </w:t>
      </w:r>
      <w:r w:rsidR="001A60BC" w:rsidRPr="0011250B">
        <w:rPr>
          <w:rFonts w:ascii="GHEA Grapalat" w:hAnsi="GHEA Grapalat" w:cs="Sylfaen"/>
          <w:sz w:val="24"/>
          <w:szCs w:val="24"/>
          <w:lang w:val="hy-AM"/>
        </w:rPr>
        <w:t>ՇՄԱԳ հաշվետվության փորձաքննության</w:t>
      </w:r>
      <w:r w:rsidR="001A60BC" w:rsidRPr="0011250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1A60BC" w:rsidRPr="0011250B">
        <w:rPr>
          <w:rFonts w:ascii="GHEA Grapalat" w:hAnsi="GHEA Grapalat" w:cs="Sylfaen"/>
          <w:sz w:val="24"/>
          <w:szCs w:val="24"/>
          <w:lang w:val="hy-AM"/>
        </w:rPr>
        <w:t>փ</w:t>
      </w:r>
      <w:r w:rsidR="00BE13BC" w:rsidRPr="0011250B">
        <w:rPr>
          <w:rFonts w:ascii="GHEA Grapalat" w:hAnsi="GHEA Grapalat" w:cs="Sylfaen"/>
          <w:sz w:val="24"/>
          <w:szCs w:val="24"/>
          <w:lang w:val="hy-AM"/>
        </w:rPr>
        <w:t xml:space="preserve">ուլի </w:t>
      </w:r>
      <w:r w:rsidR="000866DC" w:rsidRPr="0011250B">
        <w:rPr>
          <w:rFonts w:ascii="GHEA Grapalat" w:hAnsi="GHEA Grapalat"/>
          <w:sz w:val="24"/>
          <w:szCs w:val="24"/>
          <w:lang w:val="hy-AM"/>
        </w:rPr>
        <w:t xml:space="preserve">ժամկետը համարվում է կասեցված մինչև </w:t>
      </w:r>
      <w:r w:rsidR="00B15A40" w:rsidRPr="0011250B">
        <w:rPr>
          <w:rFonts w:ascii="GHEA Grapalat" w:hAnsi="GHEA Grapalat"/>
          <w:sz w:val="24"/>
          <w:szCs w:val="24"/>
          <w:lang w:val="hy-AM"/>
        </w:rPr>
        <w:t>ձեռնարկողի կողմից լրամշակված կամ լրակազմված ՇՄԱԳ հաշվետվությունը լիազոր մարմին մուտքագրվելու օրը։</w:t>
      </w:r>
      <w:r w:rsidR="001A60BC" w:rsidRPr="0011250B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4D1" w:rsidRPr="00C904D1">
        <w:rPr>
          <w:rFonts w:ascii="GHEA Grapalat" w:hAnsi="GHEA Grapalat"/>
          <w:sz w:val="24"/>
          <w:szCs w:val="24"/>
          <w:lang w:val="hy-AM"/>
        </w:rPr>
        <w:t>30</w:t>
      </w:r>
      <w:r w:rsidR="000A06A6" w:rsidRPr="0011250B">
        <w:rPr>
          <w:rFonts w:ascii="GHEA Grapalat" w:hAnsi="GHEA Grapalat"/>
          <w:sz w:val="24"/>
          <w:szCs w:val="24"/>
          <w:lang w:val="hy-AM"/>
        </w:rPr>
        <w:t xml:space="preserve"> </w:t>
      </w:r>
      <w:r w:rsidR="0000389A" w:rsidRPr="0011250B">
        <w:rPr>
          <w:rFonts w:ascii="GHEA Grapalat" w:hAnsi="GHEA Grapalat"/>
          <w:sz w:val="24"/>
          <w:szCs w:val="24"/>
          <w:lang w:val="hy-AM"/>
        </w:rPr>
        <w:t xml:space="preserve">աշխատանքային օրվա ընթացքում ձեռնարկողի կողմից լրամշակված կամ լրակազմված </w:t>
      </w:r>
      <w:r w:rsidR="00B15A40" w:rsidRPr="0011250B">
        <w:rPr>
          <w:rFonts w:ascii="GHEA Grapalat" w:hAnsi="GHEA Grapalat"/>
          <w:sz w:val="24"/>
          <w:szCs w:val="24"/>
          <w:lang w:val="hy-AM"/>
        </w:rPr>
        <w:t xml:space="preserve">ՇՄԱԳ հաշվետվությունը </w:t>
      </w:r>
      <w:r w:rsidR="0000389A" w:rsidRPr="0011250B">
        <w:rPr>
          <w:rFonts w:ascii="GHEA Grapalat" w:hAnsi="GHEA Grapalat"/>
          <w:sz w:val="24"/>
          <w:szCs w:val="24"/>
          <w:lang w:val="hy-AM"/>
        </w:rPr>
        <w:t>չներկայացնելու կամ կրկին ոչ լրակազմ կամ չլրամշակված ներկայացնելու դեպքում</w:t>
      </w:r>
      <w:r w:rsidR="00104381" w:rsidRPr="0011250B">
        <w:rPr>
          <w:rFonts w:ascii="GHEA Grapalat" w:hAnsi="GHEA Grapalat"/>
          <w:sz w:val="24"/>
          <w:szCs w:val="24"/>
          <w:lang w:val="hy-AM"/>
        </w:rPr>
        <w:t xml:space="preserve"> ՇՄԱԳ հաշվետվությունը</w:t>
      </w:r>
      <w:r w:rsidR="00B15A40" w:rsidRPr="0011250B">
        <w:rPr>
          <w:rFonts w:ascii="GHEA Grapalat" w:hAnsi="GHEA Grapalat"/>
          <w:sz w:val="24"/>
          <w:szCs w:val="24"/>
          <w:lang w:val="hy-AM"/>
        </w:rPr>
        <w:t xml:space="preserve"> </w:t>
      </w:r>
      <w:r w:rsidR="0000389A" w:rsidRPr="0011250B">
        <w:rPr>
          <w:rFonts w:ascii="GHEA Grapalat" w:hAnsi="GHEA Grapalat"/>
          <w:sz w:val="24"/>
          <w:szCs w:val="24"/>
          <w:lang w:val="hy-AM"/>
        </w:rPr>
        <w:t xml:space="preserve"> համարվում </w:t>
      </w:r>
      <w:r w:rsidR="00BE13BC" w:rsidRPr="0011250B">
        <w:rPr>
          <w:rFonts w:ascii="GHEA Grapalat" w:hAnsi="GHEA Grapalat"/>
          <w:sz w:val="24"/>
          <w:szCs w:val="24"/>
          <w:lang w:val="hy-AM"/>
        </w:rPr>
        <w:t xml:space="preserve">է </w:t>
      </w:r>
      <w:r w:rsidR="0000389A" w:rsidRPr="0011250B">
        <w:rPr>
          <w:rFonts w:ascii="GHEA Grapalat" w:hAnsi="GHEA Grapalat"/>
          <w:sz w:val="24"/>
          <w:szCs w:val="24"/>
          <w:lang w:val="hy-AM"/>
        </w:rPr>
        <w:t>մերժված</w:t>
      </w:r>
      <w:r w:rsidR="00D50679" w:rsidRPr="0011250B">
        <w:rPr>
          <w:rFonts w:ascii="GHEA Grapalat" w:hAnsi="GHEA Grapalat"/>
          <w:sz w:val="24"/>
          <w:szCs w:val="24"/>
          <w:lang w:val="hy-AM"/>
        </w:rPr>
        <w:t xml:space="preserve"> օրենքի ուժով</w:t>
      </w:r>
      <w:r w:rsidR="00C8779E" w:rsidRPr="0011250B">
        <w:rPr>
          <w:rFonts w:ascii="GHEA Grapalat" w:hAnsi="GHEA Grapalat"/>
          <w:sz w:val="24"/>
          <w:szCs w:val="24"/>
          <w:lang w:val="hy-AM"/>
        </w:rPr>
        <w:t>:</w:t>
      </w:r>
      <w:r w:rsidR="00C904D1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C10305" w:rsidRPr="00C904D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Ձեռնարկողի կողմից լրամշակված կամ լրակազմված ՇՄԱԳ հաշվետվությունը ոչ լրակազմ կամ չլրամշակված ներկայացնելու դեպքում լիազոր մարմինը ոչ լրակազմ կամ չլրամշակված ՇՄԱԳ հաշվետվությունը ստանալու օրվանից </w:t>
      </w:r>
      <w:r w:rsidR="00C904D1" w:rsidRPr="00C904D1">
        <w:rPr>
          <w:rFonts w:ascii="GHEA Grapalat" w:hAnsi="GHEA Grapalat"/>
          <w:color w:val="000000" w:themeColor="text1"/>
          <w:sz w:val="24"/>
          <w:szCs w:val="24"/>
          <w:lang w:val="hy-AM"/>
        </w:rPr>
        <w:t>10</w:t>
      </w:r>
      <w:r w:rsidR="00740693" w:rsidRPr="00C904D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աշխատանքային</w:t>
      </w:r>
      <w:r w:rsidR="00C10305" w:rsidRPr="00C904D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օրվա ընթացքում ծանուցում է ձեռնարկողին` օրենքի ուժով ՇՄԱԳ հաշվետվությունը մերժված համարվելու մասին:</w:t>
      </w:r>
    </w:p>
    <w:p w:rsidR="00B41E8C" w:rsidRPr="0016654A" w:rsidRDefault="00E535E7" w:rsidP="00B41E8C">
      <w:pPr>
        <w:spacing w:after="0" w:line="240" w:lineRule="auto"/>
        <w:ind w:left="375" w:firstLine="345"/>
        <w:jc w:val="both"/>
        <w:rPr>
          <w:rFonts w:ascii="GHEA Grapalat" w:hAnsi="GHEA Grapalat"/>
          <w:strike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="00B41E8C" w:rsidRPr="0016654A">
        <w:rPr>
          <w:rFonts w:ascii="GHEA Grapalat" w:hAnsi="GHEA Grapalat"/>
          <w:sz w:val="24"/>
          <w:szCs w:val="24"/>
          <w:lang w:val="hy-AM"/>
        </w:rPr>
        <w:t xml:space="preserve">. </w:t>
      </w:r>
      <w:r w:rsidR="00E55128" w:rsidRPr="0016654A">
        <w:rPr>
          <w:rFonts w:ascii="GHEA Grapalat" w:hAnsi="GHEA Grapalat"/>
          <w:sz w:val="24"/>
          <w:szCs w:val="24"/>
          <w:lang w:val="hy-AM"/>
        </w:rPr>
        <w:t>Բացառիկ դեպքերում, երբ ՇՄԱԳ փորձաքննության իրականացումն ուղղակիորեն կապված է տեսչական մարմինների կողմից ստուգումների իրականացման հետ, և անհնարին է ՇՄԱԳ փորձաքննության իրականացումը մինչև տեսչական մարմինների կողմից ստուգ</w:t>
      </w:r>
      <w:r w:rsidR="0016654A">
        <w:rPr>
          <w:rFonts w:ascii="GHEA Grapalat" w:hAnsi="GHEA Grapalat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>մ</w:t>
      </w:r>
      <w:r w:rsidR="001222A7" w:rsidRPr="0016654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654A">
        <w:rPr>
          <w:rFonts w:ascii="GHEA Grapalat" w:hAnsi="GHEA Grapalat"/>
          <w:sz w:val="24"/>
          <w:szCs w:val="24"/>
          <w:lang w:val="hy-AM"/>
        </w:rPr>
        <w:t>իրականացնել</w:t>
      </w:r>
      <w:r w:rsidR="00E55128" w:rsidRPr="0016654A">
        <w:rPr>
          <w:rFonts w:ascii="GHEA Grapalat" w:hAnsi="GHEA Grapalat"/>
          <w:sz w:val="24"/>
          <w:szCs w:val="24"/>
          <w:lang w:val="hy-AM"/>
        </w:rPr>
        <w:t xml:space="preserve">ը, լիազոր մարմինն այդ մասին տեղեկացնում է ձեռնարկողին: Տեղեկացման օրվանից  </w:t>
      </w:r>
      <w:r w:rsidR="00E55128" w:rsidRPr="0016654A">
        <w:rPr>
          <w:rFonts w:ascii="GHEA Grapalat" w:hAnsi="GHEA Grapalat" w:cs="Sylfaen"/>
          <w:sz w:val="24"/>
          <w:szCs w:val="24"/>
          <w:lang w:val="hy-AM"/>
        </w:rPr>
        <w:t>ՇՄԱԳ հաշվետվության փորձաքննության</w:t>
      </w:r>
      <w:r w:rsidR="00E55128" w:rsidRPr="0016654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55128" w:rsidRPr="0016654A">
        <w:rPr>
          <w:rFonts w:ascii="GHEA Grapalat" w:hAnsi="GHEA Grapalat" w:cs="Sylfaen"/>
          <w:sz w:val="24"/>
          <w:szCs w:val="24"/>
          <w:lang w:val="hy-AM"/>
        </w:rPr>
        <w:t xml:space="preserve">փուլի ժամկետը համարվում է կասեցված՝ </w:t>
      </w:r>
      <w:r w:rsidR="00E55128" w:rsidRPr="0016654A">
        <w:rPr>
          <w:rFonts w:ascii="GHEA Grapalat" w:hAnsi="GHEA Grapalat"/>
          <w:sz w:val="24"/>
          <w:szCs w:val="24"/>
          <w:lang w:val="hy-AM"/>
        </w:rPr>
        <w:t xml:space="preserve">մինչև </w:t>
      </w:r>
      <w:r w:rsidR="003D6166" w:rsidRPr="0016654A">
        <w:rPr>
          <w:rFonts w:ascii="GHEA Grapalat" w:hAnsi="GHEA Grapalat"/>
          <w:sz w:val="24"/>
          <w:szCs w:val="24"/>
          <w:lang w:val="hy-AM"/>
        </w:rPr>
        <w:t xml:space="preserve">ստուգման </w:t>
      </w:r>
      <w:r w:rsidR="001222A7" w:rsidRPr="0016654A">
        <w:rPr>
          <w:rFonts w:ascii="GHEA Grapalat" w:hAnsi="GHEA Grapalat"/>
          <w:sz w:val="24"/>
          <w:szCs w:val="24"/>
          <w:lang w:val="hy-AM"/>
        </w:rPr>
        <w:t>ամփոփ</w:t>
      </w:r>
      <w:r w:rsidR="0016654A">
        <w:rPr>
          <w:rFonts w:ascii="GHEA Grapalat" w:hAnsi="GHEA Grapalat"/>
          <w:sz w:val="24"/>
          <w:szCs w:val="24"/>
          <w:lang w:val="hy-AM"/>
        </w:rPr>
        <w:t>ված</w:t>
      </w:r>
      <w:r w:rsidR="001222A7" w:rsidRPr="0016654A">
        <w:rPr>
          <w:rFonts w:ascii="GHEA Grapalat" w:hAnsi="GHEA Grapalat"/>
          <w:sz w:val="24"/>
          <w:szCs w:val="24"/>
          <w:lang w:val="hy-AM"/>
        </w:rPr>
        <w:t xml:space="preserve">  </w:t>
      </w:r>
      <w:r w:rsidR="003D6166" w:rsidRPr="0016654A">
        <w:rPr>
          <w:rFonts w:ascii="GHEA Grapalat" w:hAnsi="GHEA Grapalat"/>
          <w:sz w:val="24"/>
          <w:szCs w:val="24"/>
          <w:lang w:val="hy-AM"/>
        </w:rPr>
        <w:t>արդյունքների</w:t>
      </w:r>
      <w:r w:rsidR="0016654A">
        <w:rPr>
          <w:rFonts w:ascii="GHEA Grapalat" w:hAnsi="GHEA Grapalat"/>
          <w:sz w:val="24"/>
          <w:szCs w:val="24"/>
          <w:lang w:val="hy-AM"/>
        </w:rPr>
        <w:t xml:space="preserve"> ստացումը</w:t>
      </w:r>
      <w:r w:rsidR="00E55128" w:rsidRPr="001665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A60BC" w:rsidRDefault="00E535E7" w:rsidP="001A60BC">
      <w:pPr>
        <w:spacing w:after="0" w:line="240" w:lineRule="auto"/>
        <w:ind w:left="375" w:firstLine="34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="000311DC" w:rsidRPr="000311DC">
        <w:rPr>
          <w:rFonts w:ascii="GHEA Grapalat" w:hAnsi="GHEA Grapalat"/>
          <w:sz w:val="24"/>
          <w:szCs w:val="24"/>
          <w:lang w:val="hy-AM"/>
        </w:rPr>
        <w:t>.</w:t>
      </w:r>
      <w:r w:rsidR="001A60BC" w:rsidRPr="000311DC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8E2B9C" w:rsidRPr="009A7BA0">
        <w:rPr>
          <w:rFonts w:ascii="GHEA Grapalat" w:hAnsi="GHEA Grapalat"/>
          <w:sz w:val="24"/>
          <w:szCs w:val="24"/>
          <w:lang w:val="hy-AM"/>
        </w:rPr>
        <w:t xml:space="preserve">Սույն օրենքի </w:t>
      </w:r>
      <w:r w:rsidR="009A7BA0" w:rsidRPr="001222A7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4F67C4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9A7BA0" w:rsidRPr="001222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-րդ </w:t>
      </w:r>
      <w:r w:rsidR="008E2B9C" w:rsidRPr="001222A7">
        <w:rPr>
          <w:rFonts w:ascii="GHEA Grapalat" w:hAnsi="GHEA Grapalat"/>
          <w:color w:val="000000" w:themeColor="text1"/>
          <w:sz w:val="24"/>
          <w:szCs w:val="24"/>
          <w:lang w:val="hy-AM"/>
        </w:rPr>
        <w:t>հոդված</w:t>
      </w:r>
      <w:r w:rsidR="009A7BA0" w:rsidRPr="001222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</w:t>
      </w:r>
      <w:r w:rsidR="003D6166" w:rsidRPr="001222A7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="009A7BA0" w:rsidRPr="001222A7">
        <w:rPr>
          <w:rFonts w:ascii="GHEA Grapalat" w:hAnsi="GHEA Grapalat"/>
          <w:color w:val="000000" w:themeColor="text1"/>
          <w:sz w:val="24"/>
          <w:szCs w:val="24"/>
          <w:lang w:val="hy-AM"/>
        </w:rPr>
        <w:t>-րդ</w:t>
      </w:r>
      <w:r w:rsidR="009A7BA0">
        <w:rPr>
          <w:rFonts w:ascii="GHEA Grapalat" w:hAnsi="GHEA Grapalat"/>
          <w:sz w:val="24"/>
          <w:szCs w:val="24"/>
          <w:lang w:val="hy-AM"/>
        </w:rPr>
        <w:t xml:space="preserve"> մասով</w:t>
      </w:r>
      <w:r w:rsidR="008E2B9C" w:rsidRPr="009A7BA0">
        <w:rPr>
          <w:rFonts w:ascii="GHEA Grapalat" w:hAnsi="GHEA Grapalat"/>
          <w:sz w:val="24"/>
          <w:szCs w:val="24"/>
          <w:lang w:val="hy-AM"/>
        </w:rPr>
        <w:t xml:space="preserve"> </w:t>
      </w:r>
      <w:r w:rsidR="000311DC">
        <w:rPr>
          <w:rFonts w:ascii="GHEA Grapalat" w:hAnsi="GHEA Grapalat"/>
          <w:sz w:val="24"/>
          <w:szCs w:val="24"/>
          <w:lang w:val="hy-AM"/>
        </w:rPr>
        <w:t xml:space="preserve">սահմանված </w:t>
      </w:r>
      <w:r w:rsidR="008E2B9C" w:rsidRPr="009A7BA0">
        <w:rPr>
          <w:rFonts w:ascii="GHEA Grapalat" w:hAnsi="GHEA Grapalat"/>
          <w:sz w:val="24"/>
          <w:szCs w:val="24"/>
          <w:lang w:val="hy-AM"/>
        </w:rPr>
        <w:t xml:space="preserve">դեպքում  </w:t>
      </w:r>
      <w:r w:rsidR="001A60BC" w:rsidRPr="009A7BA0">
        <w:rPr>
          <w:rFonts w:ascii="GHEA Grapalat" w:hAnsi="GHEA Grapalat" w:cs="Sylfaen"/>
          <w:sz w:val="24"/>
          <w:szCs w:val="24"/>
          <w:lang w:val="hy-AM"/>
        </w:rPr>
        <w:t>ՇՄԱԳ հաշվետվության փորձաքննության</w:t>
      </w:r>
      <w:r w:rsidR="001A60BC" w:rsidRPr="009A7BA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1A60BC" w:rsidRPr="009A7BA0">
        <w:rPr>
          <w:rFonts w:ascii="GHEA Grapalat" w:hAnsi="GHEA Grapalat" w:cs="Sylfaen"/>
          <w:sz w:val="24"/>
          <w:szCs w:val="24"/>
          <w:lang w:val="hy-AM"/>
        </w:rPr>
        <w:t>փուլ</w:t>
      </w:r>
      <w:r w:rsidR="008E2B9C" w:rsidRPr="009A7BA0">
        <w:rPr>
          <w:rFonts w:ascii="GHEA Grapalat" w:hAnsi="GHEA Grapalat" w:cs="Sylfaen"/>
          <w:sz w:val="24"/>
          <w:szCs w:val="24"/>
          <w:lang w:val="hy-AM"/>
        </w:rPr>
        <w:t>ի ժամկետը համարվում է կասեցված՝ մինչև</w:t>
      </w:r>
      <w:r w:rsidR="00A93FD2" w:rsidRPr="009A7BA0">
        <w:rPr>
          <w:rFonts w:ascii="GHEA Grapalat" w:hAnsi="GHEA Grapalat" w:cs="Sylfaen"/>
          <w:sz w:val="24"/>
          <w:szCs w:val="24"/>
          <w:lang w:val="hy-AM"/>
        </w:rPr>
        <w:t xml:space="preserve"> համապատասխան եզրակացության ստացումը</w:t>
      </w:r>
      <w:r w:rsidR="00C8779E" w:rsidRPr="009A7BA0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00389A" w:rsidRPr="00434091" w:rsidRDefault="00E535E7" w:rsidP="008E2B9C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</w:t>
      </w:r>
      <w:r w:rsidR="00F979AB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00389A" w:rsidRPr="00C8779E">
        <w:rPr>
          <w:rFonts w:ascii="GHEA Grapalat" w:hAnsi="GHEA Grapalat" w:cs="Sylfaen"/>
          <w:sz w:val="24"/>
          <w:szCs w:val="24"/>
          <w:lang w:val="hy-AM"/>
        </w:rPr>
        <w:t>ՇՄԱԳ հաշվետվության փորձաքննության</w:t>
      </w:r>
      <w:r w:rsidR="0000389A" w:rsidRPr="00C8779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փուլում</w:t>
      </w:r>
      <w:r w:rsidR="0000389A" w:rsidRPr="00C877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C8779E">
        <w:rPr>
          <w:rFonts w:ascii="GHEA Grapalat" w:eastAsia="Times New Roman" w:hAnsi="GHEA Grapalat" w:cs="Sylfaen"/>
          <w:sz w:val="24"/>
          <w:szCs w:val="24"/>
          <w:lang w:val="hy-AM"/>
        </w:rPr>
        <w:t>կազմվում</w:t>
      </w:r>
      <w:r w:rsidR="0000389A" w:rsidRPr="00C877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C8779E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փորձաքննական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եզրակացություն</w:t>
      </w:r>
      <w:r w:rsidR="000311DC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հետևյալ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ցուցանիշների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վերլուծության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434091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="000311DC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="0000389A" w:rsidRPr="004340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0389A" w:rsidRPr="009B329A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հաշվետվությունների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լիարժեքությունը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ամբողջականությունը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00389A" w:rsidRPr="009B329A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հիմնադրութային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փաստաթղթի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այլընտրանքային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մոտեցումներն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լուծումները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00389A" w:rsidRPr="009B329A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պահանջներին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սահմանափակումներին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համապատասխանությունը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00389A" w:rsidRPr="009B329A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</w:t>
      </w:r>
      <w:r w:rsidR="004749FB" w:rsidRPr="005D1A3D">
        <w:rPr>
          <w:rFonts w:ascii="GHEA Grapalat" w:eastAsia="Times New Roman" w:hAnsi="GHEA Grapalat" w:cs="Times New Roman"/>
          <w:sz w:val="24"/>
          <w:szCs w:val="24"/>
          <w:lang w:val="hy-AM"/>
        </w:rPr>
        <w:t>բնապահպանական կառավարման պլանի,</w:t>
      </w:r>
      <w:r w:rsidR="004749FB" w:rsidRPr="00C548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մոնիթորինգի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արդյունավետությունը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00389A" w:rsidRPr="009B329A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5)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գործընթացի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մասնակիցների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ծանուցման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A7BA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հանրային լսումների </w:t>
      </w:r>
      <w:r w:rsidRPr="00BF4B06">
        <w:rPr>
          <w:rFonts w:ascii="GHEA Grapalat" w:eastAsia="Times New Roman" w:hAnsi="GHEA Grapalat" w:cs="Sylfaen"/>
          <w:sz w:val="24"/>
          <w:szCs w:val="24"/>
          <w:lang w:val="hy-AM"/>
        </w:rPr>
        <w:t>ապահովման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կարծիքների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դիտարկման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արդյունավետությունը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հիմնավորվածությունը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0389A" w:rsidRPr="00F979AB" w:rsidRDefault="00E535E7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="0016654A">
        <w:rPr>
          <w:rFonts w:ascii="GHEA Grapalat" w:eastAsia="Times New Roman" w:hAnsi="GHEA Grapalat" w:cs="Times New Roman"/>
          <w:sz w:val="24"/>
          <w:szCs w:val="24"/>
          <w:lang w:val="hy-AM"/>
        </w:rPr>
        <w:t>. ՇՄԱԳ</w:t>
      </w:r>
      <w:r w:rsidR="001222A7" w:rsidRPr="001222A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B1090">
        <w:rPr>
          <w:rFonts w:ascii="GHEA Grapalat" w:hAnsi="GHEA Grapalat" w:cs="Sylfaen"/>
          <w:sz w:val="24"/>
          <w:szCs w:val="24"/>
          <w:lang w:val="hy-AM"/>
        </w:rPr>
        <w:t xml:space="preserve">հաշվետվության </w:t>
      </w:r>
      <w:r w:rsidR="0016654A">
        <w:rPr>
          <w:rFonts w:ascii="GHEA Grapalat" w:hAnsi="GHEA Grapalat" w:cs="Sylfaen"/>
          <w:sz w:val="24"/>
          <w:szCs w:val="24"/>
          <w:lang w:val="hy-AM"/>
        </w:rPr>
        <w:t>փ</w:t>
      </w:r>
      <w:r w:rsidR="0000389A" w:rsidRPr="006969CB">
        <w:rPr>
          <w:rFonts w:ascii="GHEA Grapalat" w:hAnsi="GHEA Grapalat" w:cs="Sylfaen"/>
          <w:sz w:val="24"/>
          <w:szCs w:val="24"/>
          <w:lang w:val="hy-AM"/>
        </w:rPr>
        <w:t>որձաքննության</w:t>
      </w:r>
      <w:r w:rsidR="0000389A" w:rsidRPr="009B329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փուլի</w:t>
      </w:r>
      <w:r w:rsidR="0000389A"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06187" w:rsidRPr="00F979A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ժամկետներ</w:t>
      </w:r>
      <w:r w:rsidR="00F979AB" w:rsidRPr="00F979A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 են՝</w:t>
      </w:r>
      <w:r w:rsidR="0000389A" w:rsidRPr="00F979A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00389A" w:rsidRPr="00A06187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կատեգորիայի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16654A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Pr="001665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705E" w:rsidRPr="0016654A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Pr="001665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0 </w:t>
      </w:r>
      <w:r w:rsidRPr="0016654A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շխատանքային</w:t>
      </w:r>
      <w:r w:rsidRPr="009B32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329A">
        <w:rPr>
          <w:rFonts w:ascii="GHEA Grapalat" w:eastAsia="Times New Roman" w:hAnsi="GHEA Grapalat" w:cs="Sylfaen"/>
          <w:sz w:val="24"/>
          <w:szCs w:val="24"/>
          <w:lang w:val="hy-AM"/>
        </w:rPr>
        <w:t>օր</w:t>
      </w:r>
      <w:r w:rsidR="000311D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311DC" w:rsidRPr="00F979AB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(</w:t>
      </w:r>
      <w:r w:rsidR="00804730" w:rsidRPr="00A06187">
        <w:rPr>
          <w:rFonts w:ascii="GHEA Grapalat" w:eastAsia="Times New Roman" w:hAnsi="GHEA Grapalat" w:cs="Sylfaen"/>
          <w:sz w:val="24"/>
          <w:szCs w:val="24"/>
          <w:lang w:val="hy-AM"/>
        </w:rPr>
        <w:t>բացառությամբ ա</w:t>
      </w:r>
      <w:r w:rsidR="00804730" w:rsidRPr="00A06187">
        <w:rPr>
          <w:rFonts w:ascii="GHEA Grapalat" w:eastAsia="Times New Roman" w:hAnsi="GHEA Grapalat" w:cs="Sylfaen"/>
          <w:bCs/>
          <w:sz w:val="24"/>
          <w:szCs w:val="24"/>
          <w:lang w:val="hy-AM"/>
        </w:rPr>
        <w:t>նդրսահմանային</w:t>
      </w:r>
      <w:r w:rsidR="00804730" w:rsidRPr="00A061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804730" w:rsidRPr="00A06187">
        <w:rPr>
          <w:rFonts w:ascii="GHEA Grapalat" w:eastAsia="Times New Roman" w:hAnsi="GHEA Grapalat" w:cs="Sylfaen"/>
          <w:bCs/>
          <w:sz w:val="24"/>
          <w:szCs w:val="24"/>
          <w:lang w:val="hy-AM"/>
        </w:rPr>
        <w:t>ազդեցություն</w:t>
      </w:r>
      <w:r w:rsidR="00804730" w:rsidRPr="00A061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804730" w:rsidRPr="00A06187">
        <w:rPr>
          <w:rFonts w:ascii="GHEA Grapalat" w:eastAsia="Times New Roman" w:hAnsi="GHEA Grapalat" w:cs="Sylfaen"/>
          <w:bCs/>
          <w:sz w:val="24"/>
          <w:szCs w:val="24"/>
          <w:lang w:val="hy-AM"/>
        </w:rPr>
        <w:t>ունեցող</w:t>
      </w:r>
      <w:r w:rsidR="00804730" w:rsidRPr="00A061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804730" w:rsidRPr="00A06187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նախատեսվող</w:t>
      </w:r>
      <w:r w:rsidR="00804730" w:rsidRPr="00A061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804730" w:rsidRPr="00A0618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գործունեության և Կառավարության որոշմամբ </w:t>
      </w:r>
      <w:r w:rsidR="00804730" w:rsidRPr="00A06187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="00804730" w:rsidRPr="00A061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04730" w:rsidRPr="00A06187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804730" w:rsidRPr="00A061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04730" w:rsidRPr="00A06187">
        <w:rPr>
          <w:rFonts w:ascii="GHEA Grapalat" w:hAnsi="GHEA Grapalat" w:cs="Sylfaen"/>
          <w:sz w:val="24"/>
          <w:szCs w:val="24"/>
          <w:lang w:val="hy-AM"/>
        </w:rPr>
        <w:t>միջազգային փորձագետ(ներ) կամ կազմակերպություն(ներ)</w:t>
      </w:r>
      <w:r w:rsidR="00804730" w:rsidRPr="00A0618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0311DC" w:rsidRPr="00A0618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04730" w:rsidRPr="00A06187">
        <w:rPr>
          <w:rFonts w:ascii="GHEA Grapalat" w:hAnsi="GHEA Grapalat" w:cs="Sylfaen"/>
          <w:sz w:val="24"/>
          <w:szCs w:val="24"/>
          <w:lang w:val="hy-AM"/>
        </w:rPr>
        <w:t xml:space="preserve">ներգրավելու </w:t>
      </w:r>
      <w:r w:rsidR="00A06187" w:rsidRPr="00A06187">
        <w:rPr>
          <w:rFonts w:ascii="GHEA Grapalat" w:hAnsi="GHEA Grapalat" w:cs="Sylfaen"/>
          <w:sz w:val="24"/>
          <w:szCs w:val="24"/>
          <w:lang w:val="hy-AM"/>
        </w:rPr>
        <w:t>դեպքերի</w:t>
      </w:r>
      <w:r w:rsidR="000311DC" w:rsidRPr="00A06187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 w:rsidRPr="00A061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804730" w:rsidRPr="00804730" w:rsidRDefault="001222A7" w:rsidP="0080473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  <w:r w:rsidRPr="001222A7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00389A" w:rsidRPr="00B77A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0389A" w:rsidRPr="00B77A39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="0000389A" w:rsidRPr="00B77A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B77A39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="0000389A" w:rsidRPr="00B77A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B77A39">
        <w:rPr>
          <w:rFonts w:ascii="GHEA Grapalat" w:eastAsia="Times New Roman" w:hAnsi="GHEA Grapalat" w:cs="Sylfaen"/>
          <w:sz w:val="24"/>
          <w:szCs w:val="24"/>
          <w:lang w:val="hy-AM"/>
        </w:rPr>
        <w:t>Բ</w:t>
      </w:r>
      <w:r w:rsidR="0000389A" w:rsidRPr="00B77A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B77A39">
        <w:rPr>
          <w:rFonts w:ascii="GHEA Grapalat" w:eastAsia="Times New Roman" w:hAnsi="GHEA Grapalat" w:cs="Sylfaen"/>
          <w:sz w:val="24"/>
          <w:szCs w:val="24"/>
          <w:lang w:val="hy-AM"/>
        </w:rPr>
        <w:t>կատեգորիայի</w:t>
      </w:r>
      <w:r w:rsidR="0000389A" w:rsidRPr="00B77A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B77A39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00389A" w:rsidRPr="00B77A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00389A" w:rsidRPr="0016654A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="0000389A" w:rsidRPr="001665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705E" w:rsidRPr="0016654A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B15A40" w:rsidRPr="0016654A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00389A" w:rsidRPr="00B77A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B77A39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</w:t>
      </w:r>
      <w:r w:rsidR="0000389A" w:rsidRPr="00B77A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B77A39">
        <w:rPr>
          <w:rFonts w:ascii="GHEA Grapalat" w:eastAsia="Times New Roman" w:hAnsi="GHEA Grapalat" w:cs="Sylfaen"/>
          <w:sz w:val="24"/>
          <w:szCs w:val="24"/>
          <w:lang w:val="hy-AM"/>
        </w:rPr>
        <w:t>օր</w:t>
      </w:r>
      <w:r w:rsidR="0080473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04730" w:rsidRPr="00A06187">
        <w:rPr>
          <w:rFonts w:ascii="GHEA Grapalat" w:eastAsia="Times New Roman" w:hAnsi="GHEA Grapalat" w:cs="Sylfaen"/>
          <w:sz w:val="24"/>
          <w:szCs w:val="24"/>
          <w:lang w:val="hy-AM"/>
        </w:rPr>
        <w:t>(բացառությամբ ա</w:t>
      </w:r>
      <w:r w:rsidR="00804730" w:rsidRPr="00A06187">
        <w:rPr>
          <w:rFonts w:ascii="GHEA Grapalat" w:eastAsia="Times New Roman" w:hAnsi="GHEA Grapalat" w:cs="Sylfaen"/>
          <w:bCs/>
          <w:sz w:val="24"/>
          <w:szCs w:val="24"/>
          <w:lang w:val="hy-AM"/>
        </w:rPr>
        <w:t>նդրսահմանային</w:t>
      </w:r>
      <w:r w:rsidR="00804730" w:rsidRPr="00A061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804730" w:rsidRPr="00A06187">
        <w:rPr>
          <w:rFonts w:ascii="GHEA Grapalat" w:eastAsia="Times New Roman" w:hAnsi="GHEA Grapalat" w:cs="Sylfaen"/>
          <w:bCs/>
          <w:sz w:val="24"/>
          <w:szCs w:val="24"/>
          <w:lang w:val="hy-AM"/>
        </w:rPr>
        <w:t>ազդեցություն</w:t>
      </w:r>
      <w:r w:rsidR="00804730" w:rsidRPr="00A061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804730" w:rsidRPr="00A06187">
        <w:rPr>
          <w:rFonts w:ascii="GHEA Grapalat" w:eastAsia="Times New Roman" w:hAnsi="GHEA Grapalat" w:cs="Sylfaen"/>
          <w:bCs/>
          <w:sz w:val="24"/>
          <w:szCs w:val="24"/>
          <w:lang w:val="hy-AM"/>
        </w:rPr>
        <w:t>ունեցող</w:t>
      </w:r>
      <w:r w:rsidR="00804730" w:rsidRPr="00A061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804730" w:rsidRPr="00A06187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նախատեսվող</w:t>
      </w:r>
      <w:r w:rsidR="00804730" w:rsidRPr="00A061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804730" w:rsidRPr="00A06187">
        <w:rPr>
          <w:rFonts w:ascii="GHEA Grapalat" w:eastAsia="Times New Roman" w:hAnsi="GHEA Grapalat" w:cs="Sylfaen"/>
          <w:bCs/>
          <w:sz w:val="24"/>
          <w:szCs w:val="24"/>
          <w:lang w:val="hy-AM"/>
        </w:rPr>
        <w:lastRenderedPageBreak/>
        <w:t xml:space="preserve">գործունեության և Կառավարության որոշմամբ </w:t>
      </w:r>
      <w:r w:rsidR="00804730" w:rsidRPr="00A06187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="00804730" w:rsidRPr="00A061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04730" w:rsidRPr="00A06187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804730" w:rsidRPr="00A061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04730" w:rsidRPr="00A06187">
        <w:rPr>
          <w:rFonts w:ascii="GHEA Grapalat" w:hAnsi="GHEA Grapalat" w:cs="Sylfaen"/>
          <w:sz w:val="24"/>
          <w:szCs w:val="24"/>
          <w:lang w:val="hy-AM"/>
        </w:rPr>
        <w:t>միջազգային փորձագետ(ներ) կամ կազմակերպություն(ներ)</w:t>
      </w:r>
      <w:r w:rsidR="00804730" w:rsidRPr="00A0618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04730" w:rsidRPr="00A0618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04730" w:rsidRPr="00A06187">
        <w:rPr>
          <w:rFonts w:ascii="GHEA Grapalat" w:hAnsi="GHEA Grapalat" w:cs="Sylfaen"/>
          <w:sz w:val="24"/>
          <w:szCs w:val="24"/>
          <w:lang w:val="hy-AM"/>
        </w:rPr>
        <w:t>ներգրավելու դեպքեր</w:t>
      </w:r>
      <w:r w:rsidR="00A42BC3">
        <w:rPr>
          <w:rFonts w:ascii="GHEA Grapalat" w:hAnsi="GHEA Grapalat" w:cs="Sylfaen"/>
          <w:sz w:val="24"/>
          <w:szCs w:val="24"/>
          <w:lang w:val="hy-AM"/>
        </w:rPr>
        <w:t>ի</w:t>
      </w:r>
      <w:r w:rsidR="00804730" w:rsidRPr="00A06187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 w:rsidR="00804730" w:rsidRPr="00804730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. </w:t>
      </w:r>
    </w:p>
    <w:p w:rsidR="00A06187" w:rsidRDefault="00E535E7" w:rsidP="00F979AB">
      <w:pPr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11</w:t>
      </w:r>
      <w:r w:rsidR="005D1A3D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A06187" w:rsidRPr="00E535E7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A06187" w:rsidRPr="004749FB">
        <w:rPr>
          <w:rFonts w:ascii="GHEA Grapalat" w:hAnsi="GHEA Grapalat"/>
          <w:sz w:val="24"/>
          <w:szCs w:val="24"/>
          <w:lang w:val="hy-AM"/>
        </w:rPr>
        <w:t xml:space="preserve">Սույն հոդվածի </w:t>
      </w:r>
      <w:r w:rsidRPr="004749FB">
        <w:rPr>
          <w:rFonts w:ascii="GHEA Grapalat" w:hAnsi="GHEA Grapalat"/>
          <w:sz w:val="24"/>
          <w:szCs w:val="24"/>
          <w:lang w:val="hy-AM"/>
        </w:rPr>
        <w:t>6-8</w:t>
      </w:r>
      <w:r w:rsidR="00A06187" w:rsidRPr="004749FB">
        <w:rPr>
          <w:rFonts w:ascii="GHEA Grapalat" w:hAnsi="GHEA Grapalat"/>
          <w:sz w:val="24"/>
          <w:szCs w:val="24"/>
          <w:lang w:val="hy-AM"/>
        </w:rPr>
        <w:t>-րդ մասերով</w:t>
      </w:r>
      <w:r w:rsidR="00A06187" w:rsidRPr="00F979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սահմանված դեպքերում լիազոր մարմինը փորձաքննական գործընթացի ժամկետը կարող է երկարաձգել</w:t>
      </w:r>
      <w:r w:rsidR="001222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30 </w:t>
      </w:r>
      <w:r w:rsidR="00A06187" w:rsidRPr="00F979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աշխատանքային օրով, </w:t>
      </w:r>
      <w:r w:rsidR="00F979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ինչի մասին </w:t>
      </w:r>
      <w:r w:rsidR="00A42BC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ձեռնարկողը  </w:t>
      </w:r>
      <w:r w:rsidR="007E79C4">
        <w:rPr>
          <w:rFonts w:ascii="GHEA Grapalat" w:hAnsi="GHEA Grapalat"/>
          <w:color w:val="000000" w:themeColor="text1"/>
          <w:sz w:val="24"/>
          <w:szCs w:val="24"/>
          <w:lang w:val="hy-AM"/>
        </w:rPr>
        <w:t>ծանուցվում է</w:t>
      </w:r>
      <w:r w:rsidR="00F979AB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5D1A3D" w:rsidRPr="002C7D68" w:rsidRDefault="005D1A3D" w:rsidP="00F979AB">
      <w:pPr>
        <w:spacing w:after="0" w:line="240" w:lineRule="auto"/>
        <w:ind w:firstLine="375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12. </w:t>
      </w:r>
      <w:r w:rsidR="00033E62" w:rsidRPr="002C7D68">
        <w:rPr>
          <w:rFonts w:ascii="GHEA Grapalat" w:hAnsi="GHEA Grapalat"/>
          <w:color w:val="FF0000"/>
          <w:sz w:val="24"/>
          <w:szCs w:val="24"/>
          <w:lang w:val="hy-AM"/>
        </w:rPr>
        <w:t>Ընդերքի օգտագործման և պահպանության ոլորտում գործունեության դեպքում ս</w:t>
      </w:r>
      <w:r w:rsidRPr="002C7D68">
        <w:rPr>
          <w:rFonts w:ascii="GHEA Grapalat" w:hAnsi="GHEA Grapalat"/>
          <w:color w:val="FF0000"/>
          <w:sz w:val="24"/>
          <w:szCs w:val="24"/>
          <w:lang w:val="hy-AM"/>
        </w:rPr>
        <w:t xml:space="preserve">ույն հոդվածով սահմանված </w:t>
      </w:r>
      <w:r w:rsidR="00033E62" w:rsidRPr="002C7D68">
        <w:rPr>
          <w:rFonts w:ascii="GHEA Grapalat" w:hAnsi="GHEA Grapalat"/>
          <w:color w:val="FF0000"/>
          <w:sz w:val="24"/>
          <w:szCs w:val="24"/>
          <w:lang w:val="hy-AM"/>
        </w:rPr>
        <w:t xml:space="preserve">փաստաթղթերը </w:t>
      </w:r>
      <w:r w:rsidRPr="002C7D68">
        <w:rPr>
          <w:rFonts w:ascii="GHEA Grapalat" w:hAnsi="GHEA Grapalat"/>
          <w:color w:val="FF0000"/>
          <w:sz w:val="24"/>
          <w:szCs w:val="24"/>
          <w:lang w:val="hy-AM"/>
        </w:rPr>
        <w:t>ներկայացվում են ընդերքի օգտագործման և պահպանության բնագավառի լիազոր մարմնի միջոցով։</w:t>
      </w:r>
      <w:r w:rsidRPr="002C7D68">
        <w:rPr>
          <w:rFonts w:ascii="GHEA Grapalat" w:hAnsi="GHEA Grapalat"/>
          <w:b/>
          <w:color w:val="FF0000"/>
          <w:sz w:val="24"/>
          <w:szCs w:val="24"/>
          <w:lang w:val="hy-AM"/>
        </w:rPr>
        <w:t xml:space="preserve"> </w:t>
      </w:r>
      <w:r w:rsidRPr="002C7D68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</w:p>
    <w:p w:rsidR="0000389A" w:rsidRPr="002C7D68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  <w:r w:rsidRPr="002C7D68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</w:p>
    <w:p w:rsidR="00FA1206" w:rsidRPr="00740FCD" w:rsidRDefault="00FA1206" w:rsidP="00FA1206">
      <w:pPr>
        <w:spacing w:after="0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A44D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Հոդված</w:t>
      </w:r>
      <w:r w:rsidR="004F67C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A44D7D" w:rsidRPr="00A44D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19</w:t>
      </w:r>
      <w:r w:rsidRPr="00A44D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</w:t>
      </w:r>
      <w:r w:rsidRPr="00740FCD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       Ն</w:t>
      </w:r>
      <w:r w:rsidRPr="00740FCD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 xml:space="preserve">ախատեսվող գործունեության  տեսակների </w:t>
      </w:r>
      <w:r w:rsidRPr="00740FC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վերակառուց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ման</w:t>
      </w:r>
    </w:p>
    <w:p w:rsidR="00FA1206" w:rsidRPr="00740FCD" w:rsidRDefault="00FA1206" w:rsidP="00FA1206">
      <w:pPr>
        <w:spacing w:after="0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740FC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                      </w:t>
      </w:r>
      <w:r w:rsidRPr="00740FCD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 xml:space="preserve">  </w:t>
      </w:r>
      <w:r w:rsidRPr="00740FC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կամ տեխնիկական կամ տեխնոլոգիական 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վերազինման</w:t>
      </w:r>
      <w:r w:rsidRPr="00740FC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կամ </w:t>
      </w:r>
    </w:p>
    <w:p w:rsidR="00FA1206" w:rsidRPr="00740FCD" w:rsidRDefault="00FA1206" w:rsidP="00FA1206">
      <w:pPr>
        <w:spacing w:after="0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740FC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                        վերապրոֆիլավոր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ման </w:t>
      </w:r>
      <w:r w:rsidRPr="00740FC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կամ կոնսերվաց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ման</w:t>
      </w:r>
      <w:r w:rsidRPr="00740FC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կամ տեղափոխ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ման</w:t>
      </w:r>
    </w:p>
    <w:p w:rsidR="00FA1206" w:rsidRPr="00740FCD" w:rsidRDefault="00FA1206" w:rsidP="00FA1206">
      <w:pPr>
        <w:spacing w:after="0"/>
        <w:ind w:left="180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</w:pPr>
      <w:r w:rsidRPr="00740FC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կամ լուծար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ման</w:t>
      </w:r>
      <w:r w:rsidRPr="00740FC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կամ փակ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ման</w:t>
      </w:r>
      <w:r w:rsidRPr="00740FCD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740FCD">
        <w:rPr>
          <w:rFonts w:ascii="GHEA Grapalat" w:hAnsi="GHEA Grapalat" w:cs="Sylfaen"/>
          <w:b/>
          <w:color w:val="000000" w:themeColor="text1"/>
          <w:sz w:val="24"/>
          <w:szCs w:val="24"/>
          <w:lang w:val="hy-AM" w:eastAsia="ru-RU"/>
        </w:rPr>
        <w:t>կամ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740FCD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քանդ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ման</w:t>
      </w:r>
      <w:r w:rsidRPr="00740FCD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 xml:space="preserve"> կամ                                                  </w:t>
      </w:r>
      <w:r w:rsidRPr="00CA2F35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 xml:space="preserve">   </w:t>
      </w:r>
      <w:r w:rsidRPr="00740FCD">
        <w:rPr>
          <w:rFonts w:ascii="GHEA Grapalat" w:hAnsi="GHEA Grapalat" w:cs="Sylfaen"/>
          <w:b/>
          <w:color w:val="000000" w:themeColor="text1"/>
          <w:sz w:val="24"/>
          <w:szCs w:val="24"/>
          <w:lang w:val="hy-AM" w:eastAsia="ru-RU"/>
        </w:rPr>
        <w:t>նախագծայի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 w:eastAsia="ru-RU"/>
        </w:rPr>
        <w:t>ն</w:t>
      </w:r>
      <w:r w:rsidRPr="00740FCD">
        <w:rPr>
          <w:rFonts w:ascii="GHEA Grapalat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 փոփոխությ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 w:eastAsia="ru-RU"/>
        </w:rPr>
        <w:t>ան</w:t>
      </w:r>
      <w:r w:rsidR="00187A34" w:rsidRPr="00C54822">
        <w:rPr>
          <w:rFonts w:ascii="GHEA Grapalat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740FCD">
        <w:rPr>
          <w:rFonts w:ascii="GHEA Grapalat" w:hAnsi="GHEA Grapalat" w:cs="Sylfaen"/>
          <w:b/>
          <w:color w:val="000000" w:themeColor="text1"/>
          <w:sz w:val="24"/>
          <w:szCs w:val="24"/>
          <w:lang w:val="hy-AM" w:eastAsia="ru-RU"/>
        </w:rPr>
        <w:t>շրջակա միջավայրի վրա</w:t>
      </w:r>
      <w:r w:rsidRPr="00740FCD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740FCD">
        <w:rPr>
          <w:rFonts w:ascii="GHEA Grapalat" w:hAnsi="GHEA Grapalat" w:cs="Sylfaen"/>
          <w:b/>
          <w:color w:val="000000" w:themeColor="text1"/>
          <w:sz w:val="24"/>
          <w:szCs w:val="24"/>
          <w:lang w:val="hy-AM" w:eastAsia="ru-RU"/>
        </w:rPr>
        <w:t>ազդեցության գնահատ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 w:eastAsia="ru-RU"/>
        </w:rPr>
        <w:t>ումը</w:t>
      </w:r>
      <w:r w:rsidRPr="00740FCD">
        <w:rPr>
          <w:rFonts w:ascii="GHEA Grapalat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 և փորձաքննությ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 w:eastAsia="ru-RU"/>
        </w:rPr>
        <w:t>ունը</w:t>
      </w:r>
    </w:p>
    <w:p w:rsidR="00FA1206" w:rsidRPr="0032586C" w:rsidRDefault="00FA1206" w:rsidP="00FA1206">
      <w:pPr>
        <w:spacing w:after="0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</w:pPr>
      <w:r w:rsidRPr="0032586C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1. Սույն օրենքի 13-րդ հոդվածում թվարկված նախատեսվող</w:t>
      </w:r>
      <w:r w:rsidRPr="0032586C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Pr="0032586C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գործունեության</w:t>
      </w:r>
      <w:r w:rsidRPr="0032586C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տեսակների </w:t>
      </w:r>
      <w:r w:rsidRPr="003258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վերակառուցում կամ տեխնիկական կամ տեխնոլոգիական վերազինում կամ վերապրոֆիլավորում կամ կոնսերվացում կամ տեղափոխում կամ լուծարում կամ փակում</w:t>
      </w:r>
      <w:r w:rsidRPr="0032586C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Pr="0032586C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կամ</w:t>
      </w:r>
      <w:r w:rsidRPr="0032586C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քանդում կամ </w:t>
      </w:r>
      <w:r w:rsidRPr="0032586C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նախագծային</w:t>
      </w:r>
      <w:r w:rsidRPr="0032586C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Pr="0032586C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փոփոխություն</w:t>
      </w:r>
      <w:r w:rsidR="00187A34" w:rsidRPr="00C5482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32586C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իրականացնելուց առաջ, ձեռնարկողը </w:t>
      </w:r>
      <w:r w:rsidRPr="0032586C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լիազոր մարմին է ներկայացնում հայտ, որը պարունակում է սույն հոդվածի </w:t>
      </w:r>
      <w:r w:rsidR="00C10305" w:rsidRPr="0032586C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2</w:t>
      </w:r>
      <w:r w:rsidRPr="0032586C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-րդ մասով սահմանված տեղեկությունները և սույն հոդվածի 5-րդ մասով սահմանված Կառավարության որոշմամբ հաստատված լրացված ձևաթուղթը։</w:t>
      </w:r>
    </w:p>
    <w:p w:rsidR="00FA1206" w:rsidRPr="0076718B" w:rsidRDefault="00FA1206" w:rsidP="00FA1206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C90870">
        <w:rPr>
          <w:rFonts w:ascii="GHEA Grapalat" w:hAnsi="GHEA Grapalat"/>
          <w:sz w:val="24"/>
          <w:szCs w:val="24"/>
          <w:lang w:val="hy-AM" w:eastAsia="ru-RU"/>
        </w:rPr>
        <w:tab/>
      </w:r>
      <w:r w:rsidRPr="0032586C">
        <w:rPr>
          <w:rFonts w:ascii="GHEA Grapalat" w:hAnsi="GHEA Grapalat" w:cs="Sylfaen"/>
          <w:sz w:val="24"/>
          <w:szCs w:val="24"/>
          <w:lang w:val="hy-AM" w:eastAsia="ru-RU"/>
        </w:rPr>
        <w:t xml:space="preserve">2. </w:t>
      </w:r>
      <w:r w:rsidRPr="0032586C">
        <w:rPr>
          <w:rFonts w:ascii="GHEA Grapalat" w:hAnsi="GHEA Grapalat"/>
          <w:sz w:val="24"/>
          <w:szCs w:val="24"/>
          <w:lang w:val="hy-AM" w:eastAsia="ru-RU"/>
        </w:rPr>
        <w:t>Հայտը ներառում է՝</w:t>
      </w:r>
      <w:r w:rsidRPr="0076718B">
        <w:rPr>
          <w:rFonts w:ascii="GHEA Grapalat" w:hAnsi="GHEA Grapalat"/>
          <w:sz w:val="24"/>
          <w:szCs w:val="24"/>
          <w:lang w:val="hy-AM" w:eastAsia="ru-RU"/>
        </w:rPr>
        <w:t xml:space="preserve"> </w:t>
      </w:r>
    </w:p>
    <w:p w:rsidR="00FA1206" w:rsidRPr="0076718B" w:rsidRDefault="00FA1206" w:rsidP="00FA1206">
      <w:pPr>
        <w:spacing w:after="0" w:line="240" w:lineRule="auto"/>
        <w:ind w:firstLine="36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6718B">
        <w:rPr>
          <w:rFonts w:ascii="GHEA Grapalat" w:eastAsia="Times New Roman" w:hAnsi="GHEA Grapalat"/>
          <w:sz w:val="24"/>
          <w:szCs w:val="24"/>
          <w:lang w:val="hy-AM"/>
        </w:rPr>
        <w:t xml:space="preserve">1) </w:t>
      </w:r>
      <w:r w:rsidRPr="0076718B">
        <w:rPr>
          <w:rFonts w:ascii="GHEA Grapalat" w:eastAsia="Times New Roman" w:hAnsi="GHEA Grapalat" w:cs="Sylfaen"/>
          <w:sz w:val="24"/>
          <w:szCs w:val="24"/>
          <w:lang w:val="hy-AM"/>
        </w:rPr>
        <w:t>ձեռնարկողի</w:t>
      </w:r>
      <w:r w:rsidRPr="0076718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6718B">
        <w:rPr>
          <w:rFonts w:ascii="GHEA Grapalat" w:eastAsia="Times New Roman" w:hAnsi="GHEA Grapalat" w:cs="Sylfaen"/>
          <w:sz w:val="24"/>
          <w:szCs w:val="24"/>
          <w:lang w:val="hy-AM"/>
        </w:rPr>
        <w:t>անունը</w:t>
      </w:r>
      <w:r w:rsidRPr="0076718B">
        <w:rPr>
          <w:rFonts w:ascii="GHEA Grapalat" w:eastAsia="Times New Roman" w:hAnsi="GHEA Grapalat"/>
          <w:sz w:val="24"/>
          <w:szCs w:val="24"/>
          <w:lang w:val="hy-AM"/>
        </w:rPr>
        <w:t xml:space="preserve"> (</w:t>
      </w:r>
      <w:r w:rsidRPr="0076718B">
        <w:rPr>
          <w:rFonts w:ascii="GHEA Grapalat" w:eastAsia="Times New Roman" w:hAnsi="GHEA Grapalat" w:cs="Sylfaen"/>
          <w:sz w:val="24"/>
          <w:szCs w:val="24"/>
          <w:lang w:val="hy-AM"/>
        </w:rPr>
        <w:t>անվանումը</w:t>
      </w:r>
      <w:r w:rsidRPr="0076718B">
        <w:rPr>
          <w:rFonts w:ascii="GHEA Grapalat" w:eastAsia="Times New Roman" w:hAnsi="GHEA Grapalat"/>
          <w:sz w:val="24"/>
          <w:szCs w:val="24"/>
          <w:lang w:val="hy-AM"/>
        </w:rPr>
        <w:t xml:space="preserve">) </w:t>
      </w:r>
      <w:r w:rsidRPr="0076718B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76718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6718B">
        <w:rPr>
          <w:rFonts w:ascii="GHEA Grapalat" w:eastAsia="Times New Roman" w:hAnsi="GHEA Grapalat" w:cs="Sylfaen"/>
          <w:sz w:val="24"/>
          <w:szCs w:val="24"/>
          <w:lang w:val="hy-AM"/>
        </w:rPr>
        <w:t>բնակության</w:t>
      </w:r>
      <w:r w:rsidRPr="0076718B">
        <w:rPr>
          <w:rFonts w:ascii="GHEA Grapalat" w:eastAsia="Times New Roman" w:hAnsi="GHEA Grapalat"/>
          <w:sz w:val="24"/>
          <w:szCs w:val="24"/>
          <w:lang w:val="hy-AM"/>
        </w:rPr>
        <w:t xml:space="preserve"> (</w:t>
      </w:r>
      <w:r w:rsidRPr="0076718B">
        <w:rPr>
          <w:rFonts w:ascii="GHEA Grapalat" w:eastAsia="Times New Roman" w:hAnsi="GHEA Grapalat" w:cs="Sylfaen"/>
          <w:sz w:val="24"/>
          <w:szCs w:val="24"/>
          <w:lang w:val="hy-AM"/>
        </w:rPr>
        <w:t>գտնվելու</w:t>
      </w:r>
      <w:r w:rsidRPr="0076718B">
        <w:rPr>
          <w:rFonts w:ascii="GHEA Grapalat" w:eastAsia="Times New Roman" w:hAnsi="GHEA Grapalat"/>
          <w:sz w:val="24"/>
          <w:szCs w:val="24"/>
          <w:lang w:val="hy-AM"/>
        </w:rPr>
        <w:t xml:space="preserve">) </w:t>
      </w:r>
      <w:r w:rsidRPr="0076718B">
        <w:rPr>
          <w:rFonts w:ascii="GHEA Grapalat" w:eastAsia="Times New Roman" w:hAnsi="GHEA Grapalat" w:cs="Sylfaen"/>
          <w:sz w:val="24"/>
          <w:szCs w:val="24"/>
          <w:lang w:val="hy-AM"/>
        </w:rPr>
        <w:t>վայրը</w:t>
      </w:r>
      <w:r w:rsidRPr="0076718B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:rsidR="00FA1206" w:rsidRPr="0076718B" w:rsidRDefault="00FA1206" w:rsidP="00FA1206">
      <w:pPr>
        <w:spacing w:after="0" w:line="240" w:lineRule="auto"/>
        <w:ind w:left="36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6718B">
        <w:rPr>
          <w:rFonts w:ascii="GHEA Grapalat" w:eastAsia="Times New Roman" w:hAnsi="GHEA Grapalat"/>
          <w:sz w:val="24"/>
          <w:szCs w:val="24"/>
          <w:lang w:val="hy-AM"/>
        </w:rPr>
        <w:t xml:space="preserve">2) </w:t>
      </w:r>
      <w:r w:rsidRPr="0076718B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76718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6718B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76718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6718B">
        <w:rPr>
          <w:rFonts w:ascii="GHEA Grapalat" w:eastAsia="Times New Roman" w:hAnsi="GHEA Grapalat" w:cs="Sylfaen"/>
          <w:sz w:val="24"/>
          <w:szCs w:val="24"/>
          <w:lang w:val="hy-AM"/>
        </w:rPr>
        <w:t>անվանումը` սույն օրենքի 13-րդ հոդվածին համապատասխան և</w:t>
      </w:r>
      <w:r w:rsidRPr="0076718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6718B">
        <w:rPr>
          <w:rFonts w:ascii="GHEA Grapalat" w:eastAsia="Times New Roman" w:hAnsi="GHEA Grapalat" w:cs="Sylfaen"/>
          <w:sz w:val="24"/>
          <w:szCs w:val="24"/>
          <w:lang w:val="hy-AM"/>
        </w:rPr>
        <w:t>նպատակը,</w:t>
      </w:r>
      <w:r w:rsidRPr="0076718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FA1206" w:rsidRPr="0076718B" w:rsidRDefault="00FA1206" w:rsidP="00FA1206">
      <w:pPr>
        <w:spacing w:after="0" w:line="240" w:lineRule="auto"/>
        <w:ind w:firstLine="36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6718B">
        <w:rPr>
          <w:rFonts w:ascii="GHEA Grapalat" w:eastAsia="Times New Roman" w:hAnsi="GHEA Grapalat"/>
          <w:sz w:val="24"/>
          <w:szCs w:val="24"/>
          <w:lang w:val="hy-AM"/>
        </w:rPr>
        <w:t xml:space="preserve">3) </w:t>
      </w:r>
      <w:r w:rsidRPr="0076718B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76718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6718B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76718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6718B">
        <w:rPr>
          <w:rFonts w:ascii="GHEA Grapalat" w:eastAsia="Times New Roman" w:hAnsi="GHEA Grapalat" w:cs="Sylfaen"/>
          <w:sz w:val="24"/>
          <w:szCs w:val="24"/>
          <w:lang w:val="hy-AM"/>
        </w:rPr>
        <w:t>ենթակա</w:t>
      </w:r>
      <w:r w:rsidRPr="0076718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6718B">
        <w:rPr>
          <w:rFonts w:ascii="GHEA Grapalat" w:eastAsia="Times New Roman" w:hAnsi="GHEA Grapalat" w:cs="Sylfaen"/>
          <w:sz w:val="24"/>
          <w:szCs w:val="24"/>
          <w:lang w:val="hy-AM"/>
        </w:rPr>
        <w:t>տարածքի նկարագիրը</w:t>
      </w:r>
      <w:r w:rsidRPr="0076718B">
        <w:rPr>
          <w:rFonts w:ascii="GHEA Grapalat" w:eastAsia="Times New Roman" w:hAnsi="GHEA Grapalat"/>
          <w:sz w:val="24"/>
          <w:szCs w:val="24"/>
          <w:lang w:val="hy-AM"/>
        </w:rPr>
        <w:t xml:space="preserve">. </w:t>
      </w:r>
    </w:p>
    <w:p w:rsidR="00FA1206" w:rsidRDefault="00FA1206" w:rsidP="00FA1206">
      <w:pPr>
        <w:spacing w:after="0" w:line="240" w:lineRule="auto"/>
        <w:ind w:left="36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76718B">
        <w:rPr>
          <w:rFonts w:ascii="GHEA Grapalat" w:eastAsia="Times New Roman" w:hAnsi="GHEA Grapalat"/>
          <w:sz w:val="24"/>
          <w:szCs w:val="24"/>
          <w:lang w:val="hy-AM"/>
        </w:rPr>
        <w:t xml:space="preserve">4) </w:t>
      </w:r>
      <w:r w:rsidRPr="0076718B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76718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6718B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76718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6718B">
        <w:rPr>
          <w:rFonts w:ascii="GHEA Grapalat" w:eastAsia="Times New Roman" w:hAnsi="GHEA Grapalat" w:cs="Sylfaen"/>
          <w:sz w:val="24"/>
          <w:szCs w:val="24"/>
          <w:lang w:val="hy-AM"/>
        </w:rPr>
        <w:t>բնութագիրը</w:t>
      </w:r>
      <w:r w:rsidRPr="0076718B">
        <w:rPr>
          <w:rFonts w:ascii="GHEA Grapalat" w:eastAsia="Times New Roman" w:hAnsi="GHEA Grapalat"/>
          <w:sz w:val="24"/>
          <w:szCs w:val="24"/>
          <w:lang w:val="hy-AM"/>
        </w:rPr>
        <w:t xml:space="preserve"> (</w:t>
      </w:r>
      <w:r w:rsidRPr="0076718B">
        <w:rPr>
          <w:rFonts w:ascii="GHEA Grapalat" w:eastAsia="Times New Roman" w:hAnsi="GHEA Grapalat" w:cs="Sylfaen"/>
          <w:sz w:val="24"/>
          <w:szCs w:val="24"/>
          <w:lang w:val="hy-AM"/>
        </w:rPr>
        <w:t>արտադրական</w:t>
      </w:r>
      <w:r w:rsidRPr="0076718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6718B">
        <w:rPr>
          <w:rFonts w:ascii="GHEA Grapalat" w:eastAsia="Times New Roman" w:hAnsi="GHEA Grapalat" w:cs="Sylfaen"/>
          <w:sz w:val="24"/>
          <w:szCs w:val="24"/>
          <w:lang w:val="hy-AM"/>
        </w:rPr>
        <w:t>հզորություններ</w:t>
      </w:r>
      <w:r w:rsidRPr="0076718B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76718B">
        <w:rPr>
          <w:rFonts w:ascii="GHEA Grapalat" w:eastAsia="Times New Roman" w:hAnsi="GHEA Grapalat" w:cs="Sylfaen"/>
          <w:sz w:val="24"/>
          <w:szCs w:val="24"/>
          <w:lang w:val="hy-AM"/>
        </w:rPr>
        <w:t>տեխնիկական</w:t>
      </w:r>
      <w:r w:rsidRPr="0076718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6718B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76718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6718B">
        <w:rPr>
          <w:rFonts w:ascii="GHEA Grapalat" w:eastAsia="Times New Roman" w:hAnsi="GHEA Grapalat" w:cs="Sylfaen"/>
          <w:sz w:val="24"/>
          <w:szCs w:val="24"/>
          <w:lang w:val="hy-AM"/>
        </w:rPr>
        <w:t>տեխնոլոգիական</w:t>
      </w:r>
      <w:r w:rsidRPr="0076718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6718B">
        <w:rPr>
          <w:rFonts w:ascii="GHEA Grapalat" w:eastAsia="Times New Roman" w:hAnsi="GHEA Grapalat" w:cs="Sylfaen"/>
          <w:sz w:val="24"/>
          <w:szCs w:val="24"/>
          <w:lang w:val="hy-AM"/>
        </w:rPr>
        <w:t>լուծումներ</w:t>
      </w:r>
      <w:r w:rsidR="00C23175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C23175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C23175" w:rsidRPr="0031064D" w:rsidRDefault="00C23175" w:rsidP="00FA1206">
      <w:pPr>
        <w:spacing w:after="0" w:line="240" w:lineRule="auto"/>
        <w:ind w:left="360"/>
        <w:jc w:val="both"/>
        <w:rPr>
          <w:rFonts w:ascii="GHEA Grapalat" w:eastAsia="MS Mincho" w:hAnsi="GHEA Grapalat" w:cs="MS Mincho"/>
          <w:color w:val="C00000"/>
          <w:sz w:val="24"/>
          <w:szCs w:val="24"/>
          <w:lang w:val="hy-AM"/>
        </w:rPr>
      </w:pPr>
      <w:r w:rsidRPr="0031064D">
        <w:rPr>
          <w:rFonts w:ascii="GHEA Grapalat" w:eastAsia="MS Mincho" w:hAnsi="GHEA Grapalat" w:cs="MS Mincho"/>
          <w:sz w:val="24"/>
          <w:szCs w:val="24"/>
          <w:lang w:val="hy-AM"/>
        </w:rPr>
        <w:t>5)</w:t>
      </w:r>
      <w:r w:rsidRPr="0031064D">
        <w:rPr>
          <w:rFonts w:ascii="GHEA Grapalat" w:hAnsi="GHEA Grapalat" w:cs="Sylfaen"/>
          <w:bCs/>
          <w:sz w:val="24"/>
          <w:szCs w:val="24"/>
          <w:lang w:val="hy-AM"/>
        </w:rPr>
        <w:t xml:space="preserve"> գոյություն ունեցող և նախատեսվող փոփոխությունների համեմատական վերլուծությունը</w:t>
      </w:r>
      <w:r w:rsidR="0031064D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:rsidR="00FA1206" w:rsidRPr="00447BF9" w:rsidRDefault="00FA1206" w:rsidP="00FA1206">
      <w:pPr>
        <w:autoSpaceDE w:val="0"/>
        <w:autoSpaceDN w:val="0"/>
        <w:adjustRightInd w:val="0"/>
        <w:spacing w:after="0"/>
        <w:ind w:firstLine="36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3258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3.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76718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Սույն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հոդվածով</w:t>
      </w:r>
      <w:r w:rsidRPr="0076718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սահմանված հայտը</w:t>
      </w:r>
      <w:r w:rsidRPr="007F40C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կամ լրացված ձևաթուղթը </w:t>
      </w:r>
      <w:r w:rsidRPr="0076718B">
        <w:rPr>
          <w:rFonts w:ascii="GHEA Grapalat" w:hAnsi="GHEA Grapalat"/>
          <w:color w:val="000000" w:themeColor="text1"/>
          <w:sz w:val="24"/>
          <w:szCs w:val="24"/>
          <w:lang w:val="hy-AM"/>
        </w:rPr>
        <w:t>լրակազմ չլինելու կամ դրանում պարունակվող  տեղեկատվության մեջ անճշտություններ կամ թերություններ լինելու դեպքում  հայտը</w:t>
      </w:r>
      <w:r w:rsidRPr="003A7EA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կամ ձևաթուղթը </w:t>
      </w:r>
      <w:r w:rsidRPr="00C90870">
        <w:rPr>
          <w:rFonts w:ascii="GHEA Grapalat" w:hAnsi="GHEA Grapalat"/>
          <w:sz w:val="24"/>
          <w:szCs w:val="24"/>
          <w:lang w:val="hy-AM" w:eastAsia="ru-RU"/>
        </w:rPr>
        <w:t xml:space="preserve">ստանալու օրվանից </w:t>
      </w:r>
      <w:r w:rsidRPr="0032586C">
        <w:rPr>
          <w:rFonts w:ascii="GHEA Grapalat" w:hAnsi="GHEA Grapalat"/>
          <w:color w:val="000000" w:themeColor="text1"/>
          <w:sz w:val="24"/>
          <w:szCs w:val="24"/>
          <w:lang w:val="hy-AM"/>
        </w:rPr>
        <w:t>10</w:t>
      </w:r>
      <w:r w:rsidRPr="0076718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աշխատանքային օրվա ընթացքում պարզաբանող գրությամբ ձեռնարկողին լրակազմման է վերադարձվում:</w:t>
      </w:r>
    </w:p>
    <w:p w:rsidR="00FA1206" w:rsidRPr="00C90870" w:rsidRDefault="00FA1206" w:rsidP="00FA1206">
      <w:pPr>
        <w:spacing w:after="0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32586C">
        <w:rPr>
          <w:rFonts w:ascii="GHEA Grapalat" w:hAnsi="GHEA Grapalat"/>
          <w:sz w:val="24"/>
          <w:szCs w:val="24"/>
          <w:lang w:val="hy-AM" w:eastAsia="ru-RU"/>
        </w:rPr>
        <w:t>4.</w:t>
      </w:r>
      <w:r w:rsidRPr="00C90870">
        <w:rPr>
          <w:rFonts w:ascii="GHEA Grapalat" w:hAnsi="GHEA Grapalat"/>
          <w:sz w:val="24"/>
          <w:szCs w:val="24"/>
          <w:lang w:val="hy-AM" w:eastAsia="ru-RU"/>
        </w:rPr>
        <w:t xml:space="preserve"> Լիազոր մարմինը սույն հոդվածի </w:t>
      </w:r>
      <w:r>
        <w:rPr>
          <w:rFonts w:ascii="GHEA Grapalat" w:hAnsi="GHEA Grapalat"/>
          <w:sz w:val="24"/>
          <w:szCs w:val="24"/>
          <w:lang w:val="hy-AM" w:eastAsia="ru-RU"/>
        </w:rPr>
        <w:t xml:space="preserve">1-ին </w:t>
      </w:r>
      <w:r w:rsidRPr="00C90870">
        <w:rPr>
          <w:rFonts w:ascii="GHEA Grapalat" w:hAnsi="GHEA Grapalat"/>
          <w:sz w:val="24"/>
          <w:szCs w:val="24"/>
          <w:lang w:val="hy-AM" w:eastAsia="ru-RU"/>
        </w:rPr>
        <w:t>մասով սահմանված հայտը ստանալու</w:t>
      </w:r>
      <w:r w:rsidRPr="00CA2F35">
        <w:rPr>
          <w:rFonts w:ascii="GHEA Grapalat" w:hAnsi="GHEA Grapalat"/>
          <w:sz w:val="24"/>
          <w:szCs w:val="24"/>
          <w:lang w:val="hy-AM" w:eastAsia="ru-RU"/>
        </w:rPr>
        <w:t xml:space="preserve">, </w:t>
      </w:r>
      <w:r w:rsidRPr="0032586C">
        <w:rPr>
          <w:rFonts w:ascii="GHEA Grapalat" w:hAnsi="GHEA Grapalat"/>
          <w:sz w:val="24"/>
          <w:szCs w:val="24"/>
          <w:lang w:val="hy-AM" w:eastAsia="ru-RU"/>
        </w:rPr>
        <w:t>իսկ սույն հոդվածի 3-րդ մասով սահմանված դեպքում` լրակազմված հայտը</w:t>
      </w:r>
      <w:r w:rsidRPr="00CA2F35">
        <w:rPr>
          <w:rFonts w:ascii="GHEA Grapalat" w:hAnsi="GHEA Grapalat"/>
          <w:sz w:val="24"/>
          <w:szCs w:val="24"/>
          <w:lang w:val="hy-AM" w:eastAsia="ru-RU"/>
        </w:rPr>
        <w:t xml:space="preserve"> ստանալու</w:t>
      </w:r>
      <w:r w:rsidRPr="00C90870">
        <w:rPr>
          <w:rFonts w:ascii="GHEA Grapalat" w:hAnsi="GHEA Grapalat"/>
          <w:sz w:val="24"/>
          <w:szCs w:val="24"/>
          <w:lang w:val="hy-AM" w:eastAsia="ru-RU"/>
        </w:rPr>
        <w:t xml:space="preserve"> օրվանից 15 աշխատանքային օրվա ընթացքում ձեռնարկողին գրավոր տեղեկացնում է.</w:t>
      </w:r>
    </w:p>
    <w:p w:rsidR="00FA1206" w:rsidRPr="0076718B" w:rsidRDefault="00FA1206" w:rsidP="00FA1206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</w:pPr>
      <w:r w:rsidRPr="0076718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նախատեսվող գործունեության տեսակի</w:t>
      </w:r>
      <w:r w:rsidRPr="0076718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վերակառուցումը կամ տեխնիկական կամ տեխնոլոգիական վերազինումը կամ վերապրոֆիլավորումը կամ կոնսերվացումը </w:t>
      </w:r>
      <w:r w:rsidRPr="0076718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կամ տեղափոխումը կամ լուծարումը կամ փակումը</w:t>
      </w:r>
      <w:r w:rsidRPr="0076718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Pr="0076718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կամ</w:t>
      </w:r>
      <w:r w:rsidRPr="0076718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քանդումը կամ </w:t>
      </w:r>
      <w:r w:rsidRPr="0076718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նախագծային</w:t>
      </w:r>
      <w:r w:rsidR="00187A34" w:rsidRPr="00C5482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76718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փոփոխությունը շրջակա միջավայրի վրա ազդեցության գնահատման և փորձաքննության ենթակա լինելու մասին, որի  դեպքում շրջակա միջավայրի վրա ազդեցության գնահատումը և փորձաքննությունն իրականացվում է սույն օրենքով նախատեսված կարգով, կամ</w:t>
      </w:r>
    </w:p>
    <w:p w:rsidR="00FA1206" w:rsidRPr="0076718B" w:rsidRDefault="00FA1206" w:rsidP="00FA1206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</w:pPr>
      <w:r w:rsidRPr="0076718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նախատեսվող գործունեության</w:t>
      </w:r>
      <w:r w:rsidRPr="0076718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վերակառուցումը կամ տեխնիկական կամ տեխնոլոգիական վերազինումը կամ վերապրոֆիլավորումը կամ կոնսերվացումը կամ տեղափոխումը կամ լուծարումը կամ փակումը</w:t>
      </w:r>
      <w:r w:rsidRPr="0076718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Pr="0076718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կամ</w:t>
      </w:r>
      <w:r w:rsidRPr="0076718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քանդումը կամ </w:t>
      </w:r>
      <w:r w:rsidRPr="0076718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նախագծային</w:t>
      </w:r>
      <w:r w:rsidRPr="0076718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Pr="0076718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փոփոխությունը</w:t>
      </w:r>
      <w:r w:rsidR="00187A34" w:rsidRPr="00C5482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76718B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շրջակա միջավայրի վրա ազդեցության գնահատման և փորձաքննության ենթակա չլինելու մասին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։</w:t>
      </w:r>
    </w:p>
    <w:p w:rsidR="00FA1206" w:rsidRPr="002105E9" w:rsidRDefault="00FA1206" w:rsidP="00FA1206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05E9">
        <w:rPr>
          <w:rFonts w:ascii="GHEA Grapalat" w:hAnsi="GHEA Grapalat"/>
          <w:sz w:val="24"/>
          <w:szCs w:val="24"/>
          <w:lang w:val="hy-AM" w:eastAsia="ru-RU"/>
        </w:rPr>
        <w:t xml:space="preserve">5. </w:t>
      </w:r>
      <w:r w:rsidRPr="002105E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</w:t>
      </w:r>
      <w:r w:rsidRPr="002105E9">
        <w:rPr>
          <w:rFonts w:ascii="GHEA Grapalat" w:hAnsi="GHEA Grapalat"/>
          <w:sz w:val="24"/>
          <w:szCs w:val="24"/>
          <w:lang w:val="hy-AM" w:eastAsia="ru-RU"/>
        </w:rPr>
        <w:t xml:space="preserve">ախատեսվող գործունեության  տեսակների </w:t>
      </w:r>
      <w:r w:rsidRPr="002105E9">
        <w:rPr>
          <w:rFonts w:ascii="GHEA Grapalat" w:hAnsi="GHEA Grapalat" w:cs="Sylfaen"/>
          <w:sz w:val="24"/>
          <w:szCs w:val="24"/>
          <w:lang w:val="hy-AM"/>
        </w:rPr>
        <w:t>վերակառուցման կամ տեխնիկական կամ տեխնոլոգիական վերազինման կամ վերապրոֆիլավորման կամ կոնսերվացման կամ տեղափոխման կամ լուծարման կամ փակման</w:t>
      </w:r>
      <w:r w:rsidRPr="002105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2105E9">
        <w:rPr>
          <w:rFonts w:ascii="GHEA Grapalat" w:hAnsi="GHEA Grapalat" w:cs="Sylfaen"/>
          <w:sz w:val="24"/>
          <w:szCs w:val="24"/>
          <w:lang w:val="hy-AM" w:eastAsia="ru-RU"/>
        </w:rPr>
        <w:t>կամ</w:t>
      </w:r>
      <w:r w:rsidRPr="002105E9">
        <w:rPr>
          <w:rFonts w:ascii="GHEA Grapalat" w:hAnsi="GHEA Grapalat"/>
          <w:sz w:val="24"/>
          <w:szCs w:val="24"/>
          <w:lang w:val="hy-AM" w:eastAsia="ru-RU"/>
        </w:rPr>
        <w:t xml:space="preserve"> քանդման կամ </w:t>
      </w:r>
      <w:r w:rsidRPr="002105E9">
        <w:rPr>
          <w:rFonts w:ascii="GHEA Grapalat" w:hAnsi="GHEA Grapalat" w:cs="Sylfaen"/>
          <w:sz w:val="24"/>
          <w:szCs w:val="24"/>
          <w:lang w:val="hy-AM" w:eastAsia="ru-RU"/>
        </w:rPr>
        <w:t>նախագծայի</w:t>
      </w:r>
      <w:r w:rsidRPr="00CA2F35">
        <w:rPr>
          <w:rFonts w:ascii="GHEA Grapalat" w:hAnsi="GHEA Grapalat" w:cs="Sylfaen"/>
          <w:sz w:val="24"/>
          <w:szCs w:val="24"/>
          <w:lang w:val="hy-AM" w:eastAsia="ru-RU"/>
        </w:rPr>
        <w:t>ն</w:t>
      </w:r>
      <w:r w:rsidRPr="002105E9">
        <w:rPr>
          <w:rFonts w:ascii="GHEA Grapalat" w:hAnsi="GHEA Grapalat" w:cs="Sylfaen"/>
          <w:sz w:val="24"/>
          <w:szCs w:val="24"/>
          <w:lang w:val="hy-AM" w:eastAsia="ru-RU"/>
        </w:rPr>
        <w:t xml:space="preserve"> փոփոխության</w:t>
      </w:r>
      <w:r w:rsidR="00187A34" w:rsidRPr="00C54822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2105E9">
        <w:rPr>
          <w:rFonts w:ascii="GHEA Grapalat" w:hAnsi="GHEA Grapalat" w:cs="Sylfaen"/>
          <w:sz w:val="24"/>
          <w:szCs w:val="24"/>
          <w:lang w:val="hy-AM" w:eastAsia="ru-RU"/>
        </w:rPr>
        <w:t>շրջակա միջավայրի վրա</w:t>
      </w:r>
      <w:r w:rsidRPr="002105E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2105E9">
        <w:rPr>
          <w:rFonts w:ascii="GHEA Grapalat" w:hAnsi="GHEA Grapalat" w:cs="Sylfaen"/>
          <w:sz w:val="24"/>
          <w:szCs w:val="24"/>
          <w:lang w:val="hy-AM" w:eastAsia="ru-RU"/>
        </w:rPr>
        <w:t>ազդեցության գնահատման և փորձաքննության</w:t>
      </w:r>
      <w:r w:rsidR="00C10305" w:rsidRPr="00CA2F35">
        <w:rPr>
          <w:rFonts w:ascii="GHEA Grapalat" w:hAnsi="GHEA Grapalat" w:cs="Sylfaen"/>
          <w:sz w:val="24"/>
          <w:szCs w:val="24"/>
          <w:lang w:val="hy-AM" w:eastAsia="ru-RU"/>
        </w:rPr>
        <w:t xml:space="preserve"> ենթակա լինելը որոշելու</w:t>
      </w:r>
      <w:r w:rsidRPr="002105E9">
        <w:rPr>
          <w:rFonts w:ascii="GHEA Grapalat" w:hAnsi="GHEA Grapalat" w:cs="Sylfaen"/>
          <w:sz w:val="24"/>
          <w:szCs w:val="24"/>
          <w:lang w:val="hy-AM" w:eastAsia="ru-RU"/>
        </w:rPr>
        <w:t xml:space="preserve"> կարգը սահմանում է Կառավարությունը։</w:t>
      </w:r>
    </w:p>
    <w:p w:rsidR="0000389A" w:rsidRPr="00E724D4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00389A" w:rsidRPr="008950C8" w:rsidTr="0000389A">
        <w:trPr>
          <w:tblCellSpacing w:w="7" w:type="dxa"/>
        </w:trPr>
        <w:tc>
          <w:tcPr>
            <w:tcW w:w="2025" w:type="dxa"/>
            <w:hideMark/>
          </w:tcPr>
          <w:p w:rsidR="0000389A" w:rsidRPr="008950C8" w:rsidRDefault="0000389A" w:rsidP="00A44D7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="00A44D7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20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0389A" w:rsidRPr="008950C8" w:rsidRDefault="0000389A" w:rsidP="0000389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Փորձաքննական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եզրակացությունը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0389A" w:rsidRPr="008950C8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Courier New" w:eastAsia="Times New Roman" w:hAnsi="Courier New" w:cs="Courier New"/>
          <w:sz w:val="24"/>
          <w:szCs w:val="24"/>
        </w:rPr>
        <w:t> </w:t>
      </w:r>
    </w:p>
    <w:p w:rsidR="0000389A" w:rsidRPr="00BD38E3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Pr="00BD38E3">
        <w:rPr>
          <w:rFonts w:ascii="GHEA Grapalat" w:eastAsia="Times New Roman" w:hAnsi="GHEA Grapalat" w:cs="Sylfaen"/>
          <w:sz w:val="24"/>
          <w:szCs w:val="24"/>
        </w:rPr>
        <w:t>Փորձաքննական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եզրակացությունը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բաղկացած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է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ներածական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BD38E3">
        <w:rPr>
          <w:rFonts w:ascii="GHEA Grapalat" w:eastAsia="Times New Roman" w:hAnsi="GHEA Grapalat" w:cs="Sylfaen"/>
          <w:sz w:val="24"/>
          <w:szCs w:val="24"/>
        </w:rPr>
        <w:t>նկարագրական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BD38E3">
        <w:rPr>
          <w:rFonts w:ascii="GHEA Grapalat" w:eastAsia="Times New Roman" w:hAnsi="GHEA Grapalat" w:cs="Sylfaen"/>
          <w:sz w:val="24"/>
          <w:szCs w:val="24"/>
        </w:rPr>
        <w:t>պատճառաբանական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BD38E3">
        <w:rPr>
          <w:rFonts w:ascii="GHEA Grapalat" w:eastAsia="Times New Roman" w:hAnsi="GHEA Grapalat" w:cs="Sylfaen"/>
          <w:sz w:val="24"/>
          <w:szCs w:val="24"/>
        </w:rPr>
        <w:t>եզրափակիչ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մասերից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00389A" w:rsidRPr="00BD38E3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gramStart"/>
      <w:r w:rsidRPr="00BD38E3">
        <w:rPr>
          <w:rFonts w:ascii="GHEA Grapalat" w:eastAsia="Times New Roman" w:hAnsi="GHEA Grapalat" w:cs="Sylfaen"/>
          <w:sz w:val="24"/>
          <w:szCs w:val="24"/>
        </w:rPr>
        <w:t>ներածական</w:t>
      </w:r>
      <w:proofErr w:type="gramEnd"/>
      <w:r w:rsidR="005A23CD" w:rsidRPr="00BD38E3">
        <w:rPr>
          <w:rFonts w:ascii="GHEA Grapalat" w:eastAsia="Times New Roman" w:hAnsi="GHEA Grapalat" w:cs="Sylfaen"/>
          <w:sz w:val="24"/>
          <w:szCs w:val="24"/>
        </w:rPr>
        <w:t xml:space="preserve"> մասը ներառում է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BD38E3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տեղեկատվություն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ձեռնարկողի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BD38E3">
        <w:rPr>
          <w:rFonts w:ascii="GHEA Grapalat" w:eastAsia="Times New Roman" w:hAnsi="GHEA Grapalat" w:cs="Sylfaen"/>
          <w:sz w:val="24"/>
          <w:szCs w:val="24"/>
        </w:rPr>
        <w:t>հիմնադրութային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փաստաթղթի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կամ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նախատեսվող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մասին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2C7D68" w:rsidRDefault="009A7BA0" w:rsidP="0000389A">
      <w:pPr>
        <w:spacing w:after="0" w:line="240" w:lineRule="auto"/>
        <w:ind w:firstLine="375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BD38E3">
        <w:rPr>
          <w:rFonts w:ascii="GHEA Grapalat" w:eastAsia="Times New Roman" w:hAnsi="GHEA Grapalat" w:cs="Times New Roman"/>
          <w:sz w:val="24"/>
          <w:szCs w:val="24"/>
        </w:rPr>
        <w:t>2)</w:t>
      </w:r>
      <w:r w:rsidRPr="00BD38E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gramStart"/>
      <w:r w:rsidR="0000389A" w:rsidRPr="00BD38E3">
        <w:rPr>
          <w:rFonts w:ascii="GHEA Grapalat" w:eastAsia="Times New Roman" w:hAnsi="GHEA Grapalat" w:cs="Sylfaen"/>
          <w:sz w:val="24"/>
          <w:szCs w:val="24"/>
        </w:rPr>
        <w:t>նկարագրական</w:t>
      </w:r>
      <w:proofErr w:type="gramEnd"/>
      <w:r w:rsidR="005A23CD" w:rsidRPr="00BD38E3">
        <w:rPr>
          <w:rFonts w:ascii="GHEA Grapalat" w:eastAsia="Times New Roman" w:hAnsi="GHEA Grapalat" w:cs="Sylfaen"/>
          <w:sz w:val="24"/>
          <w:szCs w:val="24"/>
        </w:rPr>
        <w:t xml:space="preserve"> մասը ներառում է</w:t>
      </w:r>
      <w:r w:rsidR="005A23CD" w:rsidRPr="00BD38E3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00389A" w:rsidRPr="00BD38E3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00389A" w:rsidRPr="00BD38E3">
        <w:rPr>
          <w:rFonts w:ascii="GHEA Grapalat" w:eastAsia="Times New Roman" w:hAnsi="GHEA Grapalat" w:cs="Sylfaen"/>
          <w:sz w:val="24"/>
          <w:szCs w:val="24"/>
        </w:rPr>
        <w:t>շրջակա</w:t>
      </w:r>
      <w:r w:rsidR="0000389A"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0389A" w:rsidRPr="00BD38E3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00389A"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0389A" w:rsidRPr="00BD38E3">
        <w:rPr>
          <w:rFonts w:ascii="GHEA Grapalat" w:eastAsia="Times New Roman" w:hAnsi="GHEA Grapalat" w:cs="Sylfaen"/>
          <w:sz w:val="24"/>
          <w:szCs w:val="24"/>
        </w:rPr>
        <w:t>վրա</w:t>
      </w:r>
      <w:r w:rsidR="0000389A"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0389A" w:rsidRPr="00BD38E3">
        <w:rPr>
          <w:rFonts w:ascii="GHEA Grapalat" w:eastAsia="Times New Roman" w:hAnsi="GHEA Grapalat" w:cs="Sylfaen"/>
          <w:sz w:val="24"/>
          <w:szCs w:val="24"/>
        </w:rPr>
        <w:t>հնարավոր</w:t>
      </w:r>
      <w:r w:rsidR="0000389A"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0389A" w:rsidRPr="00BD38E3">
        <w:rPr>
          <w:rFonts w:ascii="GHEA Grapalat" w:eastAsia="Times New Roman" w:hAnsi="GHEA Grapalat" w:cs="Sylfaen"/>
          <w:sz w:val="24"/>
          <w:szCs w:val="24"/>
        </w:rPr>
        <w:t>վնասակար</w:t>
      </w:r>
      <w:r w:rsidR="0000389A"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0389A" w:rsidRPr="00BD38E3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00389A"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0389A" w:rsidRPr="00BD38E3">
        <w:rPr>
          <w:rFonts w:ascii="GHEA Grapalat" w:eastAsia="Times New Roman" w:hAnsi="GHEA Grapalat" w:cs="Sylfaen"/>
          <w:sz w:val="24"/>
          <w:szCs w:val="24"/>
        </w:rPr>
        <w:t>նկարագրությունը</w:t>
      </w:r>
      <w:r w:rsidR="00BC722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C7D68">
        <w:rPr>
          <w:rFonts w:ascii="GHEA Grapalat" w:eastAsia="Times New Roman" w:hAnsi="GHEA Grapalat" w:cs="Times New Roman"/>
          <w:sz w:val="24"/>
          <w:szCs w:val="24"/>
          <w:lang w:val="hy-AM"/>
        </w:rPr>
        <w:t>բնապահպանական կառավարման պլանով և մոնիթորինգի ծրագրով նախատեսված միջոցառումները</w:t>
      </w:r>
      <w:r w:rsidR="002C7D68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00389A" w:rsidRPr="002C7D68" w:rsidRDefault="002C7D68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C7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C7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</w:t>
      </w:r>
      <w:r w:rsidR="0000389A" w:rsidRPr="002C7D68">
        <w:rPr>
          <w:rFonts w:ascii="GHEA Grapalat" w:eastAsia="Times New Roman" w:hAnsi="GHEA Grapalat" w:cs="Sylfaen"/>
          <w:sz w:val="24"/>
          <w:szCs w:val="24"/>
          <w:lang w:val="hy-AM"/>
        </w:rPr>
        <w:t>պատճառաբանական</w:t>
      </w:r>
      <w:r w:rsidR="005A23CD" w:rsidRPr="002C7D6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մասը ներառում է</w:t>
      </w:r>
      <w:r w:rsidR="005A23CD" w:rsidRPr="002C7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00389A" w:rsidRPr="002C7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C7D68">
        <w:rPr>
          <w:rFonts w:ascii="GHEA Grapalat" w:eastAsia="Times New Roman" w:hAnsi="GHEA Grapalat" w:cs="Sylfaen"/>
          <w:sz w:val="24"/>
          <w:szCs w:val="24"/>
          <w:lang w:val="hy-AM"/>
        </w:rPr>
        <w:t>հիմնադրութային</w:t>
      </w:r>
      <w:r w:rsidR="0000389A" w:rsidRPr="002C7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C7D68">
        <w:rPr>
          <w:rFonts w:ascii="GHEA Grapalat" w:eastAsia="Times New Roman" w:hAnsi="GHEA Grapalat" w:cs="Sylfaen"/>
          <w:sz w:val="24"/>
          <w:szCs w:val="24"/>
          <w:lang w:val="hy-AM"/>
        </w:rPr>
        <w:t>փաստաթղթի</w:t>
      </w:r>
      <w:r w:rsidR="0000389A" w:rsidRPr="002C7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C7D68">
        <w:rPr>
          <w:rFonts w:ascii="GHEA Grapalat" w:eastAsia="Times New Roman" w:hAnsi="GHEA Grapalat" w:cs="Sylfaen"/>
          <w:sz w:val="24"/>
          <w:szCs w:val="24"/>
          <w:lang w:val="hy-AM"/>
        </w:rPr>
        <w:t>դրույթների</w:t>
      </w:r>
      <w:r w:rsidR="0000389A" w:rsidRPr="002C7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C7D68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00389A" w:rsidRPr="002C7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C7D68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="0000389A" w:rsidRPr="002C7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C7D68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="0000389A" w:rsidRPr="002C7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C7D68">
        <w:rPr>
          <w:rFonts w:ascii="GHEA Grapalat" w:eastAsia="Times New Roman" w:hAnsi="GHEA Grapalat" w:cs="Sylfaen"/>
          <w:sz w:val="24"/>
          <w:szCs w:val="24"/>
          <w:lang w:val="hy-AM"/>
        </w:rPr>
        <w:t>թույլատրելիության</w:t>
      </w:r>
      <w:r w:rsidR="0000389A" w:rsidRPr="002C7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C7D68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00389A" w:rsidRPr="002C7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C7D68">
        <w:rPr>
          <w:rFonts w:ascii="GHEA Grapalat" w:eastAsia="Times New Roman" w:hAnsi="GHEA Grapalat" w:cs="Sylfaen"/>
          <w:sz w:val="24"/>
          <w:szCs w:val="24"/>
          <w:lang w:val="hy-AM"/>
        </w:rPr>
        <w:t>անթույլատրելիության</w:t>
      </w:r>
      <w:r w:rsidR="0000389A" w:rsidRPr="002C7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C7D68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="0000389A" w:rsidRPr="002C7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C7D68">
        <w:rPr>
          <w:rFonts w:ascii="GHEA Grapalat" w:eastAsia="Times New Roman" w:hAnsi="GHEA Grapalat" w:cs="Sylfaen"/>
          <w:sz w:val="24"/>
          <w:szCs w:val="24"/>
          <w:lang w:val="hy-AM"/>
        </w:rPr>
        <w:t>հիմնավորված</w:t>
      </w:r>
      <w:r w:rsidR="0000389A" w:rsidRPr="002C7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389A" w:rsidRPr="002C7D68">
        <w:rPr>
          <w:rFonts w:ascii="GHEA Grapalat" w:eastAsia="Times New Roman" w:hAnsi="GHEA Grapalat" w:cs="Sylfaen"/>
          <w:sz w:val="24"/>
          <w:szCs w:val="24"/>
          <w:lang w:val="hy-AM"/>
        </w:rPr>
        <w:t>եզրահանգումները</w:t>
      </w:r>
      <w:r w:rsidR="0000389A" w:rsidRPr="002C7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00389A" w:rsidRPr="002C7D68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C7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</w:t>
      </w:r>
      <w:r w:rsidRPr="002C7D68">
        <w:rPr>
          <w:rFonts w:ascii="GHEA Grapalat" w:eastAsia="Times New Roman" w:hAnsi="GHEA Grapalat" w:cs="Sylfaen"/>
          <w:sz w:val="24"/>
          <w:szCs w:val="24"/>
          <w:lang w:val="hy-AM"/>
        </w:rPr>
        <w:t>եզրափակիչ</w:t>
      </w:r>
      <w:r w:rsidR="005A23CD" w:rsidRPr="002C7D6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մասը ներառում է</w:t>
      </w:r>
      <w:r w:rsidR="005A23CD" w:rsidRPr="002C7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2C7D68" w:rsidRPr="0037495A">
        <w:rPr>
          <w:rFonts w:ascii="GHEA Grapalat" w:eastAsia="Times New Roman" w:hAnsi="GHEA Grapalat" w:cs="Times New Roman"/>
          <w:color w:val="FF0000"/>
          <w:sz w:val="24"/>
          <w:szCs w:val="24"/>
          <w:highlight w:val="yellow"/>
          <w:lang w:val="hy-AM"/>
        </w:rPr>
        <w:t xml:space="preserve">սույն օրենքի 18-րդ հոդվածի 9-րդ մասով սահմանված ցուցանիշների </w:t>
      </w:r>
      <w:r w:rsidR="0037495A">
        <w:rPr>
          <w:rFonts w:ascii="GHEA Grapalat" w:eastAsia="Times New Roman" w:hAnsi="GHEA Grapalat" w:cs="Times New Roman"/>
          <w:color w:val="FF0000"/>
          <w:sz w:val="24"/>
          <w:szCs w:val="24"/>
          <w:highlight w:val="yellow"/>
          <w:lang w:val="hy-AM"/>
        </w:rPr>
        <w:t xml:space="preserve">ամփոփ </w:t>
      </w:r>
      <w:r w:rsidR="002C7D68" w:rsidRPr="0037495A">
        <w:rPr>
          <w:rFonts w:ascii="GHEA Grapalat" w:eastAsia="Times New Roman" w:hAnsi="GHEA Grapalat" w:cs="Times New Roman"/>
          <w:color w:val="FF0000"/>
          <w:sz w:val="24"/>
          <w:szCs w:val="24"/>
          <w:highlight w:val="yellow"/>
          <w:lang w:val="hy-AM"/>
        </w:rPr>
        <w:t>վերլուծությ</w:t>
      </w:r>
      <w:r w:rsidR="0037495A">
        <w:rPr>
          <w:rFonts w:ascii="GHEA Grapalat" w:eastAsia="Times New Roman" w:hAnsi="GHEA Grapalat" w:cs="Times New Roman"/>
          <w:color w:val="FF0000"/>
          <w:sz w:val="24"/>
          <w:szCs w:val="24"/>
          <w:highlight w:val="yellow"/>
          <w:lang w:val="hy-AM"/>
        </w:rPr>
        <w:t>ու</w:t>
      </w:r>
      <w:r w:rsidR="0037495A" w:rsidRPr="0037495A">
        <w:rPr>
          <w:rFonts w:ascii="GHEA Grapalat" w:eastAsia="Times New Roman" w:hAnsi="GHEA Grapalat" w:cs="Times New Roman"/>
          <w:color w:val="FF0000"/>
          <w:sz w:val="24"/>
          <w:szCs w:val="24"/>
          <w:highlight w:val="yellow"/>
          <w:lang w:val="hy-AM"/>
        </w:rPr>
        <w:t>ն</w:t>
      </w:r>
      <w:r w:rsidR="0037495A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>ը,</w:t>
      </w:r>
      <w:r w:rsidR="003749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C7D68">
        <w:rPr>
          <w:rFonts w:ascii="GHEA Grapalat" w:eastAsia="Times New Roman" w:hAnsi="GHEA Grapalat" w:cs="Sylfaen"/>
          <w:sz w:val="24"/>
          <w:szCs w:val="24"/>
          <w:lang w:val="hy-AM"/>
        </w:rPr>
        <w:t>եզրակացություն</w:t>
      </w:r>
      <w:r w:rsidRPr="002C7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C7D68">
        <w:rPr>
          <w:rFonts w:ascii="GHEA Grapalat" w:eastAsia="Times New Roman" w:hAnsi="GHEA Grapalat" w:cs="Sylfaen"/>
          <w:sz w:val="24"/>
          <w:szCs w:val="24"/>
          <w:lang w:val="hy-AM"/>
        </w:rPr>
        <w:t>փորձաքննական</w:t>
      </w:r>
      <w:r w:rsidRPr="002C7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C7D68">
        <w:rPr>
          <w:rFonts w:ascii="GHEA Grapalat" w:eastAsia="Times New Roman" w:hAnsi="GHEA Grapalat" w:cs="Sylfaen"/>
          <w:sz w:val="24"/>
          <w:szCs w:val="24"/>
          <w:lang w:val="hy-AM"/>
        </w:rPr>
        <w:t>եզրակացության</w:t>
      </w:r>
      <w:r w:rsidRPr="002C7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C7D68">
        <w:rPr>
          <w:rFonts w:ascii="GHEA Grapalat" w:eastAsia="Times New Roman" w:hAnsi="GHEA Grapalat" w:cs="Sylfaen"/>
          <w:sz w:val="24"/>
          <w:szCs w:val="24"/>
          <w:lang w:val="hy-AM"/>
        </w:rPr>
        <w:t>դրական</w:t>
      </w:r>
      <w:r w:rsidRPr="002C7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C7D68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2C7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C7D68">
        <w:rPr>
          <w:rFonts w:ascii="GHEA Grapalat" w:eastAsia="Times New Roman" w:hAnsi="GHEA Grapalat" w:cs="Sylfaen"/>
          <w:sz w:val="24"/>
          <w:szCs w:val="24"/>
          <w:lang w:val="hy-AM"/>
        </w:rPr>
        <w:t>բացասական</w:t>
      </w:r>
      <w:r w:rsidRPr="002C7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C7D68">
        <w:rPr>
          <w:rFonts w:ascii="GHEA Grapalat" w:eastAsia="Times New Roman" w:hAnsi="GHEA Grapalat" w:cs="Sylfaen"/>
          <w:sz w:val="24"/>
          <w:szCs w:val="24"/>
          <w:lang w:val="hy-AM"/>
        </w:rPr>
        <w:t>լինելու</w:t>
      </w:r>
      <w:r w:rsidRPr="002C7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C7D68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2C7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32586C" w:rsidRPr="0032586C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  <w:r w:rsidRPr="0032586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2. </w:t>
      </w:r>
      <w:r w:rsidRPr="0032586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Փորձաքննական</w:t>
      </w:r>
      <w:r w:rsidRPr="0032586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32586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դրական</w:t>
      </w:r>
      <w:r w:rsidRPr="0032586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32586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եզրակացությունը</w:t>
      </w:r>
      <w:r w:rsidRPr="0032586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32586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կարող</w:t>
      </w:r>
      <w:r w:rsidRPr="0032586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32586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է</w:t>
      </w:r>
      <w:r w:rsidRPr="0032586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32586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պարունակել</w:t>
      </w:r>
      <w:r w:rsidRPr="0032586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32586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պարտադիր</w:t>
      </w:r>
      <w:r w:rsidRPr="0032586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32586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կատարման</w:t>
      </w:r>
      <w:r w:rsidRPr="0032586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32586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ենթակա</w:t>
      </w:r>
      <w:r w:rsidRPr="0032586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32586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պահանջներ</w:t>
      </w:r>
      <w:r w:rsidRPr="0032586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32586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կամ</w:t>
      </w:r>
      <w:r w:rsidRPr="0032586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32586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պայմաններ</w:t>
      </w:r>
      <w:r w:rsidR="0032586C" w:rsidRPr="0032586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:</w:t>
      </w:r>
    </w:p>
    <w:p w:rsidR="0000389A" w:rsidRPr="00BD38E3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3. </w:t>
      </w:r>
      <w:r w:rsidRPr="00BD38E3">
        <w:rPr>
          <w:rFonts w:ascii="GHEA Grapalat" w:eastAsia="Times New Roman" w:hAnsi="GHEA Grapalat" w:cs="Sylfaen"/>
          <w:sz w:val="24"/>
          <w:szCs w:val="24"/>
        </w:rPr>
        <w:t>Փորձաքննական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դրական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եզրակացությունը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տրվում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է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հիմնադրութային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փաստաթղթի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կամ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նախատեսվող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նշված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ժամկետով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BD38E3">
        <w:rPr>
          <w:rFonts w:ascii="GHEA Grapalat" w:eastAsia="Times New Roman" w:hAnsi="GHEA Grapalat" w:cs="Sylfaen"/>
          <w:sz w:val="24"/>
          <w:szCs w:val="24"/>
        </w:rPr>
        <w:t>եթե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եզրակացությունում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այլ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ժամկետ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չի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BD38E3">
        <w:rPr>
          <w:rFonts w:ascii="GHEA Grapalat" w:eastAsia="Times New Roman" w:hAnsi="GHEA Grapalat" w:cs="Sylfaen"/>
          <w:sz w:val="24"/>
          <w:szCs w:val="24"/>
        </w:rPr>
        <w:t>որը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պետք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է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ունենա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հիմնավոր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պատճառաբանություն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00389A" w:rsidRPr="008950C8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4. </w:t>
      </w:r>
      <w:r w:rsidRPr="00BD38E3">
        <w:rPr>
          <w:rFonts w:ascii="GHEA Grapalat" w:eastAsia="Times New Roman" w:hAnsi="GHEA Grapalat" w:cs="Sylfaen"/>
          <w:sz w:val="24"/>
          <w:szCs w:val="24"/>
        </w:rPr>
        <w:t>Փորձաքննական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եզրակացությունը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կազմելիս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հաշվի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են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առնվում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գործընթացի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BD38E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8E3">
        <w:rPr>
          <w:rFonts w:ascii="GHEA Grapalat" w:eastAsia="Times New Roman" w:hAnsi="GHEA Grapalat" w:cs="Sylfaen"/>
          <w:sz w:val="24"/>
          <w:szCs w:val="24"/>
        </w:rPr>
        <w:t>ներկայացրած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եզրակացությունները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կարծիքները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Գործընթացի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կարծիքները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չընդունելու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լիազոր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տալիս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է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հիմնավոր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պատճառաբանումներ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Փորձաքննական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եզրակացությունը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հաստատում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է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լիազոր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00389A" w:rsidRPr="008950C8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5.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Փորձաքննական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եզրակացությունը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42BC3">
        <w:rPr>
          <w:rFonts w:ascii="GHEA Grapalat" w:eastAsia="Times New Roman" w:hAnsi="GHEA Grapalat" w:cs="Times New Roman"/>
          <w:sz w:val="24"/>
          <w:szCs w:val="24"/>
          <w:lang w:val="hy-AM"/>
        </w:rPr>
        <w:t>յոթ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օրվա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տեղադրվում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է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լիազոր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մարմնի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00389A" w:rsidRPr="008950C8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6. </w:t>
      </w:r>
      <w:r w:rsidRPr="008950C8">
        <w:rPr>
          <w:rFonts w:ascii="GHEA Grapalat" w:eastAsia="Times New Roman" w:hAnsi="GHEA Grapalat" w:cs="Sylfaen"/>
          <w:sz w:val="24"/>
          <w:szCs w:val="24"/>
        </w:rPr>
        <w:t>Առանց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փորձաքննական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դրական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եզրակացության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արգելվում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է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հիմնադրութային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փաստաթղթի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նախատեսվող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00389A" w:rsidRPr="009A6EAA" w:rsidRDefault="0000389A" w:rsidP="000038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724D4">
        <w:rPr>
          <w:rFonts w:ascii="GHEA Grapalat" w:eastAsia="Times New Roman" w:hAnsi="GHEA Grapalat" w:cs="Times New Roman"/>
          <w:sz w:val="24"/>
          <w:szCs w:val="24"/>
        </w:rPr>
        <w:t>7.</w:t>
      </w:r>
      <w:r w:rsidR="00A52FF7">
        <w:rPr>
          <w:rFonts w:ascii="GHEA Grapalat" w:eastAsia="Times New Roman" w:hAnsi="GHEA Grapalat" w:cs="Times New Roman"/>
          <w:sz w:val="24"/>
          <w:szCs w:val="24"/>
          <w:lang w:val="hy-AM"/>
        </w:rPr>
        <w:t>Փ</w:t>
      </w:r>
      <w:r w:rsidR="000B5F16" w:rsidRPr="00A52FF7">
        <w:rPr>
          <w:rFonts w:ascii="GHEA Grapalat" w:hAnsi="GHEA Grapalat"/>
          <w:color w:val="000000" w:themeColor="text1"/>
          <w:sz w:val="24"/>
          <w:szCs w:val="24"/>
          <w:lang w:val="hy-AM"/>
        </w:rPr>
        <w:t>ո</w:t>
      </w:r>
      <w:r w:rsidRPr="009A6EAA">
        <w:rPr>
          <w:rFonts w:ascii="GHEA Grapalat" w:eastAsia="Times New Roman" w:hAnsi="GHEA Grapalat" w:cs="Sylfaen"/>
          <w:sz w:val="24"/>
          <w:szCs w:val="24"/>
        </w:rPr>
        <w:t>րձաքննական</w:t>
      </w:r>
      <w:r w:rsidRPr="009A6E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52F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դրական </w:t>
      </w:r>
      <w:r w:rsidRPr="009A6EAA">
        <w:rPr>
          <w:rFonts w:ascii="GHEA Grapalat" w:eastAsia="Times New Roman" w:hAnsi="GHEA Grapalat" w:cs="Sylfaen"/>
          <w:sz w:val="24"/>
          <w:szCs w:val="24"/>
        </w:rPr>
        <w:t>եզրակացությունը</w:t>
      </w:r>
      <w:r w:rsidRPr="009A6E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A6EAA">
        <w:rPr>
          <w:rFonts w:ascii="GHEA Grapalat" w:eastAsia="Times New Roman" w:hAnsi="GHEA Grapalat" w:cs="Sylfaen"/>
          <w:sz w:val="24"/>
          <w:szCs w:val="24"/>
        </w:rPr>
        <w:t>կորցնում</w:t>
      </w:r>
      <w:r w:rsidRPr="009A6E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A6EAA">
        <w:rPr>
          <w:rFonts w:ascii="GHEA Grapalat" w:eastAsia="Times New Roman" w:hAnsi="GHEA Grapalat" w:cs="Sylfaen"/>
          <w:sz w:val="24"/>
          <w:szCs w:val="24"/>
        </w:rPr>
        <w:t>է</w:t>
      </w:r>
      <w:r w:rsidRPr="009A6E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A6EAA">
        <w:rPr>
          <w:rFonts w:ascii="GHEA Grapalat" w:eastAsia="Times New Roman" w:hAnsi="GHEA Grapalat" w:cs="Sylfaen"/>
          <w:sz w:val="24"/>
          <w:szCs w:val="24"/>
        </w:rPr>
        <w:t>ուժը</w:t>
      </w:r>
      <w:r w:rsidRPr="009A6EA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A6EAA">
        <w:rPr>
          <w:rFonts w:ascii="GHEA Grapalat" w:eastAsia="Times New Roman" w:hAnsi="GHEA Grapalat" w:cs="Sylfaen"/>
          <w:sz w:val="24"/>
          <w:szCs w:val="24"/>
        </w:rPr>
        <w:t>եթե</w:t>
      </w:r>
      <w:r w:rsidRPr="009A6E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7495A">
        <w:rPr>
          <w:rFonts w:ascii="GHEA Grapalat" w:eastAsia="Times New Roman" w:hAnsi="GHEA Grapalat" w:cs="Times New Roman"/>
          <w:sz w:val="24"/>
          <w:szCs w:val="24"/>
          <w:lang w:val="hy-AM"/>
        </w:rPr>
        <w:t>հիմնադրութային կամ նախագծային փաստաթղթերով</w:t>
      </w:r>
      <w:r w:rsidR="00BC722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A6EAA">
        <w:rPr>
          <w:rFonts w:ascii="GHEA Grapalat" w:eastAsia="Times New Roman" w:hAnsi="GHEA Grapalat" w:cs="Sylfaen"/>
          <w:sz w:val="24"/>
          <w:szCs w:val="24"/>
        </w:rPr>
        <w:t>նախատեսվող</w:t>
      </w:r>
      <w:r w:rsidRPr="009A6E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A6EAA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9A6E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A6EAA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9A6E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A6EAA">
        <w:rPr>
          <w:rFonts w:ascii="GHEA Grapalat" w:eastAsia="Times New Roman" w:hAnsi="GHEA Grapalat" w:cs="Sylfaen"/>
          <w:sz w:val="24"/>
          <w:szCs w:val="24"/>
        </w:rPr>
        <w:t>չի</w:t>
      </w:r>
      <w:r w:rsidRPr="009A6E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A6EAA">
        <w:rPr>
          <w:rFonts w:ascii="GHEA Grapalat" w:eastAsia="Times New Roman" w:hAnsi="GHEA Grapalat" w:cs="Sylfaen"/>
          <w:sz w:val="24"/>
          <w:szCs w:val="24"/>
        </w:rPr>
        <w:t>սկսվում</w:t>
      </w:r>
      <w:r w:rsidRPr="009A6E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A6EAA">
        <w:rPr>
          <w:rFonts w:ascii="GHEA Grapalat" w:eastAsia="Times New Roman" w:hAnsi="GHEA Grapalat" w:cs="Sylfaen"/>
          <w:sz w:val="24"/>
          <w:szCs w:val="24"/>
        </w:rPr>
        <w:t>փորձաքննական</w:t>
      </w:r>
      <w:r w:rsidRPr="009A6E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52F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դրական</w:t>
      </w:r>
      <w:r w:rsidRPr="009A6EAA">
        <w:rPr>
          <w:rFonts w:ascii="GHEA Grapalat" w:eastAsia="Times New Roman" w:hAnsi="GHEA Grapalat" w:cs="Sylfaen"/>
          <w:sz w:val="24"/>
          <w:szCs w:val="24"/>
        </w:rPr>
        <w:t xml:space="preserve"> եզրակացության</w:t>
      </w:r>
      <w:r w:rsidRPr="009A6E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A6EAA">
        <w:rPr>
          <w:rFonts w:ascii="GHEA Grapalat" w:eastAsia="Times New Roman" w:hAnsi="GHEA Grapalat" w:cs="Sylfaen"/>
          <w:sz w:val="24"/>
          <w:szCs w:val="24"/>
        </w:rPr>
        <w:t>տրվելուց</w:t>
      </w:r>
      <w:r w:rsidRPr="009A6E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A6EAA">
        <w:rPr>
          <w:rFonts w:ascii="GHEA Grapalat" w:eastAsia="Times New Roman" w:hAnsi="GHEA Grapalat" w:cs="Sylfaen"/>
          <w:sz w:val="24"/>
          <w:szCs w:val="24"/>
        </w:rPr>
        <w:t>հետո՝</w:t>
      </w:r>
      <w:r w:rsidRPr="009A6E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84AA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երկու</w:t>
      </w:r>
      <w:r w:rsidRPr="00A84AA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84AA9">
        <w:rPr>
          <w:rFonts w:ascii="GHEA Grapalat" w:eastAsia="Times New Roman" w:hAnsi="GHEA Grapalat" w:cs="Sylfaen"/>
          <w:sz w:val="24"/>
          <w:szCs w:val="24"/>
        </w:rPr>
        <w:t>տարվա</w:t>
      </w:r>
      <w:r w:rsidRPr="009A6E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A6EAA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A6EA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A42BC3" w:rsidRDefault="0000389A" w:rsidP="00A44D7D">
      <w:pPr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52F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8. Փորձաքննական եզրակացությունը կարող է բողոքարկվել </w:t>
      </w:r>
      <w:r w:rsidR="00A52FF7" w:rsidRPr="00A52FF7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օրենսդրությամբ սահմանված կարգով</w:t>
      </w:r>
      <w:r w:rsidR="000B5F16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A44D7D" w:rsidRPr="00A44D7D" w:rsidRDefault="00A44D7D" w:rsidP="00A44D7D">
      <w:pPr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tbl>
      <w:tblPr>
        <w:tblW w:w="5088" w:type="pct"/>
        <w:tblCellSpacing w:w="7" w:type="dxa"/>
        <w:tblInd w:w="-166" w:type="dxa"/>
        <w:tblCellMar>
          <w:left w:w="0" w:type="dxa"/>
          <w:right w:w="0" w:type="dxa"/>
        </w:tblCellMar>
        <w:tblLook w:val="04A0"/>
      </w:tblPr>
      <w:tblGrid>
        <w:gridCol w:w="10316"/>
        <w:gridCol w:w="61"/>
      </w:tblGrid>
      <w:tr w:rsidR="008E3D01" w:rsidRPr="00231415" w:rsidTr="00666C96">
        <w:trPr>
          <w:tblCellSpacing w:w="7" w:type="dxa"/>
        </w:trPr>
        <w:tc>
          <w:tcPr>
            <w:tcW w:w="2191" w:type="dxa"/>
          </w:tcPr>
          <w:tbl>
            <w:tblPr>
              <w:tblW w:w="10295" w:type="dxa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15"/>
              <w:gridCol w:w="7080"/>
            </w:tblGrid>
            <w:tr w:rsidR="00A44D7D" w:rsidRPr="00A44D7D" w:rsidTr="00A44D7D">
              <w:trPr>
                <w:trHeight w:val="464"/>
                <w:tblCellSpacing w:w="7" w:type="dxa"/>
              </w:trPr>
              <w:tc>
                <w:tcPr>
                  <w:tcW w:w="3194" w:type="dxa"/>
                  <w:hideMark/>
                </w:tcPr>
                <w:p w:rsidR="00A44D7D" w:rsidRPr="00A44D7D" w:rsidRDefault="00A44D7D" w:rsidP="002A0195">
                  <w:pPr>
                    <w:spacing w:after="0" w:line="240" w:lineRule="auto"/>
                    <w:ind w:firstLine="602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44D7D">
                    <w:rPr>
                      <w:rFonts w:ascii="GHEA Grapalat" w:eastAsia="Times New Roman" w:hAnsi="GHEA Grapalat" w:cs="Sylfaen"/>
                      <w:b/>
                      <w:bCs/>
                      <w:sz w:val="24"/>
                      <w:szCs w:val="24"/>
                    </w:rPr>
                    <w:t>Հոդված</w:t>
                  </w:r>
                  <w:r w:rsidRPr="00A44D7D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/>
                    </w:rPr>
                    <w:t>1</w:t>
                  </w:r>
                  <w:r w:rsidRPr="00A44D7D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D7D" w:rsidRPr="00A44D7D" w:rsidRDefault="00A44D7D" w:rsidP="002A0195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44D7D">
                    <w:rPr>
                      <w:rFonts w:ascii="GHEA Grapalat" w:eastAsia="Times New Roman" w:hAnsi="GHEA Grapalat" w:cs="Sylfaen"/>
                      <w:b/>
                      <w:bCs/>
                      <w:sz w:val="24"/>
                      <w:szCs w:val="24"/>
                    </w:rPr>
                    <w:t>Փորձաքննական</w:t>
                  </w:r>
                  <w:r w:rsidRPr="00A44D7D">
                    <w:rPr>
                      <w:rFonts w:ascii="GHEA Grapalat" w:eastAsia="Times New Roman" w:hAnsi="GHEA Grapalat" w:cs="Sylfaen"/>
                      <w:b/>
                      <w:bCs/>
                      <w:sz w:val="24"/>
                      <w:szCs w:val="24"/>
                      <w:lang w:val="hy-AM"/>
                    </w:rPr>
                    <w:t xml:space="preserve"> </w:t>
                  </w:r>
                  <w:r w:rsidRPr="00A44D7D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44D7D">
                    <w:rPr>
                      <w:rFonts w:ascii="GHEA Grapalat" w:eastAsia="Times New Roman" w:hAnsi="GHEA Grapalat" w:cs="Sylfaen"/>
                      <w:b/>
                      <w:bCs/>
                      <w:sz w:val="24"/>
                      <w:szCs w:val="24"/>
                    </w:rPr>
                    <w:t>եզրակացությունն</w:t>
                  </w:r>
                  <w:r w:rsidRPr="00A44D7D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44D7D">
                    <w:rPr>
                      <w:rFonts w:ascii="GHEA Grapalat" w:eastAsia="Times New Roman" w:hAnsi="GHEA Grapalat" w:cs="Sylfaen"/>
                      <w:b/>
                      <w:bCs/>
                      <w:sz w:val="24"/>
                      <w:szCs w:val="24"/>
                    </w:rPr>
                    <w:t>ուժը</w:t>
                  </w:r>
                  <w:r w:rsidRPr="00A44D7D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44D7D">
                    <w:rPr>
                      <w:rFonts w:ascii="GHEA Grapalat" w:eastAsia="Times New Roman" w:hAnsi="GHEA Grapalat" w:cs="Sylfaen"/>
                      <w:b/>
                      <w:bCs/>
                      <w:sz w:val="24"/>
                      <w:szCs w:val="24"/>
                    </w:rPr>
                    <w:t>կորցրած</w:t>
                  </w:r>
                  <w:r w:rsidRPr="00A44D7D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44D7D">
                    <w:rPr>
                      <w:rFonts w:ascii="GHEA Grapalat" w:eastAsia="Times New Roman" w:hAnsi="GHEA Grapalat" w:cs="Sylfaen"/>
                      <w:b/>
                      <w:bCs/>
                      <w:sz w:val="24"/>
                      <w:szCs w:val="24"/>
                    </w:rPr>
                    <w:t>ճանաչելը</w:t>
                  </w:r>
                </w:p>
              </w:tc>
            </w:tr>
          </w:tbl>
          <w:p w:rsidR="00A44D7D" w:rsidRPr="00A44D7D" w:rsidRDefault="00A44D7D" w:rsidP="002A0195">
            <w:pPr>
              <w:spacing w:after="0" w:line="240" w:lineRule="auto"/>
              <w:ind w:firstLine="375"/>
              <w:jc w:val="both"/>
            </w:pPr>
            <w:r w:rsidRPr="00A44D7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A44D7D">
              <w:t xml:space="preserve"> </w:t>
            </w:r>
          </w:p>
          <w:p w:rsidR="00A44D7D" w:rsidRPr="00A44D7D" w:rsidRDefault="00A44D7D" w:rsidP="002A0195">
            <w:pPr>
              <w:pStyle w:val="NormalWeb"/>
              <w:spacing w:before="0" w:beforeAutospacing="0" w:after="0" w:afterAutospacing="0"/>
              <w:ind w:firstLine="200"/>
              <w:jc w:val="both"/>
              <w:rPr>
                <w:rFonts w:ascii="GHEA Grapalat" w:hAnsi="GHEA Grapalat"/>
              </w:rPr>
            </w:pPr>
            <w:r w:rsidRPr="00A44D7D">
              <w:rPr>
                <w:rFonts w:ascii="GHEA Grapalat" w:hAnsi="GHEA Grapalat"/>
                <w:lang w:val="hy-AM"/>
              </w:rPr>
              <w:t>1</w:t>
            </w:r>
            <w:r w:rsidRPr="00A44D7D">
              <w:rPr>
                <w:rFonts w:ascii="GHEA Grapalat" w:hAnsi="GHEA Grapalat"/>
              </w:rPr>
              <w:t xml:space="preserve">. </w:t>
            </w:r>
            <w:r w:rsidRPr="00A44D7D">
              <w:rPr>
                <w:rFonts w:ascii="GHEA Grapalat" w:hAnsi="GHEA Grapalat" w:cs="Sylfaen"/>
              </w:rPr>
              <w:t>Փորձաքննական</w:t>
            </w:r>
            <w:r w:rsidRPr="00A44D7D">
              <w:rPr>
                <w:rFonts w:ascii="GHEA Grapalat" w:hAnsi="GHEA Grapalat"/>
              </w:rPr>
              <w:t xml:space="preserve"> </w:t>
            </w:r>
            <w:r w:rsidRPr="00A44D7D">
              <w:rPr>
                <w:rFonts w:ascii="GHEA Grapalat" w:hAnsi="GHEA Grapalat" w:cs="Sylfaen"/>
              </w:rPr>
              <w:t>դրական</w:t>
            </w:r>
            <w:r w:rsidRPr="00A44D7D">
              <w:rPr>
                <w:rFonts w:ascii="GHEA Grapalat" w:hAnsi="GHEA Grapalat"/>
              </w:rPr>
              <w:t xml:space="preserve"> </w:t>
            </w:r>
            <w:r w:rsidRPr="00A44D7D">
              <w:rPr>
                <w:rFonts w:ascii="GHEA Grapalat" w:hAnsi="GHEA Grapalat" w:cs="Sylfaen"/>
              </w:rPr>
              <w:t>եզրակացությունն</w:t>
            </w:r>
            <w:r w:rsidRPr="00A44D7D">
              <w:rPr>
                <w:rFonts w:ascii="GHEA Grapalat" w:hAnsi="GHEA Grapalat"/>
              </w:rPr>
              <w:t xml:space="preserve"> </w:t>
            </w:r>
            <w:r w:rsidRPr="00A44D7D">
              <w:rPr>
                <w:rFonts w:ascii="GHEA Grapalat" w:hAnsi="GHEA Grapalat" w:cs="Sylfaen"/>
              </w:rPr>
              <w:t>ուժը</w:t>
            </w:r>
            <w:r w:rsidRPr="00A44D7D">
              <w:rPr>
                <w:rFonts w:ascii="GHEA Grapalat" w:hAnsi="GHEA Grapalat"/>
              </w:rPr>
              <w:t xml:space="preserve"> </w:t>
            </w:r>
            <w:r w:rsidRPr="00A44D7D">
              <w:rPr>
                <w:rFonts w:ascii="GHEA Grapalat" w:hAnsi="GHEA Grapalat" w:cs="Sylfaen"/>
              </w:rPr>
              <w:t>կորցրած</w:t>
            </w:r>
            <w:r w:rsidRPr="00A44D7D">
              <w:rPr>
                <w:rFonts w:ascii="GHEA Grapalat" w:hAnsi="GHEA Grapalat"/>
              </w:rPr>
              <w:t xml:space="preserve"> </w:t>
            </w:r>
            <w:r w:rsidRPr="00A44D7D">
              <w:rPr>
                <w:rFonts w:ascii="GHEA Grapalat" w:hAnsi="GHEA Grapalat" w:cs="Sylfaen"/>
              </w:rPr>
              <w:t>է</w:t>
            </w:r>
            <w:r w:rsidRPr="00A44D7D">
              <w:rPr>
                <w:rFonts w:ascii="GHEA Grapalat" w:hAnsi="GHEA Grapalat"/>
              </w:rPr>
              <w:t xml:space="preserve"> </w:t>
            </w:r>
            <w:r w:rsidRPr="00A44D7D">
              <w:rPr>
                <w:rFonts w:ascii="GHEA Grapalat" w:hAnsi="GHEA Grapalat" w:cs="Sylfaen"/>
              </w:rPr>
              <w:t>ճանաչվում</w:t>
            </w:r>
            <w:r w:rsidRPr="00A44D7D">
              <w:rPr>
                <w:rFonts w:ascii="GHEA Grapalat" w:hAnsi="GHEA Grapalat"/>
              </w:rPr>
              <w:t xml:space="preserve">, </w:t>
            </w:r>
            <w:r w:rsidRPr="00A44D7D">
              <w:rPr>
                <w:rFonts w:ascii="GHEA Grapalat" w:hAnsi="GHEA Grapalat" w:cs="Sylfaen"/>
              </w:rPr>
              <w:t>եթե՝</w:t>
            </w:r>
            <w:r w:rsidRPr="00A44D7D">
              <w:rPr>
                <w:rFonts w:ascii="GHEA Grapalat" w:hAnsi="GHEA Grapalat"/>
              </w:rPr>
              <w:t xml:space="preserve"> </w:t>
            </w:r>
          </w:p>
          <w:p w:rsidR="00A44D7D" w:rsidRPr="00A44D7D" w:rsidRDefault="00A44D7D" w:rsidP="002A0195">
            <w:pPr>
              <w:pStyle w:val="NormalWeb"/>
              <w:spacing w:before="0" w:beforeAutospacing="0" w:after="0" w:afterAutospacing="0"/>
              <w:ind w:firstLine="200"/>
              <w:jc w:val="both"/>
              <w:rPr>
                <w:rFonts w:ascii="GHEA Grapalat" w:hAnsi="GHEA Grapalat"/>
              </w:rPr>
            </w:pPr>
            <w:r w:rsidRPr="00A44D7D">
              <w:rPr>
                <w:rFonts w:ascii="GHEA Grapalat" w:hAnsi="GHEA Grapalat"/>
              </w:rPr>
              <w:t xml:space="preserve">1) </w:t>
            </w:r>
            <w:r w:rsidRPr="00A44D7D">
              <w:rPr>
                <w:rFonts w:ascii="GHEA Grapalat" w:hAnsi="GHEA Grapalat" w:cs="Sylfaen"/>
              </w:rPr>
              <w:t>«Վարչական իրավախախտումների վերաբերյալ» օրենսգրքի 94</w:t>
            </w:r>
            <w:r w:rsidR="004F67C4" w:rsidRPr="004F67C4">
              <w:rPr>
                <w:rFonts w:ascii="GHEA Grapalat" w:hAnsi="GHEA Grapalat" w:cs="Sylfaen"/>
                <w:lang w:val="hy-AM"/>
              </w:rPr>
              <w:t>.1-ին</w:t>
            </w:r>
            <w:r w:rsidR="004F67C4">
              <w:rPr>
                <w:rFonts w:ascii="GHEA Grapalat" w:hAnsi="GHEA Grapalat"/>
                <w:lang w:val="hy-AM"/>
              </w:rPr>
              <w:t xml:space="preserve"> </w:t>
            </w:r>
            <w:r w:rsidR="00A86630">
              <w:rPr>
                <w:rFonts w:ascii="GHEA Grapalat" w:hAnsi="GHEA Grapalat"/>
              </w:rPr>
              <w:t xml:space="preserve">հոդվածի </w:t>
            </w:r>
            <w:r w:rsidR="00A86630">
              <w:rPr>
                <w:rFonts w:ascii="GHEA Grapalat" w:hAnsi="GHEA Grapalat"/>
                <w:lang w:val="hy-AM"/>
              </w:rPr>
              <w:t>4</w:t>
            </w:r>
            <w:r w:rsidR="00A86630">
              <w:rPr>
                <w:rFonts w:ascii="GHEA Grapalat" w:hAnsi="GHEA Grapalat"/>
              </w:rPr>
              <w:t xml:space="preserve">-րդ կամ </w:t>
            </w:r>
            <w:r w:rsidR="00A86630">
              <w:rPr>
                <w:rFonts w:ascii="GHEA Grapalat" w:hAnsi="GHEA Grapalat"/>
                <w:lang w:val="hy-AM"/>
              </w:rPr>
              <w:t>6</w:t>
            </w:r>
            <w:r w:rsidR="00A86630">
              <w:rPr>
                <w:rFonts w:ascii="GHEA Grapalat" w:hAnsi="GHEA Grapalat"/>
              </w:rPr>
              <w:t xml:space="preserve">-րդ </w:t>
            </w:r>
            <w:r w:rsidRPr="00A44D7D">
              <w:rPr>
                <w:rFonts w:ascii="GHEA Grapalat" w:hAnsi="GHEA Grapalat"/>
              </w:rPr>
              <w:t xml:space="preserve">մասերով սահմանված իրավախախտման համար ձեռնարկողը ենթարկվել է վարչական պատասխանատվության, </w:t>
            </w:r>
          </w:p>
          <w:p w:rsidR="00A44D7D" w:rsidRPr="00A44D7D" w:rsidRDefault="002A0195" w:rsidP="002A0195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A44D7D" w:rsidRPr="00A44D7D">
              <w:rPr>
                <w:rFonts w:ascii="GHEA Grapalat" w:hAnsi="GHEA Grapalat"/>
              </w:rPr>
              <w:t xml:space="preserve">) </w:t>
            </w:r>
            <w:r w:rsidR="00A44D7D" w:rsidRPr="00A44D7D">
              <w:rPr>
                <w:rFonts w:ascii="GHEA Grapalat" w:hAnsi="GHEA Grapalat" w:cs="Sylfaen"/>
              </w:rPr>
              <w:t>ընդունվել</w:t>
            </w:r>
            <w:r w:rsidR="00A44D7D" w:rsidRPr="00A44D7D">
              <w:rPr>
                <w:rFonts w:ascii="GHEA Grapalat" w:hAnsi="GHEA Grapalat"/>
              </w:rPr>
              <w:t xml:space="preserve"> </w:t>
            </w:r>
            <w:r w:rsidR="00A44D7D" w:rsidRPr="00A44D7D">
              <w:rPr>
                <w:rFonts w:ascii="GHEA Grapalat" w:hAnsi="GHEA Grapalat" w:cs="Sylfaen"/>
              </w:rPr>
              <w:t>է</w:t>
            </w:r>
            <w:r w:rsidR="00A44D7D" w:rsidRPr="00A44D7D">
              <w:rPr>
                <w:rFonts w:ascii="GHEA Grapalat" w:hAnsi="GHEA Grapalat"/>
              </w:rPr>
              <w:t xml:space="preserve"> </w:t>
            </w:r>
            <w:r w:rsidR="00A44D7D" w:rsidRPr="00A44D7D">
              <w:rPr>
                <w:rFonts w:ascii="GHEA Grapalat" w:hAnsi="GHEA Grapalat" w:cs="Sylfaen"/>
              </w:rPr>
              <w:t>բնապահպանական</w:t>
            </w:r>
            <w:r w:rsidR="00A44D7D" w:rsidRPr="00A44D7D">
              <w:rPr>
                <w:rFonts w:ascii="GHEA Grapalat" w:hAnsi="GHEA Grapalat"/>
              </w:rPr>
              <w:t xml:space="preserve"> </w:t>
            </w:r>
            <w:r w:rsidR="00A44D7D" w:rsidRPr="00A44D7D">
              <w:rPr>
                <w:rFonts w:ascii="GHEA Grapalat" w:hAnsi="GHEA Grapalat" w:cs="Sylfaen"/>
              </w:rPr>
              <w:t>նոր</w:t>
            </w:r>
            <w:r w:rsidR="00A44D7D" w:rsidRPr="00A44D7D">
              <w:rPr>
                <w:rFonts w:ascii="GHEA Grapalat" w:hAnsi="GHEA Grapalat"/>
              </w:rPr>
              <w:t xml:space="preserve"> </w:t>
            </w:r>
            <w:r w:rsidR="00A44D7D" w:rsidRPr="00A44D7D">
              <w:rPr>
                <w:rFonts w:ascii="GHEA Grapalat" w:hAnsi="GHEA Grapalat" w:cs="Sylfaen"/>
              </w:rPr>
              <w:t>օրենսդրություն, որով սահմանվել է փորձաքննական եզրակացություններն ուժը կորցրած ճանաչելու պահանջ,</w:t>
            </w:r>
            <w:r w:rsidR="00A44D7D" w:rsidRPr="00A44D7D">
              <w:rPr>
                <w:rFonts w:ascii="GHEA Grapalat" w:hAnsi="GHEA Grapalat"/>
              </w:rPr>
              <w:t xml:space="preserve"> </w:t>
            </w:r>
          </w:p>
          <w:p w:rsidR="00A44D7D" w:rsidRPr="00A44D7D" w:rsidRDefault="002A0195" w:rsidP="002A0195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  <w:r w:rsidR="00A44D7D" w:rsidRPr="00A44D7D">
              <w:rPr>
                <w:rFonts w:ascii="GHEA Grapalat" w:hAnsi="GHEA Grapalat"/>
              </w:rPr>
              <w:t xml:space="preserve">) </w:t>
            </w:r>
            <w:r w:rsidR="00A44D7D" w:rsidRPr="00A44D7D">
              <w:rPr>
                <w:rFonts w:ascii="GHEA Grapalat" w:hAnsi="GHEA Grapalat" w:cs="Sylfaen"/>
              </w:rPr>
              <w:t>փորձաքննական</w:t>
            </w:r>
            <w:r w:rsidR="00A44D7D" w:rsidRPr="00A44D7D">
              <w:rPr>
                <w:rFonts w:ascii="GHEA Grapalat" w:hAnsi="GHEA Grapalat"/>
              </w:rPr>
              <w:t xml:space="preserve"> </w:t>
            </w:r>
            <w:r w:rsidR="00A44D7D" w:rsidRPr="00A44D7D">
              <w:rPr>
                <w:rFonts w:ascii="GHEA Grapalat" w:hAnsi="GHEA Grapalat" w:cs="Sylfaen"/>
              </w:rPr>
              <w:t>եզրակացություն</w:t>
            </w:r>
            <w:r w:rsidR="00A44D7D" w:rsidRPr="00A44D7D">
              <w:rPr>
                <w:rFonts w:ascii="GHEA Grapalat" w:hAnsi="GHEA Grapalat"/>
              </w:rPr>
              <w:t xml:space="preserve"> </w:t>
            </w:r>
            <w:r w:rsidR="00A44D7D" w:rsidRPr="00A44D7D">
              <w:rPr>
                <w:rFonts w:ascii="GHEA Grapalat" w:hAnsi="GHEA Grapalat" w:cs="Sylfaen"/>
              </w:rPr>
              <w:t>տալուց</w:t>
            </w:r>
            <w:r w:rsidR="00A44D7D" w:rsidRPr="00A44D7D">
              <w:rPr>
                <w:rFonts w:ascii="GHEA Grapalat" w:hAnsi="GHEA Grapalat"/>
              </w:rPr>
              <w:t xml:space="preserve"> </w:t>
            </w:r>
            <w:r w:rsidR="00A44D7D" w:rsidRPr="00A44D7D">
              <w:rPr>
                <w:rFonts w:ascii="GHEA Grapalat" w:hAnsi="GHEA Grapalat" w:cs="Sylfaen"/>
              </w:rPr>
              <w:t>հետո</w:t>
            </w:r>
            <w:r w:rsidR="00A44D7D" w:rsidRPr="00A44D7D">
              <w:rPr>
                <w:rFonts w:ascii="GHEA Grapalat" w:hAnsi="GHEA Grapalat"/>
              </w:rPr>
              <w:t xml:space="preserve"> </w:t>
            </w:r>
            <w:r w:rsidR="00A44D7D" w:rsidRPr="00A44D7D">
              <w:rPr>
                <w:rFonts w:ascii="GHEA Grapalat" w:hAnsi="GHEA Grapalat" w:cs="Sylfaen"/>
              </w:rPr>
              <w:t>ի</w:t>
            </w:r>
            <w:r w:rsidR="00A44D7D" w:rsidRPr="00A44D7D">
              <w:rPr>
                <w:rFonts w:ascii="GHEA Grapalat" w:hAnsi="GHEA Grapalat"/>
              </w:rPr>
              <w:t xml:space="preserve"> </w:t>
            </w:r>
            <w:r w:rsidR="00A44D7D" w:rsidRPr="00A44D7D">
              <w:rPr>
                <w:rFonts w:ascii="GHEA Grapalat" w:hAnsi="GHEA Grapalat" w:cs="Sylfaen"/>
              </w:rPr>
              <w:t>հայտ</w:t>
            </w:r>
            <w:r w:rsidR="00A44D7D" w:rsidRPr="00A44D7D">
              <w:rPr>
                <w:rFonts w:ascii="GHEA Grapalat" w:hAnsi="GHEA Grapalat"/>
              </w:rPr>
              <w:t xml:space="preserve"> </w:t>
            </w:r>
            <w:r w:rsidR="00A44D7D" w:rsidRPr="00A44D7D">
              <w:rPr>
                <w:rFonts w:ascii="GHEA Grapalat" w:hAnsi="GHEA Grapalat" w:cs="Sylfaen"/>
              </w:rPr>
              <w:t>են</w:t>
            </w:r>
            <w:r w:rsidR="00A44D7D" w:rsidRPr="00A44D7D">
              <w:rPr>
                <w:rFonts w:ascii="GHEA Grapalat" w:hAnsi="GHEA Grapalat"/>
              </w:rPr>
              <w:t xml:space="preserve"> </w:t>
            </w:r>
            <w:r w:rsidR="00A44D7D" w:rsidRPr="00A44D7D">
              <w:rPr>
                <w:rFonts w:ascii="GHEA Grapalat" w:hAnsi="GHEA Grapalat" w:cs="Sylfaen"/>
              </w:rPr>
              <w:t>եկել</w:t>
            </w:r>
            <w:r w:rsidR="00A44D7D" w:rsidRPr="00A44D7D">
              <w:rPr>
                <w:rFonts w:ascii="GHEA Grapalat" w:hAnsi="GHEA Grapalat"/>
              </w:rPr>
              <w:t xml:space="preserve"> </w:t>
            </w:r>
            <w:r w:rsidR="00A44D7D" w:rsidRPr="00A44D7D">
              <w:rPr>
                <w:rFonts w:ascii="GHEA Grapalat" w:hAnsi="GHEA Grapalat" w:cs="Sylfaen"/>
              </w:rPr>
              <w:t>էկոլոգիական</w:t>
            </w:r>
            <w:r w:rsidR="00A44D7D" w:rsidRPr="00A44D7D">
              <w:rPr>
                <w:rFonts w:ascii="GHEA Grapalat" w:hAnsi="GHEA Grapalat"/>
              </w:rPr>
              <w:t xml:space="preserve"> </w:t>
            </w:r>
            <w:r w:rsidR="00A44D7D" w:rsidRPr="00A44D7D">
              <w:rPr>
                <w:rFonts w:ascii="GHEA Grapalat" w:hAnsi="GHEA Grapalat" w:cs="Sylfaen"/>
              </w:rPr>
              <w:t>նոր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A44D7D" w:rsidRPr="00A44D7D">
              <w:rPr>
                <w:rFonts w:ascii="GHEA Grapalat" w:hAnsi="GHEA Grapalat" w:cs="Sylfaen"/>
              </w:rPr>
              <w:t>գործոններ</w:t>
            </w:r>
            <w:r w:rsidR="00A44D7D" w:rsidRPr="00A44D7D">
              <w:rPr>
                <w:rFonts w:ascii="GHEA Grapalat" w:hAnsi="GHEA Grapalat"/>
              </w:rPr>
              <w:t xml:space="preserve">: </w:t>
            </w:r>
          </w:p>
          <w:p w:rsidR="00A44D7D" w:rsidRPr="00A44D7D" w:rsidRDefault="00A44D7D" w:rsidP="002A0195">
            <w:pPr>
              <w:pStyle w:val="NormalWeb"/>
              <w:spacing w:before="0" w:beforeAutospacing="0" w:after="0" w:afterAutospacing="0"/>
              <w:ind w:firstLine="200"/>
              <w:jc w:val="both"/>
              <w:rPr>
                <w:rFonts w:ascii="GHEA Grapalat" w:hAnsi="GHEA Grapalat"/>
                <w:lang w:val="hy-AM"/>
              </w:rPr>
            </w:pPr>
            <w:r w:rsidRPr="00A44D7D">
              <w:rPr>
                <w:rFonts w:ascii="GHEA Grapalat" w:hAnsi="GHEA Grapalat"/>
                <w:lang w:val="hy-AM"/>
              </w:rPr>
              <w:t xml:space="preserve">2. </w:t>
            </w:r>
            <w:r w:rsidRPr="00A44D7D">
              <w:rPr>
                <w:rFonts w:ascii="GHEA Grapalat" w:hAnsi="GHEA Grapalat" w:cs="Sylfaen"/>
                <w:lang w:val="hy-AM"/>
              </w:rPr>
              <w:t>Ձեռնարկողը</w:t>
            </w:r>
            <w:r w:rsidRPr="00A44D7D">
              <w:rPr>
                <w:rFonts w:ascii="GHEA Grapalat" w:hAnsi="GHEA Grapalat"/>
                <w:lang w:val="hy-AM"/>
              </w:rPr>
              <w:t xml:space="preserve">, </w:t>
            </w:r>
            <w:r w:rsidRPr="00A44D7D">
              <w:rPr>
                <w:rFonts w:ascii="GHEA Grapalat" w:hAnsi="GHEA Grapalat" w:cs="Sylfaen"/>
                <w:lang w:val="hy-AM"/>
              </w:rPr>
              <w:t>փորձաքննական եզրակացությունն</w:t>
            </w:r>
            <w:r w:rsidRPr="00A44D7D">
              <w:rPr>
                <w:rFonts w:ascii="GHEA Grapalat" w:hAnsi="GHEA Grapalat"/>
                <w:lang w:val="hy-AM"/>
              </w:rPr>
              <w:t xml:space="preserve"> </w:t>
            </w:r>
            <w:r w:rsidRPr="00A44D7D">
              <w:rPr>
                <w:rFonts w:ascii="GHEA Grapalat" w:hAnsi="GHEA Grapalat" w:cs="Sylfaen"/>
                <w:lang w:val="hy-AM"/>
              </w:rPr>
              <w:t>ուժը</w:t>
            </w:r>
            <w:r w:rsidRPr="00A44D7D">
              <w:rPr>
                <w:rFonts w:ascii="GHEA Grapalat" w:hAnsi="GHEA Grapalat"/>
                <w:lang w:val="hy-AM"/>
              </w:rPr>
              <w:t xml:space="preserve"> </w:t>
            </w:r>
            <w:r w:rsidRPr="00A44D7D">
              <w:rPr>
                <w:rFonts w:ascii="GHEA Grapalat" w:hAnsi="GHEA Grapalat" w:cs="Sylfaen"/>
                <w:lang w:val="hy-AM"/>
              </w:rPr>
              <w:t>կորցրած</w:t>
            </w:r>
            <w:r w:rsidRPr="00A44D7D">
              <w:rPr>
                <w:rFonts w:ascii="GHEA Grapalat" w:hAnsi="GHEA Grapalat"/>
                <w:lang w:val="hy-AM"/>
              </w:rPr>
              <w:t xml:space="preserve"> </w:t>
            </w:r>
            <w:r w:rsidRPr="00A44D7D">
              <w:rPr>
                <w:rFonts w:ascii="GHEA Grapalat" w:hAnsi="GHEA Grapalat" w:cs="Sylfaen"/>
                <w:lang w:val="hy-AM"/>
              </w:rPr>
              <w:t>ճանաչելու</w:t>
            </w:r>
            <w:r w:rsidRPr="00A44D7D">
              <w:rPr>
                <w:rFonts w:ascii="GHEA Grapalat" w:hAnsi="GHEA Grapalat"/>
                <w:lang w:val="hy-AM"/>
              </w:rPr>
              <w:t xml:space="preserve"> </w:t>
            </w:r>
            <w:r w:rsidRPr="00A44D7D">
              <w:rPr>
                <w:rFonts w:ascii="GHEA Grapalat" w:hAnsi="GHEA Grapalat" w:cs="Sylfaen"/>
                <w:lang w:val="hy-AM"/>
              </w:rPr>
              <w:t>վերաբերյալ</w:t>
            </w:r>
            <w:r w:rsidRPr="00A44D7D">
              <w:rPr>
                <w:rFonts w:ascii="GHEA Grapalat" w:hAnsi="GHEA Grapalat"/>
                <w:lang w:val="hy-AM"/>
              </w:rPr>
              <w:t xml:space="preserve"> </w:t>
            </w:r>
            <w:r w:rsidRPr="00A44D7D">
              <w:rPr>
                <w:rFonts w:ascii="GHEA Grapalat" w:hAnsi="GHEA Grapalat" w:cs="Sylfaen"/>
                <w:lang w:val="hy-AM"/>
              </w:rPr>
              <w:t>լիազոր</w:t>
            </w:r>
            <w:r w:rsidRPr="00A44D7D">
              <w:rPr>
                <w:rFonts w:ascii="GHEA Grapalat" w:hAnsi="GHEA Grapalat"/>
                <w:lang w:val="hy-AM"/>
              </w:rPr>
              <w:t xml:space="preserve"> </w:t>
            </w:r>
            <w:r w:rsidRPr="00A44D7D">
              <w:rPr>
                <w:rFonts w:ascii="GHEA Grapalat" w:hAnsi="GHEA Grapalat" w:cs="Sylfaen"/>
                <w:lang w:val="hy-AM"/>
              </w:rPr>
              <w:t>մարմնի</w:t>
            </w:r>
            <w:r w:rsidRPr="00A44D7D">
              <w:rPr>
                <w:rFonts w:ascii="GHEA Grapalat" w:hAnsi="GHEA Grapalat"/>
                <w:lang w:val="hy-AM"/>
              </w:rPr>
              <w:t xml:space="preserve"> </w:t>
            </w:r>
            <w:r w:rsidRPr="00A44D7D">
              <w:rPr>
                <w:rFonts w:ascii="GHEA Grapalat" w:hAnsi="GHEA Grapalat" w:cs="Sylfaen"/>
                <w:lang w:val="hy-AM"/>
              </w:rPr>
              <w:t>ընդունած</w:t>
            </w:r>
            <w:r w:rsidRPr="00A44D7D">
              <w:rPr>
                <w:rFonts w:ascii="GHEA Grapalat" w:hAnsi="GHEA Grapalat"/>
                <w:lang w:val="hy-AM"/>
              </w:rPr>
              <w:t xml:space="preserve"> </w:t>
            </w:r>
            <w:r w:rsidRPr="00A44D7D">
              <w:rPr>
                <w:rFonts w:ascii="GHEA Grapalat" w:hAnsi="GHEA Grapalat" w:cs="Sylfaen"/>
                <w:lang w:val="hy-AM"/>
              </w:rPr>
              <w:t>որոշումը</w:t>
            </w:r>
            <w:r w:rsidRPr="00A44D7D">
              <w:rPr>
                <w:rFonts w:ascii="GHEA Grapalat" w:hAnsi="GHEA Grapalat"/>
                <w:lang w:val="hy-AM"/>
              </w:rPr>
              <w:t xml:space="preserve"> </w:t>
            </w:r>
            <w:r w:rsidRPr="00A44D7D">
              <w:rPr>
                <w:rFonts w:ascii="GHEA Grapalat" w:hAnsi="GHEA Grapalat" w:cs="Sylfaen"/>
                <w:lang w:val="hy-AM"/>
              </w:rPr>
              <w:t>կարող</w:t>
            </w:r>
            <w:r w:rsidRPr="00A44D7D">
              <w:rPr>
                <w:rFonts w:ascii="GHEA Grapalat" w:hAnsi="GHEA Grapalat"/>
                <w:lang w:val="hy-AM"/>
              </w:rPr>
              <w:t xml:space="preserve"> </w:t>
            </w:r>
            <w:r w:rsidRPr="00A44D7D">
              <w:rPr>
                <w:rFonts w:ascii="GHEA Grapalat" w:hAnsi="GHEA Grapalat" w:cs="Sylfaen"/>
                <w:lang w:val="hy-AM"/>
              </w:rPr>
              <w:t>է</w:t>
            </w:r>
            <w:r w:rsidRPr="00A44D7D">
              <w:rPr>
                <w:rFonts w:ascii="GHEA Grapalat" w:hAnsi="GHEA Grapalat"/>
                <w:lang w:val="hy-AM"/>
              </w:rPr>
              <w:t xml:space="preserve"> </w:t>
            </w:r>
            <w:r w:rsidRPr="00A44D7D">
              <w:rPr>
                <w:rFonts w:ascii="GHEA Grapalat" w:hAnsi="GHEA Grapalat" w:cs="Sylfaen"/>
                <w:lang w:val="hy-AM"/>
              </w:rPr>
              <w:t>բողոքարկել</w:t>
            </w:r>
            <w:r w:rsidRPr="00A44D7D">
              <w:rPr>
                <w:rFonts w:ascii="GHEA Grapalat" w:hAnsi="GHEA Grapalat"/>
                <w:lang w:val="hy-AM"/>
              </w:rPr>
              <w:t xml:space="preserve"> Հայաստանի Հանրապետության օրենսդրությամբ սահմանված կարգով։</w:t>
            </w:r>
          </w:p>
          <w:p w:rsidR="00A44D7D" w:rsidRPr="00A44D7D" w:rsidRDefault="00A44D7D" w:rsidP="002A0195">
            <w:pPr>
              <w:spacing w:after="0" w:line="240" w:lineRule="auto"/>
              <w:ind w:firstLine="2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44D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3. </w:t>
            </w:r>
            <w:r w:rsidRPr="00A44D7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Փորձաքննական</w:t>
            </w:r>
            <w:r w:rsidRPr="00A44D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A44D7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եզրակացությունն</w:t>
            </w:r>
            <w:r w:rsidRPr="00A44D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A44D7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ուժը</w:t>
            </w:r>
            <w:r w:rsidRPr="00A44D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A44D7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կորցրած</w:t>
            </w:r>
            <w:r w:rsidRPr="00A44D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A44D7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ճանաչելու</w:t>
            </w:r>
            <w:r w:rsidRPr="00A44D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A44D7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կարգը</w:t>
            </w:r>
            <w:r w:rsidRPr="00A44D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A44D7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սահմանում</w:t>
            </w:r>
            <w:r w:rsidRPr="00A44D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A44D7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</w:t>
            </w:r>
            <w:r w:rsidRPr="00A44D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D57CD2" w:rsidRPr="00D57C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</w:t>
            </w:r>
            <w:r w:rsidRPr="00A44D7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առավարությունը</w:t>
            </w:r>
            <w:r w:rsidRPr="00A44D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: </w:t>
            </w:r>
          </w:p>
          <w:p w:rsidR="008E3D01" w:rsidRPr="00A44D7D" w:rsidRDefault="008E3D01" w:rsidP="002A019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Align w:val="center"/>
          </w:tcPr>
          <w:p w:rsidR="008E3D01" w:rsidRPr="00A44D7D" w:rsidRDefault="008E3D01" w:rsidP="002A019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A44D7D" w:rsidRPr="00A44D7D" w:rsidRDefault="00A44D7D" w:rsidP="002A0195">
      <w:pPr>
        <w:spacing w:after="0" w:line="24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</w:p>
    <w:p w:rsidR="00A44D7D" w:rsidRPr="00A44D7D" w:rsidRDefault="00A44D7D" w:rsidP="00A44D7D">
      <w:pPr>
        <w:spacing w:after="0" w:line="240" w:lineRule="auto"/>
        <w:ind w:firstLine="375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A44D7D">
        <w:rPr>
          <w:rFonts w:ascii="GHEA Grapalat" w:hAnsi="GHEA Grapalat" w:cs="Times New Roman"/>
          <w:b/>
          <w:sz w:val="24"/>
          <w:szCs w:val="24"/>
          <w:lang w:val="hy-AM"/>
        </w:rPr>
        <w:t>Գ Լ ՈՒ Խ 5</w:t>
      </w:r>
    </w:p>
    <w:p w:rsidR="008E3D01" w:rsidRPr="00A44D7D" w:rsidRDefault="008E3D01" w:rsidP="008E3D01">
      <w:pPr>
        <w:spacing w:after="0" w:line="240" w:lineRule="auto"/>
        <w:ind w:firstLine="375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8E3D01" w:rsidRDefault="008E3D01" w:rsidP="008E3D01">
      <w:pPr>
        <w:spacing w:after="0" w:line="240" w:lineRule="auto"/>
        <w:ind w:firstLine="375"/>
        <w:jc w:val="center"/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</w:pPr>
      <w:r w:rsidRPr="00E72973">
        <w:rPr>
          <w:rFonts w:ascii="GHEA Grapalat" w:hAnsi="GHEA Grapalat" w:cs="Times New Roman"/>
          <w:b/>
          <w:bCs/>
          <w:iCs/>
          <w:color w:val="000000" w:themeColor="text1"/>
          <w:sz w:val="24"/>
          <w:szCs w:val="24"/>
          <w:lang w:val="hy-AM"/>
        </w:rPr>
        <w:t>ՌԱԶՄԱՎԱՐԱԿԱՆ ԷԿՈԼՈԳԻԱԿԱՆ ԳՆԱՀԱՏՄԱՆ</w:t>
      </w:r>
      <w:r w:rsidRPr="00E72973">
        <w:rPr>
          <w:rFonts w:ascii="GHEA Grapalat" w:hAnsi="GHEA Grapalat" w:cs="Sylfaen"/>
          <w:b/>
          <w:bCs/>
          <w:iCs/>
          <w:color w:val="000000" w:themeColor="text1"/>
          <w:sz w:val="24"/>
          <w:szCs w:val="24"/>
          <w:lang w:val="hy-AM"/>
        </w:rPr>
        <w:t xml:space="preserve"> ԵՎ</w:t>
      </w:r>
      <w:r w:rsidRPr="00E72973">
        <w:rPr>
          <w:rFonts w:ascii="GHEA Grapalat" w:hAnsi="GHEA Grapalat" w:cs="Times New Roman"/>
          <w:b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Pr="00E72973">
        <w:rPr>
          <w:rFonts w:ascii="GHEA Grapalat" w:hAnsi="GHEA Grapalat" w:cs="Sylfaen"/>
          <w:b/>
          <w:bCs/>
          <w:iCs/>
          <w:color w:val="000000" w:themeColor="text1"/>
          <w:sz w:val="24"/>
          <w:szCs w:val="24"/>
          <w:lang w:val="hy-AM"/>
        </w:rPr>
        <w:t>ՓՈՐՁԱՔՆՆՈՒԹՅԱՆ</w:t>
      </w:r>
      <w:r w:rsidRPr="00E72973">
        <w:rPr>
          <w:rFonts w:ascii="GHEA Grapalat" w:hAnsi="GHEA Grapalat" w:cs="Times New Roman"/>
          <w:b/>
          <w:bCs/>
          <w:iCs/>
          <w:color w:val="000000" w:themeColor="text1"/>
          <w:sz w:val="24"/>
          <w:szCs w:val="24"/>
          <w:lang w:val="hy-AM"/>
        </w:rPr>
        <w:t xml:space="preserve">  </w:t>
      </w:r>
      <w:r w:rsidRPr="00E72973">
        <w:rPr>
          <w:rFonts w:ascii="GHEA Grapalat" w:hAnsi="GHEA Grapalat" w:cs="Sylfaen"/>
          <w:b/>
          <w:bCs/>
          <w:iCs/>
          <w:color w:val="000000" w:themeColor="text1"/>
          <w:sz w:val="24"/>
          <w:szCs w:val="24"/>
          <w:lang w:val="hy-AM"/>
        </w:rPr>
        <w:t>ԳՈՐԾԸՆԹԱՑՆԵՐԸ</w:t>
      </w:r>
      <w:r w:rsidRPr="00E72973">
        <w:rPr>
          <w:rFonts w:ascii="GHEA Grapalat" w:hAnsi="GHEA Grapalat" w:cs="Times New Roman"/>
          <w:b/>
          <w:bCs/>
          <w:iCs/>
          <w:color w:val="000000" w:themeColor="text1"/>
          <w:sz w:val="24"/>
          <w:szCs w:val="24"/>
          <w:lang w:val="hy-AM"/>
        </w:rPr>
        <w:t xml:space="preserve">, </w:t>
      </w:r>
      <w:r w:rsidRPr="00E72973">
        <w:rPr>
          <w:rFonts w:ascii="GHEA Grapalat" w:hAnsi="GHEA Grapalat" w:cs="Sylfaen"/>
          <w:b/>
          <w:bCs/>
          <w:iCs/>
          <w:color w:val="000000" w:themeColor="text1"/>
          <w:sz w:val="24"/>
          <w:szCs w:val="24"/>
          <w:lang w:val="hy-AM"/>
        </w:rPr>
        <w:t>ԴՐԱՆՑ</w:t>
      </w:r>
      <w:r w:rsidRPr="00E72973">
        <w:rPr>
          <w:rFonts w:ascii="GHEA Grapalat" w:hAnsi="GHEA Grapalat" w:cs="Times New Roman"/>
          <w:b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Pr="00E72973">
        <w:rPr>
          <w:rFonts w:ascii="GHEA Grapalat" w:hAnsi="GHEA Grapalat" w:cs="Sylfaen"/>
          <w:b/>
          <w:bCs/>
          <w:iCs/>
          <w:color w:val="000000" w:themeColor="text1"/>
          <w:sz w:val="24"/>
          <w:szCs w:val="24"/>
          <w:lang w:val="hy-AM"/>
        </w:rPr>
        <w:t>ՆԵՐԿԱՅԱՑՎՈՂ</w:t>
      </w:r>
      <w:r w:rsidRPr="00E72973">
        <w:rPr>
          <w:rFonts w:ascii="GHEA Grapalat" w:hAnsi="GHEA Grapalat" w:cs="Times New Roman"/>
          <w:b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Pr="00E72973">
        <w:rPr>
          <w:rFonts w:ascii="GHEA Grapalat" w:hAnsi="GHEA Grapalat" w:cs="Sylfaen"/>
          <w:b/>
          <w:bCs/>
          <w:iCs/>
          <w:color w:val="000000" w:themeColor="text1"/>
          <w:sz w:val="24"/>
          <w:szCs w:val="24"/>
          <w:lang w:val="hy-AM"/>
        </w:rPr>
        <w:t>ՊԱՀԱՆՋՆԵՐԸ</w:t>
      </w:r>
      <w:r w:rsidRPr="00E72973"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  <w:t xml:space="preserve"> , ՌԱԶՄԱՎԱՐԱԿԱՆ  ԷԿՈԼՈԳԻԱԿԱՆ ԳՆԱՀԱՏՄԱՆ ԵՎ ՓՈՐՁԱՔՆՆՈՒԹՅԱՆ ԵՆԹԱԿԱ ՀԻՄՆԱԴՐՈՒԹԱՅԻՆ ՓԱՍՏԱԹՂԹԵՐԻ ՏԵՍԱԿՆԵՐԸ</w:t>
      </w:r>
    </w:p>
    <w:p w:rsidR="00070EA6" w:rsidRPr="00E72973" w:rsidRDefault="00070EA6" w:rsidP="008E3D01">
      <w:pPr>
        <w:spacing w:after="0" w:line="240" w:lineRule="auto"/>
        <w:ind w:firstLine="375"/>
        <w:jc w:val="center"/>
        <w:rPr>
          <w:rFonts w:ascii="GHEA Grapalat" w:hAnsi="GHEA Grapalat" w:cs="Sylfaen"/>
          <w:b/>
          <w:bCs/>
          <w:iCs/>
          <w:color w:val="000000" w:themeColor="text1"/>
          <w:sz w:val="24"/>
          <w:szCs w:val="24"/>
          <w:lang w:val="hy-AM"/>
        </w:rPr>
      </w:pPr>
    </w:p>
    <w:p w:rsidR="008E3D01" w:rsidRDefault="008E3D01" w:rsidP="004F67C4">
      <w:pPr>
        <w:tabs>
          <w:tab w:val="left" w:pos="2520"/>
        </w:tabs>
        <w:spacing w:after="0" w:line="240" w:lineRule="auto"/>
        <w:ind w:left="2520" w:hanging="2070"/>
        <w:jc w:val="both"/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</w:pPr>
      <w:r w:rsidRPr="00E72973"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  <w:t>Հոդված</w:t>
      </w:r>
      <w:r w:rsidR="00BE13BC"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  <w:t xml:space="preserve"> 2</w:t>
      </w:r>
      <w:r w:rsidR="00A44D7D"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  <w:t>2</w:t>
      </w:r>
      <w:r w:rsidRPr="00E72973"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  <w:t xml:space="preserve">. </w:t>
      </w:r>
      <w:r w:rsidRPr="00E72973">
        <w:rPr>
          <w:b/>
          <w:color w:val="000000" w:themeColor="text1"/>
          <w:sz w:val="24"/>
          <w:szCs w:val="24"/>
          <w:lang w:val="hy-AM"/>
        </w:rPr>
        <w:t> </w:t>
      </w:r>
      <w:r w:rsidRPr="00E72973"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  <w:t>Ռազմավարական էկոլոգիական  գնահատման ենթակա</w:t>
      </w:r>
      <w:r w:rsidR="004F67C4"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  <w:t xml:space="preserve"> հիմնադրութային </w:t>
      </w:r>
      <w:r w:rsidRPr="00E72973"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  <w:t>փաստաթղթերի տեսակները</w:t>
      </w:r>
    </w:p>
    <w:p w:rsidR="00070EA6" w:rsidRPr="00E72973" w:rsidRDefault="00070EA6" w:rsidP="008E3D01">
      <w:pPr>
        <w:spacing w:after="0" w:line="240" w:lineRule="auto"/>
        <w:ind w:firstLine="375"/>
        <w:jc w:val="both"/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</w:pPr>
    </w:p>
    <w:p w:rsidR="002A0195" w:rsidRPr="002A0195" w:rsidRDefault="008E3D01" w:rsidP="002A0195">
      <w:pPr>
        <w:pStyle w:val="NormalWeb"/>
        <w:numPr>
          <w:ilvl w:val="0"/>
          <w:numId w:val="40"/>
        </w:numPr>
        <w:tabs>
          <w:tab w:val="left" w:pos="0"/>
        </w:tabs>
        <w:spacing w:before="0" w:beforeAutospacing="0" w:after="0" w:afterAutospacing="0"/>
        <w:jc w:val="both"/>
        <w:textAlignment w:val="baseline"/>
        <w:rPr>
          <w:rFonts w:ascii="GHEA Grapalat" w:hAnsi="GHEA Grapalat" w:cs="Sylfaen"/>
          <w:color w:val="000000" w:themeColor="text1"/>
          <w:lang w:val="hy-AM"/>
        </w:rPr>
      </w:pPr>
      <w:r w:rsidRPr="00E72973">
        <w:rPr>
          <w:rFonts w:ascii="GHEA Grapalat" w:hAnsi="GHEA Grapalat" w:cs="Sylfaen"/>
          <w:color w:val="000000" w:themeColor="text1"/>
          <w:lang w:val="hy-AM"/>
        </w:rPr>
        <w:t>Ռազմավարական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էկոլոգիական </w:t>
      </w:r>
      <w:r w:rsidRPr="00E72973">
        <w:rPr>
          <w:rFonts w:ascii="GHEA Grapalat" w:hAnsi="GHEA Grapalat" w:cs="Sylfaen"/>
          <w:color w:val="000000" w:themeColor="text1"/>
          <w:lang w:val="hy-AM"/>
        </w:rPr>
        <w:t>գնահատման</w:t>
      </w: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804730">
        <w:rPr>
          <w:rFonts w:ascii="GHEA Grapalat" w:hAnsi="GHEA Grapalat" w:cs="Sylfaen"/>
          <w:color w:val="000000" w:themeColor="text1"/>
          <w:lang w:val="hy-AM"/>
        </w:rPr>
        <w:t>(այսուհետ՝ ՌԷԳ)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lang w:val="hy-AM"/>
        </w:rPr>
        <w:t>ենթակա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lang w:val="hy-AM"/>
        </w:rPr>
        <w:t>են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lang w:val="hy-AM"/>
        </w:rPr>
        <w:t>սոցիալ</w:t>
      </w:r>
      <w:r w:rsidRPr="00E72973">
        <w:rPr>
          <w:rFonts w:ascii="GHEA Grapalat" w:hAnsi="GHEA Grapalat"/>
          <w:color w:val="000000" w:themeColor="text1"/>
          <w:lang w:val="hy-AM"/>
        </w:rPr>
        <w:t>-</w:t>
      </w:r>
    </w:p>
    <w:p w:rsidR="008E3D01" w:rsidRPr="00E72973" w:rsidRDefault="008E3D01" w:rsidP="002A0195">
      <w:pPr>
        <w:pStyle w:val="NormalWeb"/>
        <w:tabs>
          <w:tab w:val="left" w:pos="0"/>
        </w:tabs>
        <w:spacing w:before="0" w:beforeAutospacing="0" w:after="0" w:afterAutospacing="0"/>
        <w:jc w:val="both"/>
        <w:textAlignment w:val="baseline"/>
        <w:rPr>
          <w:rFonts w:ascii="GHEA Grapalat" w:hAnsi="GHEA Grapalat" w:cs="Sylfaen"/>
          <w:color w:val="000000" w:themeColor="text1"/>
          <w:lang w:val="hy-AM"/>
        </w:rPr>
      </w:pPr>
      <w:r w:rsidRPr="00E72973">
        <w:rPr>
          <w:rFonts w:ascii="GHEA Grapalat" w:hAnsi="GHEA Grapalat" w:cs="Sylfaen"/>
          <w:color w:val="000000" w:themeColor="text1"/>
          <w:lang w:val="hy-AM"/>
        </w:rPr>
        <w:t>տնտեսական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զարգացման, </w:t>
      </w:r>
      <w:r w:rsidRPr="00E72973">
        <w:rPr>
          <w:rFonts w:ascii="GHEA Grapalat" w:hAnsi="GHEA Grapalat" w:cs="Sylfaen"/>
          <w:color w:val="000000" w:themeColor="text1"/>
          <w:lang w:val="hy-AM"/>
        </w:rPr>
        <w:t>էներգետիկայի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, </w:t>
      </w:r>
      <w:r w:rsidRPr="00E72973">
        <w:rPr>
          <w:rFonts w:ascii="GHEA Grapalat" w:hAnsi="GHEA Grapalat" w:cs="Sylfaen"/>
          <w:color w:val="000000" w:themeColor="text1"/>
          <w:lang w:val="hy-AM"/>
        </w:rPr>
        <w:t>քաղաքաշինության,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lang w:val="hy-AM"/>
        </w:rPr>
        <w:t>տրանսպորտի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, </w:t>
      </w:r>
      <w:r w:rsidRPr="00E72973">
        <w:rPr>
          <w:rFonts w:ascii="GHEA Grapalat" w:hAnsi="GHEA Grapalat" w:cs="Sylfaen"/>
          <w:color w:val="000000" w:themeColor="text1"/>
          <w:lang w:val="hy-AM"/>
        </w:rPr>
        <w:t>կապի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, </w:t>
      </w:r>
      <w:r w:rsidRPr="00E72973">
        <w:rPr>
          <w:rFonts w:ascii="GHEA Grapalat" w:hAnsi="GHEA Grapalat" w:cs="Sylfaen"/>
          <w:color w:val="000000" w:themeColor="text1"/>
          <w:lang w:val="hy-AM"/>
        </w:rPr>
        <w:t>գյուղատնտեսության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, </w:t>
      </w:r>
      <w:r w:rsidRPr="00E72973">
        <w:rPr>
          <w:rFonts w:ascii="GHEA Grapalat" w:hAnsi="GHEA Grapalat" w:cs="Sylfaen"/>
          <w:color w:val="000000" w:themeColor="text1"/>
          <w:lang w:val="hy-AM"/>
        </w:rPr>
        <w:t>տուրիզմի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, </w:t>
      </w:r>
      <w:r w:rsidRPr="00E72973">
        <w:rPr>
          <w:rFonts w:ascii="GHEA Grapalat" w:hAnsi="GHEA Grapalat" w:cs="Sylfaen"/>
          <w:color w:val="000000" w:themeColor="text1"/>
          <w:lang w:val="hy-AM"/>
        </w:rPr>
        <w:t>տարածքային զարգացման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, </w:t>
      </w:r>
      <w:r w:rsidRPr="00E72973">
        <w:rPr>
          <w:rFonts w:ascii="GHEA Grapalat" w:hAnsi="GHEA Grapalat" w:cs="Sylfaen"/>
          <w:color w:val="000000" w:themeColor="text1"/>
          <w:lang w:val="hy-AM"/>
        </w:rPr>
        <w:t>ընդերքօգտագործման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, </w:t>
      </w:r>
      <w:r w:rsidRPr="00E72973">
        <w:rPr>
          <w:rFonts w:ascii="GHEA Grapalat" w:hAnsi="GHEA Grapalat" w:cs="Sylfaen"/>
          <w:color w:val="000000" w:themeColor="text1"/>
          <w:lang w:val="hy-AM"/>
        </w:rPr>
        <w:t>արդյունաբերական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lang w:val="hy-AM"/>
        </w:rPr>
        <w:t>ճյուղերի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, </w:t>
      </w:r>
      <w:r w:rsidRPr="00E72973">
        <w:rPr>
          <w:rFonts w:ascii="GHEA Grapalat" w:hAnsi="GHEA Grapalat" w:cs="Sylfaen"/>
          <w:color w:val="000000" w:themeColor="text1"/>
          <w:lang w:val="hy-AM"/>
        </w:rPr>
        <w:t>ռեկրեացիայի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, </w:t>
      </w:r>
      <w:r w:rsidRPr="00E72973">
        <w:rPr>
          <w:rFonts w:ascii="GHEA Grapalat" w:hAnsi="GHEA Grapalat" w:cs="Sylfaen"/>
          <w:color w:val="000000" w:themeColor="text1"/>
          <w:lang w:val="hy-AM"/>
        </w:rPr>
        <w:t>անտառատնտեսության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, </w:t>
      </w:r>
      <w:r w:rsidRPr="00E72973">
        <w:rPr>
          <w:rFonts w:ascii="GHEA Grapalat" w:hAnsi="GHEA Grapalat" w:cs="Sylfaen"/>
          <w:color w:val="000000" w:themeColor="text1"/>
          <w:lang w:val="hy-AM"/>
        </w:rPr>
        <w:t>ձկնաբուծության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, </w:t>
      </w:r>
      <w:r w:rsidRPr="00E72973">
        <w:rPr>
          <w:rFonts w:ascii="GHEA Grapalat" w:hAnsi="GHEA Grapalat" w:cs="Sylfaen"/>
          <w:color w:val="000000" w:themeColor="text1"/>
          <w:lang w:val="hy-AM"/>
        </w:rPr>
        <w:lastRenderedPageBreak/>
        <w:t>թափոնների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lang w:val="hy-AM"/>
        </w:rPr>
        <w:t>գործածության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, </w:t>
      </w:r>
      <w:r w:rsidRPr="00E72973">
        <w:rPr>
          <w:rFonts w:ascii="GHEA Grapalat" w:hAnsi="GHEA Grapalat" w:cs="Sylfaen"/>
          <w:color w:val="000000" w:themeColor="text1"/>
          <w:lang w:val="hy-AM"/>
        </w:rPr>
        <w:t>ջրային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lang w:val="hy-AM"/>
        </w:rPr>
        <w:t>տնտեսության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lang w:val="hy-AM"/>
        </w:rPr>
        <w:t>բնագավառներին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lang w:val="hy-AM"/>
        </w:rPr>
        <w:t>վերաբերող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lang w:val="hy-AM"/>
        </w:rPr>
        <w:t>հիմնադրութային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lang w:val="hy-AM"/>
        </w:rPr>
        <w:t xml:space="preserve">փաստաթղթերը, որոնք սույն օրենքի 13-րդ հոդվածում թվարկված </w:t>
      </w:r>
      <w:r w:rsidRPr="003E42A8">
        <w:rPr>
          <w:rFonts w:ascii="GHEA Grapalat" w:hAnsi="GHEA Grapalat" w:cs="Sylfaen"/>
          <w:lang w:val="hy-AM"/>
        </w:rPr>
        <w:t>նախատեսվող գործունեությունների</w:t>
      </w:r>
      <w:r w:rsidRPr="00E72973">
        <w:rPr>
          <w:rFonts w:ascii="GHEA Grapalat" w:hAnsi="GHEA Grapalat" w:cs="Sylfaen"/>
          <w:color w:val="000000" w:themeColor="text1"/>
          <w:lang w:val="hy-AM"/>
        </w:rPr>
        <w:t xml:space="preserve"> տեսակների իրականացման հիմքեր են պարունակում:  </w:t>
      </w:r>
    </w:p>
    <w:p w:rsidR="008E3D01" w:rsidRPr="00E72973" w:rsidRDefault="008E3D01" w:rsidP="002A0195">
      <w:pPr>
        <w:pStyle w:val="NormalWeb"/>
        <w:numPr>
          <w:ilvl w:val="0"/>
          <w:numId w:val="40"/>
        </w:numPr>
        <w:spacing w:before="0" w:beforeAutospacing="0" w:after="0" w:afterAutospacing="0"/>
        <w:ind w:left="90" w:firstLine="27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ՌԷԳ-ի </w:t>
      </w:r>
      <w:r w:rsidRPr="00E72973">
        <w:rPr>
          <w:rFonts w:ascii="GHEA Grapalat" w:hAnsi="GHEA Grapalat" w:cs="Sylfaen"/>
          <w:color w:val="000000" w:themeColor="text1"/>
          <w:lang w:val="hy-AM"/>
        </w:rPr>
        <w:t xml:space="preserve">ենթակա են բոլոր հիմնադրութային փաստաթղթերը և դրանց ցանկացած փոփոխություն, որոնք հնարավոր ազդեցություն կունենան բնության հատուկ պահպանվող և անտառային տարածքների, պատմամշակութային հուշարձանների վրա: ՌԷԳ-ի և փորձաքննության  ենթակա լինելը որոշում է ձեռնարկողը՝ լիազոր մարմնի հետ համատեղ  խորհրդակցությունների արդյունքում: </w:t>
      </w:r>
    </w:p>
    <w:p w:rsidR="008E3D01" w:rsidRPr="00E72973" w:rsidRDefault="008E3D01" w:rsidP="002A0195">
      <w:pPr>
        <w:pStyle w:val="NormalWeb"/>
        <w:numPr>
          <w:ilvl w:val="0"/>
          <w:numId w:val="40"/>
        </w:numPr>
        <w:spacing w:before="0" w:beforeAutospacing="0" w:after="0" w:afterAutospacing="0"/>
        <w:ind w:left="0" w:firstLine="36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72973">
        <w:rPr>
          <w:rFonts w:ascii="GHEA Grapalat" w:hAnsi="GHEA Grapalat" w:cs="Sylfaen"/>
          <w:color w:val="000000" w:themeColor="text1"/>
          <w:lang w:val="hy-AM"/>
        </w:rPr>
        <w:t>Հիմնադրութային փաստաթղթերի փոփոխություններին կամ փոքր տարածքների պլանավորմանը վերաբերող   նախագծերի ՌԷԳ-ի և փորձաքննության  ենթակա լինելը որոշում է ձեռնարկողը՝ լիազոր մարմնի հետ համատեղ</w:t>
      </w:r>
      <w:r w:rsidR="003E42A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lang w:val="hy-AM"/>
        </w:rPr>
        <w:t>խորհրդակցությունների արդյունքում:</w:t>
      </w:r>
    </w:p>
    <w:p w:rsidR="008E3D01" w:rsidRPr="00070EA6" w:rsidRDefault="008E3D01" w:rsidP="002A0195">
      <w:pPr>
        <w:pStyle w:val="NormalWeb"/>
        <w:numPr>
          <w:ilvl w:val="0"/>
          <w:numId w:val="40"/>
        </w:numPr>
        <w:spacing w:before="0" w:beforeAutospacing="0" w:after="0" w:afterAutospacing="0"/>
        <w:ind w:left="90" w:firstLine="360"/>
        <w:jc w:val="both"/>
        <w:textAlignment w:val="baseline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lang w:val="hy-AM"/>
        </w:rPr>
        <w:t xml:space="preserve">ՌԷԳ-ի </w:t>
      </w:r>
      <w:r w:rsidRPr="006F48C8">
        <w:rPr>
          <w:rFonts w:ascii="GHEA Grapalat" w:hAnsi="GHEA Grapalat" w:cs="Sylfaen"/>
          <w:lang w:val="hy-AM"/>
        </w:rPr>
        <w:t>և փորձաքննության</w:t>
      </w:r>
      <w:r w:rsidRPr="00E72973">
        <w:rPr>
          <w:rFonts w:ascii="GHEA Grapalat" w:hAnsi="GHEA Grapalat" w:cs="Sylfaen"/>
          <w:color w:val="000000" w:themeColor="text1"/>
          <w:lang w:val="hy-AM"/>
        </w:rPr>
        <w:t xml:space="preserve"> ենթակա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lang w:val="hy-AM"/>
        </w:rPr>
        <w:t>չեն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lang w:val="hy-AM"/>
        </w:rPr>
        <w:t>անվտանգության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lang w:val="hy-AM"/>
        </w:rPr>
        <w:t>ապահովման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lang w:val="hy-AM"/>
        </w:rPr>
        <w:t>և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lang w:val="hy-AM"/>
        </w:rPr>
        <w:t>արտակարգ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lang w:val="hy-AM"/>
        </w:rPr>
        <w:t>իրավիճակների</w:t>
      </w:r>
      <w:r w:rsidRPr="00E72973">
        <w:rPr>
          <w:rFonts w:ascii="GHEA Grapalat" w:hAnsi="GHEA Grapalat"/>
          <w:color w:val="000000" w:themeColor="text1"/>
          <w:lang w:val="hy-AM"/>
        </w:rPr>
        <w:t>ն վերաբերող հիմնադրութային փաստաթղթերը:</w:t>
      </w:r>
    </w:p>
    <w:p w:rsidR="00070EA6" w:rsidRPr="00E72973" w:rsidRDefault="00070EA6" w:rsidP="00070EA6">
      <w:pPr>
        <w:pStyle w:val="NormalWeb"/>
        <w:spacing w:before="0" w:beforeAutospacing="0" w:after="0" w:afterAutospacing="0"/>
        <w:ind w:left="735"/>
        <w:jc w:val="both"/>
        <w:textAlignment w:val="baseline"/>
        <w:rPr>
          <w:rFonts w:ascii="GHEA Grapalat" w:hAnsi="GHEA Grapalat" w:cs="Sylfaen"/>
          <w:color w:val="000000" w:themeColor="text1"/>
          <w:lang w:val="hy-AM"/>
        </w:rPr>
      </w:pPr>
    </w:p>
    <w:p w:rsidR="008E3D01" w:rsidRDefault="008E3D01" w:rsidP="003E42A8">
      <w:pPr>
        <w:spacing w:after="0" w:line="240" w:lineRule="auto"/>
        <w:jc w:val="both"/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</w:pPr>
      <w:r w:rsidRPr="003E42A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Հոդված</w:t>
      </w:r>
      <w:r w:rsidRPr="003E42A8"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Pr="003E42A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2</w:t>
      </w:r>
      <w:r w:rsidR="00A44D7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3</w:t>
      </w:r>
      <w:r w:rsidRPr="003E42A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.</w:t>
      </w:r>
      <w:r w:rsidR="003E42A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3E42A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Ռազմավարական</w:t>
      </w:r>
      <w:r w:rsidRPr="003E42A8"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Pr="003E42A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էկոլոգիական</w:t>
      </w:r>
      <w:r w:rsidRPr="003E42A8"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Pr="003E42A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գնահատումը</w:t>
      </w:r>
      <w:r w:rsidRPr="003E42A8"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</w:p>
    <w:p w:rsidR="00070EA6" w:rsidRPr="003E42A8" w:rsidRDefault="00070EA6" w:rsidP="003E42A8">
      <w:pPr>
        <w:spacing w:after="0" w:line="240" w:lineRule="auto"/>
        <w:jc w:val="both"/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</w:pPr>
    </w:p>
    <w:p w:rsidR="008E3D01" w:rsidRPr="00E72973" w:rsidRDefault="008E3D01" w:rsidP="008E3D01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</w:pPr>
      <w:r w:rsidRPr="00E729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Հիմնադրութային</w:t>
      </w:r>
      <w:r w:rsidRPr="00E72973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փաստաթղթի</w:t>
      </w:r>
      <w:r w:rsidRPr="00E72973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ՌԷԳ</w:t>
      </w:r>
      <w:r w:rsidRPr="00E72973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-</w:t>
      </w:r>
      <w:r w:rsidRPr="00E729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Pr="00E72973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80473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804730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80473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փորձաքննությունն</w:t>
      </w:r>
      <w:r w:rsidRPr="00E72973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իրականացվում</w:t>
      </w:r>
      <w:r w:rsidRPr="00E72973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3E42A8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է</w:t>
      </w:r>
      <w:r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</w:t>
      </w:r>
      <w:r w:rsidRPr="00E72973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հիմնադրութային</w:t>
      </w:r>
      <w:r w:rsidRPr="00E72973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փաստաթղթի</w:t>
      </w:r>
      <w:r w:rsidRPr="00E72973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ընդունումը</w:t>
      </w:r>
      <w:r w:rsidRPr="00E72973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:</w:t>
      </w:r>
      <w:r w:rsidRPr="00E72973">
        <w:rPr>
          <w:rFonts w:ascii="GHEA Grapalat" w:hAnsi="GHEA Grapalat" w:cs="Times New Roman"/>
          <w:b/>
          <w:color w:val="000000" w:themeColor="text1"/>
          <w:sz w:val="24"/>
          <w:szCs w:val="24"/>
          <w:highlight w:val="yellow"/>
          <w:lang w:val="hy-AM"/>
        </w:rPr>
        <w:t xml:space="preserve"> </w:t>
      </w:r>
    </w:p>
    <w:p w:rsidR="008E3D01" w:rsidRPr="00E72973" w:rsidRDefault="008E3D01" w:rsidP="008E3D01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</w:pPr>
      <w:r w:rsidRPr="00E729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ՌԷԳ</w:t>
      </w:r>
      <w:r w:rsidRPr="00E72973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sz w:val="24"/>
          <w:szCs w:val="24"/>
          <w:lang w:val="en-GB"/>
        </w:rPr>
        <w:t>իրականացման</w:t>
      </w:r>
      <w:r w:rsidRPr="00E72973">
        <w:rPr>
          <w:rFonts w:ascii="GHEA Grapalat" w:hAnsi="GHEA Grapalat" w:cs="Times New Roman"/>
          <w:color w:val="000000" w:themeColor="text1"/>
          <w:sz w:val="24"/>
          <w:szCs w:val="24"/>
          <w:lang w:val="en-GB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sz w:val="24"/>
          <w:szCs w:val="24"/>
          <w:lang w:val="en-GB"/>
        </w:rPr>
        <w:t>փուլերն</w:t>
      </w:r>
      <w:r w:rsidRPr="00E72973">
        <w:rPr>
          <w:rFonts w:ascii="GHEA Grapalat" w:hAnsi="GHEA Grapalat" w:cs="Times New Roman"/>
          <w:color w:val="000000" w:themeColor="text1"/>
          <w:sz w:val="24"/>
          <w:szCs w:val="24"/>
          <w:lang w:val="en-GB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sz w:val="24"/>
          <w:szCs w:val="24"/>
          <w:lang w:val="en-GB"/>
        </w:rPr>
        <w:t>են</w:t>
      </w:r>
      <w:r w:rsidR="00070EA6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՝</w:t>
      </w:r>
    </w:p>
    <w:p w:rsidR="008E3D01" w:rsidRPr="00070EA6" w:rsidRDefault="008E3D01" w:rsidP="00070EA6">
      <w:pPr>
        <w:spacing w:after="0" w:line="240" w:lineRule="auto"/>
        <w:jc w:val="both"/>
        <w:rPr>
          <w:rFonts w:ascii="MS Mincho" w:eastAsia="MS Mincho" w:hAnsi="MS Mincho" w:cs="MS Mincho"/>
          <w:color w:val="000000" w:themeColor="text1"/>
          <w:sz w:val="24"/>
          <w:szCs w:val="24"/>
          <w:lang w:val="hy-AM"/>
        </w:rPr>
      </w:pPr>
      <w:r w:rsidRPr="00070EA6">
        <w:rPr>
          <w:rFonts w:ascii="GHEA Grapalat" w:hAnsi="GHEA Grapalat" w:cs="Sylfaen"/>
          <w:color w:val="000000" w:themeColor="text1"/>
          <w:sz w:val="24"/>
          <w:szCs w:val="24"/>
        </w:rPr>
        <w:t>1</w:t>
      </w:r>
      <w:r w:rsidRPr="00070E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 ՌԷԳ շրջանակի որոշում</w:t>
      </w:r>
      <w:r w:rsidR="00070EA6">
        <w:rPr>
          <w:rFonts w:ascii="MS Mincho" w:eastAsia="MS Mincho" w:hAnsi="MS Mincho" w:cs="MS Mincho"/>
          <w:color w:val="000000" w:themeColor="text1"/>
          <w:sz w:val="24"/>
          <w:szCs w:val="24"/>
          <w:lang w:val="hy-AM"/>
        </w:rPr>
        <w:t>․</w:t>
      </w:r>
    </w:p>
    <w:p w:rsidR="008E3D01" w:rsidRPr="00070EA6" w:rsidRDefault="008E3D01" w:rsidP="00070EA6">
      <w:pPr>
        <w:spacing w:after="0" w:line="240" w:lineRule="auto"/>
        <w:jc w:val="both"/>
        <w:rPr>
          <w:rFonts w:ascii="MS Mincho" w:eastAsia="MS Mincho" w:hAnsi="MS Mincho" w:cs="MS Mincho"/>
          <w:color w:val="000000" w:themeColor="text1"/>
          <w:sz w:val="24"/>
          <w:szCs w:val="24"/>
          <w:lang w:val="hy-AM"/>
        </w:rPr>
      </w:pPr>
      <w:r w:rsidRPr="00070EA6">
        <w:rPr>
          <w:rFonts w:ascii="GHEA Grapalat" w:hAnsi="GHEA Grapalat" w:cs="Sylfaen"/>
          <w:color w:val="000000" w:themeColor="text1"/>
          <w:sz w:val="24"/>
          <w:szCs w:val="24"/>
        </w:rPr>
        <w:t>2</w:t>
      </w:r>
      <w:r w:rsidRPr="00070E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 ՌԷԳ հաշվետվության կազմում</w:t>
      </w:r>
      <w:r w:rsidR="00070EA6">
        <w:rPr>
          <w:rFonts w:ascii="MS Mincho" w:eastAsia="MS Mincho" w:hAnsi="MS Mincho" w:cs="MS Mincho"/>
          <w:color w:val="000000" w:themeColor="text1"/>
          <w:sz w:val="24"/>
          <w:szCs w:val="24"/>
          <w:lang w:val="hy-AM"/>
        </w:rPr>
        <w:t>․</w:t>
      </w:r>
    </w:p>
    <w:p w:rsidR="008E3D01" w:rsidRPr="00070EA6" w:rsidRDefault="008E3D01" w:rsidP="00070EA6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70E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3) ՌԷԳ արդյունքների հաշվի առնումը հիմնադրութային փաստաթղթում:  </w:t>
      </w:r>
    </w:p>
    <w:p w:rsidR="008E3D01" w:rsidRDefault="008E3D01" w:rsidP="008E3D01">
      <w:pPr>
        <w:pStyle w:val="NormalWeb"/>
        <w:spacing w:before="0" w:beforeAutospacing="0" w:after="0" w:afterAutospacing="0"/>
        <w:ind w:firstLine="375"/>
        <w:jc w:val="both"/>
        <w:textAlignment w:val="baseline"/>
        <w:rPr>
          <w:rFonts w:ascii="GHEA Grapalat" w:hAnsi="GHEA Grapalat"/>
          <w:color w:val="000000" w:themeColor="text1"/>
          <w:lang w:val="hy-AM"/>
        </w:rPr>
      </w:pPr>
      <w:r w:rsidRPr="00E72973">
        <w:rPr>
          <w:rFonts w:ascii="GHEA Grapalat" w:hAnsi="GHEA Grapalat"/>
          <w:color w:val="000000" w:themeColor="text1"/>
          <w:lang w:val="hy-AM"/>
        </w:rPr>
        <w:t xml:space="preserve">3. </w:t>
      </w:r>
      <w:r w:rsidRPr="00E72973">
        <w:rPr>
          <w:rFonts w:ascii="GHEA Grapalat" w:hAnsi="GHEA Grapalat" w:cs="Sylfaen"/>
          <w:color w:val="000000" w:themeColor="text1"/>
          <w:lang w:val="hy-AM"/>
        </w:rPr>
        <w:t>Ձեռնարկողը սույն հոդվածի 2-րդ մասով նախատեսված փուլերում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lang w:val="hy-AM"/>
        </w:rPr>
        <w:t>խորհրդատվության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lang w:val="hy-AM"/>
        </w:rPr>
        <w:t>համար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lang w:val="hy-AM"/>
        </w:rPr>
        <w:t>դիմում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lang w:val="hy-AM"/>
        </w:rPr>
        <w:t>է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lang w:val="hy-AM"/>
        </w:rPr>
        <w:t>լիազոր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lang w:val="hy-AM"/>
        </w:rPr>
        <w:t>մարմնին,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առողջապահության բնագավառի կառավարման լիազոր մարմնին, անհ</w:t>
      </w:r>
      <w:r w:rsidR="007A5B70">
        <w:rPr>
          <w:rFonts w:ascii="GHEA Grapalat" w:hAnsi="GHEA Grapalat"/>
          <w:color w:val="000000" w:themeColor="text1"/>
          <w:lang w:val="hy-AM"/>
        </w:rPr>
        <w:t>րաժեշտության դեպքում նաև սույն օ</w:t>
      </w:r>
      <w:r w:rsidRPr="00E72973">
        <w:rPr>
          <w:rFonts w:ascii="GHEA Grapalat" w:hAnsi="GHEA Grapalat"/>
          <w:color w:val="000000" w:themeColor="text1"/>
          <w:lang w:val="hy-AM"/>
        </w:rPr>
        <w:t>րենքի 2</w:t>
      </w:r>
      <w:r w:rsidR="002A0195">
        <w:rPr>
          <w:rFonts w:ascii="GHEA Grapalat" w:hAnsi="GHEA Grapalat"/>
          <w:color w:val="000000" w:themeColor="text1"/>
          <w:lang w:val="hy-AM"/>
        </w:rPr>
        <w:t>2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-րդ հոդվածի 1-ին մասում թվարկված բնագավառների կառավարման լիազոր </w:t>
      </w:r>
      <w:r w:rsidRPr="00E72973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մարմիններին՝ հաշվի առնելով հիմնադրութային փաստաթղթի բնագավառը, </w:t>
      </w:r>
      <w:r w:rsidRPr="00E72973">
        <w:rPr>
          <w:rFonts w:ascii="GHEA Grapalat" w:hAnsi="GHEA Grapalat" w:cs="Sylfaen"/>
          <w:color w:val="000000" w:themeColor="text1"/>
          <w:lang w:val="hy-AM"/>
        </w:rPr>
        <w:t>տեղական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lang w:val="hy-AM"/>
        </w:rPr>
        <w:t>ինքնակառավարման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</w:t>
      </w:r>
      <w:r w:rsidRPr="00E72973">
        <w:rPr>
          <w:rFonts w:ascii="GHEA Grapalat" w:hAnsi="GHEA Grapalat" w:cs="Sylfaen"/>
          <w:color w:val="000000" w:themeColor="text1"/>
          <w:lang w:val="hy-AM"/>
        </w:rPr>
        <w:t xml:space="preserve">մարմիններին, սույն օրենքի </w:t>
      </w:r>
      <w:r>
        <w:rPr>
          <w:rFonts w:ascii="GHEA Grapalat" w:hAnsi="GHEA Grapalat" w:cs="Sylfaen"/>
          <w:color w:val="000000" w:themeColor="text1"/>
          <w:lang w:val="hy-AM"/>
        </w:rPr>
        <w:t>7</w:t>
      </w:r>
      <w:r w:rsidRPr="00E72973">
        <w:rPr>
          <w:rFonts w:ascii="GHEA Grapalat" w:hAnsi="GHEA Grapalat" w:cs="Sylfaen"/>
          <w:color w:val="000000" w:themeColor="text1"/>
          <w:lang w:val="hy-AM"/>
        </w:rPr>
        <w:t xml:space="preserve">-րդ գլխով սահմանված կարգով ներգրավում հանրությանը, իսկ անհրաժեշտության դեպքում սույն օրենքի </w:t>
      </w:r>
      <w:r>
        <w:rPr>
          <w:rFonts w:ascii="GHEA Grapalat" w:hAnsi="GHEA Grapalat" w:cs="Sylfaen"/>
          <w:color w:val="000000" w:themeColor="text1"/>
          <w:lang w:val="hy-AM"/>
        </w:rPr>
        <w:t>6</w:t>
      </w:r>
      <w:r w:rsidRPr="00E72973">
        <w:rPr>
          <w:rFonts w:ascii="GHEA Grapalat" w:hAnsi="GHEA Grapalat" w:cs="Sylfaen"/>
          <w:color w:val="000000" w:themeColor="text1"/>
          <w:lang w:val="hy-AM"/>
        </w:rPr>
        <w:t xml:space="preserve">-րդ գլխով սահմանված կարգով՝ իրականացնում անդրսահմանային  </w:t>
      </w:r>
      <w:r w:rsidRPr="003E42A8">
        <w:rPr>
          <w:rFonts w:ascii="GHEA Grapalat" w:hAnsi="GHEA Grapalat" w:cs="Sylfaen"/>
          <w:color w:val="000000" w:themeColor="text1"/>
          <w:lang w:val="hy-AM"/>
        </w:rPr>
        <w:t>ծանուցում և քննարկումներ</w:t>
      </w:r>
      <w:r w:rsidRPr="003E42A8">
        <w:rPr>
          <w:rFonts w:ascii="GHEA Grapalat" w:hAnsi="GHEA Grapalat"/>
          <w:color w:val="000000" w:themeColor="text1"/>
          <w:lang w:val="hy-AM"/>
        </w:rPr>
        <w:t>:</w:t>
      </w:r>
      <w:r w:rsidRPr="00E72973">
        <w:rPr>
          <w:rFonts w:ascii="GHEA Grapalat" w:hAnsi="GHEA Grapalat"/>
          <w:color w:val="000000" w:themeColor="text1"/>
          <w:lang w:val="hy-AM"/>
        </w:rPr>
        <w:t xml:space="preserve">  </w:t>
      </w:r>
    </w:p>
    <w:p w:rsidR="00070EA6" w:rsidRPr="00E72973" w:rsidRDefault="00070EA6" w:rsidP="008E3D01">
      <w:pPr>
        <w:pStyle w:val="NormalWeb"/>
        <w:spacing w:before="0" w:beforeAutospacing="0" w:after="0" w:afterAutospacing="0"/>
        <w:ind w:firstLine="375"/>
        <w:jc w:val="both"/>
        <w:textAlignment w:val="baseline"/>
        <w:rPr>
          <w:rFonts w:ascii="GHEA Grapalat" w:hAnsi="GHEA Grapalat"/>
          <w:color w:val="000000" w:themeColor="text1"/>
          <w:lang w:val="hy-AM"/>
        </w:rPr>
      </w:pPr>
    </w:p>
    <w:p w:rsidR="008E3D01" w:rsidRDefault="008E3D01" w:rsidP="008E3D01">
      <w:pPr>
        <w:spacing w:after="0" w:line="240" w:lineRule="auto"/>
        <w:ind w:firstLine="375"/>
        <w:jc w:val="both"/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</w:pPr>
      <w:r w:rsidRPr="00E72973"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  <w:t xml:space="preserve">Հոդված </w:t>
      </w:r>
      <w:r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  <w:t>2</w:t>
      </w:r>
      <w:r w:rsidR="00A44D7D"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  <w:t>4</w:t>
      </w:r>
      <w:r w:rsidRPr="00E72973"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  <w:t>.</w:t>
      </w:r>
      <w:r w:rsidR="00A44D7D"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Pr="00E72973"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  <w:t>ՌԷԳ հաշվետվության փորձաքննության փուլ</w:t>
      </w:r>
    </w:p>
    <w:p w:rsidR="00070EA6" w:rsidRPr="00E72973" w:rsidRDefault="00070EA6" w:rsidP="008E3D01">
      <w:pPr>
        <w:spacing w:after="0" w:line="240" w:lineRule="auto"/>
        <w:ind w:firstLine="375"/>
        <w:jc w:val="both"/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</w:pPr>
    </w:p>
    <w:p w:rsidR="008E3D01" w:rsidRPr="009D1727" w:rsidRDefault="008E3D01" w:rsidP="00070EA6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  <w:r w:rsidRPr="009D1727">
        <w:rPr>
          <w:rFonts w:ascii="GHEA Grapalat" w:hAnsi="GHEA Grapalat" w:cs="Sylfaen"/>
          <w:color w:val="FF0000"/>
          <w:sz w:val="24"/>
          <w:szCs w:val="24"/>
          <w:lang w:val="hy-AM"/>
        </w:rPr>
        <w:t>ՌԷԳ հաշվետվության  փորձաքննությունն իրականացվում է  ՌԷԳ հաշվետվությունը լիազոր մարմին ներկայացնելու օրվանից</w:t>
      </w:r>
      <w:r w:rsidR="009D1727" w:rsidRPr="009D1727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մինչև </w:t>
      </w:r>
      <w:r w:rsidRPr="009D1727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  <w:r w:rsidR="00B70DF7" w:rsidRPr="009D1727">
        <w:rPr>
          <w:rFonts w:ascii="GHEA Grapalat" w:hAnsi="GHEA Grapalat" w:cs="Sylfaen"/>
          <w:color w:val="FF0000"/>
          <w:sz w:val="24"/>
          <w:szCs w:val="24"/>
          <w:lang w:val="hy-AM"/>
        </w:rPr>
        <w:t>80</w:t>
      </w:r>
      <w:r w:rsidRPr="009D1727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աշխատանքային օրվա ընթացքում</w:t>
      </w:r>
      <w:r w:rsidR="009D1727" w:rsidRPr="009D1727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  <w:r w:rsidR="009D1727" w:rsidRPr="009D1727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(բացառությամբ ա</w:t>
      </w:r>
      <w:r w:rsidR="009D1727" w:rsidRPr="009D1727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նդրսահմանային</w:t>
      </w:r>
      <w:r w:rsidR="009D1727" w:rsidRPr="009D1727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  <w:t xml:space="preserve"> </w:t>
      </w:r>
      <w:r w:rsidR="009D1727" w:rsidRPr="009D1727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ազդեցություն</w:t>
      </w:r>
      <w:r w:rsidR="009D1727" w:rsidRPr="009D1727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  <w:t xml:space="preserve"> </w:t>
      </w:r>
      <w:r w:rsidR="009D1727" w:rsidRPr="009D1727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ունեցող</w:t>
      </w:r>
      <w:r w:rsidR="009D1727" w:rsidRPr="009D1727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  <w:t xml:space="preserve"> </w:t>
      </w:r>
      <w:r w:rsidR="009D1727" w:rsidRPr="009D1727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հիմնադրութային</w:t>
      </w:r>
      <w:r w:rsidR="009D1727" w:rsidRPr="009D1727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  <w:t xml:space="preserve"> </w:t>
      </w:r>
      <w:r w:rsidR="009D1727" w:rsidRPr="009D1727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փաստաթղթերի</w:t>
      </w:r>
      <w:r w:rsidR="009D1727" w:rsidRPr="009D1727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)</w:t>
      </w:r>
      <w:r w:rsidR="009D1727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, ինչի </w:t>
      </w:r>
      <w:r w:rsidR="009D1727" w:rsidRPr="009D1727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արդյունքում՝ </w:t>
      </w:r>
      <w:r w:rsidRPr="009D1727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լիազոր մարմինը  ձեռնարկողին է տրամադրում փորձաքննական եզրակացություն: </w:t>
      </w:r>
    </w:p>
    <w:p w:rsidR="008E3D01" w:rsidRPr="00070EA6" w:rsidRDefault="008E3D01" w:rsidP="00070EA6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D1727">
        <w:rPr>
          <w:rFonts w:ascii="GHEA Grapalat" w:hAnsi="GHEA Grapalat" w:cs="Sylfaen"/>
          <w:sz w:val="24"/>
          <w:szCs w:val="24"/>
          <w:lang w:val="hy-AM"/>
        </w:rPr>
        <w:t>ՌԷԳ հաշվետվության</w:t>
      </w:r>
      <w:r w:rsidR="00CF3C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D1727">
        <w:rPr>
          <w:rFonts w:ascii="GHEA Grapalat" w:hAnsi="GHEA Grapalat" w:cs="Sylfaen"/>
          <w:sz w:val="24"/>
          <w:szCs w:val="24"/>
          <w:lang w:val="hy-AM"/>
        </w:rPr>
        <w:t>փորձաքննական</w:t>
      </w:r>
      <w:r w:rsidRPr="009D172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եզրակացությունը տրամադրվում է </w:t>
      </w:r>
      <w:r w:rsidR="002254CF" w:rsidRPr="009D172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համաձայն </w:t>
      </w:r>
      <w:r w:rsidRPr="009D172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սույն </w:t>
      </w:r>
      <w:r w:rsidR="007A5B70" w:rsidRPr="009D172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</w:t>
      </w:r>
      <w:r w:rsidRPr="009D172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րենքի</w:t>
      </w:r>
      <w:r w:rsidR="002254CF" w:rsidRPr="009D172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70DF7" w:rsidRPr="009D1727">
        <w:rPr>
          <w:rFonts w:ascii="GHEA Grapalat" w:hAnsi="GHEA Grapalat" w:cs="Sylfaen"/>
          <w:sz w:val="24"/>
          <w:szCs w:val="24"/>
          <w:lang w:val="hy-AM"/>
        </w:rPr>
        <w:t>2</w:t>
      </w:r>
      <w:r w:rsidR="009D1727">
        <w:rPr>
          <w:rFonts w:ascii="GHEA Grapalat" w:hAnsi="GHEA Grapalat" w:cs="Sylfaen"/>
          <w:sz w:val="24"/>
          <w:szCs w:val="24"/>
          <w:lang w:val="hy-AM"/>
        </w:rPr>
        <w:t>0</w:t>
      </w:r>
      <w:r w:rsidR="00A84AA9" w:rsidRPr="009D1727">
        <w:rPr>
          <w:rFonts w:ascii="GHEA Grapalat" w:hAnsi="GHEA Grapalat" w:cs="Sylfaen"/>
          <w:sz w:val="24"/>
          <w:szCs w:val="24"/>
          <w:lang w:val="hy-AM"/>
        </w:rPr>
        <w:t>-</w:t>
      </w:r>
      <w:r w:rsidR="002254CF" w:rsidRPr="009D1727">
        <w:rPr>
          <w:rFonts w:ascii="GHEA Grapalat" w:hAnsi="GHEA Grapalat" w:cs="Sylfaen"/>
          <w:sz w:val="24"/>
          <w:szCs w:val="24"/>
          <w:lang w:val="hy-AM"/>
        </w:rPr>
        <w:t>ր</w:t>
      </w:r>
      <w:r w:rsidR="002254CF" w:rsidRPr="009D172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Pr="009D172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հոդվածի:</w:t>
      </w:r>
    </w:p>
    <w:p w:rsidR="008E3D01" w:rsidRPr="003019DC" w:rsidRDefault="00CF3CCD" w:rsidP="00070EA6">
      <w:pPr>
        <w:spacing w:after="0" w:line="240" w:lineRule="auto"/>
        <w:ind w:left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3019DC">
        <w:rPr>
          <w:rFonts w:ascii="GHEA Grapalat" w:hAnsi="GHEA Grapalat" w:cs="Sylfaen"/>
          <w:color w:val="000000" w:themeColor="text1"/>
          <w:sz w:val="24"/>
          <w:szCs w:val="24"/>
          <w:highlight w:val="yellow"/>
          <w:lang w:val="hy-AM"/>
        </w:rPr>
        <w:t>3</w:t>
      </w:r>
      <w:r w:rsidR="002254CF" w:rsidRPr="003019DC">
        <w:rPr>
          <w:rFonts w:ascii="GHEA Grapalat" w:hAnsi="GHEA Grapalat" w:cs="Sylfaen"/>
          <w:color w:val="000000" w:themeColor="text1"/>
          <w:sz w:val="24"/>
          <w:szCs w:val="24"/>
          <w:highlight w:val="yellow"/>
          <w:lang w:val="hy-AM"/>
        </w:rPr>
        <w:t>.</w:t>
      </w:r>
      <w:r w:rsidR="008E3D01" w:rsidRPr="003019DC">
        <w:rPr>
          <w:rFonts w:ascii="GHEA Grapalat" w:hAnsi="GHEA Grapalat" w:cs="Sylfaen"/>
          <w:color w:val="000000" w:themeColor="text1"/>
          <w:sz w:val="24"/>
          <w:szCs w:val="24"/>
          <w:highlight w:val="yellow"/>
          <w:lang w:val="hy-AM"/>
        </w:rPr>
        <w:t>Ռազմավարական</w:t>
      </w:r>
      <w:r w:rsidR="008E3D01" w:rsidRPr="003019DC">
        <w:rPr>
          <w:rFonts w:ascii="GHEA Grapalat" w:hAnsi="GHEA Grapalat"/>
          <w:color w:val="000000" w:themeColor="text1"/>
          <w:sz w:val="24"/>
          <w:szCs w:val="24"/>
          <w:highlight w:val="yellow"/>
          <w:lang w:val="hy-AM"/>
        </w:rPr>
        <w:t xml:space="preserve"> </w:t>
      </w:r>
      <w:r w:rsidR="008E3D01" w:rsidRPr="003019DC">
        <w:rPr>
          <w:rFonts w:ascii="GHEA Grapalat" w:hAnsi="GHEA Grapalat" w:cs="Sylfaen"/>
          <w:color w:val="000000" w:themeColor="text1"/>
          <w:sz w:val="24"/>
          <w:szCs w:val="24"/>
          <w:highlight w:val="yellow"/>
          <w:lang w:val="hy-AM"/>
        </w:rPr>
        <w:t>էկոլոգիական</w:t>
      </w:r>
      <w:r w:rsidR="008E3D01" w:rsidRPr="003019DC">
        <w:rPr>
          <w:rFonts w:ascii="GHEA Grapalat" w:hAnsi="GHEA Grapalat"/>
          <w:color w:val="000000" w:themeColor="text1"/>
          <w:sz w:val="24"/>
          <w:szCs w:val="24"/>
          <w:highlight w:val="yellow"/>
          <w:lang w:val="hy-AM"/>
        </w:rPr>
        <w:t xml:space="preserve"> </w:t>
      </w:r>
      <w:r w:rsidR="008E3D01" w:rsidRPr="003019DC">
        <w:rPr>
          <w:rFonts w:ascii="GHEA Grapalat" w:hAnsi="GHEA Grapalat" w:cs="Sylfaen"/>
          <w:color w:val="000000" w:themeColor="text1"/>
          <w:sz w:val="24"/>
          <w:szCs w:val="24"/>
          <w:highlight w:val="yellow"/>
          <w:lang w:val="hy-AM"/>
        </w:rPr>
        <w:t>գնահատման</w:t>
      </w:r>
      <w:r w:rsidR="008E3D01" w:rsidRPr="003019DC">
        <w:rPr>
          <w:rFonts w:ascii="GHEA Grapalat" w:hAnsi="GHEA Grapalat"/>
          <w:color w:val="000000" w:themeColor="text1"/>
          <w:sz w:val="24"/>
          <w:szCs w:val="24"/>
          <w:highlight w:val="yellow"/>
          <w:lang w:val="hy-AM"/>
        </w:rPr>
        <w:t xml:space="preserve">  </w:t>
      </w:r>
      <w:r w:rsidR="008E3D01" w:rsidRPr="003019DC">
        <w:rPr>
          <w:rFonts w:ascii="GHEA Grapalat" w:hAnsi="GHEA Grapalat" w:cs="Sylfaen"/>
          <w:color w:val="000000" w:themeColor="text1"/>
          <w:sz w:val="24"/>
          <w:szCs w:val="24"/>
          <w:highlight w:val="yellow"/>
          <w:lang w:val="hy-AM"/>
        </w:rPr>
        <w:t>կարգը</w:t>
      </w:r>
      <w:r w:rsidR="00C47E42">
        <w:rPr>
          <w:rFonts w:ascii="GHEA Grapalat" w:hAnsi="GHEA Grapalat" w:cs="Sylfaen"/>
          <w:color w:val="000000" w:themeColor="text1"/>
          <w:sz w:val="24"/>
          <w:szCs w:val="24"/>
          <w:highlight w:val="yellow"/>
          <w:lang w:val="hy-AM"/>
        </w:rPr>
        <w:t xml:space="preserve"> և ռ</w:t>
      </w:r>
      <w:r w:rsidR="00C47E42" w:rsidRPr="003019DC">
        <w:rPr>
          <w:rFonts w:ascii="GHEA Grapalat" w:hAnsi="GHEA Grapalat" w:cs="Sylfaen"/>
          <w:color w:val="000000" w:themeColor="text1"/>
          <w:sz w:val="24"/>
          <w:szCs w:val="24"/>
          <w:highlight w:val="yellow"/>
          <w:lang w:val="hy-AM"/>
        </w:rPr>
        <w:t>ազմավարական</w:t>
      </w:r>
      <w:r w:rsidR="00C47E42" w:rsidRPr="003019DC">
        <w:rPr>
          <w:rFonts w:ascii="GHEA Grapalat" w:hAnsi="GHEA Grapalat"/>
          <w:color w:val="000000" w:themeColor="text1"/>
          <w:sz w:val="24"/>
          <w:szCs w:val="24"/>
          <w:highlight w:val="yellow"/>
          <w:lang w:val="hy-AM"/>
        </w:rPr>
        <w:t xml:space="preserve"> </w:t>
      </w:r>
      <w:r w:rsidR="00C47E42" w:rsidRPr="003019DC">
        <w:rPr>
          <w:rFonts w:ascii="GHEA Grapalat" w:hAnsi="GHEA Grapalat" w:cs="Sylfaen"/>
          <w:color w:val="000000" w:themeColor="text1"/>
          <w:sz w:val="24"/>
          <w:szCs w:val="24"/>
          <w:highlight w:val="yellow"/>
          <w:lang w:val="hy-AM"/>
        </w:rPr>
        <w:t>էկոլոգիական</w:t>
      </w:r>
      <w:r w:rsidR="00C47E42" w:rsidRPr="003019DC">
        <w:rPr>
          <w:rFonts w:ascii="GHEA Grapalat" w:hAnsi="GHEA Grapalat"/>
          <w:color w:val="000000" w:themeColor="text1"/>
          <w:sz w:val="24"/>
          <w:szCs w:val="24"/>
          <w:highlight w:val="yellow"/>
          <w:lang w:val="hy-AM"/>
        </w:rPr>
        <w:t xml:space="preserve"> </w:t>
      </w:r>
      <w:r w:rsidR="00C47E42" w:rsidRPr="003019DC">
        <w:rPr>
          <w:rFonts w:ascii="GHEA Grapalat" w:hAnsi="GHEA Grapalat" w:cs="Sylfaen"/>
          <w:color w:val="000000" w:themeColor="text1"/>
          <w:sz w:val="24"/>
          <w:szCs w:val="24"/>
          <w:highlight w:val="yellow"/>
          <w:lang w:val="hy-AM"/>
        </w:rPr>
        <w:t>գնահատման</w:t>
      </w:r>
      <w:r w:rsidR="008E3D01" w:rsidRPr="003019DC">
        <w:rPr>
          <w:rFonts w:ascii="GHEA Grapalat" w:hAnsi="GHEA Grapalat"/>
          <w:b/>
          <w:color w:val="000000" w:themeColor="text1"/>
          <w:sz w:val="24"/>
          <w:szCs w:val="24"/>
          <w:highlight w:val="yellow"/>
          <w:lang w:val="hy-AM"/>
        </w:rPr>
        <w:t xml:space="preserve"> </w:t>
      </w:r>
      <w:r w:rsidR="00C47E42" w:rsidRPr="00C47E42">
        <w:rPr>
          <w:rFonts w:ascii="GHEA Grapalat" w:hAnsi="GHEA Grapalat"/>
          <w:color w:val="000000" w:themeColor="text1"/>
          <w:sz w:val="24"/>
          <w:szCs w:val="24"/>
          <w:highlight w:val="yellow"/>
          <w:lang w:val="hy-AM"/>
        </w:rPr>
        <w:t>մեթոդիկան</w:t>
      </w:r>
      <w:r w:rsidR="00C47E42">
        <w:rPr>
          <w:rFonts w:ascii="GHEA Grapalat" w:hAnsi="GHEA Grapalat"/>
          <w:b/>
          <w:color w:val="000000" w:themeColor="text1"/>
          <w:sz w:val="24"/>
          <w:szCs w:val="24"/>
          <w:highlight w:val="yellow"/>
          <w:lang w:val="hy-AM"/>
        </w:rPr>
        <w:t xml:space="preserve"> </w:t>
      </w:r>
      <w:r w:rsidR="008E3D01" w:rsidRPr="003019DC">
        <w:rPr>
          <w:rFonts w:ascii="GHEA Grapalat" w:hAnsi="GHEA Grapalat" w:cs="Sylfaen"/>
          <w:color w:val="000000" w:themeColor="text1"/>
          <w:sz w:val="24"/>
          <w:szCs w:val="24"/>
          <w:highlight w:val="yellow"/>
          <w:lang w:val="hy-AM"/>
        </w:rPr>
        <w:t>սահմանում է Կառավարությունը</w:t>
      </w:r>
      <w:r w:rsidR="008E3D01" w:rsidRPr="002254C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:rsidR="008E3D01" w:rsidRPr="00CE5CCC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43409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lastRenderedPageBreak/>
        <w:t xml:space="preserve">                                                     </w:t>
      </w:r>
    </w:p>
    <w:p w:rsidR="008E3D01" w:rsidRPr="006F48C8" w:rsidRDefault="008E3D01" w:rsidP="008E3D01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3409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</w:t>
      </w:r>
      <w:r w:rsidRPr="004340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</w:t>
      </w:r>
      <w:r w:rsidRPr="004340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</w:t>
      </w:r>
      <w:r w:rsidRPr="004340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Խ</w:t>
      </w:r>
      <w:r w:rsidRPr="004340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34091">
        <w:rPr>
          <w:rFonts w:ascii="Courier New" w:eastAsia="Times New Roman" w:hAnsi="Courier New" w:cs="Courier New"/>
          <w:b/>
          <w:bCs/>
          <w:sz w:val="24"/>
          <w:szCs w:val="24"/>
          <w:lang w:val="hy-AM"/>
        </w:rPr>
        <w:t> </w:t>
      </w:r>
      <w:r>
        <w:rPr>
          <w:rFonts w:ascii="Sylfaen" w:eastAsia="Times New Roman" w:hAnsi="Sylfaen" w:cs="Courier New"/>
          <w:b/>
          <w:bCs/>
          <w:sz w:val="24"/>
          <w:szCs w:val="24"/>
          <w:lang w:val="hy-AM"/>
        </w:rPr>
        <w:t>6</w:t>
      </w:r>
    </w:p>
    <w:p w:rsidR="008E3D01" w:rsidRPr="00434091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4091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8E3D01" w:rsidRPr="00EB5860" w:rsidRDefault="008E3D01" w:rsidP="008E3D0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4091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ԱՆԴՐՍԱՀՄԱՆԱՅԻՆ</w:t>
      </w:r>
      <w:r w:rsidRPr="00434091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ԱԶԴԵՑՈՒԹՅՈՒՆ</w:t>
      </w:r>
      <w:r w:rsidRPr="00434091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ՈՒՆԵՑՈՂ</w:t>
      </w:r>
      <w:r w:rsidRPr="00434091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ՀԻՄՆԱԴՐՈՒԹԱՅԻՆ</w:t>
      </w:r>
      <w:r w:rsidRPr="00434091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ՓԱՍՏԱԹՂԹԻ</w:t>
      </w:r>
      <w:r w:rsidRPr="00434091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ԿԱՄ</w:t>
      </w:r>
      <w:r w:rsidRPr="00434091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ՆԱԽԱՏԵՍՎՈՂ</w:t>
      </w:r>
      <w:r w:rsidRPr="00434091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ԳՈՐԾՈՒՆԵՈՒԹՅԱՆ</w:t>
      </w:r>
      <w:r w:rsidRPr="00434091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ԳՆԱՀԱՏՈՒՄԸ</w:t>
      </w:r>
      <w:r w:rsidRPr="00434091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</w:p>
    <w:p w:rsidR="008E3D01" w:rsidRPr="00434091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4091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8E3D01" w:rsidRPr="008950C8" w:rsidTr="006957B5">
        <w:trPr>
          <w:tblCellSpacing w:w="7" w:type="dxa"/>
        </w:trPr>
        <w:tc>
          <w:tcPr>
            <w:tcW w:w="2025" w:type="dxa"/>
            <w:hideMark/>
          </w:tcPr>
          <w:p w:rsidR="008E3D01" w:rsidRPr="008950C8" w:rsidRDefault="008E3D01" w:rsidP="00A44D7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2</w:t>
            </w:r>
            <w:r w:rsidR="00A44D7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5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E3D01" w:rsidRPr="008950C8" w:rsidRDefault="008E3D01" w:rsidP="006957B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Անդրսահմանային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ազդեցություն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ունեցող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հիմնադրութային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փաստաթղթի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նախատեսվող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գործունեության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ազդեցության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գնահատմանը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Courier New" w:eastAsia="Times New Roman" w:hAnsi="Courier New" w:cs="Courier New"/>
          <w:sz w:val="24"/>
          <w:szCs w:val="24"/>
        </w:rPr>
        <w:t> </w:t>
      </w:r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Pr="008950C8">
        <w:rPr>
          <w:rFonts w:ascii="GHEA Grapalat" w:eastAsia="Times New Roman" w:hAnsi="GHEA Grapalat" w:cs="Sylfaen"/>
          <w:sz w:val="24"/>
          <w:szCs w:val="24"/>
        </w:rPr>
        <w:t>Եթե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տարածքում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հիմնադրութային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փաստաթուղթը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նախատեսվող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8950C8">
        <w:rPr>
          <w:rFonts w:ascii="GHEA Grapalat" w:eastAsia="Times New Roman" w:hAnsi="GHEA Grapalat" w:cs="Sylfaen"/>
          <w:sz w:val="24"/>
          <w:szCs w:val="24"/>
        </w:rPr>
        <w:t>ինչպես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նաև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այլ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պետությունների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տարածքում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հիմնադրութային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փաստաթուղթը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նախատեսվող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կարող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են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ունենալ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անդրսահմանային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ազդեցություն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8950C8">
        <w:rPr>
          <w:rFonts w:ascii="GHEA Grapalat" w:eastAsia="Times New Roman" w:hAnsi="GHEA Grapalat" w:cs="Sylfaen"/>
          <w:sz w:val="24"/>
          <w:szCs w:val="24"/>
        </w:rPr>
        <w:t>ապա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շրջակա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վրա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գնահատում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ն </w:t>
      </w:r>
      <w:r w:rsidRPr="008950C8">
        <w:rPr>
          <w:rFonts w:ascii="GHEA Grapalat" w:eastAsia="Times New Roman" w:hAnsi="GHEA Grapalat" w:cs="Sylfaen"/>
          <w:sz w:val="24"/>
          <w:szCs w:val="24"/>
        </w:rPr>
        <w:t>իրականացվում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են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Pr="008950C8">
        <w:rPr>
          <w:rFonts w:ascii="GHEA Grapalat" w:eastAsia="Times New Roman" w:hAnsi="GHEA Grapalat" w:cs="Sylfaen"/>
          <w:sz w:val="24"/>
          <w:szCs w:val="24"/>
        </w:rPr>
        <w:t>Անդրսահմանային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ենթատեքստում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շրջակա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վրա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մասին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8950C8">
        <w:rPr>
          <w:rFonts w:ascii="GHEA Grapalat" w:eastAsia="Times New Roman" w:hAnsi="GHEA Grapalat" w:cs="Sylfaen"/>
          <w:sz w:val="24"/>
          <w:szCs w:val="24"/>
        </w:rPr>
        <w:t>կոնվենցիայի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8950C8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վավերացրած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այլ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պայմանագրերի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8950C8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առողջապահական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կանոնների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սույն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օրենքի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4A6B2D" w:rsidRPr="002254CF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 w:rsidRPr="002254CF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r w:rsidRPr="002254CF">
        <w:rPr>
          <w:rFonts w:ascii="GHEA Grapalat" w:eastAsia="Times New Roman" w:hAnsi="GHEA Grapalat" w:cs="Sylfaen"/>
          <w:sz w:val="24"/>
          <w:szCs w:val="24"/>
        </w:rPr>
        <w:t>Անդրսահմանային</w:t>
      </w:r>
      <w:r w:rsidRPr="002254C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254CF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2254C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254CF">
        <w:rPr>
          <w:rFonts w:ascii="GHEA Grapalat" w:eastAsia="Times New Roman" w:hAnsi="GHEA Grapalat" w:cs="Sylfaen"/>
          <w:sz w:val="24"/>
          <w:szCs w:val="24"/>
        </w:rPr>
        <w:t>փորձաքննական</w:t>
      </w:r>
      <w:r w:rsidRPr="002254C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254CF">
        <w:rPr>
          <w:rFonts w:ascii="GHEA Grapalat" w:eastAsia="Times New Roman" w:hAnsi="GHEA Grapalat" w:cs="Sylfaen"/>
          <w:sz w:val="24"/>
          <w:szCs w:val="24"/>
        </w:rPr>
        <w:t>եզրակացությունը</w:t>
      </w:r>
      <w:r w:rsidRPr="002254C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254CF">
        <w:rPr>
          <w:rFonts w:ascii="GHEA Grapalat" w:eastAsia="Times New Roman" w:hAnsi="GHEA Grapalat" w:cs="Sylfaen"/>
          <w:sz w:val="24"/>
          <w:szCs w:val="24"/>
        </w:rPr>
        <w:t>հաստատում</w:t>
      </w:r>
      <w:r w:rsidRPr="002254C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254CF">
        <w:rPr>
          <w:rFonts w:ascii="GHEA Grapalat" w:eastAsia="Times New Roman" w:hAnsi="GHEA Grapalat" w:cs="Sylfaen"/>
          <w:sz w:val="24"/>
          <w:szCs w:val="24"/>
        </w:rPr>
        <w:t>է</w:t>
      </w:r>
      <w:r w:rsidRPr="002254C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D6449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2254CF">
        <w:rPr>
          <w:rFonts w:ascii="GHEA Grapalat" w:eastAsia="Times New Roman" w:hAnsi="GHEA Grapalat" w:cs="Sylfaen"/>
          <w:sz w:val="24"/>
          <w:szCs w:val="24"/>
        </w:rPr>
        <w:t>առավարությունը</w:t>
      </w:r>
      <w:r w:rsidR="002254CF">
        <w:rPr>
          <w:rFonts w:ascii="GHEA Grapalat" w:eastAsia="Times New Roman" w:hAnsi="GHEA Grapalat" w:cs="Sylfaen"/>
          <w:sz w:val="24"/>
          <w:szCs w:val="24"/>
        </w:rPr>
        <w:t>:</w:t>
      </w:r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3. </w:t>
      </w:r>
      <w:r w:rsidRPr="008950C8">
        <w:rPr>
          <w:rFonts w:ascii="GHEA Grapalat" w:eastAsia="Times New Roman" w:hAnsi="GHEA Grapalat" w:cs="Sylfaen"/>
          <w:sz w:val="24"/>
          <w:szCs w:val="24"/>
        </w:rPr>
        <w:t>Անդրսահմանային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ազդեցություն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հիմնադրութային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փաստաթղթի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նախատեսվող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ընթացակարգերի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լիարժեքությունն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ապահովելու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արդյունքներն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ամփոփելու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անհրաժեշտության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լիազորված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հիմնավորմամբ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կարող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է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երկարաձգել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սույն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ժամկետները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Courier New" w:eastAsia="Times New Roman" w:hAnsi="Courier New" w:cs="Courier New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8E3D01" w:rsidRPr="00BE13BC" w:rsidTr="006957B5">
        <w:trPr>
          <w:tblCellSpacing w:w="7" w:type="dxa"/>
        </w:trPr>
        <w:tc>
          <w:tcPr>
            <w:tcW w:w="2025" w:type="dxa"/>
            <w:hideMark/>
          </w:tcPr>
          <w:p w:rsidR="008E3D01" w:rsidRPr="00BE13BC" w:rsidRDefault="008E3D01" w:rsidP="004F67C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BE13BC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Հոդված</w:t>
            </w:r>
            <w:r w:rsidRPr="00BE13B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2</w:t>
            </w:r>
            <w:r w:rsidR="004F67C4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6</w:t>
            </w:r>
            <w:r w:rsidRPr="00BE13B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E3D01" w:rsidRPr="00BE13BC" w:rsidRDefault="008E3D01" w:rsidP="004A6B2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BE13BC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Հայաստանի</w:t>
            </w:r>
            <w:r w:rsidRPr="00BE13B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13BC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Հանրապետությունում</w:t>
            </w:r>
            <w:r w:rsidRPr="00BE13B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13BC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հիմնադրութային</w:t>
            </w:r>
            <w:r w:rsidRPr="00BE13B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13BC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փաստաթղթի</w:t>
            </w:r>
            <w:r w:rsidRPr="00BE13B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13BC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կամ</w:t>
            </w:r>
            <w:r w:rsidRPr="00BE13B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13BC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նախատեսվող</w:t>
            </w:r>
            <w:r w:rsidRPr="00BE13B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13BC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գործունեության</w:t>
            </w:r>
            <w:r w:rsidRPr="00BE13B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13BC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անդրսահմանային</w:t>
            </w:r>
            <w:r w:rsidRPr="00BE13B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13BC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ազդեցության</w:t>
            </w:r>
            <w:r w:rsidR="004A6B2D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A6B2D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գնահատումը</w:t>
            </w:r>
            <w:r w:rsidRPr="00BE13B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8E3D01" w:rsidRPr="00BE13BC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BE13BC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2254CF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1. </w:t>
      </w:r>
      <w:r w:rsidR="002254CF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</w:t>
      </w:r>
      <w:r w:rsidR="002254CF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նարավոր</w:t>
      </w:r>
      <w:r w:rsidR="002254CF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254CF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անդրսահմանային</w:t>
      </w:r>
      <w:r w:rsidR="002254CF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254CF" w:rsidRPr="005159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ազդեցությունը</w:t>
      </w:r>
      <w:r w:rsidR="002254CF" w:rsidRPr="005159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254CF" w:rsidRPr="005159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գնահատման ընթացքում</w:t>
      </w:r>
      <w:r w:rsidR="004266C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proofErr w:type="gramStart"/>
      <w:r w:rsidR="004266CB" w:rsidRPr="005159B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պարզվելու </w:t>
      </w:r>
      <w:r w:rsidR="002254CF" w:rsidRPr="005159B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266CB" w:rsidRPr="005159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դեպքում</w:t>
      </w:r>
      <w:proofErr w:type="gramEnd"/>
      <w:r w:rsidR="004266CB" w:rsidRPr="005159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՝ </w:t>
      </w:r>
      <w:r w:rsidR="002254CF" w:rsidRPr="005159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լիազոր</w:t>
      </w:r>
      <w:r w:rsidR="004266CB" w:rsidRPr="005159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254CF" w:rsidRPr="005159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մարմինը</w:t>
      </w:r>
      <w:r w:rsidR="002254CF" w:rsidRPr="005159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254CF" w:rsidRPr="005159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ձեռնարկողի</w:t>
      </w:r>
      <w:r w:rsidR="002254CF" w:rsidRPr="005159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254CF" w:rsidRPr="005159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</w:t>
      </w:r>
      <w:r w:rsidR="002254CF" w:rsidRPr="005159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254CF" w:rsidRPr="005159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պարտավոր</w:t>
      </w:r>
      <w:r w:rsidR="002254CF" w:rsidRPr="005159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254CF" w:rsidRPr="005159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2254CF" w:rsidRPr="005159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254CF" w:rsidRPr="005159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ապահովել</w:t>
      </w:r>
      <w:r w:rsidR="002254CF" w:rsidRPr="005159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254CF" w:rsidRPr="005159B9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սույն</w:t>
      </w:r>
      <w:r w:rsidR="002254CF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254CF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հոդվածով</w:t>
      </w:r>
      <w:r w:rsidR="002254CF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254CF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="002254CF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254CF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պահանջները</w:t>
      </w:r>
      <w:r w:rsidR="002254CF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8E3D01" w:rsidRPr="002254CF" w:rsidRDefault="002254CF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2.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Եթե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տարածքում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սույն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օրենքի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32586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</w:t>
      </w:r>
      <w:r w:rsidR="004A6B2D" w:rsidRPr="0032586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</w:t>
      </w:r>
      <w:r w:rsidR="008E3D01" w:rsidRPr="0032586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</w:t>
      </w:r>
      <w:r w:rsidR="008E3D01" w:rsidRPr="0032586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րդ</w:t>
      </w:r>
      <w:r w:rsidR="008E3D01" w:rsidRPr="0032586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9D1727" w:rsidRPr="0032586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="009D1727" w:rsidRPr="0032586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9D172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22</w:t>
      </w:r>
      <w:r w:rsidR="009D1727" w:rsidRPr="009D172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-ր</w:t>
      </w:r>
      <w:r w:rsidR="009D1727" w:rsidRPr="009D1727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</w:t>
      </w:r>
      <w:r w:rsidR="009D1727" w:rsidRPr="0032586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հոդված</w:t>
      </w:r>
      <w:r w:rsidR="004A6B2D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ներ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ով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որևէ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հիմնադրութային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փաստաթուղթ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նախատեսվող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գործունեություն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կարող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ունենալ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շրջակա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միջավայրի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վրա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նշանակալի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վտանգավոր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անդրսահմանային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ազդեցություն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ապա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լիազորված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մարմինը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դրա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մասին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սույն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օրենքով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իրավական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այլ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ակտերով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կարգով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ծանուցում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ազդակիր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պետության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լիազորված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պետական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մարմնին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`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միաժամանակ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հայցելով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տեղեկատվություն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այդ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պետությունում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շրջակա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միջավայրի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վրա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ազդեցության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4A6B2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գնահատման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իրականացման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պահանջվող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փաստաթղթերի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հասարակական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լսումների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ընթացակարգի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2254C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="008E3D01" w:rsidRPr="002254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:        </w:t>
      </w:r>
    </w:p>
    <w:p w:rsidR="008E3D01" w:rsidRPr="00BE13BC" w:rsidRDefault="004266CB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>3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Եթե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այլ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նախատեսված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չէ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0A05B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8E3D01" w:rsidRPr="000A05B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0A05B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միջազգային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պայմանագրով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ապա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ծանուցումը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պետք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պարունակի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հետևյալ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տեղեկությունները՝</w:t>
      </w:r>
    </w:p>
    <w:p w:rsidR="008E3D01" w:rsidRPr="00BE13BC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3BC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1) հիմնադրութային փաստաթուղթը և ՌԷԳ հաշվետվությունը, տեղեկություններ նախատեսվող գործունեության, ներառյալ ցանկացած տեղեկություն դրանց հնարավոր անդրսահմանային ազդեցության վերաբերյալ.</w:t>
      </w:r>
    </w:p>
    <w:p w:rsidR="008E3D01" w:rsidRPr="00BE13BC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2)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հիմնադրութային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փաստաթղթի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նախատեսվող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գործունեության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հնարավոր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որոշումների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կայացման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բնութագրերը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</w:p>
    <w:p w:rsidR="008E3D01" w:rsidRPr="00BE13BC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3)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փորձաքննության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ընթացակարգերի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ժամկետների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</w:p>
    <w:p w:rsidR="008E3D01" w:rsidRPr="00BE13BC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4) </w:t>
      </w:r>
      <w:r w:rsidR="0087121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անդրսահմանային ազդեցության գնահատման գործընթացին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մասնակցելու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մտադրության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մասին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տվյալ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երկրի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պատասխան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տալու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ժամկետները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: </w:t>
      </w:r>
      <w:r w:rsidR="00F5414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իազոր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մարմ</w:t>
      </w:r>
      <w:r w:rsidR="00F5414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ինը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54145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աջակցում</w:t>
      </w:r>
      <w:r w:rsidR="00F54145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54145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F54145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5414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ձ</w:t>
      </w:r>
      <w:r w:rsidR="00F54145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եռնարկող</w:t>
      </w:r>
      <w:r w:rsidR="00F5414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</w:t>
      </w:r>
      <w:r w:rsidR="00F54145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</w:t>
      </w:r>
      <w:r w:rsidR="00F5414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՝</w:t>
      </w:r>
      <w:r w:rsidR="00F54145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ծանուցումը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հարցումը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նախապատրաստելու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գործընթաց</w:t>
      </w:r>
      <w:r w:rsidR="00F5414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ում</w:t>
      </w:r>
      <w:r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: </w:t>
      </w:r>
    </w:p>
    <w:p w:rsidR="008E3D01" w:rsidRPr="00BE13BC" w:rsidRDefault="004266CB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</w:t>
      </w:r>
      <w:r w:rsidR="0087121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նդրսահմանային ազդեցության գնահատման գործընթացին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մասնակցելու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մտադրության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մասին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ազդակիր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պետության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պատասխան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տալու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ժամկետը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կարող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գերազանցել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ծանուցումն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ստանալու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օրվանից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45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օրը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եթե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միջազգային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պայմանագրերով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այլ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նախատեսված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: </w:t>
      </w:r>
    </w:p>
    <w:p w:rsidR="008E3D01" w:rsidRPr="00BE13BC" w:rsidRDefault="004266CB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Եթե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ծանուցում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ստացած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պետությունը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պաշտոնապես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հրաժարվել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55ED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անդրսահմանային ազդեցության գնահատման գործընթացին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մասնակցելուց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ժամկետում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պատասխանել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մասնակցելու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մտադրության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մասին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ապա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55ED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անդրսահմանային ազդեցության գնահատման գործընթացն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իրականացվում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սույն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օրենքով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ընթացակարգով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: </w:t>
      </w:r>
    </w:p>
    <w:p w:rsidR="008E3D01" w:rsidRPr="00BE13BC" w:rsidRDefault="004266CB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Լիազոր</w:t>
      </w:r>
      <w:r w:rsidR="00F54145" w:rsidRPr="00F5414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մարմինը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ծանուցում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ստացած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երկրի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կողմից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55ED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անդրսահմանային ազդեցության գնահատման գործընթացին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մասնակցելու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մտադրության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մասին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պաշտոնական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գրությունն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ստանալուց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հետո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օրենսդրությամբ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կարգով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ազդակիր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երկիր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ներկայացնում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ազդեցության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գնահատմանն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անհրաժեշտ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փաստաթղթերը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`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նշելով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դրանց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կարծիքի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ներկայացման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ժամկետը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որը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կարող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գերազանցել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նրա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կողմից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փաստաթղթերն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ստանալու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օրվանից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F54145">
        <w:rPr>
          <w:rFonts w:ascii="GHEA Grapalat" w:eastAsia="Times New Roman" w:hAnsi="GHEA Grapalat" w:cs="Times New Roman"/>
          <w:sz w:val="24"/>
          <w:szCs w:val="24"/>
          <w:lang w:val="hy-AM"/>
        </w:rPr>
        <w:t>60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օրը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եթե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միջազգային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պայմանագրերով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այլ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չի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նախատեսված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: </w:t>
      </w:r>
    </w:p>
    <w:p w:rsidR="008E3D01" w:rsidRPr="00BE13BC" w:rsidRDefault="004266CB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7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Լիազորված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մարմինը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ձեռնարկողը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օժանդակում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ազդակիր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պետության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լիազորված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մարմնին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տվյալ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երկրի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մարմինների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առավել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հնարավոր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ազդեցության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ենթակա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տարածքների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55ED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հանրության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շրջանում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հիմնադրութային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փաստաթղթի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նախատեսվող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գործունեության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տեղեկատվության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տարածմանը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: </w:t>
      </w:r>
    </w:p>
    <w:p w:rsidR="008E3D01" w:rsidRPr="00BE13BC" w:rsidRDefault="004266CB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8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Լիազոր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մարմինը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ձեռնարկողը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հնարավոր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ազդեցության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ենթակա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պետության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լիազորված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մարմնի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համաձայնեցնում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հնարավոր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անդրսահմանային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ազդեցություն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ունեցող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հիմնադրութային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փաստաթղթի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նախատեսվող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գործունեության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խորհրդակցությունների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անցկացման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ձևն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ընթացակարգը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ազդեցության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կանխման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նվազեցման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միջոցները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օժանդակում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այդպիսի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խորհրդակցությունների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իրականացմանը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: </w:t>
      </w:r>
    </w:p>
    <w:p w:rsidR="008E3D01" w:rsidRPr="00BE13BC" w:rsidRDefault="004266CB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9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Ձեռնարկողն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ապահովում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ազդակիր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պետությունից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ստացված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կարծիքների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այլ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անհրաժեշտ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նյութերի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3D01" w:rsidRPr="00BE13B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թարգմանությունը</w:t>
      </w:r>
      <w:r w:rsidR="008E3D01" w:rsidRPr="00BE13B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: </w:t>
      </w:r>
    </w:p>
    <w:p w:rsidR="008E3D01" w:rsidRPr="00BE13BC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8E3D01" w:rsidRPr="00B736FD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736FD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8E3D01" w:rsidRPr="008950C8" w:rsidTr="006957B5">
        <w:trPr>
          <w:tblCellSpacing w:w="7" w:type="dxa"/>
        </w:trPr>
        <w:tc>
          <w:tcPr>
            <w:tcW w:w="2025" w:type="dxa"/>
            <w:hideMark/>
          </w:tcPr>
          <w:p w:rsidR="008E3D01" w:rsidRPr="008950C8" w:rsidRDefault="008E3D01" w:rsidP="004F67C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Հոդված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2</w:t>
            </w:r>
            <w:r w:rsidR="004F67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7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E3D01" w:rsidRPr="006C124D" w:rsidRDefault="008E3D01" w:rsidP="00C2670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Հայաստանի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Հանրապետության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շրջակա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միջավայրի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վրա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այլ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պետության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հիմնադրութային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փաստաթղթի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նախատեսվող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գործունեության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անդրսահմանային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ազդեցության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="00C2670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գնահատման գործընթացը</w:t>
            </w:r>
          </w:p>
        </w:tc>
      </w:tr>
    </w:tbl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Courier New" w:eastAsia="Times New Roman" w:hAnsi="Courier New" w:cs="Courier New"/>
          <w:sz w:val="24"/>
          <w:szCs w:val="24"/>
        </w:rPr>
        <w:t> </w:t>
      </w:r>
    </w:p>
    <w:p w:rsidR="008E3D01" w:rsidRPr="00655EDA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Pr="00CC054B">
        <w:rPr>
          <w:rFonts w:ascii="GHEA Grapalat" w:eastAsia="Times New Roman" w:hAnsi="GHEA Grapalat" w:cs="Sylfaen"/>
          <w:sz w:val="24"/>
          <w:szCs w:val="24"/>
        </w:rPr>
        <w:t>Եթե</w:t>
      </w:r>
      <w:r w:rsidRPr="00CC054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054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CC054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054B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r w:rsidRPr="00CC054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054B">
        <w:rPr>
          <w:rFonts w:ascii="GHEA Grapalat" w:eastAsia="Times New Roman" w:hAnsi="GHEA Grapalat" w:cs="Sylfaen"/>
          <w:sz w:val="24"/>
          <w:szCs w:val="24"/>
        </w:rPr>
        <w:t>ստացվում</w:t>
      </w:r>
      <w:r w:rsidRPr="00CC054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054B">
        <w:rPr>
          <w:rFonts w:ascii="GHEA Grapalat" w:eastAsia="Times New Roman" w:hAnsi="GHEA Grapalat" w:cs="Sylfaen"/>
          <w:sz w:val="24"/>
          <w:szCs w:val="24"/>
        </w:rPr>
        <w:t>է</w:t>
      </w:r>
      <w:r w:rsidRPr="00CC054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054B">
        <w:rPr>
          <w:rFonts w:ascii="GHEA Grapalat" w:eastAsia="Times New Roman" w:hAnsi="GHEA Grapalat" w:cs="Sylfaen"/>
          <w:sz w:val="24"/>
          <w:szCs w:val="24"/>
        </w:rPr>
        <w:t>ծանուցում</w:t>
      </w:r>
      <w:r w:rsidRPr="00CC054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054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CC054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054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CC054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054B">
        <w:rPr>
          <w:rFonts w:ascii="GHEA Grapalat" w:eastAsia="Times New Roman" w:hAnsi="GHEA Grapalat" w:cs="Sylfaen"/>
          <w:sz w:val="24"/>
          <w:szCs w:val="24"/>
        </w:rPr>
        <w:t>վրա</w:t>
      </w:r>
      <w:r w:rsidRPr="00CC054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054B">
        <w:rPr>
          <w:rFonts w:ascii="GHEA Grapalat" w:eastAsia="Times New Roman" w:hAnsi="GHEA Grapalat" w:cs="Sylfaen"/>
          <w:sz w:val="24"/>
          <w:szCs w:val="24"/>
        </w:rPr>
        <w:t>անդրսահմանային</w:t>
      </w:r>
      <w:r w:rsidRPr="00CC054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054B">
        <w:rPr>
          <w:rFonts w:ascii="GHEA Grapalat" w:eastAsia="Times New Roman" w:hAnsi="GHEA Grapalat" w:cs="Sylfaen"/>
          <w:sz w:val="24"/>
          <w:szCs w:val="24"/>
        </w:rPr>
        <w:t>ազդեցություն</w:t>
      </w:r>
      <w:r w:rsidRPr="00CC054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054B">
        <w:rPr>
          <w:rFonts w:ascii="GHEA Grapalat" w:eastAsia="Times New Roman" w:hAnsi="GHEA Grapalat" w:cs="Sylfaen"/>
          <w:sz w:val="24"/>
          <w:szCs w:val="24"/>
        </w:rPr>
        <w:t>առաջացնելու</w:t>
      </w:r>
      <w:r w:rsidRPr="00CC054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054B">
        <w:rPr>
          <w:rFonts w:ascii="GHEA Grapalat" w:eastAsia="Times New Roman" w:hAnsi="GHEA Grapalat" w:cs="Sylfaen"/>
          <w:sz w:val="24"/>
          <w:szCs w:val="24"/>
        </w:rPr>
        <w:t>հնարավորություն</w:t>
      </w:r>
      <w:r w:rsidRPr="00CC054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054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CC054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054B">
        <w:rPr>
          <w:rFonts w:ascii="GHEA Grapalat" w:eastAsia="Times New Roman" w:hAnsi="GHEA Grapalat" w:cs="Sylfaen"/>
          <w:sz w:val="24"/>
          <w:szCs w:val="24"/>
        </w:rPr>
        <w:t>հիմնադրութային</w:t>
      </w:r>
      <w:r w:rsidRPr="00CC054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054B">
        <w:rPr>
          <w:rFonts w:ascii="GHEA Grapalat" w:eastAsia="Times New Roman" w:hAnsi="GHEA Grapalat" w:cs="Sylfaen"/>
          <w:sz w:val="24"/>
          <w:szCs w:val="24"/>
        </w:rPr>
        <w:t>փաստաթղթի</w:t>
      </w:r>
      <w:r w:rsidRPr="00CC054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054B">
        <w:rPr>
          <w:rFonts w:ascii="GHEA Grapalat" w:eastAsia="Times New Roman" w:hAnsi="GHEA Grapalat" w:cs="Sylfaen"/>
          <w:sz w:val="24"/>
          <w:szCs w:val="24"/>
        </w:rPr>
        <w:t>կամ</w:t>
      </w:r>
      <w:r w:rsidRPr="00CC054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054B">
        <w:rPr>
          <w:rFonts w:ascii="GHEA Grapalat" w:eastAsia="Times New Roman" w:hAnsi="GHEA Grapalat" w:cs="Sylfaen"/>
          <w:sz w:val="24"/>
          <w:szCs w:val="24"/>
        </w:rPr>
        <w:t>նախատեսվող</w:t>
      </w:r>
      <w:r w:rsidRPr="00CC054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054B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CC054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054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CC054B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645448">
        <w:rPr>
          <w:rFonts w:ascii="GHEA Grapalat" w:eastAsia="Times New Roman" w:hAnsi="GHEA Grapalat" w:cs="Sylfaen"/>
          <w:sz w:val="24"/>
          <w:szCs w:val="24"/>
        </w:rPr>
        <w:t>և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ստացողը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լիազոր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չէ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645448">
        <w:rPr>
          <w:rFonts w:ascii="GHEA Grapalat" w:eastAsia="Times New Roman" w:hAnsi="GHEA Grapalat" w:cs="Sylfaen"/>
          <w:sz w:val="24"/>
          <w:szCs w:val="24"/>
        </w:rPr>
        <w:t>ապա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ծանուցումը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ստանալուց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հետո՝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10 </w:t>
      </w:r>
      <w:r w:rsidRPr="00645448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օրվա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645448">
        <w:rPr>
          <w:rFonts w:ascii="GHEA Grapalat" w:eastAsia="Times New Roman" w:hAnsi="GHEA Grapalat" w:cs="Sylfaen"/>
          <w:sz w:val="24"/>
          <w:szCs w:val="24"/>
        </w:rPr>
        <w:t>այն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ուղարկվում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է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լիազոր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մարմին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>: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648C8" w:rsidRPr="0064544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r w:rsidRPr="00645448">
        <w:rPr>
          <w:rFonts w:ascii="GHEA Grapalat" w:eastAsia="Times New Roman" w:hAnsi="GHEA Grapalat" w:cs="Sylfaen"/>
          <w:sz w:val="24"/>
          <w:szCs w:val="24"/>
        </w:rPr>
        <w:t>Լիազոր</w:t>
      </w:r>
      <w:r w:rsidR="00280F09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օրենսդրությամբ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կարգով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իրազեկում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է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ծագման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պետության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լիազորված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մարմնին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645448">
        <w:rPr>
          <w:rFonts w:ascii="GHEA Grapalat" w:eastAsia="Times New Roman" w:hAnsi="GHEA Grapalat" w:cs="Sylfaen"/>
          <w:sz w:val="24"/>
          <w:szCs w:val="24"/>
        </w:rPr>
        <w:t>ծանուցումն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և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>անդրսահմանային</w:t>
      </w:r>
      <w:r w:rsidR="00C2670F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gramStart"/>
      <w:r w:rsidR="00C2670F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ազդեցության 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670F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>գնահատման</w:t>
      </w:r>
      <w:proofErr w:type="gramEnd"/>
      <w:r w:rsidR="00C2670F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>գործընթացին</w:t>
      </w:r>
      <w:r w:rsidR="00C2670F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կամ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չմասնակցելու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իր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մտադրության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մասին</w:t>
      </w:r>
      <w:r w:rsidR="00D648C8" w:rsidRPr="00645448">
        <w:rPr>
          <w:rFonts w:ascii="GHEA Grapalat" w:eastAsia="Times New Roman" w:hAnsi="GHEA Grapalat" w:cs="Sylfaen"/>
          <w:sz w:val="24"/>
          <w:szCs w:val="24"/>
        </w:rPr>
        <w:t xml:space="preserve">` </w:t>
      </w:r>
      <w:r w:rsidR="00D648C8" w:rsidRPr="00645448">
        <w:rPr>
          <w:rFonts w:ascii="GHEA Grapalat" w:eastAsia="Times New Roman" w:hAnsi="GHEA Grapalat" w:cs="Sylfaen"/>
          <w:sz w:val="24"/>
          <w:szCs w:val="24"/>
          <w:lang w:val="hy-AM"/>
        </w:rPr>
        <w:t>ծանուցման</w:t>
      </w:r>
      <w:r w:rsidR="00D648C8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648C8" w:rsidRPr="00645448">
        <w:rPr>
          <w:rFonts w:ascii="GHEA Grapalat" w:eastAsia="Times New Roman" w:hAnsi="GHEA Grapalat" w:cs="Sylfaen"/>
          <w:sz w:val="24"/>
          <w:szCs w:val="24"/>
          <w:lang w:val="hy-AM"/>
        </w:rPr>
        <w:t>մեջ</w:t>
      </w:r>
      <w:r w:rsidR="00D648C8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648C8" w:rsidRPr="00645448">
        <w:rPr>
          <w:rFonts w:ascii="GHEA Grapalat" w:eastAsia="Times New Roman" w:hAnsi="GHEA Grapalat" w:cs="Sylfaen"/>
          <w:sz w:val="24"/>
          <w:szCs w:val="24"/>
          <w:lang w:val="hy-AM"/>
        </w:rPr>
        <w:t>նշված</w:t>
      </w:r>
      <w:r w:rsidR="00D648C8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648C8" w:rsidRPr="00645448">
        <w:rPr>
          <w:rFonts w:ascii="GHEA Grapalat" w:eastAsia="Times New Roman" w:hAnsi="GHEA Grapalat" w:cs="Sylfaen"/>
          <w:sz w:val="24"/>
          <w:szCs w:val="24"/>
          <w:lang w:val="hy-AM"/>
        </w:rPr>
        <w:t>ժամկետում</w:t>
      </w:r>
      <w:r w:rsidR="00D648C8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648C8" w:rsidRPr="006454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D648C8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648C8" w:rsidRPr="00645448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="00D648C8" w:rsidRPr="00645448">
        <w:rPr>
          <w:rFonts w:ascii="GHEA Grapalat" w:eastAsia="Times New Roman" w:hAnsi="GHEA Grapalat" w:cs="Sylfaen"/>
          <w:sz w:val="24"/>
          <w:szCs w:val="24"/>
        </w:rPr>
        <w:t>:</w:t>
      </w:r>
    </w:p>
    <w:p w:rsidR="008E3D01" w:rsidRPr="0064544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3.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ծանուցման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մեջ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պատասխան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տալու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ժամկետ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ամրագրված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չէ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ապա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լիազոր</w:t>
      </w:r>
      <w:r w:rsidR="00280F09">
        <w:rPr>
          <w:rFonts w:ascii="GHEA Grapalat" w:eastAsia="Times New Roman" w:hAnsi="GHEA Grapalat" w:cs="Sylfaen"/>
          <w:sz w:val="24"/>
          <w:szCs w:val="24"/>
        </w:rPr>
        <w:t xml:space="preserve"> 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մարմինը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ծանուցող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երկրին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պատասխանում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ծանուցումն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ստանալուց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CC054B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>45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օրվա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6A7EAF" w:rsidRPr="0064544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երկկողմ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բազմակողմ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պայմանագրերով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բան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չէ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ապա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լիազոր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մարմինը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ծանուցման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քննարկումն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ապահովում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A23CD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>առաջնորդվելով</w:t>
      </w:r>
      <w:r w:rsidR="006A7EAF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D1727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9D17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D1727"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 w:rsidR="009D1727">
        <w:rPr>
          <w:rFonts w:ascii="GHEA Grapalat" w:eastAsia="Times New Roman" w:hAnsi="GHEA Grapalat" w:cs="Sylfaen"/>
          <w:sz w:val="24"/>
          <w:szCs w:val="24"/>
          <w:lang w:val="hy-AM"/>
        </w:rPr>
        <w:t>պահանջներով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8E3D01" w:rsidRPr="00645448" w:rsidRDefault="006A7EAF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5.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լիազոր</w:t>
      </w:r>
      <w:r w:rsidR="00280F09" w:rsidRPr="00280F0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մարմինը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որոշում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ընդունել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մասնակցել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անդրսահմանային գործընթացին ապա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0C7F" w:rsidRPr="00645448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="00230C7F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0C7F" w:rsidRPr="00645448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="00230C7F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0C7F" w:rsidRPr="00645448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230C7F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0C7F"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="00230C7F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0C7F" w:rsidRPr="006454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գնահատումն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իրականացվում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հաշվի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առնելով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պայմանագրերի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պահանջները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միաժամանակ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տեղեկացնելով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ծագման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պետության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լիազորված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մարմնին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պահանջների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ներառյալ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="00230C7F" w:rsidRPr="006454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շրջակա</w:t>
      </w:r>
      <w:r w:rsidR="00230C7F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0C7F" w:rsidRPr="00645448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="00230C7F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0C7F" w:rsidRPr="00645448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230C7F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0C7F"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="00230C7F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0C7F" w:rsidRPr="00645448">
        <w:rPr>
          <w:rFonts w:ascii="GHEA Grapalat" w:eastAsia="Times New Roman" w:hAnsi="GHEA Grapalat" w:cs="Sylfaen"/>
          <w:sz w:val="24"/>
          <w:szCs w:val="24"/>
          <w:lang w:val="hy-AM"/>
        </w:rPr>
        <w:t>գնահատուման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փաստաթղթերի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թարգմանության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30C7F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հանրության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մասնակցության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ապահովման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պահանջվող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ծախսերի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նրա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անհրաժեշտ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ֆինանսավորումն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ապահովելու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645448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8E3D01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8E3D01" w:rsidRPr="0064544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6.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Լիազոր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մարմինը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ծագման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պետության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լիազորված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համաձայնեցնում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անհրաժեշտ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փաստաթղթերի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ծավալն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բովանդակությունը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հնարավոր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անդրսահմանային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ազդեցություն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հիմնադրութային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փաստաթղթի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խորհրդակցությունների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անցկացման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ձևն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ընթացակարգը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կանխման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նվազեցման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միջոցները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8E3D01" w:rsidRPr="0064544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7.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երկկողմ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բազմակողմ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պայմանագրերով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4-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մասի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համաձայն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բան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ապա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80F09">
        <w:rPr>
          <w:rFonts w:ascii="GHEA Grapalat" w:eastAsia="Times New Roman" w:hAnsi="GHEA Grapalat" w:cs="Sylfaen"/>
          <w:sz w:val="24"/>
          <w:szCs w:val="24"/>
          <w:lang w:val="hy-AM"/>
        </w:rPr>
        <w:t>լիազոր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մարմինը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փաստաթղթերն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ստանալուց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ակտերով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ապահովում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փաստաթղթերի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ուսումնասիրությունն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քննարկումը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0C7F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առավարության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հաստատած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փորձաքննական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եզրակացությունն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ուղարկում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ծանուցող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երկիր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8E3D01" w:rsidRPr="0064544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8.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լիազոր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մարմինը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տեղեկացված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եղել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երկրի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տարածքում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հիմնադրութային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փաստաթղթի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որոնք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անդրսահմանային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ազդեցություն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ունենալ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միջավայրի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երկրից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ծանուցում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ստացվել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ապա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լիազոր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մարմինը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նախապես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տեղեկացնելով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0C7F"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առավարությանը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օրենսդրությամբ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դիմում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երկրի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լիազոր</w:t>
      </w:r>
      <w:r w:rsidR="00280F0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ված 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մարմնին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230C7F" w:rsidRPr="00645448">
        <w:rPr>
          <w:rFonts w:ascii="GHEA Grapalat" w:eastAsia="Times New Roman" w:hAnsi="GHEA Grapalat" w:cs="Sylfaen"/>
          <w:sz w:val="24"/>
          <w:szCs w:val="24"/>
          <w:lang w:val="hy-AM"/>
        </w:rPr>
        <w:t>հիմնադրութային փաստաթղթի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անդրսահմանային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գնահատման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գործընթացի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ծանուցում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ստանալու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  <w:lang w:val="hy-AM"/>
        </w:rPr>
        <w:t>նպատակով</w:t>
      </w:r>
      <w:r w:rsidRPr="006454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8E3D01" w:rsidRPr="0064544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45448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8E3D01" w:rsidRPr="00645448" w:rsidTr="006957B5">
        <w:trPr>
          <w:tblCellSpacing w:w="7" w:type="dxa"/>
        </w:trPr>
        <w:tc>
          <w:tcPr>
            <w:tcW w:w="2025" w:type="dxa"/>
            <w:hideMark/>
          </w:tcPr>
          <w:p w:rsidR="008E3D01" w:rsidRPr="00645448" w:rsidRDefault="008E3D01" w:rsidP="004F67C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4544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E13BC" w:rsidRPr="0064544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="0074069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2</w:t>
            </w:r>
            <w:r w:rsidR="004F67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8</w:t>
            </w:r>
            <w:r w:rsidRPr="0064544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E3D01" w:rsidRPr="00645448" w:rsidRDefault="008E3D01" w:rsidP="006957B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4544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Անդրսահմանային</w:t>
            </w:r>
            <w:r w:rsidRPr="0064544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64544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ազդեցության</w:t>
            </w:r>
            <w:r w:rsidRPr="0064544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64544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բնագավառում</w:t>
            </w:r>
            <w:r w:rsidRPr="0064544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64544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միջազգային</w:t>
            </w:r>
            <w:r w:rsidRPr="0064544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64544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համագործակցությունը</w:t>
            </w:r>
            <w:r w:rsidRPr="0064544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E3D01" w:rsidRPr="0064544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45448">
        <w:rPr>
          <w:rFonts w:ascii="Courier New" w:eastAsia="Times New Roman" w:hAnsi="Courier New" w:cs="Courier New"/>
          <w:sz w:val="24"/>
          <w:szCs w:val="24"/>
        </w:rPr>
        <w:t> </w:t>
      </w:r>
    </w:p>
    <w:p w:rsidR="008E3D01" w:rsidRPr="0064544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45448">
        <w:rPr>
          <w:rFonts w:ascii="GHEA Grapalat" w:eastAsia="Times New Roman" w:hAnsi="GHEA Grapalat" w:cs="Times New Roman"/>
          <w:sz w:val="24"/>
          <w:szCs w:val="24"/>
        </w:rPr>
        <w:t>1. «</w:t>
      </w:r>
      <w:r w:rsidRPr="00645448">
        <w:rPr>
          <w:rFonts w:ascii="GHEA Grapalat" w:eastAsia="Times New Roman" w:hAnsi="GHEA Grapalat" w:cs="Sylfaen"/>
          <w:sz w:val="24"/>
          <w:szCs w:val="24"/>
        </w:rPr>
        <w:t>Անդրսահմանային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ենթատեքստում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շրջակա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վրա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մասին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645448">
        <w:rPr>
          <w:rFonts w:ascii="GHEA Grapalat" w:eastAsia="Times New Roman" w:hAnsi="GHEA Grapalat" w:cs="Sylfaen"/>
          <w:sz w:val="24"/>
          <w:szCs w:val="24"/>
        </w:rPr>
        <w:t>կոնվենցիայից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բխող՝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ստանձնած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պարտավորությունների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Հանրապետությունը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կարող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է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կնքել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երկկողմ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կամ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բազմակողմ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պայմանագրեր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կամ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ձեռք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բերել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այլ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պայմանավորվածություններ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8E3D01" w:rsidRPr="0064544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r w:rsidRPr="00645448">
        <w:rPr>
          <w:rFonts w:ascii="GHEA Grapalat" w:eastAsia="Times New Roman" w:hAnsi="GHEA Grapalat" w:cs="Sylfaen"/>
          <w:sz w:val="24"/>
          <w:szCs w:val="24"/>
        </w:rPr>
        <w:t>Անդրսահմանային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գործընթացի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կառավարման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արդյունավետությունը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բարձրացնելու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Հանրապետությունն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այլ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երկրների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հետ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կարող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է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ստեղծել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ժամանակավոր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կամ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մշտական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գործող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մարմիններ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645448">
        <w:rPr>
          <w:rFonts w:ascii="GHEA Grapalat" w:eastAsia="Times New Roman" w:hAnsi="GHEA Grapalat" w:cs="Sylfaen"/>
          <w:sz w:val="24"/>
          <w:szCs w:val="24"/>
        </w:rPr>
        <w:t>որոնց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կարգը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է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երկկողմ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պայմանագրերով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կամ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այլ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գրավոր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45448">
        <w:rPr>
          <w:rFonts w:ascii="GHEA Grapalat" w:eastAsia="Times New Roman" w:hAnsi="GHEA Grapalat" w:cs="Sylfaen"/>
          <w:sz w:val="24"/>
          <w:szCs w:val="24"/>
        </w:rPr>
        <w:t>համաձայնություններով</w:t>
      </w:r>
      <w:r w:rsidRPr="00645448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8E3D01" w:rsidRPr="0064544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45448">
        <w:rPr>
          <w:rFonts w:ascii="Courier New" w:eastAsia="Times New Roman" w:hAnsi="Courier New" w:cs="Courier New"/>
          <w:sz w:val="24"/>
          <w:szCs w:val="24"/>
        </w:rPr>
        <w:t> </w:t>
      </w:r>
    </w:p>
    <w:p w:rsidR="008E3D01" w:rsidRPr="006F48C8" w:rsidRDefault="008E3D01" w:rsidP="008E3D01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8950C8">
        <w:rPr>
          <w:rFonts w:ascii="GHEA Grapalat" w:eastAsia="Times New Roman" w:hAnsi="GHEA Grapalat" w:cs="Sylfaen"/>
          <w:b/>
          <w:bCs/>
          <w:sz w:val="24"/>
          <w:szCs w:val="24"/>
        </w:rPr>
        <w:t>Գ</w:t>
      </w:r>
      <w:r w:rsidRPr="008950C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b/>
          <w:bCs/>
          <w:sz w:val="24"/>
          <w:szCs w:val="24"/>
        </w:rPr>
        <w:t>Լ</w:t>
      </w:r>
      <w:r w:rsidRPr="008950C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b/>
          <w:bCs/>
          <w:sz w:val="24"/>
          <w:szCs w:val="24"/>
        </w:rPr>
        <w:t>ՈՒ</w:t>
      </w:r>
      <w:r w:rsidRPr="008950C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gramStart"/>
      <w:r w:rsidRPr="008950C8">
        <w:rPr>
          <w:rFonts w:ascii="GHEA Grapalat" w:eastAsia="Times New Roman" w:hAnsi="GHEA Grapalat" w:cs="Sylfaen"/>
          <w:b/>
          <w:bCs/>
          <w:sz w:val="24"/>
          <w:szCs w:val="24"/>
        </w:rPr>
        <w:t>Խ</w:t>
      </w:r>
      <w:r w:rsidRPr="008950C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8950C8">
        <w:rPr>
          <w:rFonts w:ascii="Courier New" w:eastAsia="Times New Roman" w:hAnsi="Courier New" w:cs="Courier New"/>
          <w:b/>
          <w:bCs/>
          <w:sz w:val="24"/>
          <w:szCs w:val="24"/>
        </w:rPr>
        <w:t> </w:t>
      </w:r>
      <w:r>
        <w:rPr>
          <w:rFonts w:ascii="Sylfaen" w:eastAsia="Times New Roman" w:hAnsi="Sylfaen" w:cs="Courier New"/>
          <w:b/>
          <w:bCs/>
          <w:sz w:val="24"/>
          <w:szCs w:val="24"/>
          <w:lang w:val="hy-AM"/>
        </w:rPr>
        <w:t>7</w:t>
      </w:r>
      <w:proofErr w:type="gramEnd"/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Courier New" w:eastAsia="Times New Roman" w:hAnsi="Courier New" w:cs="Courier New"/>
          <w:sz w:val="24"/>
          <w:szCs w:val="24"/>
        </w:rPr>
        <w:t> </w:t>
      </w:r>
    </w:p>
    <w:p w:rsidR="008E3D01" w:rsidRPr="000F6E5B" w:rsidRDefault="008E3D01" w:rsidP="008E3D01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</w:pPr>
      <w:r w:rsidRPr="000F6E5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ՀԱՆՐՈՒԹՅԱՆ</w:t>
      </w:r>
      <w:r w:rsidRPr="000F6E5B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0F6E5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ԾԱՆՈՒՑՈՒՄԸ</w:t>
      </w:r>
      <w:r w:rsidRPr="000F6E5B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, </w:t>
      </w:r>
      <w:r w:rsidRPr="005159B9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ՀԱՆՐԱՅԻՆ ԼՍՈՒՄՆԵՐԻ</w:t>
      </w:r>
      <w:r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0F6E5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ԻՐԱԿԱՆԱՑՈՒՄԸ</w:t>
      </w:r>
      <w:r w:rsidRPr="000F6E5B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0F6E5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0F6E5B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0F6E5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ԴՐԱՆՑ</w:t>
      </w:r>
      <w:r w:rsidRPr="000F6E5B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0F6E5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ՆԵՐԿԱՅԱՑՎՈՂ</w:t>
      </w:r>
      <w:r w:rsidRPr="000F6E5B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0F6E5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ՊԱՀԱՆՋՆԵՐԸ</w:t>
      </w:r>
    </w:p>
    <w:p w:rsidR="008E3D01" w:rsidRPr="00264720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trike/>
          <w:sz w:val="24"/>
          <w:szCs w:val="24"/>
          <w:lang w:val="hy-AM"/>
        </w:rPr>
      </w:pPr>
    </w:p>
    <w:p w:rsidR="008E3D01" w:rsidRPr="00264720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trike/>
          <w:sz w:val="24"/>
          <w:szCs w:val="24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8E3D01" w:rsidRPr="008950C8" w:rsidTr="006957B5">
        <w:trPr>
          <w:tblCellSpacing w:w="7" w:type="dxa"/>
        </w:trPr>
        <w:tc>
          <w:tcPr>
            <w:tcW w:w="2025" w:type="dxa"/>
            <w:hideMark/>
          </w:tcPr>
          <w:p w:rsidR="008E3D01" w:rsidRPr="008950C8" w:rsidRDefault="008E3D01" w:rsidP="004F67C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="004F67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29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E3D01" w:rsidRPr="008950C8" w:rsidRDefault="008E3D01" w:rsidP="006957B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Հանրության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ծանուցումը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հանրային լսումնրի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իրականացումը</w:t>
            </w:r>
          </w:p>
        </w:tc>
      </w:tr>
    </w:tbl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Courier New" w:eastAsia="Times New Roman" w:hAnsi="Courier New" w:cs="Courier New"/>
          <w:sz w:val="24"/>
          <w:szCs w:val="24"/>
        </w:rPr>
        <w:t> </w:t>
      </w:r>
    </w:p>
    <w:p w:rsidR="008E3D01" w:rsidRPr="00550476" w:rsidRDefault="008E3D01" w:rsidP="008E3D0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</w:pP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Հանրությունն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ունի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մասնակցելու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ՇՄԱԳ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,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ՌԷԳ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փորձաքննության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գործընթացներին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>:</w:t>
      </w:r>
    </w:p>
    <w:p w:rsidR="008E3D01" w:rsidRPr="00550476" w:rsidRDefault="008E3D01" w:rsidP="008E3D0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</w:pP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Լիազոր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պետական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մարմինը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,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տարածքային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կառավարման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մարմինները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,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տեղական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ինքնակառավարման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մարմինները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և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ձեռնարկող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ապահով</w:t>
      </w:r>
      <w:r w:rsidRPr="00550476">
        <w:rPr>
          <w:rFonts w:ascii="GHEA Grapalat" w:hAnsi="GHEA Grapalat" w:cs="Sylfaen"/>
          <w:color w:val="000000" w:themeColor="text1"/>
          <w:sz w:val="24"/>
          <w:szCs w:val="24"/>
        </w:rPr>
        <w:t>ում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հանրության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արդյունավետ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և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ժամանակին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մասնակցությունը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ՇՄԱԳ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,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ՌԷԳ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և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փորձաքննության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գործընթացներին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,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ներառյալ՝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</w:p>
    <w:p w:rsidR="008E3D01" w:rsidRPr="00550476" w:rsidRDefault="008E3D01" w:rsidP="008E3D0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</w:pP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վաղ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 xml:space="preserve">փուլում, երբ բաց են բոլոր հնարավորությունները զանազան տարբերակների դիտարկման համար, և երբ կարելի է ապահովել </w:t>
      </w:r>
      <w:r w:rsidRPr="00A405B9">
        <w:rPr>
          <w:rFonts w:ascii="GHEA Grapalat" w:hAnsi="GHEA Grapalat" w:cs="Sylfaen"/>
          <w:sz w:val="24"/>
          <w:szCs w:val="24"/>
          <w:lang w:val="hy-AM"/>
        </w:rPr>
        <w:t>հանրության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արդյունավետ մասնակցությունը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ՇՄԱԳ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,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ՌԷԳ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և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փորձաքննության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գործընթացներ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A405B9">
        <w:rPr>
          <w:rFonts w:ascii="GHEA Grapalat" w:hAnsi="GHEA Grapalat" w:cs="Sylfaen"/>
          <w:sz w:val="24"/>
          <w:szCs w:val="24"/>
          <w:lang w:val="hy-AM"/>
        </w:rPr>
        <w:t>սկսելու</w:t>
      </w:r>
      <w:r w:rsidRPr="00A405B9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և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դրանց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մասնակցելու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իրավունքի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մասին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տեղեկատվության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տարածմամբ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, </w:t>
      </w:r>
    </w:p>
    <w:p w:rsidR="008E3D01" w:rsidRPr="00645448" w:rsidRDefault="008E3D01" w:rsidP="0064544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</w:pP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ՇՄԱԳ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,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ՌԷԳ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և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փորձաքննության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փուլի փաստաթղթերի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և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այլ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տեղեկատվության</w:t>
      </w:r>
      <w:r w:rsidR="00645448" w:rsidRPr="00645448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 xml:space="preserve"> </w:t>
      </w:r>
      <w:r w:rsidR="00645448"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մատչելիությա</w:t>
      </w:r>
      <w:r w:rsidR="00645448" w:rsidRPr="00550476">
        <w:rPr>
          <w:rFonts w:ascii="GHEA Grapalat" w:hAnsi="GHEA Grapalat" w:cs="Sylfaen"/>
          <w:color w:val="000000" w:themeColor="text1"/>
          <w:sz w:val="24"/>
          <w:szCs w:val="24"/>
        </w:rPr>
        <w:t>մբ</w:t>
      </w:r>
      <w:r w:rsidRPr="00645448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>,</w:t>
      </w:r>
    </w:p>
    <w:p w:rsidR="008E3D01" w:rsidRPr="00550476" w:rsidRDefault="008E3D01" w:rsidP="008E3D0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</w:pPr>
      <w:r w:rsidRPr="00550476">
        <w:rPr>
          <w:rFonts w:ascii="GHEA Grapalat" w:hAnsi="GHEA Grapalat" w:cs="Sylfaen"/>
          <w:color w:val="000000" w:themeColor="text1"/>
          <w:sz w:val="24"/>
          <w:szCs w:val="24"/>
          <w:lang w:val="en-GB"/>
        </w:rPr>
        <w:t>լսումների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="005159B9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հանրության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en-GB"/>
        </w:rPr>
        <w:t>մասնակցության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en-GB"/>
        </w:rPr>
        <w:t>համար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en-GB"/>
        </w:rPr>
        <w:t>պայմանների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en-GB"/>
        </w:rPr>
        <w:t>ստեղծմամբ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,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 </w:t>
      </w:r>
    </w:p>
    <w:p w:rsidR="008E3D01" w:rsidRPr="00550476" w:rsidRDefault="008E3D01" w:rsidP="008E3D0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</w:pP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պաշտոնական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կայք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էջերի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և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տեղեկատվության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տարածման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այլ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միջոցներով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(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մամուլ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,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զանգվածային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լրատվության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 այլ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միջոցներ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,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տեղական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lastRenderedPageBreak/>
        <w:t>ինքնակառավարման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և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տարածքային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կառավարման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մարմինների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,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հանրային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նշանակության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շենքերի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ցուցատախտակներ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)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հիմնադրութային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փաստաթղթի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A405B9">
        <w:rPr>
          <w:rFonts w:ascii="GHEA Grapalat" w:hAnsi="GHEA Grapalat" w:cs="Times New Roman"/>
          <w:sz w:val="24"/>
          <w:szCs w:val="24"/>
          <w:lang w:val="hy-AM"/>
        </w:rPr>
        <w:t>կամ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նախատեսվող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գործունեության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,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փորձաքննական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գործընթացի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 xml:space="preserve">վերաբերյալ հանրության 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իրազեկմամբ:</w:t>
      </w:r>
    </w:p>
    <w:p w:rsidR="008E3D01" w:rsidRPr="00550476" w:rsidRDefault="008E3D01" w:rsidP="008E3D01">
      <w:pPr>
        <w:spacing w:after="0" w:line="240" w:lineRule="auto"/>
        <w:ind w:firstLine="37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3.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ՌԷԳ-ի ծանուցման</w:t>
      </w:r>
      <w:r w:rsidRPr="005504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բովանդակությունը</w:t>
      </w:r>
      <w:r w:rsidRPr="005504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պարունակում</w:t>
      </w:r>
      <w:r w:rsidRPr="005504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է՝ </w:t>
      </w:r>
    </w:p>
    <w:p w:rsidR="008E3D01" w:rsidRPr="00550476" w:rsidRDefault="008E3D01" w:rsidP="008E3D01">
      <w:pPr>
        <w:spacing w:after="0" w:line="240" w:lineRule="auto"/>
        <w:ind w:firstLine="37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1) </w:t>
      </w:r>
      <w:r w:rsidRPr="00A405B9">
        <w:rPr>
          <w:rFonts w:ascii="GHEA Grapalat" w:hAnsi="GHEA Grapalat" w:cs="Sylfaen"/>
          <w:sz w:val="24"/>
          <w:szCs w:val="24"/>
          <w:lang w:val="hy-AM"/>
        </w:rPr>
        <w:t>ձեռնարկողի անունը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(անվանումը), </w:t>
      </w:r>
    </w:p>
    <w:p w:rsidR="008E3D01" w:rsidRPr="00A405B9" w:rsidRDefault="008E3D01" w:rsidP="008E3D01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2) հիմնադրութային փաստաթղթի անվանումը և </w:t>
      </w:r>
      <w:r w:rsidRPr="00A405B9">
        <w:rPr>
          <w:rFonts w:ascii="GHEA Grapalat" w:hAnsi="GHEA Grapalat" w:cs="Sylfaen"/>
          <w:sz w:val="24"/>
          <w:szCs w:val="24"/>
          <w:lang w:val="hy-AM"/>
        </w:rPr>
        <w:t xml:space="preserve">նպատակը, </w:t>
      </w:r>
    </w:p>
    <w:p w:rsidR="008E3D01" w:rsidRPr="00A405B9" w:rsidRDefault="008E3D01" w:rsidP="008E3D01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05B9">
        <w:rPr>
          <w:rFonts w:ascii="GHEA Grapalat" w:hAnsi="GHEA Grapalat" w:cs="Sylfaen"/>
          <w:sz w:val="24"/>
          <w:szCs w:val="24"/>
          <w:lang w:val="hy-AM"/>
        </w:rPr>
        <w:t xml:space="preserve">3) ամփոփ նկարագիրը, </w:t>
      </w:r>
    </w:p>
    <w:p w:rsidR="008E3D01" w:rsidRPr="00550476" w:rsidRDefault="008E3D01" w:rsidP="008E3D01">
      <w:pPr>
        <w:spacing w:after="0" w:line="240" w:lineRule="auto"/>
        <w:ind w:firstLine="37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4) հիմնադրութային փաստաթղթի դրույթների վերաբերյալ տեղեկատվությունը, </w:t>
      </w:r>
    </w:p>
    <w:p w:rsidR="008E3D01" w:rsidRPr="00A405B9" w:rsidRDefault="008E3D01" w:rsidP="008E3D01">
      <w:pPr>
        <w:spacing w:after="0" w:line="240" w:lineRule="auto"/>
        <w:ind w:left="360" w:firstLine="1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05B9">
        <w:rPr>
          <w:rFonts w:ascii="GHEA Grapalat" w:hAnsi="GHEA Grapalat" w:cs="Sylfaen"/>
          <w:sz w:val="24"/>
          <w:szCs w:val="24"/>
          <w:lang w:val="hy-AM"/>
        </w:rPr>
        <w:t>5) հանրային լսումների իրականացման ժամկետները, հասցեն,</w:t>
      </w:r>
    </w:p>
    <w:p w:rsidR="008E3D01" w:rsidRPr="00550476" w:rsidRDefault="008E3D01" w:rsidP="008E3D01">
      <w:pPr>
        <w:spacing w:after="0" w:line="240" w:lineRule="auto"/>
        <w:ind w:left="360" w:firstLine="15"/>
        <w:jc w:val="both"/>
        <w:rPr>
          <w:rFonts w:ascii="GHEA Grapalat" w:hAnsi="GHEA Grapalat"/>
          <w:color w:val="000000" w:themeColor="text1"/>
          <w:sz w:val="24"/>
          <w:szCs w:val="24"/>
          <w:lang w:val="de-CH"/>
        </w:rPr>
      </w:pPr>
      <w:r w:rsidRPr="00A405B9">
        <w:rPr>
          <w:rFonts w:ascii="GHEA Grapalat" w:hAnsi="GHEA Grapalat" w:cs="Sylfaen"/>
          <w:sz w:val="24"/>
          <w:szCs w:val="24"/>
          <w:lang w:val="hy-AM"/>
        </w:rPr>
        <w:t>6) տեղեկատվություն ստանալու հասցեն և առաջարկություններ ներկայացնելու  ժամկետները</w:t>
      </w:r>
      <w:r w:rsidR="00A405B9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8E3D01" w:rsidRPr="00550476" w:rsidRDefault="008E3D01" w:rsidP="008E3D01">
      <w:pPr>
        <w:pStyle w:val="ListParagraph"/>
        <w:spacing w:after="0" w:line="240" w:lineRule="auto"/>
        <w:ind w:left="0" w:firstLine="36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4.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ՇՄԱԳ-ի ծանուցման</w:t>
      </w:r>
      <w:r w:rsidRPr="005504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բովանդակությունը</w:t>
      </w:r>
      <w:r w:rsidRPr="005504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պարունակում</w:t>
      </w:r>
      <w:r w:rsidRPr="005504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է՝ </w:t>
      </w:r>
    </w:p>
    <w:p w:rsidR="008E3D01" w:rsidRPr="00550476" w:rsidRDefault="008E3D01" w:rsidP="008E3D01">
      <w:pPr>
        <w:spacing w:after="0" w:line="240" w:lineRule="auto"/>
        <w:ind w:firstLine="37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1) ձեռնարկողի </w:t>
      </w:r>
      <w:r w:rsidRPr="00A405B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անունը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(անվանումը), </w:t>
      </w:r>
    </w:p>
    <w:p w:rsidR="008E3D01" w:rsidRPr="00550476" w:rsidRDefault="008E3D01" w:rsidP="008E3D01">
      <w:pPr>
        <w:pStyle w:val="ListParagraph"/>
        <w:spacing w:after="0" w:line="240" w:lineRule="auto"/>
        <w:ind w:left="0" w:firstLine="36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A405B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2)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նախատեսվող գործունեության </w:t>
      </w:r>
      <w:r w:rsidRPr="00A405B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անվանումը և նպատակը,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8E3D01" w:rsidRPr="00550476" w:rsidRDefault="008E3D01" w:rsidP="008E3D01">
      <w:pPr>
        <w:pStyle w:val="ListParagraph"/>
        <w:spacing w:after="0" w:line="240" w:lineRule="auto"/>
        <w:ind w:left="0" w:firstLine="36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A405B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3) նախատեսվող գործունեության իրականացման վայրը,</w:t>
      </w:r>
    </w:p>
    <w:p w:rsidR="008E3D01" w:rsidRPr="00A405B9" w:rsidRDefault="008E3D01" w:rsidP="008E3D01">
      <w:pPr>
        <w:pStyle w:val="ListParagraph"/>
        <w:spacing w:after="0" w:line="24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4) </w:t>
      </w:r>
      <w:r w:rsidRPr="00A405B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հանրային լսումների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իրականացման ժամկետները, </w:t>
      </w:r>
      <w:r w:rsidR="00A405B9" w:rsidRPr="00A405B9">
        <w:rPr>
          <w:rFonts w:ascii="GHEA Grapalat" w:hAnsi="GHEA Grapalat" w:cs="Sylfaen"/>
          <w:sz w:val="24"/>
          <w:szCs w:val="24"/>
          <w:lang w:val="hy-AM"/>
        </w:rPr>
        <w:t>հ</w:t>
      </w:r>
      <w:r w:rsidRPr="00A405B9">
        <w:rPr>
          <w:rFonts w:ascii="GHEA Grapalat" w:hAnsi="GHEA Grapalat" w:cs="Sylfaen"/>
          <w:sz w:val="24"/>
          <w:szCs w:val="24"/>
          <w:lang w:val="hy-AM"/>
        </w:rPr>
        <w:t xml:space="preserve">ասցեն, </w:t>
      </w:r>
    </w:p>
    <w:p w:rsidR="008E3D01" w:rsidRPr="00550476" w:rsidRDefault="008E3D01" w:rsidP="008E3D01">
      <w:pPr>
        <w:pStyle w:val="ListParagraph"/>
        <w:spacing w:after="0" w:line="240" w:lineRule="auto"/>
        <w:ind w:left="0" w:firstLine="36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5) փաստաթղթերին ծանոթանալու</w:t>
      </w:r>
      <w:r w:rsidR="00A950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տեղեկատվության ստացման </w:t>
      </w:r>
      <w:r w:rsidR="00A950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հնարավորությու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A950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ը,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առաջարկություններ ներկայացնելու համար նախատեսված հասցեն: </w:t>
      </w:r>
    </w:p>
    <w:p w:rsidR="008E3D01" w:rsidRPr="00550476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trike/>
          <w:color w:val="000000" w:themeColor="text1"/>
          <w:sz w:val="24"/>
          <w:szCs w:val="24"/>
          <w:lang w:val="hy-AM"/>
        </w:rPr>
      </w:pP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5. Ծանուցումը հրա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պա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րակվում է առնվազն երեք հազար տպաքանակ ունեցող մամուլի և զանգվածային լրատվության այլ միջոցներով, փակցվում է մարզպետարանի կամ ազդակիր համայնքի տեղական ինքնակառավարման մարմինների նստավայրի կամ հանրային նշանակության շենքերի (մշակույթի, արվեստի շենքեր, գիտական, կրթական, ուսումնական նշանակության շենքեր) հայտարարությունների ցուցանակի վրա, հիմնադրութային փաստաթղթի դեպքում ծանուցումը տեղադրվում է նաև ձեռնարկողի  պաշտոնական կայքում: Փորձաքննության փուլում ծանուցումը տեղադրվում է նաև լիազոր մարմնի պաշտոնական կայքում:</w:t>
      </w:r>
    </w:p>
    <w:p w:rsidR="008E3D01" w:rsidRPr="009B329A" w:rsidRDefault="008E3D01" w:rsidP="008E3D01">
      <w:pPr>
        <w:spacing w:after="0" w:line="240" w:lineRule="auto"/>
        <w:ind w:firstLine="375"/>
        <w:jc w:val="both"/>
        <w:rPr>
          <w:rFonts w:ascii="Courier New" w:eastAsia="Times New Roman" w:hAnsi="Courier New" w:cs="Courier New"/>
          <w:sz w:val="24"/>
          <w:szCs w:val="24"/>
          <w:lang w:val="hy-AM"/>
        </w:rPr>
      </w:pPr>
    </w:p>
    <w:tbl>
      <w:tblPr>
        <w:tblW w:w="5088" w:type="pct"/>
        <w:tblCellSpacing w:w="7" w:type="dxa"/>
        <w:tblInd w:w="-166" w:type="dxa"/>
        <w:tblCellMar>
          <w:left w:w="0" w:type="dxa"/>
          <w:right w:w="0" w:type="dxa"/>
        </w:tblCellMar>
        <w:tblLook w:val="04A0"/>
      </w:tblPr>
      <w:tblGrid>
        <w:gridCol w:w="2212"/>
        <w:gridCol w:w="8165"/>
      </w:tblGrid>
      <w:tr w:rsidR="008E3D01" w:rsidRPr="00231415" w:rsidTr="00BE13BC">
        <w:trPr>
          <w:tblCellSpacing w:w="7" w:type="dxa"/>
        </w:trPr>
        <w:tc>
          <w:tcPr>
            <w:tcW w:w="2191" w:type="dxa"/>
            <w:hideMark/>
          </w:tcPr>
          <w:p w:rsidR="008E3D01" w:rsidRPr="00BE13BC" w:rsidRDefault="008E3D01" w:rsidP="00740693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306D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    </w:t>
            </w:r>
            <w:r w:rsidRPr="00CC306D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="00BE13BC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BE13BC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  <w:r w:rsidR="004F67C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 w:rsidR="00BE13BC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E3D01" w:rsidRPr="00F4703F" w:rsidRDefault="008E3D01" w:rsidP="006957B5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03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Հանրային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լսումների </w:t>
            </w:r>
            <w:r w:rsidRPr="00F4703F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իրականացում և առաջարկությունների  ներկայացում</w:t>
            </w:r>
          </w:p>
        </w:tc>
      </w:tr>
    </w:tbl>
    <w:p w:rsidR="008E3D01" w:rsidRPr="00F4703F" w:rsidRDefault="008E3D01" w:rsidP="008E3D01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E3D01" w:rsidRDefault="008E3D01" w:rsidP="008E3D01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GHEA Grapalat" w:hAnsi="GHEA Grapalat" w:cs="Times New Roman"/>
          <w:sz w:val="24"/>
          <w:szCs w:val="24"/>
          <w:lang w:val="de-CH"/>
        </w:rPr>
      </w:pPr>
      <w:r w:rsidRPr="00CC306D">
        <w:rPr>
          <w:rFonts w:ascii="GHEA Grapalat" w:hAnsi="GHEA Grapalat" w:cs="Sylfaen"/>
          <w:sz w:val="24"/>
          <w:szCs w:val="24"/>
          <w:lang w:val="hy-AM"/>
        </w:rPr>
        <w:t>ՇՄԱԳ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ՌԷԳ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CC306D">
        <w:rPr>
          <w:rFonts w:ascii="GHEA Grapalat" w:hAnsi="GHEA Grapalat" w:cs="Sylfaen"/>
          <w:sz w:val="24"/>
          <w:szCs w:val="24"/>
          <w:lang w:val="de-CH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այդ</w:t>
      </w:r>
      <w:r w:rsidRPr="00CC306D">
        <w:rPr>
          <w:rFonts w:ascii="GHEA Grapalat" w:hAnsi="GHEA Grapalat" w:cs="Sylfae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թվում՝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հանրային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լսումների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ընթացքում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de-CH"/>
        </w:rPr>
        <w:t>hանրությունն,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A405B9">
        <w:rPr>
          <w:rFonts w:ascii="GHEA Grapalat" w:hAnsi="GHEA Grapalat"/>
          <w:sz w:val="24"/>
          <w:szCs w:val="24"/>
          <w:lang w:val="de-CH"/>
        </w:rPr>
        <w:t xml:space="preserve">սույն </w:t>
      </w:r>
      <w:r w:rsidRPr="00A405B9">
        <w:rPr>
          <w:rFonts w:ascii="GHEA Grapalat" w:hAnsi="GHEA Grapalat"/>
          <w:sz w:val="24"/>
          <w:szCs w:val="24"/>
          <w:lang w:val="hy-AM"/>
        </w:rPr>
        <w:t>օ</w:t>
      </w:r>
      <w:r w:rsidRPr="00A405B9">
        <w:rPr>
          <w:rFonts w:ascii="GHEA Grapalat" w:hAnsi="GHEA Grapalat"/>
          <w:sz w:val="24"/>
          <w:szCs w:val="24"/>
          <w:lang w:val="de-CH"/>
        </w:rPr>
        <w:t>րենքով</w:t>
      </w:r>
      <w:r w:rsidRPr="00CC306D">
        <w:rPr>
          <w:rFonts w:ascii="GHEA Grapalat" w:hAnsi="GHEA Grapalat"/>
          <w:sz w:val="24"/>
          <w:szCs w:val="24"/>
          <w:lang w:val="de-CH"/>
        </w:rPr>
        <w:t xml:space="preserve"> սահմանված ժամկետներում,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իրավունքի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ունի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113EA8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>մարմին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ձեռնարկողին</w:t>
      </w:r>
      <w:r w:rsidRPr="00CC306D">
        <w:rPr>
          <w:rFonts w:ascii="GHEA Grapalat" w:hAnsi="GHEA Grapalat" w:cs="Sylfaen"/>
          <w:sz w:val="24"/>
          <w:szCs w:val="24"/>
          <w:lang w:val="de-CH"/>
        </w:rPr>
        <w:t xml:space="preserve"> ներկայացնելու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Times New Roman"/>
          <w:sz w:val="24"/>
          <w:szCs w:val="24"/>
          <w:lang w:val="hy-AM"/>
        </w:rPr>
        <w:t>ցանկացած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գրավոր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բանավոր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6A7EAF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կարծիքներ</w:t>
      </w:r>
      <w:r w:rsidRPr="006A7EAF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>,</w:t>
      </w:r>
      <w:r w:rsidRPr="006A7EAF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առաջարկություններ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դիտողություններ՝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առանց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հիմքում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ընկած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պատճառների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de-CH"/>
        </w:rPr>
        <w:t>հիմնավորման</w:t>
      </w: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: </w:t>
      </w:r>
    </w:p>
    <w:p w:rsidR="008E3D01" w:rsidRPr="00F4703F" w:rsidRDefault="008E3D01" w:rsidP="008E3D0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de-CH"/>
        </w:rPr>
      </w:pPr>
      <w:r w:rsidRPr="00F4703F">
        <w:rPr>
          <w:rFonts w:ascii="GHEA Grapalat" w:hAnsi="GHEA Grapalat" w:cs="Sylfaen"/>
          <w:sz w:val="24"/>
          <w:szCs w:val="24"/>
          <w:lang w:val="de-CH"/>
        </w:rPr>
        <w:t>Լիազոր</w:t>
      </w:r>
      <w:r w:rsidRPr="00F4703F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F4703F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մարմինը</w:t>
      </w:r>
      <w:r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,</w:t>
      </w:r>
      <w:r w:rsidRPr="00F4703F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F4703F">
        <w:rPr>
          <w:rFonts w:ascii="GHEA Grapalat" w:hAnsi="GHEA Grapalat" w:cs="Sylfaen"/>
          <w:sz w:val="24"/>
          <w:szCs w:val="24"/>
          <w:lang w:val="de-CH"/>
        </w:rPr>
        <w:t>ձեռնարկողը</w:t>
      </w:r>
      <w:r w:rsidRPr="00F4703F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F4703F">
        <w:rPr>
          <w:rFonts w:ascii="GHEA Grapalat" w:hAnsi="GHEA Grapalat" w:cs="Sylfaen"/>
          <w:sz w:val="24"/>
          <w:szCs w:val="24"/>
          <w:lang w:val="de-CH"/>
        </w:rPr>
        <w:t>պարտավոր</w:t>
      </w:r>
      <w:r w:rsidRPr="00F4703F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F4703F">
        <w:rPr>
          <w:rFonts w:ascii="GHEA Grapalat" w:hAnsi="GHEA Grapalat" w:cs="Sylfaen"/>
          <w:sz w:val="24"/>
          <w:szCs w:val="24"/>
          <w:lang w:val="de-CH"/>
        </w:rPr>
        <w:t>են</w:t>
      </w:r>
      <w:r w:rsidRPr="00F4703F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F4703F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քննարկել</w:t>
      </w:r>
      <w:r w:rsidRPr="00F4703F">
        <w:rPr>
          <w:rFonts w:ascii="GHEA Grapalat" w:hAnsi="GHEA Grapalat" w:cs="Sylfaen"/>
          <w:sz w:val="24"/>
          <w:szCs w:val="24"/>
          <w:lang w:val="de-CH"/>
        </w:rPr>
        <w:t xml:space="preserve"> հանրության</w:t>
      </w:r>
      <w:r w:rsidRPr="00F4703F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F4703F">
        <w:rPr>
          <w:rFonts w:ascii="GHEA Grapalat" w:hAnsi="GHEA Grapalat" w:cs="Sylfaen"/>
          <w:sz w:val="24"/>
          <w:szCs w:val="24"/>
          <w:lang w:val="de-CH"/>
        </w:rPr>
        <w:t>ներկայացրած</w:t>
      </w:r>
      <w:r w:rsidRPr="00F4703F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F4703F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բոլոր </w:t>
      </w:r>
      <w:r w:rsidRPr="00F4703F">
        <w:rPr>
          <w:rFonts w:ascii="GHEA Grapalat" w:hAnsi="GHEA Grapalat" w:cs="Sylfaen"/>
          <w:sz w:val="24"/>
          <w:szCs w:val="24"/>
          <w:lang w:val="de-CH"/>
        </w:rPr>
        <w:t>առաջարկությունները</w:t>
      </w:r>
      <w:r w:rsidRPr="00F4703F">
        <w:rPr>
          <w:rFonts w:ascii="GHEA Grapalat" w:hAnsi="GHEA Grapalat" w:cs="Times New Roman"/>
          <w:sz w:val="24"/>
          <w:szCs w:val="24"/>
          <w:lang w:val="de-CH"/>
        </w:rPr>
        <w:t xml:space="preserve">, </w:t>
      </w:r>
      <w:r w:rsidRPr="00F4703F">
        <w:rPr>
          <w:rFonts w:ascii="GHEA Grapalat" w:hAnsi="GHEA Grapalat" w:cs="Sylfaen"/>
          <w:sz w:val="24"/>
          <w:szCs w:val="24"/>
          <w:lang w:val="de-CH"/>
        </w:rPr>
        <w:t>դիտողությունները</w:t>
      </w:r>
      <w:r w:rsidRPr="00F4703F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F4703F">
        <w:rPr>
          <w:rFonts w:ascii="GHEA Grapalat" w:hAnsi="GHEA Grapalat" w:cs="Sylfaen"/>
          <w:sz w:val="24"/>
          <w:szCs w:val="24"/>
          <w:lang w:val="de-CH"/>
        </w:rPr>
        <w:t>և</w:t>
      </w:r>
      <w:r w:rsidRPr="00F4703F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F4703F">
        <w:rPr>
          <w:rFonts w:ascii="GHEA Grapalat" w:hAnsi="GHEA Grapalat" w:cs="Sylfaen"/>
          <w:sz w:val="24"/>
          <w:szCs w:val="24"/>
          <w:lang w:val="de-CH"/>
        </w:rPr>
        <w:t>կարծիքները</w:t>
      </w:r>
      <w:r w:rsidRPr="00F4703F">
        <w:rPr>
          <w:rFonts w:ascii="GHEA Grapalat" w:hAnsi="GHEA Grapalat"/>
          <w:sz w:val="24"/>
          <w:szCs w:val="24"/>
          <w:lang w:val="de-CH"/>
        </w:rPr>
        <w:t xml:space="preserve">, </w:t>
      </w:r>
      <w:r w:rsidRPr="00F4703F">
        <w:rPr>
          <w:rFonts w:ascii="GHEA Grapalat" w:hAnsi="GHEA Grapalat" w:cs="Sylfaen"/>
          <w:sz w:val="24"/>
          <w:szCs w:val="24"/>
          <w:lang w:val="de-CH"/>
        </w:rPr>
        <w:t>փորձաքննական</w:t>
      </w:r>
      <w:r w:rsidRPr="00F4703F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F4703F">
        <w:rPr>
          <w:rFonts w:ascii="GHEA Grapalat" w:hAnsi="GHEA Grapalat" w:cs="Sylfaen"/>
          <w:sz w:val="24"/>
          <w:szCs w:val="24"/>
          <w:lang w:val="de-CH"/>
        </w:rPr>
        <w:t>եզրակացության</w:t>
      </w:r>
      <w:r w:rsidRPr="00F4703F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F4703F">
        <w:rPr>
          <w:rFonts w:ascii="GHEA Grapalat" w:hAnsi="GHEA Grapalat" w:cs="Sylfaen"/>
          <w:sz w:val="24"/>
          <w:szCs w:val="24"/>
          <w:lang w:val="de-CH"/>
        </w:rPr>
        <w:t>հիմքում դնել</w:t>
      </w:r>
      <w:r w:rsidRPr="00F4703F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F4703F">
        <w:rPr>
          <w:rFonts w:ascii="GHEA Grapalat" w:hAnsi="GHEA Grapalat" w:cs="Sylfaen"/>
          <w:sz w:val="24"/>
          <w:szCs w:val="24"/>
          <w:lang w:val="de-CH"/>
        </w:rPr>
        <w:t>հանրության</w:t>
      </w:r>
      <w:r w:rsidRPr="00F4703F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F4703F">
        <w:rPr>
          <w:rFonts w:ascii="GHEA Grapalat" w:hAnsi="GHEA Grapalat" w:cs="Sylfaen"/>
          <w:sz w:val="24"/>
          <w:szCs w:val="24"/>
          <w:lang w:val="de-CH"/>
        </w:rPr>
        <w:t>մասնակցության</w:t>
      </w:r>
      <w:r w:rsidRPr="00F4703F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F4703F">
        <w:rPr>
          <w:rFonts w:ascii="GHEA Grapalat" w:hAnsi="GHEA Grapalat" w:cs="Sylfaen"/>
          <w:sz w:val="24"/>
          <w:szCs w:val="24"/>
          <w:lang w:val="de-CH"/>
        </w:rPr>
        <w:t>արդյունքները և հիմնավոր դիտողությունները</w:t>
      </w:r>
      <w:r w:rsidRPr="00F4703F">
        <w:rPr>
          <w:rFonts w:ascii="GHEA Grapalat" w:hAnsi="GHEA Grapalat" w:cs="Times New Roman"/>
          <w:sz w:val="24"/>
          <w:szCs w:val="24"/>
          <w:lang w:val="de-CH"/>
        </w:rPr>
        <w:t xml:space="preserve">:   </w:t>
      </w:r>
    </w:p>
    <w:p w:rsidR="008E3D01" w:rsidRDefault="008E3D01" w:rsidP="008E3D0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306D">
        <w:rPr>
          <w:rFonts w:ascii="GHEA Grapalat" w:hAnsi="GHEA Grapalat" w:cs="Sylfaen"/>
          <w:sz w:val="24"/>
          <w:szCs w:val="24"/>
          <w:lang w:val="hy-AM"/>
        </w:rPr>
        <w:t xml:space="preserve">Հանրությունը  գրավոր կամ բանավոր, այդ թվում նաև </w:t>
      </w:r>
      <w:r w:rsidRPr="00A405B9">
        <w:rPr>
          <w:rFonts w:ascii="GHEA Grapalat" w:hAnsi="GHEA Grapalat" w:cs="Sylfaen"/>
          <w:sz w:val="24"/>
          <w:szCs w:val="24"/>
          <w:lang w:val="hy-AM"/>
        </w:rPr>
        <w:t xml:space="preserve">հանրային լսումների </w:t>
      </w:r>
      <w:r w:rsidRPr="00CC306D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353B38">
        <w:rPr>
          <w:rFonts w:ascii="GHEA Grapalat" w:hAnsi="GHEA Grapalat" w:cs="Sylfaen"/>
          <w:sz w:val="24"/>
          <w:szCs w:val="24"/>
          <w:lang w:val="de-CH"/>
        </w:rPr>
        <w:t>,</w:t>
      </w:r>
      <w:r w:rsidRPr="00CC306D">
        <w:rPr>
          <w:rFonts w:ascii="GHEA Grapalat" w:hAnsi="GHEA Grapalat" w:cs="Sylfaen"/>
          <w:sz w:val="24"/>
          <w:szCs w:val="24"/>
          <w:lang w:val="hy-AM"/>
        </w:rPr>
        <w:t xml:space="preserve"> դիտողությունները և առաջարկությունները կարող է  ներ</w:t>
      </w:r>
      <w:r w:rsidRPr="00CC306D">
        <w:rPr>
          <w:rFonts w:ascii="GHEA Grapalat" w:hAnsi="GHEA Grapalat" w:cs="Sylfaen"/>
          <w:sz w:val="24"/>
          <w:szCs w:val="24"/>
          <w:lang w:val="hy-AM"/>
        </w:rPr>
        <w:softHyphen/>
        <w:t>կա</w:t>
      </w:r>
      <w:r w:rsidRPr="00CC306D">
        <w:rPr>
          <w:rFonts w:ascii="GHEA Grapalat" w:hAnsi="GHEA Grapalat" w:cs="Sylfaen"/>
          <w:sz w:val="24"/>
          <w:szCs w:val="24"/>
          <w:lang w:val="hy-AM"/>
        </w:rPr>
        <w:softHyphen/>
        <w:t xml:space="preserve">յացնել </w:t>
      </w:r>
      <w:r w:rsidRPr="00CC306D">
        <w:rPr>
          <w:rFonts w:ascii="GHEA Grapalat" w:hAnsi="GHEA Grapalat" w:cs="Sylfaen"/>
          <w:sz w:val="24"/>
          <w:szCs w:val="24"/>
          <w:lang w:val="hy-AM"/>
        </w:rPr>
        <w:lastRenderedPageBreak/>
        <w:t>ձեռնարկողին, պետական կառավարման և տեղական ինքնակառավարման  մարմիններին</w:t>
      </w:r>
      <w:r w:rsidRPr="00647E7C">
        <w:rPr>
          <w:rFonts w:ascii="GHEA Grapalat" w:hAnsi="GHEA Grapalat" w:cs="Sylfaen"/>
          <w:sz w:val="24"/>
          <w:szCs w:val="24"/>
          <w:lang w:val="de-CH"/>
        </w:rPr>
        <w:t>,</w:t>
      </w:r>
      <w:r w:rsidRPr="00CC306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</w:t>
      </w:r>
      <w:r w:rsidRPr="00CC306D">
        <w:rPr>
          <w:rFonts w:ascii="GHEA Grapalat" w:hAnsi="GHEA Grapalat" w:cs="Sylfaen"/>
          <w:sz w:val="24"/>
          <w:szCs w:val="24"/>
          <w:lang w:val="hy-AM"/>
        </w:rPr>
        <w:t>որձաքննության փուլերում նաև լիազոր մարմնին:</w:t>
      </w:r>
    </w:p>
    <w:p w:rsidR="008E3D01" w:rsidRDefault="008E3D01" w:rsidP="008E3D0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306D">
        <w:rPr>
          <w:rFonts w:ascii="GHEA Grapalat" w:hAnsi="GHEA Grapalat" w:cs="Sylfaen"/>
          <w:sz w:val="24"/>
          <w:szCs w:val="24"/>
          <w:lang w:val="hy-AM"/>
        </w:rPr>
        <w:t>Հանրության գրավոր</w:t>
      </w:r>
      <w:r w:rsidRPr="00647E7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47E7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CC306D">
        <w:rPr>
          <w:rFonts w:ascii="GHEA Grapalat" w:hAnsi="GHEA Grapalat" w:cs="Sylfaen"/>
          <w:sz w:val="24"/>
          <w:szCs w:val="24"/>
          <w:lang w:val="hy-AM"/>
        </w:rPr>
        <w:t xml:space="preserve"> էլեկտրոնային</w:t>
      </w:r>
      <w:r w:rsidRPr="00647E7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hy-AM"/>
        </w:rPr>
        <w:t xml:space="preserve">առաջարկությունները  ներկայացվում են. </w:t>
      </w:r>
    </w:p>
    <w:p w:rsidR="008E3D01" w:rsidRPr="00F24DC8" w:rsidRDefault="00A950DC" w:rsidP="008E3D01">
      <w:pPr>
        <w:pStyle w:val="norm"/>
        <w:numPr>
          <w:ilvl w:val="0"/>
          <w:numId w:val="16"/>
        </w:numPr>
        <w:spacing w:line="240" w:lineRule="auto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 xml:space="preserve">սույն </w:t>
      </w:r>
      <w:r w:rsidR="007A5B70">
        <w:rPr>
          <w:rFonts w:ascii="GHEA Grapalat" w:hAnsi="GHEA Grapalat" w:cs="Sylfaen"/>
          <w:sz w:val="24"/>
          <w:szCs w:val="24"/>
          <w:lang w:val="hy-AM" w:eastAsia="en-US"/>
        </w:rPr>
        <w:t>օ</w:t>
      </w:r>
      <w:r w:rsidR="005A23CD" w:rsidRPr="00F24DC8">
        <w:rPr>
          <w:rFonts w:ascii="GHEA Grapalat" w:hAnsi="GHEA Grapalat" w:cs="Sylfaen"/>
          <w:sz w:val="24"/>
          <w:szCs w:val="24"/>
          <w:lang w:val="hy-AM" w:eastAsia="en-US"/>
        </w:rPr>
        <w:t>րենքի</w:t>
      </w:r>
      <w:r w:rsidR="009D1727">
        <w:rPr>
          <w:rFonts w:ascii="GHEA Grapalat" w:hAnsi="GHEA Grapalat" w:cs="Sylfaen"/>
          <w:sz w:val="24"/>
          <w:szCs w:val="24"/>
          <w:lang w:val="hy-AM" w:eastAsia="en-US"/>
        </w:rPr>
        <w:t xml:space="preserve"> 17</w:t>
      </w:r>
      <w:r w:rsidR="005A23CD" w:rsidRPr="00F24DC8">
        <w:rPr>
          <w:rFonts w:ascii="GHEA Grapalat" w:hAnsi="GHEA Grapalat" w:cs="Sylfaen"/>
          <w:sz w:val="24"/>
          <w:szCs w:val="24"/>
          <w:lang w:val="hy-AM" w:eastAsia="en-US"/>
        </w:rPr>
        <w:t xml:space="preserve">-րդ հոդվածով սահմանված դեպքերում  ծանուցումից </w:t>
      </w:r>
      <w:r w:rsidR="008E3D01" w:rsidRPr="00F24DC8">
        <w:rPr>
          <w:rFonts w:ascii="GHEA Grapalat" w:hAnsi="GHEA Grapalat" w:cs="Sylfaen"/>
          <w:sz w:val="24"/>
          <w:szCs w:val="24"/>
          <w:lang w:val="hy-AM" w:eastAsia="en-US"/>
        </w:rPr>
        <w:t xml:space="preserve">հետո  տաս  աշխատանքային օրվա ընթացքում, </w:t>
      </w:r>
    </w:p>
    <w:p w:rsidR="008025E2" w:rsidRPr="008025E2" w:rsidRDefault="008E3D01" w:rsidP="008E3D01">
      <w:pPr>
        <w:pStyle w:val="norm"/>
        <w:numPr>
          <w:ilvl w:val="0"/>
          <w:numId w:val="16"/>
        </w:numPr>
        <w:spacing w:line="240" w:lineRule="auto"/>
        <w:rPr>
          <w:rFonts w:ascii="GHEA Grapalat" w:hAnsi="GHEA Grapalat" w:cs="Sylfaen"/>
          <w:strike/>
          <w:color w:val="000000" w:themeColor="text1"/>
          <w:sz w:val="24"/>
          <w:szCs w:val="24"/>
          <w:lang w:val="hy-AM" w:eastAsia="en-US"/>
        </w:rPr>
      </w:pPr>
      <w:r w:rsidRPr="00F24DC8">
        <w:rPr>
          <w:rFonts w:ascii="GHEA Grapalat" w:hAnsi="GHEA Grapalat" w:cs="Sylfaen"/>
          <w:sz w:val="24"/>
          <w:szCs w:val="24"/>
          <w:lang w:val="hy-AM" w:eastAsia="en-US"/>
        </w:rPr>
        <w:t>ՇՄԱԳ հաշվետվության փորձաքննության փուլում՝</w:t>
      </w:r>
      <w:r w:rsidRPr="00CC306D">
        <w:rPr>
          <w:rFonts w:ascii="GHEA Grapalat" w:hAnsi="GHEA Grapalat" w:cs="Sylfaen"/>
          <w:sz w:val="24"/>
          <w:szCs w:val="24"/>
          <w:lang w:val="hy-AM" w:eastAsia="en-US"/>
        </w:rPr>
        <w:t xml:space="preserve"> հիմնադրութային փաստաթղթի և Ա կատեգորիայի գործունեության տեսակ</w:t>
      </w:r>
      <w:r w:rsidRPr="00CC306D">
        <w:rPr>
          <w:rFonts w:ascii="GHEA Grapalat" w:hAnsi="GHEA Grapalat" w:cs="Sylfaen"/>
          <w:sz w:val="24"/>
          <w:szCs w:val="24"/>
          <w:lang w:val="hy-AM" w:eastAsia="en-US"/>
        </w:rPr>
        <w:softHyphen/>
        <w:t>նե</w:t>
      </w:r>
      <w:r w:rsidRPr="00CC306D">
        <w:rPr>
          <w:rFonts w:ascii="GHEA Grapalat" w:hAnsi="GHEA Grapalat" w:cs="Sylfaen"/>
          <w:sz w:val="24"/>
          <w:szCs w:val="24"/>
          <w:lang w:val="hy-AM" w:eastAsia="en-US"/>
        </w:rPr>
        <w:softHyphen/>
        <w:t>րի դեպքում</w:t>
      </w:r>
      <w:r w:rsidRPr="00353B38">
        <w:rPr>
          <w:rFonts w:ascii="GHEA Grapalat" w:hAnsi="GHEA Grapalat" w:cs="Sylfaen"/>
          <w:sz w:val="24"/>
          <w:szCs w:val="24"/>
          <w:lang w:val="hy-AM" w:eastAsia="en-US"/>
        </w:rPr>
        <w:t>`</w:t>
      </w:r>
      <w:r w:rsidRPr="00CC306D">
        <w:rPr>
          <w:rFonts w:ascii="GHEA Grapalat" w:hAnsi="GHEA Grapalat" w:cs="Sylfaen"/>
          <w:sz w:val="24"/>
          <w:szCs w:val="24"/>
          <w:lang w:val="hy-AM" w:eastAsia="en-US"/>
        </w:rPr>
        <w:t xml:space="preserve"> ծանուցումից հետո 18 աշխատանքային օրվա ընթացքում</w:t>
      </w:r>
      <w:r w:rsidRPr="00647E7C">
        <w:rPr>
          <w:rFonts w:ascii="GHEA Grapalat" w:hAnsi="GHEA Grapalat" w:cs="Sylfaen"/>
          <w:sz w:val="24"/>
          <w:szCs w:val="24"/>
          <w:lang w:val="hy-AM" w:eastAsia="en-US"/>
        </w:rPr>
        <w:t>,</w:t>
      </w:r>
    </w:p>
    <w:p w:rsidR="008E3D01" w:rsidRPr="008025E2" w:rsidRDefault="00A950DC" w:rsidP="008E3D01">
      <w:pPr>
        <w:pStyle w:val="norm"/>
        <w:numPr>
          <w:ilvl w:val="0"/>
          <w:numId w:val="16"/>
        </w:numPr>
        <w:spacing w:line="240" w:lineRule="auto"/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</w:pPr>
      <w:r w:rsidRPr="00F24DC8">
        <w:rPr>
          <w:rFonts w:ascii="GHEA Grapalat" w:hAnsi="GHEA Grapalat" w:cs="Sylfaen"/>
          <w:sz w:val="24"/>
          <w:szCs w:val="24"/>
          <w:lang w:val="hy-AM" w:eastAsia="en-US"/>
        </w:rPr>
        <w:t>ՇՄԱԳ</w:t>
      </w:r>
      <w:r w:rsidR="008025E2" w:rsidRPr="008025E2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</w:t>
      </w:r>
      <w:r w:rsidR="008E3D01" w:rsidRPr="008025E2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հաշվետվության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</w:t>
      </w:r>
      <w:r w:rsidRPr="00F24DC8">
        <w:rPr>
          <w:rFonts w:ascii="GHEA Grapalat" w:hAnsi="GHEA Grapalat" w:cs="Sylfaen"/>
          <w:sz w:val="24"/>
          <w:szCs w:val="24"/>
          <w:lang w:val="hy-AM" w:eastAsia="en-US"/>
        </w:rPr>
        <w:t>փորձաքննության</w:t>
      </w:r>
      <w:r w:rsidR="008E3D01" w:rsidRPr="008025E2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փուլում՝ Բ կատեգորիայի գործունեության տեսակ</w:t>
      </w:r>
      <w:r w:rsidR="008E3D01" w:rsidRPr="008025E2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softHyphen/>
        <w:t>նե</w:t>
      </w:r>
      <w:r w:rsidR="008E3D01" w:rsidRPr="008025E2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softHyphen/>
        <w:t>րի դեպքում, ծանուցումից հետո 12 աշխատանքային օրվա ընթացքում:</w:t>
      </w:r>
    </w:p>
    <w:p w:rsidR="008E3D01" w:rsidRPr="00550476" w:rsidRDefault="008E3D01" w:rsidP="008E3D0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Փորձաքննության փուլերում հանրային լսումները, իրականացվում են ծանուցումից ոչ շուտ, քան 12-րդ օրը:</w:t>
      </w:r>
    </w:p>
    <w:p w:rsidR="008E3D01" w:rsidRPr="00550476" w:rsidRDefault="00A405B9" w:rsidP="008E3D0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</w:t>
      </w:r>
      <w:r w:rsidR="008E3D01"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սումների   ընթացքում ձեռնարկողի կողմից  ներկայացվում են ՌԷԳ կամ ՇՄԱԳ </w:t>
      </w:r>
      <w:r w:rsidR="00F24DC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հաշվետվությունները:</w:t>
      </w:r>
    </w:p>
    <w:p w:rsidR="008E3D01" w:rsidRPr="00550476" w:rsidRDefault="008E3D01" w:rsidP="008E3D0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Դիտողությունները</w:t>
      </w:r>
      <w:r w:rsidRPr="005504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5504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առաջարկությունները</w:t>
      </w:r>
      <w:r w:rsidRPr="005504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ձեռնարկողը</w:t>
      </w:r>
      <w:r w:rsidRPr="005504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5504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լիազոր</w:t>
      </w:r>
      <w:r w:rsidRPr="005504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մարմինը</w:t>
      </w:r>
      <w:r w:rsidRPr="005504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պետք</w:t>
      </w:r>
      <w:r w:rsidRPr="005504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5504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հաշվի</w:t>
      </w:r>
      <w:r w:rsidRPr="005504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առնեն</w:t>
      </w:r>
      <w:r w:rsidRPr="005504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Հաշվի</w:t>
      </w:r>
      <w:r w:rsidRPr="005504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չառնելու</w:t>
      </w:r>
      <w:r w:rsidRPr="005504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5504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տրվում</w:t>
      </w:r>
      <w:r w:rsidRPr="005504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5504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հիմնավոր</w:t>
      </w:r>
      <w:r w:rsidRPr="005504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պատճառաբանումներ</w:t>
      </w:r>
      <w:r w:rsidRPr="005504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8E3D01" w:rsidRPr="00550476" w:rsidRDefault="008E3D01" w:rsidP="008E3D0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Հանրային </w:t>
      </w:r>
      <w:r w:rsidRPr="00A405B9">
        <w:rPr>
          <w:rFonts w:ascii="GHEA Grapalat" w:hAnsi="GHEA Grapalat" w:cs="Sylfaen"/>
          <w:sz w:val="24"/>
          <w:szCs w:val="24"/>
          <w:lang w:val="hy-AM"/>
        </w:rPr>
        <w:t>լսումների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արդյունքները արտացոլվում են համապատասխան  հաշվետվություններում և փորձաքննական եզրակացության մեջ, որը  հաստատումից հետո յոթ աշխատանքային օրվա ընթացքում տեղադրվում է լիազոր մարմնի պաշտոնական կայքում:</w:t>
      </w:r>
    </w:p>
    <w:p w:rsidR="008E3D01" w:rsidRPr="00550476" w:rsidRDefault="008E3D01" w:rsidP="008E3D0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</w:pP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Եթե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նախատեսվող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գործունեության</w:t>
      </w:r>
      <w:r w:rsidR="00F24DC8"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վերաբերող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փաստաթղթերը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ՇՄԱԳ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հաշվետվությունը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պարունակում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են </w:t>
      </w:r>
      <w:r w:rsidRPr="00A405B9">
        <w:rPr>
          <w:rFonts w:ascii="GHEA Grapalat" w:hAnsi="GHEA Grapalat" w:cs="Sylfaen"/>
          <w:sz w:val="24"/>
          <w:szCs w:val="24"/>
          <w:lang w:val="hy-AM"/>
        </w:rPr>
        <w:t>Հայաստանի Հանրապետության օրենքներով</w:t>
      </w:r>
      <w:r w:rsidRPr="00A405B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A405B9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նախատեսված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բացահայտման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ենթակա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տեղեկատվություն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,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ձեռնարկողն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այդպիսի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տեղեկատվությունը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դուրս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բերում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հաշվետվությունից՝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մնացյալ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մասը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մատչելի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դարձնելով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հանրությանը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: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դեպքերում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շրջակա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միջավայրի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վրա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ազդեցությանը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,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ներառյալ՝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արտանետումների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արտահոսքերի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քանակական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որակական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բնութագրերին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,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ազդեցության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ֆիզիկական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կենսաբանական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գործոններին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,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բնական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ռեսուրսների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օգտագործմանը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և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թափոնների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կառավարմանը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վերաբերող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տեղեկատվությունը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համարվում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է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բաց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և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դրա մատչելիությունը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չի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կարող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  <w:lang w:val="de-CH"/>
        </w:rPr>
        <w:t>սահմանափակվել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  <w:t xml:space="preserve">:   </w:t>
      </w:r>
    </w:p>
    <w:p w:rsidR="008E3D01" w:rsidRPr="00550476" w:rsidRDefault="008E3D01" w:rsidP="008E3D0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de-CH"/>
        </w:rPr>
      </w:pPr>
      <w:r w:rsidRPr="00CC306D">
        <w:rPr>
          <w:rFonts w:ascii="GHEA Grapalat" w:hAnsi="GHEA Grapalat" w:cs="Times New Roman"/>
          <w:sz w:val="24"/>
          <w:szCs w:val="24"/>
          <w:lang w:val="de-CH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Հանրության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իրազեկման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հանրային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լսումների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ծանուցման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բովանդակությունը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հանրային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լսումների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ընթացակարգը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ՇՄԱԳ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փորձաքննության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գործընթացում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հանրության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կողմից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կարծիքների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,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դիտողությունների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առաջարկությունների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ներկայացման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ընթացակարգը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և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CC306D">
        <w:rPr>
          <w:rFonts w:ascii="GHEA Grapalat" w:hAnsi="GHEA Grapalat" w:cs="Sylfaen"/>
          <w:sz w:val="24"/>
          <w:szCs w:val="24"/>
          <w:lang w:val="pl-PL"/>
        </w:rPr>
        <w:t>ժամկետները</w:t>
      </w:r>
      <w:r w:rsidRPr="00CC306D">
        <w:rPr>
          <w:rFonts w:ascii="GHEA Grapalat" w:hAnsi="GHEA Grapalat" w:cs="Times New Roman"/>
          <w:sz w:val="24"/>
          <w:szCs w:val="24"/>
          <w:lang w:val="pl-PL"/>
        </w:rPr>
        <w:t xml:space="preserve"> 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սահմանում է Կառավարությունը։</w:t>
      </w:r>
      <w:r w:rsidRPr="00550476">
        <w:rPr>
          <w:rFonts w:ascii="GHEA Grapalat" w:hAnsi="GHEA Grapalat" w:cs="Times New Roman"/>
          <w:color w:val="000000" w:themeColor="text1"/>
          <w:sz w:val="24"/>
          <w:szCs w:val="24"/>
          <w:lang w:val="pl-PL"/>
        </w:rPr>
        <w:t xml:space="preserve">   </w:t>
      </w:r>
    </w:p>
    <w:p w:rsidR="008E3D01" w:rsidRPr="00550476" w:rsidRDefault="008E3D01" w:rsidP="008E3D01">
      <w:pPr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val="de-CH"/>
        </w:rPr>
      </w:pPr>
    </w:p>
    <w:p w:rsidR="008E3D01" w:rsidRPr="00F4703F" w:rsidRDefault="008E3D01" w:rsidP="008E3D01">
      <w:pPr>
        <w:spacing w:after="0" w:line="240" w:lineRule="auto"/>
        <w:ind w:firstLine="375"/>
        <w:jc w:val="both"/>
        <w:rPr>
          <w:rFonts w:ascii="Courier New" w:eastAsia="Times New Roman" w:hAnsi="Courier New" w:cs="Courier New"/>
          <w:sz w:val="24"/>
          <w:szCs w:val="24"/>
          <w:lang w:val="de-CH"/>
        </w:rPr>
      </w:pPr>
    </w:p>
    <w:p w:rsidR="008E3D01" w:rsidRPr="000862AF" w:rsidRDefault="008E3D01" w:rsidP="008E3D01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8950C8">
        <w:rPr>
          <w:rFonts w:ascii="GHEA Grapalat" w:eastAsia="Times New Roman" w:hAnsi="GHEA Grapalat" w:cs="Sylfaen"/>
          <w:b/>
          <w:bCs/>
          <w:sz w:val="24"/>
          <w:szCs w:val="24"/>
        </w:rPr>
        <w:t>Գ</w:t>
      </w:r>
      <w:r w:rsidRPr="00CE5CCC">
        <w:rPr>
          <w:rFonts w:ascii="GHEA Grapalat" w:eastAsia="Times New Roman" w:hAnsi="GHEA Grapalat" w:cs="Times New Roman"/>
          <w:b/>
          <w:bCs/>
          <w:sz w:val="24"/>
          <w:szCs w:val="24"/>
          <w:lang w:val="de-CH"/>
        </w:rPr>
        <w:t xml:space="preserve"> </w:t>
      </w:r>
      <w:r w:rsidRPr="008950C8">
        <w:rPr>
          <w:rFonts w:ascii="GHEA Grapalat" w:eastAsia="Times New Roman" w:hAnsi="GHEA Grapalat" w:cs="Sylfaen"/>
          <w:b/>
          <w:bCs/>
          <w:sz w:val="24"/>
          <w:szCs w:val="24"/>
        </w:rPr>
        <w:t>Լ</w:t>
      </w:r>
      <w:r w:rsidRPr="00CE5CCC">
        <w:rPr>
          <w:rFonts w:ascii="GHEA Grapalat" w:eastAsia="Times New Roman" w:hAnsi="GHEA Grapalat" w:cs="Times New Roman"/>
          <w:b/>
          <w:bCs/>
          <w:sz w:val="24"/>
          <w:szCs w:val="24"/>
          <w:lang w:val="de-CH"/>
        </w:rPr>
        <w:t xml:space="preserve"> </w:t>
      </w:r>
      <w:r w:rsidRPr="008950C8">
        <w:rPr>
          <w:rFonts w:ascii="GHEA Grapalat" w:eastAsia="Times New Roman" w:hAnsi="GHEA Grapalat" w:cs="Sylfaen"/>
          <w:b/>
          <w:bCs/>
          <w:sz w:val="24"/>
          <w:szCs w:val="24"/>
        </w:rPr>
        <w:t>ՈՒ</w:t>
      </w:r>
      <w:r w:rsidRPr="00CE5CCC">
        <w:rPr>
          <w:rFonts w:ascii="GHEA Grapalat" w:eastAsia="Times New Roman" w:hAnsi="GHEA Grapalat" w:cs="Times New Roman"/>
          <w:b/>
          <w:bCs/>
          <w:sz w:val="24"/>
          <w:szCs w:val="24"/>
          <w:lang w:val="de-CH"/>
        </w:rPr>
        <w:t xml:space="preserve"> </w:t>
      </w:r>
      <w:proofErr w:type="gramStart"/>
      <w:r w:rsidRPr="008950C8">
        <w:rPr>
          <w:rFonts w:ascii="GHEA Grapalat" w:eastAsia="Times New Roman" w:hAnsi="GHEA Grapalat" w:cs="Sylfaen"/>
          <w:b/>
          <w:bCs/>
          <w:sz w:val="24"/>
          <w:szCs w:val="24"/>
        </w:rPr>
        <w:t>Խ</w:t>
      </w:r>
      <w:r w:rsidRPr="00CE5CCC">
        <w:rPr>
          <w:rFonts w:ascii="GHEA Grapalat" w:eastAsia="Times New Roman" w:hAnsi="GHEA Grapalat" w:cs="Times New Roman"/>
          <w:b/>
          <w:bCs/>
          <w:sz w:val="24"/>
          <w:szCs w:val="24"/>
          <w:lang w:val="de-CH"/>
        </w:rPr>
        <w:t xml:space="preserve"> </w:t>
      </w:r>
      <w:r w:rsidRPr="00CE5CCC">
        <w:rPr>
          <w:rFonts w:ascii="Courier New" w:eastAsia="Times New Roman" w:hAnsi="Courier New" w:cs="Courier New"/>
          <w:b/>
          <w:bCs/>
          <w:sz w:val="24"/>
          <w:szCs w:val="24"/>
          <w:lang w:val="de-CH"/>
        </w:rPr>
        <w:t> </w:t>
      </w:r>
      <w:r w:rsidR="000862AF">
        <w:rPr>
          <w:rFonts w:ascii="Sylfaen" w:eastAsia="Times New Roman" w:hAnsi="Sylfaen" w:cs="Courier New"/>
          <w:b/>
          <w:bCs/>
          <w:sz w:val="24"/>
          <w:szCs w:val="24"/>
          <w:lang w:val="hy-AM"/>
        </w:rPr>
        <w:t>8</w:t>
      </w:r>
      <w:proofErr w:type="gramEnd"/>
    </w:p>
    <w:p w:rsidR="008E3D01" w:rsidRPr="00CE5CCC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de-CH"/>
        </w:rPr>
      </w:pPr>
      <w:r w:rsidRPr="00CE5CCC">
        <w:rPr>
          <w:rFonts w:ascii="Courier New" w:eastAsia="Times New Roman" w:hAnsi="Courier New" w:cs="Courier New"/>
          <w:sz w:val="24"/>
          <w:szCs w:val="24"/>
          <w:lang w:val="de-CH"/>
        </w:rPr>
        <w:t> </w:t>
      </w:r>
    </w:p>
    <w:p w:rsidR="008E3D01" w:rsidRPr="00CE5CCC" w:rsidRDefault="008E3D01" w:rsidP="008E3D0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de-CH"/>
        </w:rPr>
      </w:pPr>
      <w:r w:rsidRPr="008950C8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ՇՐՋԱԿԱ</w:t>
      </w:r>
      <w:r w:rsidRPr="00CE5CCC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de-CH"/>
        </w:rPr>
        <w:t xml:space="preserve"> </w:t>
      </w:r>
      <w:r w:rsidRPr="008950C8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ՄԻՋԱՎԱՅՐԻ</w:t>
      </w:r>
      <w:r w:rsidRPr="00CE5CCC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de-CH"/>
        </w:rPr>
        <w:t xml:space="preserve"> </w:t>
      </w:r>
      <w:r w:rsidRPr="008950C8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ՎՐԱ</w:t>
      </w:r>
      <w:r w:rsidRPr="00CE5CCC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de-CH"/>
        </w:rPr>
        <w:t xml:space="preserve"> </w:t>
      </w:r>
      <w:r w:rsidRPr="008950C8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ԱԶԴԵՑՈՒԹՅԱՆ</w:t>
      </w:r>
      <w:r w:rsidRPr="00CE5CCC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de-CH"/>
        </w:rPr>
        <w:t xml:space="preserve"> </w:t>
      </w:r>
      <w:r w:rsidRPr="008950C8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ԳՆԱՀԱՏՄԱՆ</w:t>
      </w:r>
      <w:r w:rsidRPr="00CE5CCC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de-CH"/>
        </w:rPr>
        <w:t xml:space="preserve"> </w:t>
      </w:r>
      <w:r w:rsidRPr="008950C8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CE5CCC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de-CH"/>
        </w:rPr>
        <w:t xml:space="preserve"> </w:t>
      </w:r>
      <w:r w:rsidRPr="008950C8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ՓՈՐՁԱՔՆՆՈՒԹՅԱՆ</w:t>
      </w:r>
      <w:r w:rsidRPr="00CE5CCC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de-CH"/>
        </w:rPr>
        <w:t xml:space="preserve"> </w:t>
      </w:r>
      <w:r w:rsidRPr="008950C8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ԳՈՐԾԸՆԹԱՑՆԵՐՈՒՄ</w:t>
      </w:r>
      <w:r w:rsidRPr="00CE5CCC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de-CH"/>
        </w:rPr>
        <w:t xml:space="preserve"> </w:t>
      </w:r>
      <w:r w:rsidRPr="008950C8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ՁԵՌՆԱՐԿՈՂԻ</w:t>
      </w:r>
      <w:r w:rsidRPr="00CE5CCC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de-CH"/>
        </w:rPr>
        <w:t xml:space="preserve"> </w:t>
      </w:r>
      <w:r w:rsidRPr="008950C8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ԻՐԱՎՈՒՆՔՆԵՐՆ</w:t>
      </w:r>
      <w:r w:rsidRPr="00CE5CCC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de-CH"/>
        </w:rPr>
        <w:t xml:space="preserve"> </w:t>
      </w:r>
      <w:r w:rsidRPr="008950C8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ՈՒ</w:t>
      </w:r>
      <w:r w:rsidRPr="00CE5CCC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de-CH"/>
        </w:rPr>
        <w:t xml:space="preserve"> </w:t>
      </w:r>
      <w:r w:rsidRPr="008950C8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ՊԱՐՏԱԿԱՆՈՒԹՅՈՒՆՆԵՐԸ</w:t>
      </w:r>
    </w:p>
    <w:p w:rsidR="008E3D01" w:rsidRPr="00CE5CCC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de-CH"/>
        </w:rPr>
      </w:pPr>
      <w:r w:rsidRPr="00CE5CCC">
        <w:rPr>
          <w:rFonts w:ascii="Courier New" w:eastAsia="Times New Roman" w:hAnsi="Courier New" w:cs="Courier New"/>
          <w:sz w:val="24"/>
          <w:szCs w:val="24"/>
          <w:lang w:val="de-CH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8E3D01" w:rsidRPr="008950C8" w:rsidTr="006957B5">
        <w:trPr>
          <w:tblCellSpacing w:w="7" w:type="dxa"/>
        </w:trPr>
        <w:tc>
          <w:tcPr>
            <w:tcW w:w="2025" w:type="dxa"/>
            <w:hideMark/>
          </w:tcPr>
          <w:p w:rsidR="008E3D01" w:rsidRPr="008950C8" w:rsidRDefault="008E3D01" w:rsidP="0074069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="00BE13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3</w:t>
            </w:r>
            <w:r w:rsidR="004F67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1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E3D01" w:rsidRPr="008950C8" w:rsidRDefault="008E3D01" w:rsidP="0089397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Շրջակա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միջավայրի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վրա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ազդեցության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գնահատման</w:t>
            </w:r>
            <w:r w:rsidR="0089397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, </w:t>
            </w:r>
            <w:r w:rsidR="00893978"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 xml:space="preserve">փորձաքննության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="0089397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նախատեսվող գործունեության իրականացման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գործընթացներում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ձեռնարկողների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իրավունքներն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ու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պարտականությունները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E3D01" w:rsidRPr="008950C8" w:rsidRDefault="00893978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Sylfaen" w:eastAsia="Times New Roman" w:hAnsi="Sylfaen" w:cs="Courier New"/>
          <w:sz w:val="24"/>
          <w:szCs w:val="24"/>
          <w:lang w:val="hy-AM"/>
        </w:rPr>
        <w:lastRenderedPageBreak/>
        <w:t xml:space="preserve"> </w:t>
      </w:r>
      <w:r w:rsidR="008E3D01" w:rsidRPr="008950C8">
        <w:rPr>
          <w:rFonts w:ascii="Courier New" w:eastAsia="Times New Roman" w:hAnsi="Courier New" w:cs="Courier New"/>
          <w:sz w:val="24"/>
          <w:szCs w:val="24"/>
        </w:rPr>
        <w:t> </w:t>
      </w:r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Pr="008950C8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գործընթացում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ձեռնարկողն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ունի՝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gramStart"/>
      <w:r w:rsidRPr="008950C8">
        <w:rPr>
          <w:rFonts w:ascii="GHEA Grapalat" w:eastAsia="Times New Roman" w:hAnsi="GHEA Grapalat" w:cs="Sylfaen"/>
          <w:sz w:val="24"/>
          <w:szCs w:val="24"/>
        </w:rPr>
        <w:t>լիազոր</w:t>
      </w:r>
      <w:proofErr w:type="gramEnd"/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մարմնից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գործընթացի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տեղեկատվություն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gramStart"/>
      <w:r w:rsidRPr="008950C8">
        <w:rPr>
          <w:rFonts w:ascii="GHEA Grapalat" w:eastAsia="Times New Roman" w:hAnsi="GHEA Grapalat" w:cs="Sylfaen"/>
          <w:sz w:val="24"/>
          <w:szCs w:val="24"/>
        </w:rPr>
        <w:t>պետական</w:t>
      </w:r>
      <w:proofErr w:type="gramEnd"/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կառավարման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մարմիններից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տարածքին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առնչվող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հիմնադրութային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8950C8">
        <w:rPr>
          <w:rFonts w:ascii="GHEA Grapalat" w:eastAsia="Times New Roman" w:hAnsi="GHEA Grapalat" w:cs="Sylfaen"/>
          <w:sz w:val="24"/>
          <w:szCs w:val="24"/>
        </w:rPr>
        <w:t>ինչպես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նաև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405B9">
        <w:rPr>
          <w:rFonts w:ascii="GHEA Grapalat" w:eastAsia="Times New Roman" w:hAnsi="GHEA Grapalat" w:cs="Times New Roman"/>
          <w:sz w:val="24"/>
          <w:szCs w:val="24"/>
          <w:lang w:val="hy-AM"/>
        </w:rPr>
        <w:t>ՇՄԱԳ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համար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ցանկացած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այլ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տեղեկատվություն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proofErr w:type="gramStart"/>
      <w:r w:rsidRPr="008950C8">
        <w:rPr>
          <w:rFonts w:ascii="GHEA Grapalat" w:eastAsia="Times New Roman" w:hAnsi="GHEA Grapalat" w:cs="Sylfaen"/>
          <w:sz w:val="24"/>
          <w:szCs w:val="24"/>
        </w:rPr>
        <w:t>օրենքով</w:t>
      </w:r>
      <w:proofErr w:type="gramEnd"/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կարգով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բողոքարկելու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փորձաքննական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եզրակացությունը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ուժը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լիազոր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մարմնի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որոշումը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4) </w:t>
      </w:r>
      <w:r w:rsidRPr="008950C8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օրենսդրությամբ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այլ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իրավունքներ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187A34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87A34" w:rsidRPr="00AB731E">
        <w:rPr>
          <w:rFonts w:ascii="GHEA Grapalat" w:eastAsia="Times New Roman" w:hAnsi="GHEA Grapalat" w:cs="Sylfaen"/>
          <w:sz w:val="24"/>
          <w:szCs w:val="24"/>
        </w:rPr>
        <w:t>գործընթացում և նախատեսվող գորունեության իրականացման ժամանակ</w:t>
      </w:r>
      <w:r w:rsidRPr="00AB731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ձեռնարկողը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է՝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gramStart"/>
      <w:r w:rsidRPr="008950C8">
        <w:rPr>
          <w:rFonts w:ascii="GHEA Grapalat" w:eastAsia="Times New Roman" w:hAnsi="GHEA Grapalat" w:cs="Sylfaen"/>
          <w:sz w:val="24"/>
          <w:szCs w:val="24"/>
        </w:rPr>
        <w:t>պահպանել</w:t>
      </w:r>
      <w:proofErr w:type="gramEnd"/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սույն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պահանջները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gramStart"/>
      <w:r w:rsidRPr="008950C8">
        <w:rPr>
          <w:rFonts w:ascii="GHEA Grapalat" w:eastAsia="Times New Roman" w:hAnsi="GHEA Grapalat" w:cs="Sylfaen"/>
          <w:sz w:val="24"/>
          <w:szCs w:val="24"/>
        </w:rPr>
        <w:t>տրամադրել</w:t>
      </w:r>
      <w:proofErr w:type="gramEnd"/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սույն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փաստաթղթերն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ու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405B9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</w:t>
      </w:r>
      <w:r w:rsidRPr="00A405B9">
        <w:rPr>
          <w:rFonts w:ascii="GHEA Grapalat" w:eastAsia="Times New Roman" w:hAnsi="GHEA Grapalat" w:cs="Sylfaen"/>
          <w:sz w:val="24"/>
          <w:szCs w:val="24"/>
        </w:rPr>
        <w:t>նները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լիազոր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մարմնին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proofErr w:type="gramStart"/>
      <w:r w:rsidRPr="008950C8">
        <w:rPr>
          <w:rFonts w:ascii="GHEA Grapalat" w:eastAsia="Times New Roman" w:hAnsi="GHEA Grapalat" w:cs="Sylfaen"/>
          <w:sz w:val="24"/>
          <w:szCs w:val="24"/>
        </w:rPr>
        <w:t>ապահովել</w:t>
      </w:r>
      <w:proofErr w:type="gramEnd"/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նյութերի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ամբողջականությունը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8950C8">
        <w:rPr>
          <w:rFonts w:ascii="GHEA Grapalat" w:eastAsia="Times New Roman" w:hAnsi="GHEA Grapalat" w:cs="Sylfaen"/>
          <w:sz w:val="24"/>
          <w:szCs w:val="24"/>
        </w:rPr>
        <w:t>հավաստիությունը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հիմնավորվածությունը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4) </w:t>
      </w:r>
      <w:proofErr w:type="gramStart"/>
      <w:r w:rsidRPr="008950C8">
        <w:rPr>
          <w:rFonts w:ascii="GHEA Grapalat" w:eastAsia="Times New Roman" w:hAnsi="GHEA Grapalat" w:cs="Sylfaen"/>
          <w:sz w:val="24"/>
          <w:szCs w:val="24"/>
        </w:rPr>
        <w:t>իրականացնել</w:t>
      </w:r>
      <w:proofErr w:type="gramEnd"/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հանրության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ծանուցումը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405B9">
        <w:rPr>
          <w:rFonts w:ascii="GHEA Grapalat" w:eastAsia="Times New Roman" w:hAnsi="GHEA Grapalat" w:cs="Sylfaen"/>
          <w:sz w:val="24"/>
          <w:szCs w:val="24"/>
          <w:lang w:val="hy-AM"/>
        </w:rPr>
        <w:t>հանրային լսումները</w:t>
      </w:r>
      <w:r w:rsidRPr="00A405B9">
        <w:rPr>
          <w:rFonts w:ascii="GHEA Grapalat" w:eastAsia="Times New Roman" w:hAnsi="GHEA Grapalat" w:cs="Times New Roman"/>
          <w:sz w:val="24"/>
          <w:szCs w:val="24"/>
        </w:rPr>
        <w:t>.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5) </w:t>
      </w:r>
      <w:proofErr w:type="gramStart"/>
      <w:r w:rsidRPr="008950C8">
        <w:rPr>
          <w:rFonts w:ascii="GHEA Grapalat" w:eastAsia="Times New Roman" w:hAnsi="GHEA Grapalat" w:cs="Sylfaen"/>
          <w:sz w:val="24"/>
          <w:szCs w:val="24"/>
        </w:rPr>
        <w:t>տրամադրել</w:t>
      </w:r>
      <w:proofErr w:type="gramEnd"/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նյութերն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ու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405B9">
        <w:rPr>
          <w:rFonts w:ascii="GHEA Grapalat" w:eastAsia="Times New Roman" w:hAnsi="GHEA Grapalat" w:cs="Sylfaen"/>
          <w:sz w:val="24"/>
          <w:szCs w:val="24"/>
          <w:lang w:val="hy-AM"/>
        </w:rPr>
        <w:t>լսումներ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անցկացնողներին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6) </w:t>
      </w:r>
      <w:proofErr w:type="gramStart"/>
      <w:r w:rsidRPr="008950C8">
        <w:rPr>
          <w:rFonts w:ascii="GHEA Grapalat" w:eastAsia="Times New Roman" w:hAnsi="GHEA Grapalat" w:cs="Sylfaen"/>
          <w:sz w:val="24"/>
          <w:szCs w:val="24"/>
        </w:rPr>
        <w:t>ընդունել</w:t>
      </w:r>
      <w:proofErr w:type="gramEnd"/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հաստատման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հիմնադրութային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փաստաթուղթը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իրականացնել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նախատեսվող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միայն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փորձաքննական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դրական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եզրակացության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առկայության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8E3D01" w:rsidRPr="00E7307E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8950C8">
        <w:rPr>
          <w:rFonts w:ascii="Courier New" w:eastAsia="Times New Roman" w:hAnsi="Courier New" w:cs="Courier New"/>
          <w:sz w:val="24"/>
          <w:szCs w:val="24"/>
        </w:rPr>
        <w:t> </w:t>
      </w:r>
      <w:r w:rsidRPr="00E7307E">
        <w:rPr>
          <w:rFonts w:ascii="GHEA Grapalat" w:hAnsi="GHEA Grapalat" w:cs="Times New Roman"/>
          <w:color w:val="000000" w:themeColor="text1"/>
          <w:sz w:val="24"/>
          <w:szCs w:val="24"/>
          <w:lang w:val="hy-AM" w:eastAsia="ru-RU"/>
        </w:rPr>
        <w:t>7) սահմանված ժամկետում կատարել փորձաքննական եզրակացության պահանջներն ու պայմանները և նախատեսվող գործունեությունն իրականացնել փորձաքննական դրական եզրակացություն ստացած նախագծային փաստաթղթերին</w:t>
      </w:r>
      <w:r w:rsidR="00187A34">
        <w:rPr>
          <w:rFonts w:ascii="GHEA Grapalat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187A34" w:rsidRPr="004B36FE">
        <w:rPr>
          <w:rFonts w:ascii="GHEA Grapalat" w:hAnsi="GHEA Grapalat" w:cs="Times New Roman"/>
          <w:sz w:val="24"/>
          <w:szCs w:val="24"/>
          <w:lang w:eastAsia="ru-RU"/>
        </w:rPr>
        <w:t>և ՇՄԱԳ հաշվետվությանը</w:t>
      </w:r>
      <w:r w:rsidRPr="004B36FE">
        <w:rPr>
          <w:rFonts w:ascii="GHEA Grapalat" w:hAnsi="GHEA Grapalat" w:cs="Times New Roman"/>
          <w:color w:val="000000" w:themeColor="text1"/>
          <w:sz w:val="24"/>
          <w:szCs w:val="24"/>
          <w:lang w:val="hy-AM" w:eastAsia="ru-RU"/>
        </w:rPr>
        <w:t xml:space="preserve"> համապատասխան:</w:t>
      </w:r>
    </w:p>
    <w:p w:rsidR="008E3D01" w:rsidRPr="000862AF" w:rsidRDefault="008E3D01" w:rsidP="008E3D01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8950C8">
        <w:rPr>
          <w:rFonts w:ascii="GHEA Grapalat" w:eastAsia="Times New Roman" w:hAnsi="GHEA Grapalat" w:cs="Sylfaen"/>
          <w:b/>
          <w:bCs/>
          <w:sz w:val="24"/>
          <w:szCs w:val="24"/>
        </w:rPr>
        <w:t>Գ</w:t>
      </w:r>
      <w:r w:rsidRPr="008950C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b/>
          <w:bCs/>
          <w:sz w:val="24"/>
          <w:szCs w:val="24"/>
        </w:rPr>
        <w:t>Լ</w:t>
      </w:r>
      <w:r w:rsidRPr="008950C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b/>
          <w:bCs/>
          <w:sz w:val="24"/>
          <w:szCs w:val="24"/>
        </w:rPr>
        <w:t>ՈՒ</w:t>
      </w:r>
      <w:r w:rsidRPr="008950C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gramStart"/>
      <w:r w:rsidRPr="008950C8">
        <w:rPr>
          <w:rFonts w:ascii="GHEA Grapalat" w:eastAsia="Times New Roman" w:hAnsi="GHEA Grapalat" w:cs="Sylfaen"/>
          <w:b/>
          <w:bCs/>
          <w:sz w:val="24"/>
          <w:szCs w:val="24"/>
        </w:rPr>
        <w:t>Խ</w:t>
      </w:r>
      <w:r w:rsidRPr="008950C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8950C8">
        <w:rPr>
          <w:rFonts w:ascii="Courier New" w:eastAsia="Times New Roman" w:hAnsi="Courier New" w:cs="Courier New"/>
          <w:b/>
          <w:bCs/>
          <w:sz w:val="24"/>
          <w:szCs w:val="24"/>
        </w:rPr>
        <w:t> </w:t>
      </w:r>
      <w:r w:rsidR="000862AF">
        <w:rPr>
          <w:rFonts w:ascii="Sylfaen" w:eastAsia="Times New Roman" w:hAnsi="Sylfaen" w:cs="Courier New"/>
          <w:b/>
          <w:bCs/>
          <w:sz w:val="24"/>
          <w:szCs w:val="24"/>
          <w:lang w:val="hy-AM"/>
        </w:rPr>
        <w:t>9</w:t>
      </w:r>
      <w:proofErr w:type="gramEnd"/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Courier New" w:eastAsia="Times New Roman" w:hAnsi="Courier New" w:cs="Courier New"/>
          <w:sz w:val="24"/>
          <w:szCs w:val="24"/>
        </w:rPr>
        <w:t> </w:t>
      </w:r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ՓՈՐՁԱՔՆՆՈՒԹՅԱՆ</w:t>
      </w:r>
      <w:r w:rsidRPr="008950C8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ԳՈՐԾԸՆԹԱՑՈՒՄ</w:t>
      </w:r>
      <w:r w:rsidRPr="008950C8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ՓՈՐՁԱԳԵՏՆԵՐԻ</w:t>
      </w:r>
      <w:r w:rsidRPr="008950C8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ՆԵՐԳՐԱՎՈՒՄԸ</w:t>
      </w:r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Courier New" w:eastAsia="Times New Roman" w:hAnsi="Courier New" w:cs="Courier New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8E3D01" w:rsidRPr="008950C8" w:rsidTr="006957B5">
        <w:trPr>
          <w:tblCellSpacing w:w="7" w:type="dxa"/>
        </w:trPr>
        <w:tc>
          <w:tcPr>
            <w:tcW w:w="2025" w:type="dxa"/>
            <w:hideMark/>
          </w:tcPr>
          <w:p w:rsidR="008E3D01" w:rsidRPr="008950C8" w:rsidRDefault="008E3D01" w:rsidP="004F67C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="00BE13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3</w:t>
            </w:r>
            <w:r w:rsidR="004F67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E3D01" w:rsidRPr="008950C8" w:rsidRDefault="008E3D01" w:rsidP="006957B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գործընթացում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փորձագետի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ներգրավմանը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Courier New" w:eastAsia="Times New Roman" w:hAnsi="Courier New" w:cs="Courier New"/>
          <w:sz w:val="24"/>
          <w:szCs w:val="24"/>
        </w:rPr>
        <w:t> </w:t>
      </w:r>
    </w:p>
    <w:p w:rsidR="008E3D01" w:rsidRPr="00550476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Pr="008950C8">
        <w:rPr>
          <w:rFonts w:ascii="GHEA Grapalat" w:eastAsia="Times New Roman" w:hAnsi="GHEA Grapalat" w:cs="Sylfaen"/>
          <w:sz w:val="24"/>
          <w:szCs w:val="24"/>
        </w:rPr>
        <w:t>Լիազոր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գործընթացին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որպես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փորձագետ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կարող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է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ներգրավել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gramStart"/>
      <w:r w:rsidRPr="008950C8">
        <w:rPr>
          <w:rFonts w:ascii="GHEA Grapalat" w:eastAsia="Times New Roman" w:hAnsi="GHEA Grapalat" w:cs="Sylfaen"/>
          <w:sz w:val="24"/>
          <w:szCs w:val="24"/>
        </w:rPr>
        <w:t>փորձագետ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>(</w:t>
      </w:r>
      <w:proofErr w:type="gramEnd"/>
      <w:r w:rsidRPr="008950C8">
        <w:rPr>
          <w:rFonts w:ascii="GHEA Grapalat" w:eastAsia="Times New Roman" w:hAnsi="GHEA Grapalat" w:cs="Sylfaen"/>
          <w:sz w:val="24"/>
          <w:szCs w:val="24"/>
        </w:rPr>
        <w:t>ներ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>)</w:t>
      </w:r>
      <w:r w:rsidRPr="008950C8">
        <w:rPr>
          <w:rFonts w:ascii="GHEA Grapalat" w:eastAsia="Times New Roman" w:hAnsi="GHEA Grapalat" w:cs="Sylfaen"/>
          <w:sz w:val="24"/>
          <w:szCs w:val="24"/>
        </w:rPr>
        <w:t>ի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550476">
        <w:rPr>
          <w:rFonts w:ascii="GHEA Grapalat" w:hAnsi="GHEA Grapalat" w:cs="Sylfaen"/>
          <w:color w:val="000000" w:themeColor="text1"/>
          <w:sz w:val="24"/>
          <w:szCs w:val="24"/>
        </w:rPr>
        <w:t>կամ կազմակերպության</w:t>
      </w:r>
      <w:r w:rsidRPr="00550476">
        <w:rPr>
          <w:rFonts w:ascii="GHEA Grapalat" w:hAnsi="GHEA Grapalat"/>
          <w:color w:val="000000" w:themeColor="text1"/>
          <w:sz w:val="24"/>
          <w:szCs w:val="24"/>
        </w:rPr>
        <w:t>(ություն</w:t>
      </w:r>
      <w:r w:rsidRPr="00550476">
        <w:rPr>
          <w:rFonts w:ascii="GHEA Grapalat" w:hAnsi="GHEA Grapalat" w:cs="Sylfaen"/>
          <w:color w:val="000000" w:themeColor="text1"/>
          <w:sz w:val="24"/>
          <w:szCs w:val="24"/>
        </w:rPr>
        <w:t>ների</w:t>
      </w:r>
      <w:r w:rsidRPr="00550476">
        <w:rPr>
          <w:rFonts w:ascii="GHEA Grapalat" w:hAnsi="GHEA Grapalat"/>
          <w:color w:val="000000" w:themeColor="text1"/>
          <w:sz w:val="24"/>
          <w:szCs w:val="24"/>
        </w:rPr>
        <w:t>)</w:t>
      </w:r>
      <w:r w:rsidRPr="0055047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: </w:t>
      </w:r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r w:rsidRPr="008950C8">
        <w:rPr>
          <w:rFonts w:ascii="GHEA Grapalat" w:eastAsia="Times New Roman" w:hAnsi="GHEA Grapalat" w:cs="Sylfaen"/>
          <w:sz w:val="24"/>
          <w:szCs w:val="24"/>
        </w:rPr>
        <w:t>Որպես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փորձագետ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կարող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է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հանդիսանալ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այն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անձը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8950C8">
        <w:rPr>
          <w:rFonts w:ascii="GHEA Grapalat" w:eastAsia="Times New Roman" w:hAnsi="GHEA Grapalat" w:cs="Sylfaen"/>
          <w:sz w:val="24"/>
          <w:szCs w:val="24"/>
        </w:rPr>
        <w:t>որի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կանոնադրական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գործառույթները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համապատասխանում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են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ենթակա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առարկային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3. </w:t>
      </w:r>
      <w:r w:rsidRPr="008950C8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անձ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հանդիսացող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փորձագետը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պետք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է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ունենա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բարձրագույն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մասնագիտական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կրթություն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</w:t>
      </w:r>
      <w:r w:rsidRPr="00550476">
        <w:rPr>
          <w:rStyle w:val="10pt11"/>
          <w:rFonts w:ascii="GHEA Grapalat" w:hAnsi="GHEA Grapalat"/>
          <w:color w:val="000000" w:themeColor="text1"/>
          <w:sz w:val="24"/>
          <w:szCs w:val="24"/>
          <w:lang w:eastAsia="hy-AM"/>
        </w:rPr>
        <w:t>համապատասխան բնագավառում</w:t>
      </w:r>
      <w:r w:rsidRPr="0055047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90653">
        <w:rPr>
          <w:rFonts w:ascii="GHEA Grapalat" w:eastAsia="Times New Roman" w:hAnsi="GHEA Grapalat" w:cs="Times New Roman"/>
          <w:sz w:val="24"/>
          <w:szCs w:val="24"/>
          <w:lang w:val="hy-AM"/>
        </w:rPr>
        <w:t>տաս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տարվա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մասնագիտական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4.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փորձագետների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ներգրավումը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է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պայմանագրային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հիմունքներով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8950C8">
        <w:rPr>
          <w:rFonts w:ascii="GHEA Grapalat" w:eastAsia="Times New Roman" w:hAnsi="GHEA Grapalat" w:cs="Sylfaen"/>
          <w:sz w:val="24"/>
          <w:szCs w:val="24"/>
        </w:rPr>
        <w:t>օրենսդրությամբ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կարգով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5. </w:t>
      </w:r>
      <w:r w:rsidRPr="008950C8">
        <w:rPr>
          <w:rFonts w:ascii="GHEA Grapalat" w:eastAsia="Times New Roman" w:hAnsi="GHEA Grapalat" w:cs="Sylfaen"/>
          <w:sz w:val="24"/>
          <w:szCs w:val="24"/>
        </w:rPr>
        <w:t>Պայմանագրով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սահմանվում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են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կողմերի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իրավունքներն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ու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պարտականությունները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փորձագետների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աշխատանքի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բովանդակությունը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8950C8">
        <w:rPr>
          <w:rFonts w:ascii="GHEA Grapalat" w:eastAsia="Times New Roman" w:hAnsi="GHEA Grapalat" w:cs="Sylfaen"/>
          <w:sz w:val="24"/>
          <w:szCs w:val="24"/>
        </w:rPr>
        <w:t>ծավալն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ու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ժամկետները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8950C8">
        <w:rPr>
          <w:rFonts w:ascii="GHEA Grapalat" w:eastAsia="Times New Roman" w:hAnsi="GHEA Grapalat" w:cs="Sylfaen"/>
          <w:sz w:val="24"/>
          <w:szCs w:val="24"/>
        </w:rPr>
        <w:t>վճարման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կարգն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ու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չափը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կողմերի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համաձայնությամբ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8950C8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օրենսդրությանը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չհակասող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այլ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պայմաններ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8E3D01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6.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գործընթացում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որպես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փորձագետ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չեն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կարող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ներգրավվել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այն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անձինք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8950C8">
        <w:rPr>
          <w:rFonts w:ascii="GHEA Grapalat" w:eastAsia="Times New Roman" w:hAnsi="GHEA Grapalat" w:cs="Sylfaen"/>
          <w:sz w:val="24"/>
          <w:szCs w:val="24"/>
        </w:rPr>
        <w:t>որոնք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մասնակցել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են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տվյալ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հիմնադրութային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փաստաթղթի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նախատեսվող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B731E">
        <w:rPr>
          <w:rFonts w:ascii="GHEA Grapalat" w:eastAsia="Times New Roman" w:hAnsi="GHEA Grapalat" w:cs="Sylfaen"/>
          <w:sz w:val="24"/>
          <w:szCs w:val="24"/>
        </w:rPr>
        <w:t>նախագծային</w:t>
      </w:r>
      <w:r w:rsidR="00066BE0" w:rsidRPr="00AB731E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B731E" w:rsidRPr="00AB731E">
        <w:rPr>
          <w:rFonts w:ascii="GHEA Grapalat" w:eastAsia="Times New Roman" w:hAnsi="GHEA Grapalat" w:cs="Sylfaen"/>
          <w:sz w:val="24"/>
          <w:szCs w:val="24"/>
          <w:lang w:val="hy-AM"/>
        </w:rPr>
        <w:t>կամ դրանց առնչվող այլ</w:t>
      </w:r>
      <w:r w:rsidR="00066BE0" w:rsidRPr="00AB731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B731E">
        <w:rPr>
          <w:rFonts w:ascii="GHEA Grapalat" w:eastAsia="Times New Roman" w:hAnsi="GHEA Grapalat" w:cs="Sylfaen"/>
          <w:sz w:val="24"/>
          <w:szCs w:val="24"/>
        </w:rPr>
        <w:t>փաստաթղթ</w:t>
      </w:r>
      <w:r w:rsidR="00AB731E" w:rsidRPr="00AB731E">
        <w:rPr>
          <w:rFonts w:ascii="GHEA Grapalat" w:eastAsia="Times New Roman" w:hAnsi="GHEA Grapalat" w:cs="Sylfaen"/>
          <w:sz w:val="24"/>
          <w:szCs w:val="24"/>
          <w:lang w:val="hy-AM"/>
        </w:rPr>
        <w:t>եր</w:t>
      </w:r>
      <w:r w:rsidRPr="00AB731E">
        <w:rPr>
          <w:rFonts w:ascii="GHEA Grapalat" w:eastAsia="Times New Roman" w:hAnsi="GHEA Grapalat" w:cs="Sylfaen"/>
          <w:sz w:val="24"/>
          <w:szCs w:val="24"/>
        </w:rPr>
        <w:t>ի</w:t>
      </w:r>
      <w:r w:rsidRPr="00066BE0">
        <w:rPr>
          <w:rFonts w:ascii="GHEA Grapalat" w:eastAsia="Times New Roman" w:hAnsi="GHEA Grapalat" w:cs="Times New Roman"/>
          <w:color w:val="C00000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մշակմանը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8950C8">
        <w:rPr>
          <w:rFonts w:ascii="GHEA Grapalat" w:eastAsia="Times New Roman" w:hAnsi="GHEA Grapalat" w:cs="Sylfaen"/>
          <w:sz w:val="24"/>
          <w:szCs w:val="24"/>
        </w:rPr>
        <w:t>կամ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8950C8">
        <w:rPr>
          <w:rFonts w:ascii="GHEA Grapalat" w:eastAsia="Times New Roman" w:hAnsi="GHEA Grapalat" w:cs="Sylfaen"/>
          <w:sz w:val="24"/>
          <w:szCs w:val="24"/>
        </w:rPr>
        <w:t>դրանց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գործընթացին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BC6211" w:rsidRPr="0032586C" w:rsidRDefault="00BC6211" w:rsidP="005159B9">
      <w:pPr>
        <w:pStyle w:val="CommentText"/>
        <w:spacing w:after="0" w:line="276" w:lineRule="auto"/>
        <w:ind w:firstLine="37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32586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7. </w:t>
      </w:r>
      <w:r w:rsidR="005159B9" w:rsidRPr="0032586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Առանձին դեպքերում</w:t>
      </w:r>
      <w:r w:rsidRPr="003258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` Կառավարության որոշմամբ, փորձաքննության գործընթացին </w:t>
      </w:r>
      <w:r w:rsidR="00175C99" w:rsidRPr="0032586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կարող են</w:t>
      </w:r>
      <w:r w:rsidR="00175C99" w:rsidRPr="003258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3258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ներգրավվե</w:t>
      </w:r>
      <w:r w:rsidR="00175C99" w:rsidRPr="0032586C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լ</w:t>
      </w:r>
      <w:r w:rsidRPr="003258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միջազգային փորձագետ(ներ) կամ կազմակերպություն(ներ)։</w:t>
      </w:r>
    </w:p>
    <w:p w:rsidR="00BC6211" w:rsidRPr="0032586C" w:rsidRDefault="00BC621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8E3D01" w:rsidRPr="005159B9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159B9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8E3D01" w:rsidRPr="00FE3913" w:rsidRDefault="008E3D01" w:rsidP="008E3D0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E391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</w:t>
      </w:r>
      <w:r w:rsidRPr="00FE391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E391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</w:t>
      </w:r>
      <w:r w:rsidRPr="00FE391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E391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</w:t>
      </w:r>
      <w:r w:rsidRPr="00FE391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E391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Խ</w:t>
      </w:r>
      <w:r w:rsidRPr="00FE391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0862A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10</w:t>
      </w:r>
    </w:p>
    <w:p w:rsidR="008E3D01" w:rsidRPr="00FE3913" w:rsidRDefault="008E3D01" w:rsidP="008E3D0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E3D01" w:rsidRPr="00FE3913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E3913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ՓՈՐՁԱՔՆՆՈՒԹՅԱՆ</w:t>
      </w:r>
      <w:r w:rsidRPr="00FE3913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FE3913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ԳՈՐԾԸՆԹԱՑՈՒՄ</w:t>
      </w:r>
      <w:r w:rsidRPr="00FE3913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FE3913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ՓՈՐՁԱԳԵՏԻ</w:t>
      </w:r>
      <w:r w:rsidRPr="00FE3913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FE3913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ԻՐԱՎՈՒՆՔՆԵՐՆ</w:t>
      </w:r>
      <w:r w:rsidRPr="00FE3913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FE3913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ՈՒ</w:t>
      </w:r>
      <w:r w:rsidRPr="00FE3913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FE3913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ՊԱՐՏԱԿԱՆՈՒԹՅՈՒՆՆԵՐԸ</w:t>
      </w:r>
    </w:p>
    <w:p w:rsidR="008E3D01" w:rsidRPr="00FE3913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E3913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8E3D01" w:rsidRPr="008950C8" w:rsidTr="006957B5">
        <w:trPr>
          <w:tblCellSpacing w:w="7" w:type="dxa"/>
        </w:trPr>
        <w:tc>
          <w:tcPr>
            <w:tcW w:w="2025" w:type="dxa"/>
            <w:hideMark/>
          </w:tcPr>
          <w:p w:rsidR="008E3D01" w:rsidRPr="008950C8" w:rsidRDefault="008E3D01" w:rsidP="004F67C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="00BE13B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3</w:t>
            </w:r>
            <w:r w:rsidR="004F67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3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E3D01" w:rsidRPr="008950C8" w:rsidRDefault="008E3D01" w:rsidP="006957B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գործընթացում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փորձագետի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իրավունքներն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ու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պարտականությունները</w:t>
            </w:r>
          </w:p>
        </w:tc>
      </w:tr>
    </w:tbl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Courier New" w:eastAsia="Times New Roman" w:hAnsi="Courier New" w:cs="Courier New"/>
          <w:sz w:val="24"/>
          <w:szCs w:val="24"/>
        </w:rPr>
        <w:t> </w:t>
      </w:r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գործընթացում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ներգրավված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փորձագետն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ունի՝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gramStart"/>
      <w:r w:rsidRPr="008950C8">
        <w:rPr>
          <w:rFonts w:ascii="GHEA Grapalat" w:eastAsia="Times New Roman" w:hAnsi="GHEA Grapalat" w:cs="Sylfaen"/>
          <w:sz w:val="24"/>
          <w:szCs w:val="24"/>
        </w:rPr>
        <w:t>լիազոր</w:t>
      </w:r>
      <w:proofErr w:type="gramEnd"/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մարմնից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բոլոր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gramStart"/>
      <w:r w:rsidRPr="008950C8">
        <w:rPr>
          <w:rFonts w:ascii="GHEA Grapalat" w:eastAsia="Times New Roman" w:hAnsi="GHEA Grapalat" w:cs="Sylfaen"/>
          <w:sz w:val="24"/>
          <w:szCs w:val="24"/>
        </w:rPr>
        <w:t>լիազոր</w:t>
      </w:r>
      <w:proofErr w:type="gramEnd"/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մարմնից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կառավարման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ու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մարմիններից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ենթակա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փաստաթղթերին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առնչվող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բոլոր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նյութերը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8E3D01" w:rsidRPr="00550476" w:rsidRDefault="008E3D01" w:rsidP="008E3D01">
      <w:pPr>
        <w:spacing w:after="0" w:line="240" w:lineRule="auto"/>
        <w:ind w:firstLine="375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55047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3) </w:t>
      </w:r>
      <w:proofErr w:type="gramStart"/>
      <w:r w:rsidRPr="0055047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մասնակցելու</w:t>
      </w:r>
      <w:proofErr w:type="gramEnd"/>
      <w:r w:rsidRPr="0055047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55047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իր</w:t>
      </w:r>
      <w:r w:rsidRPr="0055047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55047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տված</w:t>
      </w:r>
      <w:r w:rsidRPr="0055047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55047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կարծիքի</w:t>
      </w:r>
      <w:r w:rsidRPr="0055047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55047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կամ</w:t>
      </w:r>
      <w:r w:rsidRPr="0055047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55047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եզրակացության</w:t>
      </w:r>
      <w:r w:rsidRPr="0055047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55047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ու</w:t>
      </w:r>
      <w:r w:rsidRPr="0055047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55047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փորձաքննական</w:t>
      </w:r>
      <w:r w:rsidRPr="0055047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55047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եզրակացության</w:t>
      </w:r>
      <w:r w:rsidRPr="0055047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55047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նախագծերի</w:t>
      </w:r>
      <w:r w:rsidRPr="0055047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55047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քննարկմանը</w:t>
      </w:r>
      <w:r w:rsidRPr="00550476">
        <w:rPr>
          <w:rFonts w:ascii="GHEA Grapalat" w:eastAsia="MS Mincho" w:hAnsi="MS Mincho" w:cs="MS Mincho"/>
          <w:color w:val="000000" w:themeColor="text1"/>
          <w:sz w:val="24"/>
          <w:szCs w:val="24"/>
          <w:lang w:val="hy-AM"/>
        </w:rPr>
        <w:t>․</w:t>
      </w:r>
    </w:p>
    <w:p w:rsidR="008E3D01" w:rsidRPr="00E56F66" w:rsidRDefault="008E3D01" w:rsidP="008E3D01">
      <w:pPr>
        <w:spacing w:after="0" w:line="240" w:lineRule="auto"/>
        <w:ind w:firstLine="375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E730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</w:t>
      </w:r>
      <w:r w:rsidRPr="00E7307E">
        <w:rPr>
          <w:rFonts w:ascii="GHEA Grapalat" w:eastAsia="Times New Roman" w:hAnsi="GHEA Grapalat" w:cs="Sylfaen"/>
          <w:sz w:val="24"/>
          <w:szCs w:val="24"/>
          <w:lang w:val="hy-AM"/>
        </w:rPr>
        <w:t>մասնակցելու</w:t>
      </w:r>
      <w:r w:rsidRPr="00E730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7307E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E730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7307E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E730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7307E">
        <w:rPr>
          <w:rFonts w:ascii="GHEA Grapalat" w:eastAsia="Times New Roman" w:hAnsi="GHEA Grapalat" w:cs="Sylfaen"/>
          <w:sz w:val="24"/>
          <w:szCs w:val="24"/>
          <w:lang w:val="hy-AM"/>
        </w:rPr>
        <w:t>փորձաքննվող</w:t>
      </w:r>
      <w:r w:rsidRPr="00E730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7307E">
        <w:rPr>
          <w:rFonts w:ascii="GHEA Grapalat" w:eastAsia="Times New Roman" w:hAnsi="GHEA Grapalat" w:cs="Sylfaen"/>
          <w:sz w:val="24"/>
          <w:szCs w:val="24"/>
          <w:lang w:val="hy-AM"/>
        </w:rPr>
        <w:t>փաստաթղթերի</w:t>
      </w:r>
      <w:r w:rsidRPr="00E730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159B9">
        <w:rPr>
          <w:rFonts w:ascii="GHEA Grapalat" w:eastAsia="Times New Roman" w:hAnsi="GHEA Grapalat" w:cs="Times New Roman"/>
          <w:sz w:val="24"/>
          <w:szCs w:val="24"/>
          <w:lang w:val="hy-AM"/>
        </w:rPr>
        <w:t>հանրային</w:t>
      </w:r>
      <w:r w:rsidRPr="00E730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լսումներին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8E3D01" w:rsidRPr="00CE5CCC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5C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5) </w:t>
      </w:r>
      <w:r w:rsidRPr="00CE5CCC">
        <w:rPr>
          <w:rFonts w:ascii="GHEA Grapalat" w:eastAsia="Times New Roman" w:hAnsi="GHEA Grapalat" w:cs="Sylfaen"/>
          <w:sz w:val="24"/>
          <w:szCs w:val="24"/>
          <w:lang w:val="hy-AM"/>
        </w:rPr>
        <w:t>փորձաքննական</w:t>
      </w:r>
      <w:r w:rsidRPr="00CE5C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5CCC">
        <w:rPr>
          <w:rFonts w:ascii="GHEA Grapalat" w:eastAsia="Times New Roman" w:hAnsi="GHEA Grapalat" w:cs="Sylfaen"/>
          <w:sz w:val="24"/>
          <w:szCs w:val="24"/>
          <w:lang w:val="hy-AM"/>
        </w:rPr>
        <w:t>եզրակացության</w:t>
      </w:r>
      <w:r w:rsidRPr="00CE5C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5CCC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CE5C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5CCC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CE5C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5CCC">
        <w:rPr>
          <w:rFonts w:ascii="GHEA Grapalat" w:eastAsia="Times New Roman" w:hAnsi="GHEA Grapalat" w:cs="Sylfaen"/>
          <w:sz w:val="24"/>
          <w:szCs w:val="24"/>
          <w:lang w:val="hy-AM"/>
        </w:rPr>
        <w:t>առանձին</w:t>
      </w:r>
      <w:r w:rsidRPr="00CE5C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5CCC">
        <w:rPr>
          <w:rFonts w:ascii="GHEA Grapalat" w:eastAsia="Times New Roman" w:hAnsi="GHEA Grapalat" w:cs="Sylfaen"/>
          <w:sz w:val="24"/>
          <w:szCs w:val="24"/>
          <w:lang w:val="hy-AM"/>
        </w:rPr>
        <w:t>դրույթների</w:t>
      </w:r>
      <w:r w:rsidRPr="00CE5C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5CCC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CE5C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5CCC">
        <w:rPr>
          <w:rFonts w:ascii="GHEA Grapalat" w:eastAsia="Times New Roman" w:hAnsi="GHEA Grapalat" w:cs="Sylfaen"/>
          <w:sz w:val="24"/>
          <w:szCs w:val="24"/>
          <w:lang w:val="hy-AM"/>
        </w:rPr>
        <w:t>համաձայն</w:t>
      </w:r>
      <w:r w:rsidRPr="00CE5C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5CCC">
        <w:rPr>
          <w:rFonts w:ascii="GHEA Grapalat" w:eastAsia="Times New Roman" w:hAnsi="GHEA Grapalat" w:cs="Sylfaen"/>
          <w:sz w:val="24"/>
          <w:szCs w:val="24"/>
          <w:lang w:val="hy-AM"/>
        </w:rPr>
        <w:t>չլինելու</w:t>
      </w:r>
      <w:r w:rsidRPr="00CE5C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5CCC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CE5C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5CCC">
        <w:rPr>
          <w:rFonts w:ascii="GHEA Grapalat" w:eastAsia="Times New Roman" w:hAnsi="GHEA Grapalat" w:cs="Sylfaen"/>
          <w:sz w:val="24"/>
          <w:szCs w:val="24"/>
          <w:lang w:val="hy-AM"/>
        </w:rPr>
        <w:t>ներկայացնելու</w:t>
      </w:r>
      <w:r w:rsidRPr="00CE5C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5CCC">
        <w:rPr>
          <w:rFonts w:ascii="GHEA Grapalat" w:eastAsia="Times New Roman" w:hAnsi="GHEA Grapalat" w:cs="Sylfaen"/>
          <w:sz w:val="24"/>
          <w:szCs w:val="24"/>
          <w:lang w:val="hy-AM"/>
        </w:rPr>
        <w:t>հատուկ</w:t>
      </w:r>
      <w:r w:rsidRPr="00CE5C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5CCC">
        <w:rPr>
          <w:rFonts w:ascii="GHEA Grapalat" w:eastAsia="Times New Roman" w:hAnsi="GHEA Grapalat" w:cs="Sylfaen"/>
          <w:sz w:val="24"/>
          <w:szCs w:val="24"/>
          <w:lang w:val="hy-AM"/>
        </w:rPr>
        <w:t>կարծիք</w:t>
      </w:r>
      <w:r w:rsidRPr="00CE5C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8E3D01" w:rsidRPr="00CE5CCC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5C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2. </w:t>
      </w:r>
      <w:r w:rsidRPr="00CE5CCC">
        <w:rPr>
          <w:rFonts w:ascii="GHEA Grapalat" w:eastAsia="Times New Roman" w:hAnsi="GHEA Grapalat" w:cs="Sylfaen"/>
          <w:sz w:val="24"/>
          <w:szCs w:val="24"/>
          <w:lang w:val="hy-AM"/>
        </w:rPr>
        <w:t>Փորձաքննության</w:t>
      </w:r>
      <w:r w:rsidRPr="00CE5C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5CCC">
        <w:rPr>
          <w:rFonts w:ascii="GHEA Grapalat" w:eastAsia="Times New Roman" w:hAnsi="GHEA Grapalat" w:cs="Sylfaen"/>
          <w:sz w:val="24"/>
          <w:szCs w:val="24"/>
          <w:lang w:val="hy-AM"/>
        </w:rPr>
        <w:t>գործընթացում</w:t>
      </w:r>
      <w:r w:rsidRPr="00CE5C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5CCC">
        <w:rPr>
          <w:rFonts w:ascii="GHEA Grapalat" w:eastAsia="Times New Roman" w:hAnsi="GHEA Grapalat" w:cs="Sylfaen"/>
          <w:sz w:val="24"/>
          <w:szCs w:val="24"/>
          <w:lang w:val="hy-AM"/>
        </w:rPr>
        <w:t>ներգրավված</w:t>
      </w:r>
      <w:r w:rsidRPr="00CE5C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5CCC">
        <w:rPr>
          <w:rFonts w:ascii="GHEA Grapalat" w:eastAsia="Times New Roman" w:hAnsi="GHEA Grapalat" w:cs="Sylfaen"/>
          <w:sz w:val="24"/>
          <w:szCs w:val="24"/>
          <w:lang w:val="hy-AM"/>
        </w:rPr>
        <w:t>փորձագետը</w:t>
      </w:r>
      <w:r w:rsidRPr="00CE5C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5CCC">
        <w:rPr>
          <w:rFonts w:ascii="GHEA Grapalat" w:eastAsia="Times New Roman" w:hAnsi="GHEA Grapalat" w:cs="Sylfaen"/>
          <w:sz w:val="24"/>
          <w:szCs w:val="24"/>
          <w:lang w:val="hy-AM"/>
        </w:rPr>
        <w:t>պարտավոր</w:t>
      </w:r>
      <w:r w:rsidRPr="00CE5C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5CCC">
        <w:rPr>
          <w:rFonts w:ascii="GHEA Grapalat" w:eastAsia="Times New Roman" w:hAnsi="GHEA Grapalat" w:cs="Sylfaen"/>
          <w:sz w:val="24"/>
          <w:szCs w:val="24"/>
          <w:lang w:val="hy-AM"/>
        </w:rPr>
        <w:t>է՝</w:t>
      </w:r>
      <w:r w:rsidRPr="00CE5C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8E3D01" w:rsidRPr="00CE72C9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հիմնադրութային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փաստաթղթի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159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կամ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փորձաքննությունն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իրականացնել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ակտերի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պահանջներին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8E3D01" w:rsidRPr="00CE72C9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ապահովել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կազմած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եզրակացության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հիմնավորվածությունը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8E3D01" w:rsidRPr="00CE72C9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պահպանել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գաղտնիք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պարունակող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տեղեկությունների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գաղտնիությունը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8E3D01" w:rsidRPr="00CE72C9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ցուցաբերել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անաչառ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անկախ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օբյեկտիվ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մոտեցում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8E3D01" w:rsidRPr="00CE72C9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5)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ապահովել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պայմանագրային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պահանջների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sz w:val="24"/>
          <w:szCs w:val="24"/>
          <w:lang w:val="hy-AM"/>
        </w:rPr>
        <w:t>կատարումը</w:t>
      </w:r>
      <w:r w:rsidRPr="00CE72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8E3D01" w:rsidRPr="00CE72C9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72C9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8E3D01" w:rsidRPr="00CE72C9" w:rsidRDefault="008E3D01" w:rsidP="008E3D0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72C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</w:t>
      </w:r>
      <w:r w:rsidRPr="00CE72C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</w:t>
      </w:r>
      <w:r w:rsidRPr="00CE72C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</w:t>
      </w:r>
      <w:r w:rsidRPr="00CE72C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Խ</w:t>
      </w:r>
      <w:r w:rsidRPr="00CE72C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E72C9">
        <w:rPr>
          <w:rFonts w:ascii="Courier New" w:eastAsia="Times New Roman" w:hAnsi="Courier New" w:cs="Courier New"/>
          <w:b/>
          <w:bCs/>
          <w:sz w:val="24"/>
          <w:szCs w:val="24"/>
          <w:lang w:val="hy-AM"/>
        </w:rPr>
        <w:t> </w:t>
      </w:r>
      <w:r w:rsidRPr="00CE72C9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1</w:t>
      </w:r>
      <w:r w:rsidR="000862AF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1</w:t>
      </w:r>
    </w:p>
    <w:p w:rsidR="008E3D01" w:rsidRPr="00CE72C9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72C9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8E3D01" w:rsidRPr="00CE72C9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72C9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ՇՐՋԱԿԱ</w:t>
      </w:r>
      <w:r w:rsidRPr="00CE72C9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ՄԻՋԱՎԱՅՐԻ</w:t>
      </w:r>
      <w:r w:rsidRPr="00CE72C9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ՎՐԱ</w:t>
      </w:r>
      <w:r w:rsidRPr="00CE72C9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ԱԶԴԵՑՈՒԹՅԱՆ</w:t>
      </w:r>
      <w:r w:rsidRPr="00CE72C9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ՓՈՐՁԱՔՆՆՈՒԹՅԱՆ</w:t>
      </w:r>
      <w:r w:rsidRPr="00CE72C9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ԳՈՐԾԸՆԹԱՑԻ</w:t>
      </w:r>
      <w:r w:rsidRPr="00CE72C9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ՖԻՆԱՆՍԱՎՈՐՈՒՄԸ</w:t>
      </w:r>
      <w:r w:rsidRPr="00CE72C9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ԵՎ</w:t>
      </w:r>
      <w:r w:rsidRPr="00CE72C9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CE72C9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ՎՃԱՐՆԵՐԸ</w:t>
      </w:r>
    </w:p>
    <w:p w:rsidR="008E3D01" w:rsidRPr="00CE72C9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72C9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8E3D01" w:rsidRPr="00A93FD2" w:rsidTr="006957B5">
        <w:trPr>
          <w:tblCellSpacing w:w="7" w:type="dxa"/>
        </w:trPr>
        <w:tc>
          <w:tcPr>
            <w:tcW w:w="2025" w:type="dxa"/>
            <w:hideMark/>
          </w:tcPr>
          <w:p w:rsidR="008E3D01" w:rsidRPr="00A93FD2" w:rsidRDefault="008E3D01" w:rsidP="004F67C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A93FD2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Հոդված</w:t>
            </w:r>
            <w:r w:rsidRPr="00A93FD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E13BC" w:rsidRPr="00A93FD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3</w:t>
            </w:r>
            <w:r w:rsidR="004F67C4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4</w:t>
            </w:r>
            <w:r w:rsidRPr="00A93FD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E3D01" w:rsidRPr="00A93FD2" w:rsidRDefault="008E3D01" w:rsidP="006957B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A93FD2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Փորձաքննության</w:t>
            </w:r>
            <w:r w:rsidRPr="00A93FD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93FD2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գործընթացի</w:t>
            </w:r>
            <w:r w:rsidRPr="00A93FD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93FD2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ֆինանսավորումը</w:t>
            </w:r>
            <w:r w:rsidRPr="00A93FD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E3D01" w:rsidRPr="00A93FD2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A93FD2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8E3D01" w:rsidRPr="00A405B9" w:rsidRDefault="00A405B9" w:rsidP="00A405B9">
      <w:pPr>
        <w:pStyle w:val="CommentText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05B9">
        <w:rPr>
          <w:rFonts w:ascii="GHEA Grapalat" w:hAnsi="GHEA Grapalat" w:cs="AngsanaUPC"/>
          <w:sz w:val="24"/>
          <w:szCs w:val="24"/>
          <w:lang w:val="hy-AM"/>
        </w:rPr>
        <w:t xml:space="preserve">1. </w:t>
      </w:r>
      <w:r w:rsidR="008E3D01" w:rsidRPr="00A405B9">
        <w:rPr>
          <w:rFonts w:ascii="GHEA Grapalat" w:hAnsi="GHEA Grapalat" w:cs="AngsanaUPC"/>
          <w:sz w:val="24"/>
          <w:szCs w:val="24"/>
          <w:lang w:val="hy-AM"/>
        </w:rPr>
        <w:t>Նախատեսվող գործունեության փորձաքննության գործընթացի իրականացման</w:t>
      </w:r>
      <w:r w:rsidR="00022187" w:rsidRPr="00A405B9">
        <w:rPr>
          <w:rFonts w:ascii="GHEA Grapalat" w:hAnsi="GHEA Grapalat" w:cs="AngsanaUPC"/>
          <w:sz w:val="24"/>
          <w:szCs w:val="24"/>
        </w:rPr>
        <w:t xml:space="preserve"> </w:t>
      </w:r>
      <w:r w:rsidR="00AE3F5D" w:rsidRPr="00A405B9">
        <w:rPr>
          <w:rFonts w:ascii="GHEA Grapalat" w:hAnsi="GHEA Grapalat" w:cs="AngsanaUPC"/>
          <w:sz w:val="24"/>
          <w:szCs w:val="24"/>
          <w:lang w:val="hy-AM"/>
        </w:rPr>
        <w:t>կամ 1</w:t>
      </w:r>
      <w:r w:rsidR="00F05171">
        <w:rPr>
          <w:rFonts w:ascii="GHEA Grapalat" w:hAnsi="GHEA Grapalat" w:cs="AngsanaUPC"/>
          <w:sz w:val="24"/>
          <w:szCs w:val="24"/>
          <w:lang w:val="hy-AM"/>
        </w:rPr>
        <w:t>8</w:t>
      </w:r>
      <w:r w:rsidR="00AE3F5D" w:rsidRPr="00A405B9">
        <w:rPr>
          <w:rFonts w:ascii="GHEA Grapalat" w:hAnsi="GHEA Grapalat" w:cs="AngsanaUPC"/>
          <w:sz w:val="24"/>
          <w:szCs w:val="24"/>
          <w:lang w:val="hy-AM"/>
        </w:rPr>
        <w:t xml:space="preserve">-րդ հոդվածով սահմանված </w:t>
      </w:r>
      <w:r w:rsidRPr="00A405B9">
        <w:rPr>
          <w:rFonts w:ascii="GHEA Grapalat" w:hAnsi="GHEA Grapalat" w:cs="AngsanaUPC"/>
          <w:sz w:val="24"/>
          <w:szCs w:val="24"/>
          <w:lang w:val="hy-AM"/>
        </w:rPr>
        <w:t>դեպքերի փորձաքննության համար</w:t>
      </w:r>
      <w:r w:rsidR="00F72D92" w:rsidRPr="00A405B9">
        <w:rPr>
          <w:rFonts w:ascii="GHEA Grapalat" w:hAnsi="GHEA Grapalat" w:cs="AngsanaUPC"/>
          <w:sz w:val="24"/>
          <w:szCs w:val="24"/>
        </w:rPr>
        <w:t xml:space="preserve"> </w:t>
      </w:r>
      <w:r w:rsidR="008E3D01" w:rsidRPr="00A405B9">
        <w:rPr>
          <w:rFonts w:ascii="GHEA Grapalat" w:hAnsi="GHEA Grapalat"/>
          <w:sz w:val="24"/>
          <w:szCs w:val="24"/>
          <w:lang w:val="hy-AM"/>
        </w:rPr>
        <w:t>վճարվում է պետական տուրք` համաձայն «ՊԵտական տուրքի մասին» օրենքի:</w:t>
      </w:r>
    </w:p>
    <w:p w:rsidR="001849B6" w:rsidRPr="00CD18EE" w:rsidRDefault="00A405B9" w:rsidP="00A405B9">
      <w:pPr>
        <w:pStyle w:val="CommentText"/>
        <w:spacing w:after="0" w:line="276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A405B9"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r w:rsidRPr="00CD18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Փորձագետի</w:t>
      </w:r>
      <w:r w:rsidRPr="00CD18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CD18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CD18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D18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ինքնակառավարման</w:t>
      </w:r>
      <w:r w:rsidRPr="00CD18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D18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մարմինների՝</w:t>
      </w:r>
      <w:r w:rsidRPr="00CD18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D18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հանրության</w:t>
      </w:r>
      <w:r w:rsidRPr="00CD18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D18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իրազեկման</w:t>
      </w:r>
      <w:r w:rsidRPr="00CD18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D18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CD18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D18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լսումների</w:t>
      </w:r>
      <w:r w:rsidRPr="00CD18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D18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կատարման</w:t>
      </w:r>
      <w:r w:rsidRPr="00CD18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D18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ծախսերը</w:t>
      </w:r>
      <w:r w:rsidRPr="00CD18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D18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ֆինանսավորվում</w:t>
      </w:r>
      <w:r w:rsidRPr="00CD18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D18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CD18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D18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CD18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D18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CD18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D18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CD18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D18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բյուջեի</w:t>
      </w:r>
      <w:r w:rsidRPr="00CD18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D18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միջոցների</w:t>
      </w:r>
      <w:r w:rsidRPr="00CD18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D18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հաշվին</w:t>
      </w:r>
      <w:r w:rsidRPr="00CD18E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8E3D01" w:rsidRPr="00A405B9" w:rsidRDefault="001849B6" w:rsidP="00A405B9">
      <w:pPr>
        <w:pStyle w:val="CommentText"/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05B9">
        <w:rPr>
          <w:rFonts w:ascii="GHEA Grapalat" w:hAnsi="GHEA Grapalat" w:cs="Sylfaen"/>
          <w:sz w:val="24"/>
          <w:szCs w:val="24"/>
          <w:lang w:val="hy-AM"/>
        </w:rPr>
        <w:t>3.</w:t>
      </w:r>
      <w:r w:rsidR="00351D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59B9">
        <w:rPr>
          <w:rFonts w:ascii="GHEA Grapalat" w:hAnsi="GHEA Grapalat" w:cs="Sylfaen"/>
          <w:sz w:val="24"/>
          <w:szCs w:val="24"/>
          <w:lang w:val="hy-AM"/>
        </w:rPr>
        <w:t>Սույն օրենքի 3</w:t>
      </w:r>
      <w:r w:rsidR="00F05171">
        <w:rPr>
          <w:rFonts w:ascii="GHEA Grapalat" w:hAnsi="GHEA Grapalat" w:cs="Sylfaen"/>
          <w:sz w:val="24"/>
          <w:szCs w:val="24"/>
          <w:lang w:val="hy-AM"/>
        </w:rPr>
        <w:t>2</w:t>
      </w:r>
      <w:r w:rsidR="005159B9">
        <w:rPr>
          <w:rFonts w:ascii="GHEA Grapalat" w:hAnsi="GHEA Grapalat" w:cs="Sylfaen"/>
          <w:sz w:val="24"/>
          <w:szCs w:val="24"/>
          <w:lang w:val="hy-AM"/>
        </w:rPr>
        <w:t xml:space="preserve">-րդ հոդվածի 7-րդ մասով </w:t>
      </w:r>
      <w:r w:rsidR="006F6376" w:rsidRPr="00A405B9">
        <w:rPr>
          <w:rFonts w:ascii="GHEA Grapalat" w:hAnsi="GHEA Grapalat" w:cs="Sylfaen"/>
          <w:sz w:val="24"/>
          <w:szCs w:val="24"/>
          <w:lang w:val="hy-AM"/>
        </w:rPr>
        <w:t>սահման</w:t>
      </w:r>
      <w:r w:rsidR="00100D35">
        <w:rPr>
          <w:rFonts w:ascii="GHEA Grapalat" w:hAnsi="GHEA Grapalat" w:cs="Sylfaen"/>
          <w:sz w:val="24"/>
          <w:szCs w:val="24"/>
          <w:lang w:val="hy-AM"/>
        </w:rPr>
        <w:t>վ</w:t>
      </w:r>
      <w:r w:rsidR="006F6376" w:rsidRPr="00A405B9">
        <w:rPr>
          <w:rFonts w:ascii="GHEA Grapalat" w:hAnsi="GHEA Grapalat" w:cs="Sylfaen"/>
          <w:sz w:val="24"/>
          <w:szCs w:val="24"/>
          <w:lang w:val="hy-AM"/>
        </w:rPr>
        <w:t xml:space="preserve">ած </w:t>
      </w:r>
      <w:r w:rsidR="00AC29B7" w:rsidRPr="00A405B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93FD2" w:rsidRPr="00A405B9">
        <w:rPr>
          <w:rFonts w:ascii="GHEA Grapalat" w:hAnsi="GHEA Grapalat" w:cs="Sylfaen"/>
          <w:sz w:val="24"/>
          <w:szCs w:val="24"/>
          <w:lang w:val="hy-AM"/>
        </w:rPr>
        <w:t>դեպք</w:t>
      </w:r>
      <w:r w:rsidR="006F6376" w:rsidRPr="00A405B9">
        <w:rPr>
          <w:rFonts w:ascii="GHEA Grapalat" w:hAnsi="GHEA Grapalat" w:cs="Sylfaen"/>
          <w:sz w:val="24"/>
          <w:szCs w:val="24"/>
          <w:lang w:val="hy-AM"/>
        </w:rPr>
        <w:t>եր</w:t>
      </w:r>
      <w:r w:rsidR="00A93FD2" w:rsidRPr="00A405B9">
        <w:rPr>
          <w:rFonts w:ascii="GHEA Grapalat" w:hAnsi="GHEA Grapalat" w:cs="Sylfaen"/>
          <w:sz w:val="24"/>
          <w:szCs w:val="24"/>
          <w:lang w:val="hy-AM"/>
        </w:rPr>
        <w:t>ում</w:t>
      </w:r>
      <w:r w:rsidRPr="00A405B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00D35">
        <w:rPr>
          <w:rFonts w:ascii="GHEA Grapalat" w:hAnsi="GHEA Grapalat" w:cs="Sylfaen"/>
          <w:sz w:val="24"/>
          <w:szCs w:val="24"/>
          <w:lang w:val="hy-AM"/>
        </w:rPr>
        <w:t xml:space="preserve">ֆինանսավորումն </w:t>
      </w:r>
      <w:r w:rsidR="00100D35" w:rsidRPr="00100D35">
        <w:rPr>
          <w:rFonts w:ascii="GHEA Grapalat" w:hAnsi="GHEA Grapalat" w:cs="Sylfaen"/>
          <w:sz w:val="24"/>
          <w:szCs w:val="24"/>
          <w:lang w:val="hy-AM"/>
        </w:rPr>
        <w:t>իրականացվում է</w:t>
      </w:r>
      <w:r w:rsidR="00BC6211" w:rsidRPr="00BC6211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  <w:r w:rsidR="00BC6211" w:rsidRPr="00A405B9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  <w:r w:rsidRPr="00A405B9">
        <w:rPr>
          <w:rFonts w:ascii="GHEA Grapalat" w:hAnsi="GHEA Grapalat" w:cs="Sylfaen"/>
          <w:sz w:val="24"/>
          <w:szCs w:val="24"/>
          <w:lang w:val="hy-AM"/>
        </w:rPr>
        <w:t>ձեռնարկողի միջոցների հաշվին</w:t>
      </w:r>
      <w:r w:rsidR="00BC6211">
        <w:rPr>
          <w:rFonts w:ascii="GHEA Grapalat" w:hAnsi="GHEA Grapalat" w:cs="Sylfaen"/>
          <w:sz w:val="24"/>
          <w:szCs w:val="24"/>
          <w:lang w:val="hy-AM"/>
        </w:rPr>
        <w:t>:</w:t>
      </w:r>
      <w:r w:rsidR="00A93FD2" w:rsidRPr="00A405B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8E3D01" w:rsidRPr="00A405B9" w:rsidRDefault="008E3D01" w:rsidP="00A405B9">
      <w:pPr>
        <w:spacing w:after="0"/>
        <w:jc w:val="both"/>
        <w:rPr>
          <w:rFonts w:ascii="GHEA Grapalat" w:eastAsia="Times New Roman" w:hAnsi="GHEA Grapalat" w:cs="Times New Roman"/>
          <w:strike/>
          <w:sz w:val="24"/>
          <w:szCs w:val="24"/>
          <w:lang w:val="hy-AM"/>
        </w:rPr>
      </w:pPr>
    </w:p>
    <w:p w:rsidR="008E3D01" w:rsidRPr="00A405B9" w:rsidRDefault="008E3D01" w:rsidP="00A405B9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405B9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8E3D01" w:rsidRPr="00434091" w:rsidRDefault="008E3D01" w:rsidP="008E3D0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409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</w:t>
      </w:r>
      <w:r w:rsidRPr="004340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</w:t>
      </w:r>
      <w:r w:rsidRPr="004340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</w:t>
      </w:r>
      <w:r w:rsidRPr="004340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Խ</w:t>
      </w:r>
      <w:r w:rsidRPr="004340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34091">
        <w:rPr>
          <w:rFonts w:ascii="Courier New" w:eastAsia="Times New Roman" w:hAnsi="Courier New" w:cs="Courier New"/>
          <w:b/>
          <w:bCs/>
          <w:sz w:val="24"/>
          <w:szCs w:val="24"/>
          <w:lang w:val="hy-AM"/>
        </w:rPr>
        <w:t> </w:t>
      </w:r>
      <w:r w:rsidRPr="00434091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1</w:t>
      </w:r>
      <w:r w:rsidR="000862AF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2</w:t>
      </w:r>
    </w:p>
    <w:p w:rsidR="008E3D01" w:rsidRPr="00434091" w:rsidRDefault="008E3D01" w:rsidP="008E3D0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E3D01" w:rsidRPr="00434091" w:rsidRDefault="008E3D01" w:rsidP="008E3D0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4091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ՓՈՐՁԱՔՆՆՈՒԹՅԱՆ</w:t>
      </w:r>
      <w:r w:rsidRPr="00434091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ԳՈՐԾԸՆԹԱՑՈՒՄ</w:t>
      </w:r>
      <w:r w:rsidRPr="00434091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ՊԱՏԱՍԽԱՆԱՏՎՈՒԹՅՈՒՆՆ</w:t>
      </w:r>
      <w:r w:rsidRPr="00434091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ՈՒ</w:t>
      </w:r>
      <w:r w:rsidRPr="00434091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434091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ՎԵՐԱՀՍԿՈՂՈՒԹՅՈՒՆԸ</w:t>
      </w:r>
    </w:p>
    <w:p w:rsidR="008E3D01" w:rsidRPr="00434091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4091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8E3D01" w:rsidRPr="008950C8" w:rsidTr="006957B5">
        <w:trPr>
          <w:tblCellSpacing w:w="7" w:type="dxa"/>
        </w:trPr>
        <w:tc>
          <w:tcPr>
            <w:tcW w:w="2025" w:type="dxa"/>
            <w:hideMark/>
          </w:tcPr>
          <w:p w:rsidR="008E3D01" w:rsidRPr="008950C8" w:rsidRDefault="008E3D01" w:rsidP="004F67C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3</w:t>
            </w:r>
            <w:r w:rsidR="004F67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5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E3D01" w:rsidRPr="008950C8" w:rsidRDefault="008E3D01" w:rsidP="006957B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գործընթացում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Courier New" w:eastAsia="Times New Roman" w:hAnsi="Courier New" w:cs="Courier New"/>
          <w:sz w:val="24"/>
          <w:szCs w:val="24"/>
        </w:rPr>
        <w:t> </w:t>
      </w:r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Pr="008950C8">
        <w:rPr>
          <w:rFonts w:ascii="GHEA Grapalat" w:eastAsia="Times New Roman" w:hAnsi="GHEA Grapalat" w:cs="Sylfaen"/>
          <w:sz w:val="24"/>
          <w:szCs w:val="24"/>
        </w:rPr>
        <w:t>Սույն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օրենքի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պահանջների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խախտումն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առաջացնում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է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պատասխանատվություն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9065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օրենսդրությամբ </w:t>
      </w:r>
      <w:r w:rsidRPr="008950C8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կարգով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Courier New" w:eastAsia="Times New Roman" w:hAnsi="Courier New" w:cs="Courier New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8E3D01" w:rsidRPr="008950C8" w:rsidTr="006957B5">
        <w:trPr>
          <w:tblCellSpacing w:w="7" w:type="dxa"/>
        </w:trPr>
        <w:tc>
          <w:tcPr>
            <w:tcW w:w="2025" w:type="dxa"/>
            <w:hideMark/>
          </w:tcPr>
          <w:p w:rsidR="008E3D01" w:rsidRPr="008950C8" w:rsidRDefault="008E3D01" w:rsidP="004F67C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3</w:t>
            </w:r>
            <w:r w:rsidR="004F67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6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E3D01" w:rsidRPr="008950C8" w:rsidRDefault="008E3D01" w:rsidP="006957B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գործընթացում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վերահսկողությունը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90653" w:rsidRDefault="00890653" w:rsidP="00890653">
      <w:pPr>
        <w:spacing w:after="0" w:line="240" w:lineRule="auto"/>
        <w:jc w:val="both"/>
        <w:rPr>
          <w:rFonts w:ascii="Sylfaen" w:eastAsia="Times New Roman" w:hAnsi="Sylfaen" w:cs="Courier New"/>
          <w:sz w:val="24"/>
          <w:szCs w:val="24"/>
          <w:lang w:val="hy-AM"/>
        </w:rPr>
      </w:pPr>
    </w:p>
    <w:p w:rsidR="008E3D01" w:rsidRPr="00890653" w:rsidRDefault="008E3D01" w:rsidP="00890653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9065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 </w:t>
      </w:r>
      <w:r w:rsidRPr="00890653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89065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90653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89065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90653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89065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90653">
        <w:rPr>
          <w:rFonts w:ascii="GHEA Grapalat" w:eastAsia="Times New Roman" w:hAnsi="GHEA Grapalat" w:cs="Sylfaen"/>
          <w:sz w:val="24"/>
          <w:szCs w:val="24"/>
          <w:lang w:val="hy-AM"/>
        </w:rPr>
        <w:t>պահանջների</w:t>
      </w:r>
      <w:r w:rsidRPr="0089065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90653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89065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90653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89065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90653">
        <w:rPr>
          <w:rFonts w:ascii="GHEA Grapalat" w:eastAsia="Times New Roman" w:hAnsi="GHEA Grapalat" w:cs="Sylfaen"/>
          <w:sz w:val="24"/>
          <w:szCs w:val="24"/>
          <w:lang w:val="hy-AM"/>
        </w:rPr>
        <w:t>վերահսկողությունն</w:t>
      </w:r>
      <w:r w:rsidRPr="0089065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90653">
        <w:rPr>
          <w:rFonts w:ascii="GHEA Grapalat" w:eastAsia="Times New Roman" w:hAnsi="GHEA Grapalat" w:cs="Sylfaen"/>
          <w:sz w:val="24"/>
          <w:szCs w:val="24"/>
          <w:lang w:val="hy-AM"/>
        </w:rPr>
        <w:t>իրականաց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վ</w:t>
      </w:r>
      <w:r w:rsidRPr="00890653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89065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 </w:t>
      </w:r>
      <w:r w:rsidR="0055047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օրենսդրությամբ </w:t>
      </w:r>
      <w:r w:rsidRPr="00890653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89065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90653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89065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8E3D01" w:rsidRPr="00890653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90653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8E3D01" w:rsidRPr="00A40073" w:rsidRDefault="008E3D01" w:rsidP="008E3D0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4007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</w:t>
      </w:r>
      <w:r w:rsidRPr="00A4007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4007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</w:t>
      </w:r>
      <w:r w:rsidRPr="00A4007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4007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</w:t>
      </w:r>
      <w:r w:rsidRPr="00A4007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4007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Խ</w:t>
      </w:r>
      <w:r w:rsidRPr="00A4007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40073">
        <w:rPr>
          <w:rFonts w:ascii="Courier New" w:eastAsia="Times New Roman" w:hAnsi="Courier New" w:cs="Courier New"/>
          <w:b/>
          <w:bCs/>
          <w:sz w:val="24"/>
          <w:szCs w:val="24"/>
          <w:lang w:val="hy-AM"/>
        </w:rPr>
        <w:t> </w:t>
      </w:r>
      <w:r w:rsidRPr="00A40073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1</w:t>
      </w:r>
      <w:r w:rsidR="000862AF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3</w:t>
      </w:r>
    </w:p>
    <w:p w:rsidR="008E3D01" w:rsidRPr="00A40073" w:rsidRDefault="008E3D01" w:rsidP="008E3D0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E3D01" w:rsidRPr="00A40073" w:rsidRDefault="008E3D01" w:rsidP="008E3D0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40073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ԱՆՑՈՒՄԱՅԻՆ</w:t>
      </w:r>
      <w:r w:rsidRPr="00A40073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40073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ԵՎ</w:t>
      </w:r>
      <w:r w:rsidRPr="00A40073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40073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ԵԶՐԱՓԱԿԻՉ</w:t>
      </w:r>
      <w:r w:rsidRPr="00A40073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A40073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  <w:t>ԴՐՈՒՅԹՆԵՐ</w:t>
      </w:r>
    </w:p>
    <w:p w:rsidR="008E3D01" w:rsidRPr="00A40073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40073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8E3D01" w:rsidRPr="008950C8" w:rsidTr="006957B5">
        <w:trPr>
          <w:tblCellSpacing w:w="7" w:type="dxa"/>
        </w:trPr>
        <w:tc>
          <w:tcPr>
            <w:tcW w:w="2025" w:type="dxa"/>
            <w:hideMark/>
          </w:tcPr>
          <w:p w:rsidR="008E3D01" w:rsidRPr="008950C8" w:rsidRDefault="008E3D01" w:rsidP="004F67C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3</w:t>
            </w:r>
            <w:r w:rsidR="004F67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7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E3D01" w:rsidRPr="008950C8" w:rsidRDefault="008E3D01" w:rsidP="006957B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Անցումային</w:t>
            </w:r>
            <w:r w:rsidRPr="008950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0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</w:t>
            </w:r>
            <w:r w:rsidR="00B70DF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ներ</w:t>
            </w:r>
          </w:p>
        </w:tc>
      </w:tr>
    </w:tbl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Courier New" w:eastAsia="Times New Roman" w:hAnsi="Courier New" w:cs="Courier New"/>
          <w:sz w:val="24"/>
          <w:szCs w:val="24"/>
        </w:rPr>
        <w:t> </w:t>
      </w:r>
    </w:p>
    <w:p w:rsidR="008E3D01" w:rsidRPr="008950C8" w:rsidRDefault="008E3D01" w:rsidP="008E3D0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Pr="008950C8">
        <w:rPr>
          <w:rFonts w:ascii="GHEA Grapalat" w:eastAsia="Times New Roman" w:hAnsi="GHEA Grapalat" w:cs="Sylfaen"/>
          <w:sz w:val="24"/>
          <w:szCs w:val="24"/>
        </w:rPr>
        <w:t>Մինչև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սույն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օրենքն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ուժի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մեջ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մտնելը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սկսված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և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70DF7">
        <w:rPr>
          <w:rFonts w:ascii="GHEA Grapalat" w:eastAsia="Times New Roman" w:hAnsi="GHEA Grapalat" w:cs="Sylfaen"/>
          <w:sz w:val="24"/>
          <w:szCs w:val="24"/>
        </w:rPr>
        <w:t>սույն օրենքն ուժի մեջ մտնելու պահին չավարտված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70DF7">
        <w:rPr>
          <w:rFonts w:ascii="GHEA Grapalat" w:eastAsia="Times New Roman" w:hAnsi="GHEA Grapalat" w:cs="Times New Roman"/>
          <w:sz w:val="24"/>
          <w:szCs w:val="24"/>
        </w:rPr>
        <w:t xml:space="preserve">գործընթացի </w:t>
      </w:r>
      <w:r w:rsidRPr="008950C8">
        <w:rPr>
          <w:rFonts w:ascii="GHEA Grapalat" w:eastAsia="Times New Roman" w:hAnsi="GHEA Grapalat" w:cs="Sylfaen"/>
          <w:sz w:val="24"/>
          <w:szCs w:val="24"/>
        </w:rPr>
        <w:t>հետ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կապված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հարաբերությունները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lastRenderedPageBreak/>
        <w:t>կարգավորվում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են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գործընթացն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սկսվելու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պահին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գործող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950C8">
        <w:rPr>
          <w:rFonts w:ascii="GHEA Grapalat" w:eastAsia="Times New Roman" w:hAnsi="GHEA Grapalat" w:cs="Sylfaen"/>
          <w:sz w:val="24"/>
          <w:szCs w:val="24"/>
        </w:rPr>
        <w:t>ակտերով</w:t>
      </w:r>
      <w:r w:rsidRPr="008950C8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CC4D49" w:rsidRPr="00002F52" w:rsidRDefault="002D575F" w:rsidP="00754371">
      <w:pPr>
        <w:spacing w:after="0" w:line="240" w:lineRule="auto"/>
        <w:ind w:firstLine="375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002F52">
        <w:rPr>
          <w:rFonts w:ascii="GHEA Grapalat" w:eastAsia="Times New Roman" w:hAnsi="GHEA Grapalat" w:cs="Courier New"/>
          <w:color w:val="FF0000"/>
          <w:sz w:val="24"/>
          <w:szCs w:val="24"/>
          <w:lang w:val="hy-AM"/>
        </w:rPr>
        <w:t>2</w:t>
      </w:r>
      <w:r w:rsidR="007A5B70" w:rsidRPr="00002F52">
        <w:rPr>
          <w:rFonts w:ascii="MS Mincho" w:eastAsia="MS Mincho" w:hAnsi="MS Mincho" w:cs="MS Mincho"/>
          <w:color w:val="FF0000"/>
          <w:sz w:val="24"/>
          <w:szCs w:val="24"/>
          <w:lang w:val="hy-AM"/>
        </w:rPr>
        <w:t xml:space="preserve">․ </w:t>
      </w:r>
      <w:r w:rsidR="007A5B70" w:rsidRPr="00002F52">
        <w:rPr>
          <w:rFonts w:ascii="GHEA Grapalat" w:eastAsia="MS Mincho" w:hAnsi="GHEA Grapalat" w:cs="MS Mincho"/>
          <w:color w:val="FF0000"/>
          <w:sz w:val="24"/>
          <w:szCs w:val="24"/>
          <w:lang w:val="hy-AM"/>
        </w:rPr>
        <w:t xml:space="preserve">Սույն օրենքի </w:t>
      </w:r>
      <w:r w:rsidR="00F05171" w:rsidRPr="00002F52">
        <w:rPr>
          <w:rFonts w:ascii="GHEA Grapalat" w:eastAsia="MS Mincho" w:hAnsi="GHEA Grapalat" w:cs="MS Mincho"/>
          <w:color w:val="FF0000"/>
          <w:sz w:val="24"/>
          <w:szCs w:val="24"/>
          <w:lang w:val="hy-AM"/>
        </w:rPr>
        <w:t>15</w:t>
      </w:r>
      <w:r w:rsidR="007A5B70" w:rsidRPr="00002F52">
        <w:rPr>
          <w:rFonts w:ascii="GHEA Grapalat" w:eastAsia="MS Mincho" w:hAnsi="GHEA Grapalat" w:cs="MS Mincho"/>
          <w:color w:val="FF0000"/>
          <w:sz w:val="24"/>
          <w:szCs w:val="24"/>
          <w:lang w:val="hy-AM"/>
        </w:rPr>
        <w:t xml:space="preserve">-րդ հոդվածի 4-րդ մասով, </w:t>
      </w:r>
      <w:r w:rsidR="00F05171" w:rsidRPr="00002F52">
        <w:rPr>
          <w:rFonts w:ascii="GHEA Grapalat" w:eastAsia="MS Mincho" w:hAnsi="GHEA Grapalat" w:cs="MS Mincho"/>
          <w:color w:val="FF0000"/>
          <w:sz w:val="24"/>
          <w:szCs w:val="24"/>
          <w:lang w:val="hy-AM"/>
        </w:rPr>
        <w:t>19</w:t>
      </w:r>
      <w:r w:rsidR="007A5B70" w:rsidRPr="00002F52">
        <w:rPr>
          <w:rFonts w:ascii="GHEA Grapalat" w:eastAsia="MS Mincho" w:hAnsi="GHEA Grapalat" w:cs="MS Mincho"/>
          <w:color w:val="FF0000"/>
          <w:sz w:val="24"/>
          <w:szCs w:val="24"/>
          <w:lang w:val="hy-AM"/>
        </w:rPr>
        <w:t>-րդ հոդվածի 5-րդ մասով, 2</w:t>
      </w:r>
      <w:r w:rsidR="00F05171" w:rsidRPr="00002F52">
        <w:rPr>
          <w:rFonts w:ascii="GHEA Grapalat" w:eastAsia="MS Mincho" w:hAnsi="GHEA Grapalat" w:cs="MS Mincho"/>
          <w:color w:val="FF0000"/>
          <w:sz w:val="24"/>
          <w:szCs w:val="24"/>
          <w:lang w:val="hy-AM"/>
        </w:rPr>
        <w:t>4</w:t>
      </w:r>
      <w:r w:rsidR="007A5B70" w:rsidRPr="00002F52">
        <w:rPr>
          <w:rFonts w:ascii="GHEA Grapalat" w:eastAsia="MS Mincho" w:hAnsi="GHEA Grapalat" w:cs="MS Mincho"/>
          <w:color w:val="FF0000"/>
          <w:sz w:val="24"/>
          <w:szCs w:val="24"/>
          <w:lang w:val="hy-AM"/>
        </w:rPr>
        <w:t>-րդ հոդվածի 4-րդ մասով</w:t>
      </w:r>
      <w:r w:rsidR="002D6449" w:rsidRPr="00002F52">
        <w:rPr>
          <w:rFonts w:ascii="GHEA Grapalat" w:eastAsia="MS Mincho" w:hAnsi="GHEA Grapalat" w:cs="MS Mincho"/>
          <w:color w:val="FF0000"/>
          <w:sz w:val="24"/>
          <w:szCs w:val="24"/>
          <w:lang w:val="hy-AM"/>
        </w:rPr>
        <w:t xml:space="preserve"> </w:t>
      </w:r>
      <w:r w:rsidR="007A5B70" w:rsidRPr="00002F52">
        <w:rPr>
          <w:rFonts w:ascii="GHEA Grapalat" w:hAnsi="GHEA Grapalat" w:cs="Sylfaen"/>
          <w:color w:val="FF0000"/>
          <w:sz w:val="24"/>
          <w:szCs w:val="24"/>
        </w:rPr>
        <w:t>սահմանված</w:t>
      </w:r>
      <w:r w:rsidR="007A5B70" w:rsidRPr="00002F52">
        <w:rPr>
          <w:rFonts w:ascii="GHEA Grapalat" w:hAnsi="GHEA Grapalat"/>
          <w:color w:val="FF0000"/>
          <w:sz w:val="24"/>
          <w:szCs w:val="24"/>
        </w:rPr>
        <w:t xml:space="preserve"> </w:t>
      </w:r>
      <w:r w:rsidR="007A5B70" w:rsidRPr="00002F52">
        <w:rPr>
          <w:rFonts w:ascii="GHEA Grapalat" w:hAnsi="GHEA Grapalat" w:cs="Sylfaen"/>
          <w:color w:val="FF0000"/>
          <w:sz w:val="24"/>
          <w:szCs w:val="24"/>
        </w:rPr>
        <w:t>կարգավորումներն</w:t>
      </w:r>
      <w:r w:rsidR="007A5B70" w:rsidRPr="00002F52">
        <w:rPr>
          <w:rFonts w:ascii="GHEA Grapalat" w:hAnsi="GHEA Grapalat"/>
          <w:color w:val="FF0000"/>
          <w:sz w:val="24"/>
          <w:szCs w:val="24"/>
        </w:rPr>
        <w:t xml:space="preserve"> </w:t>
      </w:r>
      <w:r w:rsidR="007A5B70" w:rsidRPr="00002F52">
        <w:rPr>
          <w:rFonts w:ascii="GHEA Grapalat" w:hAnsi="GHEA Grapalat" w:cs="Sylfaen"/>
          <w:color w:val="FF0000"/>
          <w:sz w:val="24"/>
          <w:szCs w:val="24"/>
        </w:rPr>
        <w:t>ընդունվում</w:t>
      </w:r>
      <w:r w:rsidR="007A5B70" w:rsidRPr="00002F52">
        <w:rPr>
          <w:rFonts w:ascii="GHEA Grapalat" w:hAnsi="GHEA Grapalat"/>
          <w:color w:val="FF0000"/>
          <w:sz w:val="24"/>
          <w:szCs w:val="24"/>
        </w:rPr>
        <w:t xml:space="preserve"> </w:t>
      </w:r>
      <w:r w:rsidR="007A5B70" w:rsidRPr="00002F52">
        <w:rPr>
          <w:rFonts w:ascii="GHEA Grapalat" w:hAnsi="GHEA Grapalat" w:cs="Sylfaen"/>
          <w:color w:val="FF0000"/>
          <w:sz w:val="24"/>
          <w:szCs w:val="24"/>
        </w:rPr>
        <w:t>են</w:t>
      </w:r>
      <w:r w:rsidR="007A5B70" w:rsidRPr="00002F52">
        <w:rPr>
          <w:rFonts w:ascii="GHEA Grapalat" w:hAnsi="GHEA Grapalat"/>
          <w:color w:val="FF0000"/>
          <w:sz w:val="24"/>
          <w:szCs w:val="24"/>
        </w:rPr>
        <w:t xml:space="preserve"> </w:t>
      </w:r>
      <w:r w:rsidR="007A5B70" w:rsidRPr="00002F52">
        <w:rPr>
          <w:rFonts w:ascii="GHEA Grapalat" w:hAnsi="GHEA Grapalat" w:cs="Sylfaen"/>
          <w:color w:val="FF0000"/>
          <w:sz w:val="24"/>
          <w:szCs w:val="24"/>
        </w:rPr>
        <w:t>սույն</w:t>
      </w:r>
      <w:r w:rsidR="007A5B70" w:rsidRPr="00002F52">
        <w:rPr>
          <w:rFonts w:ascii="GHEA Grapalat" w:hAnsi="GHEA Grapalat"/>
          <w:color w:val="FF0000"/>
          <w:sz w:val="24"/>
          <w:szCs w:val="24"/>
        </w:rPr>
        <w:t xml:space="preserve"> </w:t>
      </w:r>
      <w:r w:rsidR="007A5B70" w:rsidRPr="00002F52">
        <w:rPr>
          <w:rFonts w:ascii="GHEA Grapalat" w:hAnsi="GHEA Grapalat" w:cs="Sylfaen"/>
          <w:color w:val="FF0000"/>
          <w:sz w:val="24"/>
          <w:szCs w:val="24"/>
        </w:rPr>
        <w:t>օրենքն</w:t>
      </w:r>
      <w:r w:rsidR="007A5B70" w:rsidRPr="00002F52">
        <w:rPr>
          <w:rFonts w:ascii="GHEA Grapalat" w:hAnsi="GHEA Grapalat"/>
          <w:color w:val="FF0000"/>
          <w:sz w:val="24"/>
          <w:szCs w:val="24"/>
        </w:rPr>
        <w:t xml:space="preserve"> </w:t>
      </w:r>
      <w:r w:rsidR="007A5B70" w:rsidRPr="00002F52">
        <w:rPr>
          <w:rFonts w:ascii="GHEA Grapalat" w:hAnsi="GHEA Grapalat" w:cs="Sylfaen"/>
          <w:color w:val="FF0000"/>
          <w:sz w:val="24"/>
          <w:szCs w:val="24"/>
        </w:rPr>
        <w:t>ուժի</w:t>
      </w:r>
      <w:r w:rsidR="007A5B70" w:rsidRPr="00002F52">
        <w:rPr>
          <w:rFonts w:ascii="GHEA Grapalat" w:hAnsi="GHEA Grapalat"/>
          <w:color w:val="FF0000"/>
          <w:sz w:val="24"/>
          <w:szCs w:val="24"/>
        </w:rPr>
        <w:t xml:space="preserve"> </w:t>
      </w:r>
      <w:r w:rsidR="007A5B70" w:rsidRPr="00002F52">
        <w:rPr>
          <w:rFonts w:ascii="GHEA Grapalat" w:hAnsi="GHEA Grapalat" w:cs="Sylfaen"/>
          <w:color w:val="FF0000"/>
          <w:sz w:val="24"/>
          <w:szCs w:val="24"/>
        </w:rPr>
        <w:t>մեջ</w:t>
      </w:r>
      <w:r w:rsidR="007A5B70" w:rsidRPr="00002F52">
        <w:rPr>
          <w:rFonts w:ascii="GHEA Grapalat" w:hAnsi="GHEA Grapalat"/>
          <w:color w:val="FF0000"/>
          <w:sz w:val="24"/>
          <w:szCs w:val="24"/>
        </w:rPr>
        <w:t xml:space="preserve"> </w:t>
      </w:r>
      <w:r w:rsidR="007A5B70" w:rsidRPr="00002F52">
        <w:rPr>
          <w:rFonts w:ascii="GHEA Grapalat" w:hAnsi="GHEA Grapalat" w:cs="Sylfaen"/>
          <w:color w:val="FF0000"/>
          <w:sz w:val="24"/>
          <w:szCs w:val="24"/>
        </w:rPr>
        <w:t>մտնելուց</w:t>
      </w:r>
      <w:r w:rsidR="007A5B70" w:rsidRPr="00002F52">
        <w:rPr>
          <w:rFonts w:ascii="GHEA Grapalat" w:hAnsi="GHEA Grapalat"/>
          <w:color w:val="FF0000"/>
          <w:sz w:val="24"/>
          <w:szCs w:val="24"/>
        </w:rPr>
        <w:t xml:space="preserve"> </w:t>
      </w:r>
      <w:r w:rsidR="007A5B70" w:rsidRPr="00002F52">
        <w:rPr>
          <w:rFonts w:ascii="GHEA Grapalat" w:hAnsi="GHEA Grapalat" w:cs="Sylfaen"/>
          <w:color w:val="FF0000"/>
          <w:sz w:val="24"/>
          <w:szCs w:val="24"/>
        </w:rPr>
        <w:t>հետո՝</w:t>
      </w:r>
      <w:r w:rsidR="007A5B70" w:rsidRPr="00002F52">
        <w:rPr>
          <w:rFonts w:ascii="GHEA Grapalat" w:hAnsi="GHEA Grapalat"/>
          <w:color w:val="FF0000"/>
          <w:sz w:val="24"/>
          <w:szCs w:val="24"/>
        </w:rPr>
        <w:t xml:space="preserve"> </w:t>
      </w:r>
      <w:r w:rsidR="00CC4D49" w:rsidRPr="00002F52">
        <w:rPr>
          <w:rFonts w:ascii="GHEA Grapalat" w:hAnsi="GHEA Grapalat"/>
          <w:color w:val="FF0000"/>
          <w:sz w:val="24"/>
          <w:szCs w:val="24"/>
          <w:lang w:val="hy-AM"/>
        </w:rPr>
        <w:t xml:space="preserve">վեց ամսվա </w:t>
      </w:r>
      <w:r w:rsidR="00754371" w:rsidRPr="00002F52">
        <w:rPr>
          <w:rFonts w:ascii="GHEA Grapalat" w:hAnsi="GHEA Grapalat"/>
          <w:color w:val="FF0000"/>
          <w:sz w:val="24"/>
          <w:szCs w:val="24"/>
          <w:lang w:val="hy-AM"/>
        </w:rPr>
        <w:t>ընթացքում</w:t>
      </w:r>
      <w:r w:rsidR="00CC4D49" w:rsidRPr="00002F52">
        <w:rPr>
          <w:rFonts w:ascii="GHEA Grapalat" w:hAnsi="GHEA Grapalat"/>
          <w:color w:val="FF0000"/>
          <w:sz w:val="24"/>
          <w:szCs w:val="24"/>
          <w:lang w:val="hy-AM"/>
        </w:rPr>
        <w:t>։</w:t>
      </w:r>
    </w:p>
    <w:p w:rsidR="008E3D01" w:rsidRPr="00CC4D49" w:rsidRDefault="00CC4D49" w:rsidP="00CC4D4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Սույն օրենքի 14-րդ հոդվածի 1-ին մասով, </w:t>
      </w:r>
      <w:r w:rsidR="00CD5D69">
        <w:rPr>
          <w:rFonts w:ascii="GHEA Grapalat" w:hAnsi="GHEA Grapalat"/>
          <w:sz w:val="24"/>
          <w:szCs w:val="24"/>
          <w:lang w:val="hy-AM"/>
        </w:rPr>
        <w:t xml:space="preserve">21-րդ հոդվածի 3-րդ մասով, 30-րդ հոդվածի 4-րդ մասով սահմանված կարգավորումներում փոփոխությունները և լրացումներն ընդունվում են </w:t>
      </w:r>
      <w:r w:rsidR="00CD5D69" w:rsidRPr="00CD5D69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CD5D69" w:rsidRPr="00CD5D69">
        <w:rPr>
          <w:rFonts w:ascii="GHEA Grapalat" w:hAnsi="GHEA Grapalat"/>
          <w:sz w:val="24"/>
          <w:szCs w:val="24"/>
          <w:lang w:val="hy-AM"/>
        </w:rPr>
        <w:t xml:space="preserve"> </w:t>
      </w:r>
      <w:r w:rsidR="00CD5D69" w:rsidRPr="00CD5D69">
        <w:rPr>
          <w:rFonts w:ascii="GHEA Grapalat" w:hAnsi="GHEA Grapalat" w:cs="Sylfaen"/>
          <w:sz w:val="24"/>
          <w:szCs w:val="24"/>
          <w:lang w:val="hy-AM"/>
        </w:rPr>
        <w:t>օրենքն</w:t>
      </w:r>
      <w:r w:rsidR="00CD5D69" w:rsidRPr="00CD5D69">
        <w:rPr>
          <w:rFonts w:ascii="GHEA Grapalat" w:hAnsi="GHEA Grapalat"/>
          <w:sz w:val="24"/>
          <w:szCs w:val="24"/>
          <w:lang w:val="hy-AM"/>
        </w:rPr>
        <w:t xml:space="preserve"> </w:t>
      </w:r>
      <w:r w:rsidR="00CD5D69" w:rsidRPr="00CD5D69">
        <w:rPr>
          <w:rFonts w:ascii="GHEA Grapalat" w:hAnsi="GHEA Grapalat" w:cs="Sylfaen"/>
          <w:sz w:val="24"/>
          <w:szCs w:val="24"/>
          <w:lang w:val="hy-AM"/>
        </w:rPr>
        <w:t>ուժի</w:t>
      </w:r>
      <w:r w:rsidR="00CD5D69" w:rsidRPr="00CD5D69">
        <w:rPr>
          <w:rFonts w:ascii="GHEA Grapalat" w:hAnsi="GHEA Grapalat"/>
          <w:sz w:val="24"/>
          <w:szCs w:val="24"/>
          <w:lang w:val="hy-AM"/>
        </w:rPr>
        <w:t xml:space="preserve"> </w:t>
      </w:r>
      <w:r w:rsidR="00CD5D69" w:rsidRPr="00CD5D69">
        <w:rPr>
          <w:rFonts w:ascii="GHEA Grapalat" w:hAnsi="GHEA Grapalat" w:cs="Sylfaen"/>
          <w:sz w:val="24"/>
          <w:szCs w:val="24"/>
          <w:lang w:val="hy-AM"/>
        </w:rPr>
        <w:t>մեջ</w:t>
      </w:r>
      <w:r w:rsidR="00CD5D69" w:rsidRPr="00CD5D69">
        <w:rPr>
          <w:rFonts w:ascii="GHEA Grapalat" w:hAnsi="GHEA Grapalat"/>
          <w:sz w:val="24"/>
          <w:szCs w:val="24"/>
          <w:lang w:val="hy-AM"/>
        </w:rPr>
        <w:t xml:space="preserve"> </w:t>
      </w:r>
      <w:r w:rsidR="00CD5D69" w:rsidRPr="00CD5D69">
        <w:rPr>
          <w:rFonts w:ascii="GHEA Grapalat" w:hAnsi="GHEA Grapalat" w:cs="Sylfaen"/>
          <w:sz w:val="24"/>
          <w:szCs w:val="24"/>
          <w:lang w:val="hy-AM"/>
        </w:rPr>
        <w:t>մտնելուց</w:t>
      </w:r>
      <w:r w:rsidR="00CD5D69" w:rsidRPr="00CD5D69">
        <w:rPr>
          <w:rFonts w:ascii="GHEA Grapalat" w:hAnsi="GHEA Grapalat"/>
          <w:sz w:val="24"/>
          <w:szCs w:val="24"/>
          <w:lang w:val="hy-AM"/>
        </w:rPr>
        <w:t xml:space="preserve"> </w:t>
      </w:r>
      <w:r w:rsidR="00CD5D69" w:rsidRPr="00CD5D69">
        <w:rPr>
          <w:rFonts w:ascii="GHEA Grapalat" w:hAnsi="GHEA Grapalat" w:cs="Sylfaen"/>
          <w:sz w:val="24"/>
          <w:szCs w:val="24"/>
          <w:lang w:val="hy-AM"/>
        </w:rPr>
        <w:t>հետո՝</w:t>
      </w:r>
      <w:r w:rsidR="00CD5D69" w:rsidRPr="00CD5D69">
        <w:rPr>
          <w:rFonts w:ascii="GHEA Grapalat" w:hAnsi="GHEA Grapalat"/>
          <w:sz w:val="24"/>
          <w:szCs w:val="24"/>
          <w:lang w:val="hy-AM"/>
        </w:rPr>
        <w:t xml:space="preserve"> </w:t>
      </w:r>
      <w:r w:rsidR="00CD5D69">
        <w:rPr>
          <w:rFonts w:ascii="GHEA Grapalat" w:hAnsi="GHEA Grapalat"/>
          <w:sz w:val="24"/>
          <w:szCs w:val="24"/>
          <w:lang w:val="hy-AM"/>
        </w:rPr>
        <w:t>վեց ամսվա ընթացքում։</w:t>
      </w:r>
      <w:r w:rsidR="007A5B70" w:rsidRPr="00CC4D49">
        <w:rPr>
          <w:rFonts w:ascii="GHEA Grapalat" w:hAnsi="GHEA Grapalat"/>
          <w:sz w:val="24"/>
          <w:szCs w:val="24"/>
          <w:lang w:val="hy-AM"/>
        </w:rPr>
        <w:t>»</w:t>
      </w:r>
      <w:r w:rsidR="00550476" w:rsidRPr="00CC4D49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8E3D01" w:rsidRPr="00481FEB" w:rsidRDefault="008E3D01" w:rsidP="008E3D01">
      <w:pPr>
        <w:pStyle w:val="ListParagraph"/>
        <w:autoSpaceDE w:val="0"/>
        <w:autoSpaceDN w:val="0"/>
        <w:adjustRightInd w:val="0"/>
        <w:spacing w:after="0"/>
        <w:ind w:left="360" w:hanging="9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2E4A3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2.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481FEB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Pr="00481FE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81FEB">
        <w:rPr>
          <w:rFonts w:ascii="GHEA Grapalat" w:hAnsi="GHEA Grapalat" w:cs="Sylfaen"/>
          <w:color w:val="000000"/>
          <w:sz w:val="24"/>
          <w:szCs w:val="24"/>
          <w:lang w:val="hy-AM"/>
        </w:rPr>
        <w:t>օրենքն</w:t>
      </w:r>
      <w:r w:rsidRPr="00481FE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81FEB">
        <w:rPr>
          <w:rFonts w:ascii="GHEA Grapalat" w:hAnsi="GHEA Grapalat" w:cs="Sylfaen"/>
          <w:color w:val="000000"/>
          <w:sz w:val="24"/>
          <w:szCs w:val="24"/>
          <w:lang w:val="hy-AM"/>
        </w:rPr>
        <w:t>ուժի</w:t>
      </w:r>
      <w:r w:rsidRPr="00481FE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81FEB">
        <w:rPr>
          <w:rFonts w:ascii="GHEA Grapalat" w:hAnsi="GHEA Grapalat" w:cs="Sylfaen"/>
          <w:color w:val="000000"/>
          <w:sz w:val="24"/>
          <w:szCs w:val="24"/>
          <w:lang w:val="hy-AM"/>
        </w:rPr>
        <w:t>մեջ</w:t>
      </w:r>
      <w:r w:rsidRPr="00481FE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81FEB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481FE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81FEB">
        <w:rPr>
          <w:rFonts w:ascii="GHEA Grapalat" w:hAnsi="GHEA Grapalat" w:cs="Sylfaen"/>
          <w:color w:val="000000"/>
          <w:sz w:val="24"/>
          <w:szCs w:val="24"/>
          <w:lang w:val="hy-AM"/>
        </w:rPr>
        <w:t>մտնում</w:t>
      </w:r>
      <w:r w:rsidRPr="00481FE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81FEB">
        <w:rPr>
          <w:rFonts w:ascii="GHEA Grapalat" w:hAnsi="GHEA Grapalat" w:cs="Sylfaen"/>
          <w:color w:val="000000"/>
          <w:sz w:val="24"/>
          <w:szCs w:val="24"/>
          <w:lang w:val="hy-AM"/>
        </w:rPr>
        <w:t>պաշտոնական</w:t>
      </w:r>
      <w:r w:rsidRPr="00481FE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81FEB">
        <w:rPr>
          <w:rFonts w:ascii="GHEA Grapalat" w:hAnsi="GHEA Grapalat" w:cs="Sylfaen"/>
          <w:color w:val="000000"/>
          <w:sz w:val="24"/>
          <w:szCs w:val="24"/>
          <w:lang w:val="hy-AM"/>
        </w:rPr>
        <w:t>հրապարակման օրվան</w:t>
      </w:r>
      <w:r w:rsidRPr="00481FE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81FEB">
        <w:rPr>
          <w:rFonts w:ascii="GHEA Grapalat" w:hAnsi="GHEA Grapalat" w:cs="Sylfaen"/>
          <w:color w:val="000000"/>
          <w:sz w:val="24"/>
          <w:szCs w:val="24"/>
          <w:lang w:val="hy-AM"/>
        </w:rPr>
        <w:t>հաջորդող</w:t>
      </w:r>
      <w:r w:rsidRPr="00481FE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81FEB">
        <w:rPr>
          <w:rFonts w:ascii="GHEA Grapalat" w:hAnsi="GHEA Grapalat" w:cs="Sylfaen"/>
          <w:color w:val="000000"/>
          <w:sz w:val="24"/>
          <w:szCs w:val="24"/>
          <w:lang w:val="hy-AM"/>
        </w:rPr>
        <w:t>տասներորդ</w:t>
      </w:r>
      <w:r w:rsidRPr="00481FE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81FEB">
        <w:rPr>
          <w:rFonts w:ascii="GHEA Grapalat" w:hAnsi="GHEA Grapalat" w:cs="Sylfaen"/>
          <w:color w:val="000000"/>
          <w:sz w:val="24"/>
          <w:szCs w:val="24"/>
          <w:lang w:val="hy-AM"/>
        </w:rPr>
        <w:t>օրը</w:t>
      </w:r>
      <w:r w:rsidRPr="00481FEB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8E3D01" w:rsidRDefault="008E3D01" w:rsidP="00CD5D6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E3D01" w:rsidRPr="0038742B" w:rsidRDefault="008E3D01" w:rsidP="00CD5D6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8742B" w:rsidRPr="0038742B" w:rsidRDefault="0038742B" w:rsidP="00CD5D6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8742B" w:rsidRPr="00E9281A" w:rsidRDefault="0038742B" w:rsidP="00CD5D6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8742B" w:rsidRDefault="0038742B" w:rsidP="00CD5D6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05816" w:rsidRDefault="00C05816" w:rsidP="00CD5D6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05816" w:rsidRDefault="00C05816" w:rsidP="00CD5D6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05816" w:rsidRDefault="00C05816" w:rsidP="00CD5D6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05816" w:rsidRDefault="00C05816" w:rsidP="00CD5D6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05816" w:rsidRDefault="00C05816" w:rsidP="00CD5D6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05816" w:rsidRDefault="00C05816" w:rsidP="00CD5D6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05816" w:rsidRDefault="00C05816" w:rsidP="00CD5D6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05816" w:rsidRDefault="00C05816" w:rsidP="00CD5D6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05816" w:rsidRDefault="00C05816" w:rsidP="00CD5D6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05816" w:rsidRDefault="00C05816" w:rsidP="00CD5D6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05816" w:rsidRDefault="00C05816" w:rsidP="00CD5D6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05816" w:rsidRDefault="00C05816" w:rsidP="00CD5D6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05816" w:rsidRDefault="00C05816" w:rsidP="00CD5D6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05816" w:rsidRDefault="00C05816" w:rsidP="00CD5D6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05816" w:rsidRDefault="00C05816" w:rsidP="00CD5D6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05816" w:rsidRDefault="00C05816" w:rsidP="00CD5D6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05816" w:rsidRPr="00E9281A" w:rsidRDefault="00C05816" w:rsidP="00CD5D6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8742B" w:rsidRPr="00E9281A" w:rsidRDefault="0038742B" w:rsidP="00CD5D6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D5D69" w:rsidRDefault="00CD5D69" w:rsidP="00CD5D6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E3D01" w:rsidRPr="00481FEB" w:rsidRDefault="008E3D01" w:rsidP="008E3D01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481FE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 Ա Խ Ա Գ Ի Ծ</w:t>
      </w:r>
    </w:p>
    <w:p w:rsidR="008E3D01" w:rsidRPr="00481FEB" w:rsidRDefault="008E3D01" w:rsidP="008E3D01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8E3D01" w:rsidRPr="00481FEB" w:rsidRDefault="008E3D01" w:rsidP="008E3D01">
      <w:pPr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1FE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8E3D01" w:rsidRPr="00481FEB" w:rsidRDefault="008E3D01" w:rsidP="008E3D01">
      <w:pPr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1FEB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8E3D01" w:rsidRPr="00481FEB" w:rsidRDefault="008E3D01" w:rsidP="008E3D01">
      <w:pPr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1FE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 Ր Ե Ն Ք Ը</w:t>
      </w:r>
    </w:p>
    <w:p w:rsidR="008E3D01" w:rsidRPr="00481FEB" w:rsidRDefault="008E3D01" w:rsidP="008E3D01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color w:val="000000"/>
          <w:lang w:val="hy-AM"/>
        </w:rPr>
      </w:pPr>
      <w:r w:rsidRPr="00481FEB">
        <w:rPr>
          <w:rFonts w:ascii="GHEA Grapalat" w:hAnsi="GHEA Grapalat"/>
          <w:b/>
          <w:color w:val="000000"/>
          <w:lang w:val="hy-AM"/>
        </w:rPr>
        <w:t>ՀԱՅԱՍՏԱՆԻ ՀԱՆՐԱՊԵՏՈՒԹՅԱՆ ԸՆԴԵՐՔԻ ՄԱՍԻՆ ՕՐԵՆՍԳՐՔՈՒՄ ԼՐԱՑՈՒՄՆԵՐ ԵՎ ՓՈՓՈԽՈՒԹՅՈՒՆՆԵՐ ԿԱՏԱՐԵԼՈՒ ՄԱՍԻՆ</w:t>
      </w:r>
    </w:p>
    <w:p w:rsidR="008E3D01" w:rsidRPr="00481FEB" w:rsidRDefault="008E3D01" w:rsidP="008E3D01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color w:val="000000"/>
          <w:lang w:val="hy-AM"/>
        </w:rPr>
      </w:pPr>
    </w:p>
    <w:p w:rsidR="00CD5D69" w:rsidRPr="00481FEB" w:rsidRDefault="00CD5D69" w:rsidP="00CD5D69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color w:val="000000"/>
          <w:lang w:val="hy-AM"/>
        </w:rPr>
      </w:pPr>
    </w:p>
    <w:p w:rsidR="00CD5D69" w:rsidRDefault="00CD5D69" w:rsidP="00CD5D69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81FEB">
        <w:rPr>
          <w:rStyle w:val="Strong"/>
          <w:rFonts w:ascii="GHEA Grapalat" w:hAnsi="GHEA Grapalat"/>
          <w:color w:val="000000"/>
          <w:lang w:val="hy-AM"/>
        </w:rPr>
        <w:t>Հոդված 1.</w:t>
      </w:r>
      <w:r w:rsidRPr="00481FEB">
        <w:rPr>
          <w:rFonts w:ascii="GHEA Grapalat" w:hAnsi="GHEA Grapalat"/>
          <w:color w:val="000000"/>
          <w:lang w:val="hy-AM"/>
        </w:rPr>
        <w:t xml:space="preserve"> </w:t>
      </w:r>
      <w:r w:rsidRPr="00C02982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2011 թվականի նոյեմբերի 28-ի ընդերքի մասին oրենսգրքի (այսուհետ` Օրենսգիրք) </w:t>
      </w:r>
      <w:r>
        <w:rPr>
          <w:rFonts w:ascii="GHEA Grapalat" w:hAnsi="GHEA Grapalat"/>
          <w:sz w:val="24"/>
          <w:szCs w:val="24"/>
          <w:lang w:val="hy-AM"/>
        </w:rPr>
        <w:t xml:space="preserve">3-րդ հոդվածի 1-ին մասի 28.2-րդ, 43-րդ, 44-րդ կետերի և 15-րդ հոդվածի </w:t>
      </w:r>
      <w:r w:rsidRPr="00455A9D">
        <w:rPr>
          <w:rFonts w:ascii="GHEA Grapalat" w:hAnsi="GHEA Grapalat"/>
          <w:sz w:val="24"/>
          <w:szCs w:val="24"/>
          <w:lang w:val="hy-AM"/>
        </w:rPr>
        <w:t xml:space="preserve">2-րդ </w:t>
      </w:r>
      <w:r>
        <w:rPr>
          <w:rFonts w:ascii="GHEA Grapalat" w:hAnsi="GHEA Grapalat"/>
          <w:sz w:val="24"/>
          <w:szCs w:val="24"/>
          <w:lang w:val="hy-AM"/>
        </w:rPr>
        <w:t>մասի 21-րդ կետի, 17-րդ հոդվածի 2-րդ մասի,  46-րդ հոդվածի 2-րդ մասի 6.2-րդ կետի</w:t>
      </w:r>
      <w:r w:rsidR="00133CB4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51-րդ հոդվածի 4-րդ և 6-րդ մասերի, 59-րդ հոդվածի 3-րդ մասի 19-րդ և 20-րդ կետերի  60.3-րդ հոդվածի 3-րդ և 5-րդ մասերի, 60.4-րդ հոդվածի 6-րդ և 7-րդ մասերի, 60.5-րդ հոդվածի 1-3-րդ, 5-րդ , 8-րդ, 9-րդ մասերի, 60.8-րդ հոդվածի 1-ին մասի 2-րդ կետի, 2-4-րդ մասերի, 60.9-րդ հոդվածի վերնագրի և 1-ին մասի, 60.10-րդ հոդվածի 1-ին մասի, 69-րդ հոդվածի 6-րդ մասի և 80-րդ հոդվածի 10-րդ մասի  «</w:t>
      </w:r>
      <w:r w:rsidRPr="00141224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1412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224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1412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224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1412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224">
        <w:rPr>
          <w:rFonts w:ascii="GHEA Grapalat" w:hAnsi="GHEA Grapalat" w:cs="Sylfaen"/>
          <w:sz w:val="24"/>
          <w:szCs w:val="24"/>
          <w:lang w:val="hy-AM"/>
        </w:rPr>
        <w:t>ոլորտում</w:t>
      </w:r>
      <w:r w:rsidRPr="0014122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բնապահպանության բնագավառի» բառերը փոխարինել «շրջակա միջավայրի ոլորտի» բառերով։</w:t>
      </w:r>
    </w:p>
    <w:p w:rsidR="00CD5D69" w:rsidRPr="00A31F57" w:rsidRDefault="00CD5D69" w:rsidP="00CD5D69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C02982">
        <w:rPr>
          <w:rFonts w:ascii="GHEA Grapalat" w:hAnsi="GHEA Grapalat"/>
          <w:b/>
          <w:color w:val="000000"/>
          <w:lang w:val="hy-AM"/>
        </w:rPr>
        <w:t xml:space="preserve"> Հոդված 2.</w:t>
      </w:r>
      <w:r w:rsidRPr="00A31F57">
        <w:rPr>
          <w:rFonts w:ascii="GHEA Grapalat" w:hAnsi="GHEA Grapalat"/>
          <w:color w:val="000000"/>
          <w:lang w:val="hy-AM"/>
        </w:rPr>
        <w:t xml:space="preserve"> Օրենսգրքի 3-րդ հոդվածի 1-ին մասի`</w:t>
      </w:r>
    </w:p>
    <w:p w:rsidR="00CD5D69" w:rsidRPr="00A31F57" w:rsidRDefault="00CD5D69" w:rsidP="00CD5D69">
      <w:pPr>
        <w:pStyle w:val="Normal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A31F57">
        <w:rPr>
          <w:rFonts w:ascii="GHEA Grapalat" w:hAnsi="GHEA Grapalat"/>
          <w:color w:val="000000"/>
          <w:lang w:val="hy-AM"/>
        </w:rPr>
        <w:t>32-րդ կետն ուժը կորցրած ճանաչել,</w:t>
      </w:r>
    </w:p>
    <w:p w:rsidR="00CD5D69" w:rsidRPr="00C02982" w:rsidRDefault="00CD5D69" w:rsidP="00C02982">
      <w:pPr>
        <w:pStyle w:val="Normal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C02982">
        <w:rPr>
          <w:rFonts w:ascii="GHEA Grapalat" w:hAnsi="GHEA Grapalat"/>
          <w:color w:val="000000"/>
          <w:lang w:val="hy-AM"/>
        </w:rPr>
        <w:t xml:space="preserve">46-րդ կետում «շրջակա միջավայրի վրա ազդեցության նախնական գնահատման հայտը» բառերը </w:t>
      </w:r>
      <w:r w:rsidR="00C05816">
        <w:rPr>
          <w:rFonts w:ascii="GHEA Grapalat" w:hAnsi="GHEA Grapalat"/>
          <w:color w:val="000000"/>
          <w:lang w:val="hy-AM"/>
        </w:rPr>
        <w:t>փոխարինել «</w:t>
      </w:r>
      <w:r w:rsidR="00AB731E" w:rsidRPr="00133CB4">
        <w:rPr>
          <w:rFonts w:ascii="GHEA Grapalat" w:hAnsi="GHEA Grapalat"/>
          <w:color w:val="000000"/>
          <w:lang w:val="hy-AM"/>
        </w:rPr>
        <w:t>Շրջակա միջավայրի վրա ազդեցության գնահատման և փորձաքննության մասին» օրենք</w:t>
      </w:r>
      <w:r w:rsidR="00AB731E" w:rsidRPr="00133CB4">
        <w:rPr>
          <w:rFonts w:ascii="GHEA Grapalat" w:hAnsi="GHEA Grapalat" w:cs="GHEA Grapalat"/>
          <w:lang w:val="hy-AM"/>
        </w:rPr>
        <w:t>ի 16-րդ հոդվածով սահմանված ՇՄԱԳ հաշվետվությունը և հ</w:t>
      </w:r>
      <w:r w:rsidR="00AB731E" w:rsidRPr="00133CB4">
        <w:rPr>
          <w:rFonts w:ascii="GHEA Grapalat" w:hAnsi="GHEA Grapalat" w:cs="Sylfaen"/>
          <w:lang w:val="hy-AM"/>
        </w:rPr>
        <w:t>աշվետվությանը</w:t>
      </w:r>
      <w:r w:rsidR="00AB731E" w:rsidRPr="00133CB4">
        <w:rPr>
          <w:rFonts w:ascii="GHEA Grapalat" w:hAnsi="GHEA Grapalat"/>
          <w:lang w:val="hy-AM"/>
        </w:rPr>
        <w:t xml:space="preserve"> </w:t>
      </w:r>
      <w:r w:rsidR="00AB731E" w:rsidRPr="00133CB4">
        <w:rPr>
          <w:rFonts w:ascii="GHEA Grapalat" w:hAnsi="GHEA Grapalat" w:cs="Sylfaen"/>
          <w:lang w:val="hy-AM"/>
        </w:rPr>
        <w:t>կից</w:t>
      </w:r>
      <w:r w:rsidR="00AB731E" w:rsidRPr="00133CB4">
        <w:rPr>
          <w:rFonts w:ascii="GHEA Grapalat" w:hAnsi="GHEA Grapalat"/>
          <w:lang w:val="hy-AM"/>
        </w:rPr>
        <w:t xml:space="preserve"> </w:t>
      </w:r>
      <w:r w:rsidR="00AB731E" w:rsidRPr="00133CB4">
        <w:rPr>
          <w:rFonts w:ascii="GHEA Grapalat" w:hAnsi="GHEA Grapalat" w:cs="Sylfaen"/>
          <w:lang w:val="hy-AM"/>
        </w:rPr>
        <w:t>փորձաքննության</w:t>
      </w:r>
      <w:r w:rsidR="00AB731E" w:rsidRPr="00133CB4">
        <w:rPr>
          <w:rFonts w:ascii="GHEA Grapalat" w:hAnsi="GHEA Grapalat"/>
          <w:lang w:val="hy-AM"/>
        </w:rPr>
        <w:t xml:space="preserve"> </w:t>
      </w:r>
      <w:r w:rsidR="00AB731E" w:rsidRPr="00133CB4">
        <w:rPr>
          <w:rFonts w:ascii="GHEA Grapalat" w:hAnsi="GHEA Grapalat" w:cs="Sylfaen"/>
          <w:lang w:val="hy-AM"/>
        </w:rPr>
        <w:t>ներկայացվող</w:t>
      </w:r>
      <w:r w:rsidR="00AB731E" w:rsidRPr="00133CB4">
        <w:rPr>
          <w:rFonts w:ascii="GHEA Grapalat" w:hAnsi="GHEA Grapalat"/>
          <w:lang w:val="hy-AM"/>
        </w:rPr>
        <w:t xml:space="preserve"> </w:t>
      </w:r>
      <w:r w:rsidR="00AB731E" w:rsidRPr="00133CB4">
        <w:rPr>
          <w:rFonts w:ascii="GHEA Grapalat" w:hAnsi="GHEA Grapalat" w:cs="Sylfaen"/>
          <w:lang w:val="hy-AM"/>
        </w:rPr>
        <w:t>փաստաթղթերը</w:t>
      </w:r>
      <w:r w:rsidR="00AB731E">
        <w:rPr>
          <w:rFonts w:ascii="GHEA Grapalat" w:hAnsi="GHEA Grapalat"/>
          <w:color w:val="000000"/>
          <w:lang w:val="hy-AM"/>
        </w:rPr>
        <w:t>» բառերով։</w:t>
      </w:r>
      <w:r w:rsidR="00C05816" w:rsidRPr="00C05816">
        <w:rPr>
          <w:rFonts w:ascii="GHEA Grapalat" w:hAnsi="GHEA Grapalat"/>
          <w:color w:val="000000"/>
          <w:lang w:val="hy-AM"/>
        </w:rPr>
        <w:t xml:space="preserve"> </w:t>
      </w:r>
    </w:p>
    <w:p w:rsidR="00CD5D69" w:rsidRPr="00AD2646" w:rsidRDefault="00CD5D69" w:rsidP="00CD5D69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C02982">
        <w:rPr>
          <w:rFonts w:ascii="GHEA Grapalat" w:hAnsi="GHEA Grapalat"/>
          <w:b/>
          <w:color w:val="000000"/>
          <w:lang w:val="hy-AM"/>
        </w:rPr>
        <w:t>Հոդված 3.</w:t>
      </w:r>
      <w:r w:rsidRPr="00C02982">
        <w:rPr>
          <w:rFonts w:ascii="GHEA Grapalat" w:hAnsi="GHEA Grapalat"/>
          <w:color w:val="000000"/>
          <w:lang w:val="hy-AM"/>
        </w:rPr>
        <w:t xml:space="preserve"> Օրենսգրքի</w:t>
      </w:r>
      <w:r w:rsidR="00C02982">
        <w:rPr>
          <w:rFonts w:ascii="GHEA Grapalat" w:hAnsi="GHEA Grapalat"/>
          <w:color w:val="000000"/>
          <w:lang w:val="hy-AM"/>
        </w:rPr>
        <w:t xml:space="preserve"> </w:t>
      </w:r>
      <w:r w:rsidRPr="00C02982">
        <w:rPr>
          <w:rFonts w:ascii="GHEA Grapalat" w:hAnsi="GHEA Grapalat"/>
          <w:color w:val="000000"/>
          <w:lang w:val="hy-AM"/>
        </w:rPr>
        <w:t>20.2</w:t>
      </w:r>
      <w:r w:rsidR="00C02982">
        <w:rPr>
          <w:rFonts w:ascii="GHEA Grapalat" w:hAnsi="GHEA Grapalat"/>
          <w:color w:val="000000"/>
          <w:lang w:val="hy-AM"/>
        </w:rPr>
        <w:t>-րդ</w:t>
      </w:r>
      <w:r w:rsidRPr="00C02982">
        <w:rPr>
          <w:rFonts w:ascii="GHEA Grapalat" w:hAnsi="GHEA Grapalat"/>
          <w:color w:val="000000"/>
          <w:lang w:val="hy-AM"/>
        </w:rPr>
        <w:t xml:space="preserve"> </w:t>
      </w:r>
      <w:r w:rsidR="00AB731E">
        <w:rPr>
          <w:rFonts w:ascii="GHEA Grapalat" w:hAnsi="GHEA Grapalat"/>
          <w:color w:val="000000"/>
          <w:lang w:val="hy-AM"/>
        </w:rPr>
        <w:t>հոդվածի 5-րդ և 6-րդ մասերում</w:t>
      </w:r>
      <w:r w:rsidR="00C02982" w:rsidRPr="00C02982">
        <w:rPr>
          <w:rFonts w:ascii="GHEA Grapalat" w:hAnsi="GHEA Grapalat"/>
          <w:color w:val="000000"/>
          <w:lang w:val="hy-AM"/>
        </w:rPr>
        <w:t>«</w:t>
      </w:r>
      <w:r w:rsidRPr="00C02982">
        <w:rPr>
          <w:rFonts w:ascii="GHEA Grapalat" w:hAnsi="GHEA Grapalat"/>
          <w:color w:val="000000"/>
          <w:lang w:val="hy-AM"/>
        </w:rPr>
        <w:t xml:space="preserve">շրջակա միջավայրի վրա ազդեցության նախնական գնահատման հայտը» բառերը փոխարինել </w:t>
      </w:r>
      <w:r w:rsidRPr="00C02982">
        <w:rPr>
          <w:rFonts w:ascii="GHEA Grapalat" w:hAnsi="GHEA Grapalat" w:cs="Sylfaen"/>
          <w:lang w:val="hy-AM"/>
        </w:rPr>
        <w:t>«</w:t>
      </w:r>
      <w:r w:rsidRPr="00C02982">
        <w:rPr>
          <w:rFonts w:ascii="GHEA Grapalat" w:hAnsi="GHEA Grapalat"/>
          <w:color w:val="000000"/>
          <w:lang w:val="hy-AM"/>
        </w:rPr>
        <w:t>Շրջակա միջավայրի վրա ազդեցության գնահատման և փորձաքննության մասին» օրենք</w:t>
      </w:r>
      <w:r w:rsidRPr="00C02982">
        <w:rPr>
          <w:rFonts w:ascii="GHEA Grapalat" w:hAnsi="GHEA Grapalat" w:cs="GHEA Grapalat"/>
          <w:lang w:val="hy-AM"/>
        </w:rPr>
        <w:t>ի 1</w:t>
      </w:r>
      <w:r w:rsidR="00C02982">
        <w:rPr>
          <w:rFonts w:ascii="GHEA Grapalat" w:hAnsi="GHEA Grapalat" w:cs="GHEA Grapalat"/>
          <w:lang w:val="hy-AM"/>
        </w:rPr>
        <w:t>6</w:t>
      </w:r>
      <w:r w:rsidRPr="00C02982">
        <w:rPr>
          <w:rFonts w:ascii="GHEA Grapalat" w:hAnsi="GHEA Grapalat" w:cs="GHEA Grapalat"/>
          <w:lang w:val="hy-AM"/>
        </w:rPr>
        <w:t>-րդ հոդվածով սահմանված ՇՄԱԳ հաշվետվությունը և հ</w:t>
      </w:r>
      <w:r w:rsidRPr="00C02982">
        <w:rPr>
          <w:rFonts w:ascii="GHEA Grapalat" w:hAnsi="GHEA Grapalat" w:cs="Sylfaen"/>
          <w:lang w:val="hy-AM"/>
        </w:rPr>
        <w:t>աշվետվությանը</w:t>
      </w:r>
      <w:r w:rsidRPr="00C02982">
        <w:rPr>
          <w:rFonts w:ascii="GHEA Grapalat" w:hAnsi="GHEA Grapalat"/>
          <w:lang w:val="hy-AM"/>
        </w:rPr>
        <w:t xml:space="preserve"> </w:t>
      </w:r>
      <w:r w:rsidRPr="00C02982">
        <w:rPr>
          <w:rFonts w:ascii="GHEA Grapalat" w:hAnsi="GHEA Grapalat" w:cs="Sylfaen"/>
          <w:lang w:val="hy-AM"/>
        </w:rPr>
        <w:t>կից</w:t>
      </w:r>
      <w:r w:rsidRPr="00C02982">
        <w:rPr>
          <w:rFonts w:ascii="GHEA Grapalat" w:hAnsi="GHEA Grapalat"/>
          <w:lang w:val="hy-AM"/>
        </w:rPr>
        <w:t xml:space="preserve"> </w:t>
      </w:r>
      <w:r w:rsidRPr="00C02982">
        <w:rPr>
          <w:rFonts w:ascii="GHEA Grapalat" w:hAnsi="GHEA Grapalat" w:cs="Sylfaen"/>
          <w:lang w:val="hy-AM"/>
        </w:rPr>
        <w:t>փորձաքննության</w:t>
      </w:r>
      <w:r w:rsidRPr="00C02982">
        <w:rPr>
          <w:rFonts w:ascii="GHEA Grapalat" w:hAnsi="GHEA Grapalat"/>
          <w:lang w:val="hy-AM"/>
        </w:rPr>
        <w:t xml:space="preserve"> </w:t>
      </w:r>
      <w:r w:rsidRPr="00C02982">
        <w:rPr>
          <w:rFonts w:ascii="GHEA Grapalat" w:hAnsi="GHEA Grapalat" w:cs="Sylfaen"/>
          <w:lang w:val="hy-AM"/>
        </w:rPr>
        <w:t>ներկայացվող</w:t>
      </w:r>
      <w:r w:rsidRPr="00C02982">
        <w:rPr>
          <w:rFonts w:ascii="GHEA Grapalat" w:hAnsi="GHEA Grapalat"/>
          <w:lang w:val="hy-AM"/>
        </w:rPr>
        <w:t xml:space="preserve"> </w:t>
      </w:r>
      <w:r w:rsidRPr="00C02982">
        <w:rPr>
          <w:rFonts w:ascii="GHEA Grapalat" w:hAnsi="GHEA Grapalat" w:cs="Sylfaen"/>
          <w:lang w:val="hy-AM"/>
        </w:rPr>
        <w:t>փաստաթղթերը:</w:t>
      </w:r>
      <w:r w:rsidRPr="00C02982">
        <w:rPr>
          <w:rFonts w:ascii="GHEA Grapalat" w:hAnsi="GHEA Grapalat"/>
          <w:color w:val="000000"/>
          <w:lang w:val="hy-AM"/>
        </w:rPr>
        <w:t>» բառերով</w:t>
      </w:r>
      <w:r w:rsidR="00AD2646" w:rsidRPr="00AD2646">
        <w:rPr>
          <w:rFonts w:ascii="GHEA Grapalat" w:hAnsi="GHEA Grapalat"/>
          <w:color w:val="000000"/>
          <w:lang w:val="hy-AM"/>
        </w:rPr>
        <w:t>:</w:t>
      </w:r>
    </w:p>
    <w:p w:rsidR="00CD5D69" w:rsidRPr="00A73239" w:rsidRDefault="00CD5D69" w:rsidP="00CD5D69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 w:rsidRPr="004854C3">
        <w:rPr>
          <w:rFonts w:ascii="GHEA Grapalat" w:hAnsi="GHEA Grapalat"/>
          <w:b/>
          <w:color w:val="000000"/>
          <w:lang w:val="hy-AM"/>
        </w:rPr>
        <w:t xml:space="preserve">Հոդված </w:t>
      </w:r>
      <w:r w:rsidR="00133CB4">
        <w:rPr>
          <w:rFonts w:ascii="GHEA Grapalat" w:hAnsi="GHEA Grapalat"/>
          <w:b/>
          <w:color w:val="000000"/>
          <w:lang w:val="hy-AM"/>
        </w:rPr>
        <w:t>4</w:t>
      </w:r>
      <w:r w:rsidRPr="004854C3">
        <w:rPr>
          <w:rFonts w:ascii="GHEA Grapalat" w:hAnsi="GHEA Grapalat"/>
          <w:b/>
          <w:color w:val="000000"/>
          <w:lang w:val="hy-AM"/>
        </w:rPr>
        <w:t>.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 w:rsidRPr="004854C3">
        <w:rPr>
          <w:rFonts w:ascii="GHEA Grapalat" w:hAnsi="GHEA Grapalat"/>
          <w:color w:val="000000"/>
          <w:lang w:val="hy-AM"/>
        </w:rPr>
        <w:t>Օ</w:t>
      </w:r>
      <w:r>
        <w:rPr>
          <w:rFonts w:ascii="GHEA Grapalat" w:hAnsi="GHEA Grapalat"/>
          <w:color w:val="000000"/>
          <w:lang w:val="hy-AM"/>
        </w:rPr>
        <w:t xml:space="preserve">րենսգրքի </w:t>
      </w:r>
      <w:r w:rsidRPr="00481FEB">
        <w:rPr>
          <w:rFonts w:ascii="GHEA Grapalat" w:hAnsi="GHEA Grapalat"/>
          <w:color w:val="000000"/>
          <w:lang w:val="hy-AM"/>
        </w:rPr>
        <w:t>30-րդ հոդվածի</w:t>
      </w:r>
      <w:r w:rsidRPr="00A73239">
        <w:rPr>
          <w:rFonts w:ascii="GHEA Grapalat" w:hAnsi="GHEA Grapalat"/>
          <w:color w:val="000000"/>
          <w:lang w:val="hy-AM"/>
        </w:rPr>
        <w:t>`</w:t>
      </w:r>
    </w:p>
    <w:p w:rsidR="00CD5D69" w:rsidRPr="00481FEB" w:rsidRDefault="00CD5D69" w:rsidP="00CD5D69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481FEB">
        <w:rPr>
          <w:rFonts w:ascii="GHEA Grapalat" w:hAnsi="GHEA Grapalat"/>
          <w:color w:val="000000"/>
          <w:lang w:val="hy-AM"/>
        </w:rPr>
        <w:t xml:space="preserve"> 5-րդ մասը լրացնել հետևյալ բովանդակությամբ </w:t>
      </w:r>
      <w:r>
        <w:rPr>
          <w:rFonts w:ascii="GHEA Grapalat" w:hAnsi="GHEA Grapalat"/>
          <w:color w:val="000000"/>
          <w:lang w:val="hy-AM"/>
        </w:rPr>
        <w:t xml:space="preserve">նոր </w:t>
      </w:r>
      <w:r w:rsidRPr="00481FEB">
        <w:rPr>
          <w:rFonts w:ascii="GHEA Grapalat" w:hAnsi="GHEA Grapalat"/>
          <w:color w:val="000000"/>
          <w:lang w:val="hy-AM"/>
        </w:rPr>
        <w:t>6-րդ կետով`</w:t>
      </w:r>
    </w:p>
    <w:p w:rsidR="00CD5D69" w:rsidRPr="00481FEB" w:rsidRDefault="00CD5D69" w:rsidP="00CD5D6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81FEB">
        <w:rPr>
          <w:rFonts w:ascii="GHEA Grapalat" w:hAnsi="GHEA Grapalat"/>
          <w:color w:val="000000"/>
          <w:lang w:val="hy-AM"/>
        </w:rPr>
        <w:t xml:space="preserve">«6) </w:t>
      </w:r>
      <w:r>
        <w:rPr>
          <w:rFonts w:ascii="GHEA Grapalat" w:hAnsi="GHEA Grapalat"/>
          <w:color w:val="000000"/>
          <w:lang w:val="hy-AM"/>
        </w:rPr>
        <w:t>«</w:t>
      </w:r>
      <w:r w:rsidRPr="00481FEB">
        <w:rPr>
          <w:rFonts w:ascii="GHEA Grapalat" w:hAnsi="GHEA Grapalat"/>
          <w:color w:val="000000"/>
          <w:lang w:val="hy-AM"/>
        </w:rPr>
        <w:t>Շրջակա միջավայրի վրա ազդեցության գնահատման և փորձաքննության մասին</w:t>
      </w:r>
      <w:r>
        <w:rPr>
          <w:rFonts w:ascii="GHEA Grapalat" w:hAnsi="GHEA Grapalat"/>
          <w:color w:val="000000"/>
          <w:lang w:val="hy-AM"/>
        </w:rPr>
        <w:t>»</w:t>
      </w:r>
      <w:r w:rsidRPr="00481FEB">
        <w:rPr>
          <w:rFonts w:ascii="GHEA Grapalat" w:hAnsi="GHEA Grapalat"/>
          <w:color w:val="000000"/>
          <w:lang w:val="hy-AM"/>
        </w:rPr>
        <w:t xml:space="preserve"> Հայաստանի Հանրապետության օրենքով  սահմանված դեպքերում փորձաքննական դրական ե</w:t>
      </w:r>
      <w:r>
        <w:rPr>
          <w:rFonts w:ascii="GHEA Grapalat" w:hAnsi="GHEA Grapalat"/>
          <w:color w:val="000000"/>
          <w:lang w:val="hy-AM"/>
        </w:rPr>
        <w:t>զրակացությունն ուժը կորցրել է</w:t>
      </w:r>
      <w:r w:rsidR="00893978">
        <w:rPr>
          <w:rFonts w:ascii="GHEA Grapalat" w:hAnsi="GHEA Grapalat"/>
          <w:color w:val="000000"/>
          <w:lang w:val="hy-AM"/>
        </w:rPr>
        <w:t xml:space="preserve"> կամ ուժը կորցրած է ճանաչվել</w:t>
      </w:r>
      <w:r>
        <w:rPr>
          <w:rFonts w:ascii="GHEA Grapalat" w:hAnsi="GHEA Grapalat"/>
          <w:color w:val="000000"/>
          <w:lang w:val="hy-AM"/>
        </w:rPr>
        <w:t>:»</w:t>
      </w:r>
      <w:r w:rsidRPr="00481FEB">
        <w:rPr>
          <w:rFonts w:ascii="GHEA Grapalat" w:hAnsi="GHEA Grapalat"/>
          <w:color w:val="000000"/>
          <w:lang w:val="hy-AM"/>
        </w:rPr>
        <w:t>,</w:t>
      </w:r>
    </w:p>
    <w:p w:rsidR="00CD5D69" w:rsidRPr="00133CB4" w:rsidRDefault="00CD5D69" w:rsidP="00133CB4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rStyle w:val="Strong"/>
          <w:rFonts w:ascii="GHEA Grapalat" w:hAnsi="GHEA Grapalat"/>
          <w:b w:val="0"/>
          <w:bCs w:val="0"/>
          <w:color w:val="000000"/>
          <w:lang w:val="hy-AM"/>
        </w:rPr>
      </w:pPr>
      <w:r w:rsidRPr="00481FEB">
        <w:rPr>
          <w:rFonts w:ascii="GHEA Grapalat" w:hAnsi="GHEA Grapalat"/>
          <w:color w:val="000000"/>
          <w:lang w:val="hy-AM"/>
        </w:rPr>
        <w:t>6-րդ մասը «պայմանագիրը» բառից հետո լրացնել</w:t>
      </w:r>
      <w:r w:rsidRPr="00481FEB">
        <w:rPr>
          <w:rFonts w:ascii="GHEA Grapalat" w:hAnsi="GHEA Grapalat" w:cs="Sylfaen"/>
          <w:lang w:val="hy-AM"/>
        </w:rPr>
        <w:t xml:space="preserve"> «և </w:t>
      </w:r>
      <w:r w:rsidRPr="00481FEB">
        <w:rPr>
          <w:rFonts w:ascii="GHEA Grapalat" w:hAnsi="GHEA Grapalat"/>
          <w:color w:val="000000"/>
          <w:lang w:val="af-ZA"/>
        </w:rPr>
        <w:t xml:space="preserve"> </w:t>
      </w:r>
      <w:r w:rsidRPr="00481FEB">
        <w:rPr>
          <w:rFonts w:ascii="GHEA Grapalat" w:hAnsi="GHEA Grapalat"/>
          <w:color w:val="000000"/>
          <w:lang w:val="hy-AM"/>
        </w:rPr>
        <w:t>ուժը</w:t>
      </w:r>
      <w:r w:rsidRPr="00481FEB">
        <w:rPr>
          <w:rFonts w:ascii="GHEA Grapalat" w:hAnsi="GHEA Grapalat"/>
          <w:color w:val="000000"/>
          <w:lang w:val="af-ZA"/>
        </w:rPr>
        <w:t xml:space="preserve"> </w:t>
      </w:r>
      <w:r w:rsidRPr="00481FEB">
        <w:rPr>
          <w:rFonts w:ascii="GHEA Grapalat" w:hAnsi="GHEA Grapalat"/>
          <w:color w:val="000000"/>
          <w:lang w:val="hy-AM"/>
        </w:rPr>
        <w:t>կորցրած</w:t>
      </w:r>
      <w:r w:rsidRPr="00481FEB">
        <w:rPr>
          <w:rFonts w:ascii="GHEA Grapalat" w:hAnsi="GHEA Grapalat"/>
          <w:color w:val="000000"/>
          <w:lang w:val="af-ZA"/>
        </w:rPr>
        <w:t xml:space="preserve"> </w:t>
      </w:r>
      <w:r w:rsidRPr="00481FEB">
        <w:rPr>
          <w:rFonts w:ascii="GHEA Grapalat" w:hAnsi="GHEA Grapalat"/>
          <w:color w:val="000000"/>
          <w:lang w:val="hy-AM"/>
        </w:rPr>
        <w:t>ճանաչել</w:t>
      </w:r>
      <w:r w:rsidRPr="00481FEB">
        <w:rPr>
          <w:rFonts w:ascii="GHEA Grapalat" w:hAnsi="GHEA Grapalat"/>
          <w:color w:val="000000"/>
          <w:lang w:val="af-ZA"/>
        </w:rPr>
        <w:t xml:space="preserve"> </w:t>
      </w:r>
      <w:r w:rsidRPr="00481FEB">
        <w:rPr>
          <w:rFonts w:ascii="GHEA Grapalat" w:hAnsi="GHEA Grapalat"/>
          <w:color w:val="000000"/>
          <w:lang w:val="hy-AM"/>
        </w:rPr>
        <w:t>ընդերքօգտագործման</w:t>
      </w:r>
      <w:r w:rsidRPr="00481FEB">
        <w:rPr>
          <w:rFonts w:ascii="GHEA Grapalat" w:hAnsi="GHEA Grapalat"/>
          <w:color w:val="000000"/>
          <w:lang w:val="af-ZA"/>
        </w:rPr>
        <w:t xml:space="preserve"> </w:t>
      </w:r>
      <w:r w:rsidRPr="00481FEB">
        <w:rPr>
          <w:rFonts w:ascii="GHEA Grapalat" w:hAnsi="GHEA Grapalat"/>
          <w:color w:val="000000"/>
          <w:lang w:val="hy-AM"/>
        </w:rPr>
        <w:t>համապատասխան</w:t>
      </w:r>
      <w:r w:rsidRPr="00481FEB">
        <w:rPr>
          <w:rFonts w:ascii="GHEA Grapalat" w:hAnsi="GHEA Grapalat"/>
          <w:color w:val="000000"/>
          <w:lang w:val="af-ZA"/>
        </w:rPr>
        <w:t xml:space="preserve"> </w:t>
      </w:r>
      <w:r w:rsidRPr="00481FEB">
        <w:rPr>
          <w:rFonts w:ascii="GHEA Grapalat" w:hAnsi="GHEA Grapalat"/>
          <w:color w:val="000000"/>
          <w:lang w:val="hy-AM"/>
        </w:rPr>
        <w:t>թույլտվությունը</w:t>
      </w:r>
      <w:r w:rsidRPr="00481FEB">
        <w:rPr>
          <w:rFonts w:ascii="GHEA Grapalat" w:hAnsi="GHEA Grapalat"/>
          <w:color w:val="000000"/>
          <w:lang w:val="af-ZA"/>
        </w:rPr>
        <w:t xml:space="preserve"> և </w:t>
      </w:r>
      <w:r w:rsidRPr="00481FEB">
        <w:rPr>
          <w:rFonts w:ascii="GHEA Grapalat" w:hAnsi="GHEA Grapalat"/>
          <w:color w:val="000000"/>
          <w:lang w:val="hy-AM"/>
        </w:rPr>
        <w:t>լեռնահատկացման</w:t>
      </w:r>
      <w:r w:rsidRPr="00481FEB">
        <w:rPr>
          <w:rFonts w:ascii="GHEA Grapalat" w:hAnsi="GHEA Grapalat"/>
          <w:color w:val="000000"/>
          <w:lang w:val="af-ZA"/>
        </w:rPr>
        <w:t xml:space="preserve"> </w:t>
      </w:r>
      <w:r w:rsidRPr="00481FEB">
        <w:rPr>
          <w:rFonts w:ascii="GHEA Grapalat" w:hAnsi="GHEA Grapalat"/>
          <w:color w:val="000000"/>
          <w:lang w:val="hy-AM"/>
        </w:rPr>
        <w:t>ակտը» բառերով:</w:t>
      </w:r>
    </w:p>
    <w:p w:rsidR="00CD5D69" w:rsidRPr="00481FEB" w:rsidRDefault="00CD5D69" w:rsidP="00CD5D6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proofErr w:type="gramStart"/>
      <w:r w:rsidRPr="00481FEB">
        <w:rPr>
          <w:rStyle w:val="Strong"/>
          <w:rFonts w:ascii="GHEA Grapalat" w:hAnsi="GHEA Grapalat"/>
          <w:color w:val="000000"/>
        </w:rPr>
        <w:t xml:space="preserve">Հոդված </w:t>
      </w:r>
      <w:r w:rsidR="00133CB4">
        <w:rPr>
          <w:rStyle w:val="Strong"/>
          <w:rFonts w:ascii="GHEA Grapalat" w:hAnsi="GHEA Grapalat"/>
          <w:color w:val="000000"/>
          <w:lang w:val="hy-AM"/>
        </w:rPr>
        <w:t>5</w:t>
      </w:r>
      <w:r w:rsidRPr="00481FEB">
        <w:rPr>
          <w:rStyle w:val="Strong"/>
          <w:rFonts w:ascii="GHEA Grapalat" w:hAnsi="GHEA Grapalat"/>
          <w:color w:val="000000"/>
        </w:rPr>
        <w:t>.</w:t>
      </w:r>
      <w:proofErr w:type="gramEnd"/>
      <w:r w:rsidRPr="00481FEB">
        <w:rPr>
          <w:rStyle w:val="Strong"/>
          <w:rFonts w:ascii="GHEA Grapalat" w:hAnsi="GHEA Grapalat"/>
          <w:color w:val="000000"/>
        </w:rPr>
        <w:t xml:space="preserve"> </w:t>
      </w:r>
      <w:r w:rsidRPr="00481FEB">
        <w:rPr>
          <w:rFonts w:ascii="GHEA Grapalat" w:hAnsi="GHEA Grapalat"/>
          <w:color w:val="000000"/>
        </w:rPr>
        <w:t xml:space="preserve"> Օրենսգրքի 36-րդ հոդվածի`</w:t>
      </w:r>
    </w:p>
    <w:p w:rsidR="00CD5D69" w:rsidRPr="00481FEB" w:rsidRDefault="00CD5D69" w:rsidP="00CD5D69">
      <w:pPr>
        <w:pStyle w:val="Normal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GHEA Grapalat" w:hAnsi="GHEA Grapalat"/>
          <w:b/>
          <w:bCs/>
          <w:color w:val="000000"/>
        </w:rPr>
      </w:pPr>
      <w:r w:rsidRPr="00481FEB">
        <w:rPr>
          <w:rFonts w:ascii="GHEA Grapalat" w:hAnsi="GHEA Grapalat"/>
          <w:color w:val="000000"/>
        </w:rPr>
        <w:t>3-րդ մասի 2-րդ կետը շարադրել հետևյալ խմբագրությամբ.</w:t>
      </w:r>
    </w:p>
    <w:p w:rsidR="00CD5D69" w:rsidRPr="00133CB4" w:rsidRDefault="00CD5D69" w:rsidP="00133CB4">
      <w:pPr>
        <w:spacing w:after="0"/>
        <w:ind w:firstLine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33CB4">
        <w:rPr>
          <w:rFonts w:ascii="GHEA Grapalat" w:hAnsi="GHEA Grapalat"/>
          <w:color w:val="000000"/>
          <w:sz w:val="24"/>
          <w:szCs w:val="24"/>
          <w:lang w:val="hy-AM"/>
        </w:rPr>
        <w:t xml:space="preserve">«2) </w:t>
      </w:r>
      <w:r w:rsidRPr="00133CB4">
        <w:rPr>
          <w:rFonts w:ascii="GHEA Grapalat" w:hAnsi="GHEA Grapalat" w:cs="Sylfaen"/>
          <w:sz w:val="24"/>
          <w:szCs w:val="24"/>
          <w:lang w:val="hy-AM"/>
        </w:rPr>
        <w:t>«</w:t>
      </w:r>
      <w:r w:rsidRPr="00133CB4">
        <w:rPr>
          <w:rFonts w:ascii="GHEA Grapalat" w:hAnsi="GHEA Grapalat"/>
          <w:color w:val="000000"/>
          <w:sz w:val="24"/>
          <w:szCs w:val="24"/>
          <w:lang w:val="hy-AM"/>
        </w:rPr>
        <w:t>Շրջակա միջավայրի վրա ազդեցության գնահատման և փորձաքննության մասին» օրենք</w:t>
      </w:r>
      <w:r w:rsidRPr="00133CB4">
        <w:rPr>
          <w:rFonts w:ascii="GHEA Grapalat" w:hAnsi="GHEA Grapalat" w:cs="GHEA Grapalat"/>
          <w:sz w:val="24"/>
          <w:szCs w:val="24"/>
          <w:lang w:val="hy-AM"/>
        </w:rPr>
        <w:t>ի 1</w:t>
      </w:r>
      <w:r w:rsidR="00133CB4" w:rsidRPr="00133CB4">
        <w:rPr>
          <w:rFonts w:ascii="GHEA Grapalat" w:hAnsi="GHEA Grapalat" w:cs="GHEA Grapalat"/>
          <w:sz w:val="24"/>
          <w:szCs w:val="24"/>
          <w:lang w:val="hy-AM"/>
        </w:rPr>
        <w:t>6</w:t>
      </w:r>
      <w:r w:rsidRPr="00133CB4">
        <w:rPr>
          <w:rFonts w:ascii="GHEA Grapalat" w:hAnsi="GHEA Grapalat" w:cs="GHEA Grapalat"/>
          <w:sz w:val="24"/>
          <w:szCs w:val="24"/>
          <w:lang w:val="hy-AM"/>
        </w:rPr>
        <w:t>-րդ հոդվածով սահմանված ՇՄԱԳ հաշվետվությունը և հ</w:t>
      </w:r>
      <w:r w:rsidRPr="00133CB4">
        <w:rPr>
          <w:rFonts w:ascii="GHEA Grapalat" w:eastAsia="Times New Roman" w:hAnsi="GHEA Grapalat" w:cs="Sylfaen"/>
          <w:sz w:val="24"/>
          <w:szCs w:val="24"/>
          <w:lang w:val="hy-AM"/>
        </w:rPr>
        <w:t>աշվետվությանը</w:t>
      </w:r>
      <w:r w:rsidRPr="00133CB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3CB4">
        <w:rPr>
          <w:rFonts w:ascii="GHEA Grapalat" w:eastAsia="Times New Roman" w:hAnsi="GHEA Grapalat" w:cs="Sylfaen"/>
          <w:sz w:val="24"/>
          <w:szCs w:val="24"/>
          <w:lang w:val="hy-AM"/>
        </w:rPr>
        <w:t>կից</w:t>
      </w:r>
      <w:r w:rsidRPr="00133CB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3CB4">
        <w:rPr>
          <w:rFonts w:ascii="GHEA Grapalat" w:eastAsia="Times New Roman" w:hAnsi="GHEA Grapalat" w:cs="Sylfaen"/>
          <w:sz w:val="24"/>
          <w:szCs w:val="24"/>
          <w:lang w:val="hy-AM"/>
        </w:rPr>
        <w:t>փորձաքննության</w:t>
      </w:r>
      <w:r w:rsidRPr="00133CB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3CB4">
        <w:rPr>
          <w:rFonts w:ascii="GHEA Grapalat" w:eastAsia="Times New Roman" w:hAnsi="GHEA Grapalat" w:cs="Sylfaen"/>
          <w:sz w:val="24"/>
          <w:szCs w:val="24"/>
          <w:lang w:val="hy-AM"/>
        </w:rPr>
        <w:t>ներկայացվող</w:t>
      </w:r>
      <w:r w:rsidRPr="00133CB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3CB4">
        <w:rPr>
          <w:rFonts w:ascii="GHEA Grapalat" w:eastAsia="Times New Roman" w:hAnsi="GHEA Grapalat" w:cs="Sylfaen"/>
          <w:sz w:val="24"/>
          <w:szCs w:val="24"/>
          <w:lang w:val="hy-AM"/>
        </w:rPr>
        <w:t>փաստաթղթերը:</w:t>
      </w:r>
    </w:p>
    <w:p w:rsidR="00CD5D69" w:rsidRPr="000862AF" w:rsidRDefault="00CD5D69" w:rsidP="00CD5D69">
      <w:pPr>
        <w:pStyle w:val="Normal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0862AF">
        <w:rPr>
          <w:rFonts w:ascii="GHEA Grapalat" w:hAnsi="GHEA Grapalat"/>
          <w:lang w:val="hy-AM"/>
        </w:rPr>
        <w:t>4-րդ մասը շարադրել հետևյալ խմբագրությամբ.</w:t>
      </w:r>
    </w:p>
    <w:p w:rsidR="00CD5D69" w:rsidRPr="00133CB4" w:rsidRDefault="00CD5D69" w:rsidP="00133CB4">
      <w:pPr>
        <w:spacing w:after="0"/>
        <w:ind w:firstLine="375"/>
        <w:jc w:val="both"/>
        <w:rPr>
          <w:rStyle w:val="Strong"/>
          <w:rFonts w:ascii="GHEA Grapalat" w:eastAsia="Times New Roman" w:hAnsi="GHEA Grapalat" w:cs="Times New Roman"/>
          <w:b w:val="0"/>
          <w:bCs w:val="0"/>
          <w:sz w:val="24"/>
          <w:szCs w:val="24"/>
          <w:lang w:val="hy-AM"/>
        </w:rPr>
      </w:pPr>
      <w:r w:rsidRPr="00777489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«</w:t>
      </w:r>
      <w:r w:rsidRPr="00962E6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 </w:t>
      </w:r>
      <w:r w:rsidRPr="00962E6A">
        <w:rPr>
          <w:rFonts w:ascii="GHEA Grapalat" w:eastAsia="Times New Roman" w:hAnsi="GHEA Grapalat" w:cs="Sylfaen"/>
          <w:sz w:val="24"/>
          <w:szCs w:val="24"/>
          <w:lang w:val="hy-AM"/>
        </w:rPr>
        <w:t>Առանց</w:t>
      </w:r>
      <w:r w:rsidRPr="00962E6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62E6A">
        <w:rPr>
          <w:rFonts w:ascii="GHEA Grapalat" w:eastAsia="Times New Roman" w:hAnsi="GHEA Grapalat" w:cs="Sylfaen"/>
          <w:sz w:val="24"/>
          <w:szCs w:val="24"/>
          <w:lang w:val="hy-AM"/>
        </w:rPr>
        <w:t>լիազոր</w:t>
      </w:r>
      <w:r w:rsidRPr="00962E6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62E6A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962E6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62E6A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962E6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62E6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համաձայնեցված </w:t>
      </w:r>
      <w:r w:rsidRPr="00962E6A">
        <w:rPr>
          <w:rFonts w:ascii="GHEA Grapalat" w:hAnsi="GHEA Grapalat"/>
          <w:sz w:val="24"/>
          <w:szCs w:val="24"/>
          <w:lang w:val="hy-AM"/>
        </w:rPr>
        <w:t>կամ շրջակա միջավայրի վրա ազդեցության փորձաքննական դրական</w:t>
      </w:r>
      <w:r w:rsidRPr="007774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62E6A">
        <w:rPr>
          <w:rFonts w:ascii="GHEA Grapalat" w:hAnsi="GHEA Grapalat"/>
          <w:sz w:val="24"/>
          <w:szCs w:val="24"/>
          <w:lang w:val="hy-AM"/>
        </w:rPr>
        <w:t>եզրակացություն</w:t>
      </w:r>
      <w:r w:rsidRPr="00777489">
        <w:rPr>
          <w:rFonts w:ascii="GHEA Grapalat" w:hAnsi="GHEA Grapalat"/>
          <w:sz w:val="24"/>
          <w:szCs w:val="24"/>
          <w:lang w:val="af-ZA"/>
        </w:rPr>
        <w:t xml:space="preserve"> չ</w:t>
      </w:r>
      <w:r w:rsidRPr="00962E6A">
        <w:rPr>
          <w:rFonts w:ascii="GHEA Grapalat" w:hAnsi="GHEA Grapalat"/>
          <w:sz w:val="24"/>
          <w:szCs w:val="24"/>
          <w:lang w:val="hy-AM"/>
        </w:rPr>
        <w:t>ստացած</w:t>
      </w:r>
      <w:r w:rsidRPr="00962E6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62E6A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</w:t>
      </w:r>
      <w:r w:rsidRPr="00962E6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62E6A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="00133CB4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Pr="00962E6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62E6A">
        <w:rPr>
          <w:rFonts w:ascii="GHEA Grapalat" w:eastAsia="Times New Roman" w:hAnsi="GHEA Grapalat" w:cs="Sylfaen"/>
          <w:sz w:val="24"/>
          <w:szCs w:val="24"/>
          <w:lang w:val="hy-AM"/>
        </w:rPr>
        <w:t>երկրաբանական</w:t>
      </w:r>
      <w:r w:rsidRPr="00962E6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62E6A">
        <w:rPr>
          <w:rFonts w:ascii="GHEA Grapalat" w:eastAsia="Times New Roman" w:hAnsi="GHEA Grapalat" w:cs="Sylfaen"/>
          <w:sz w:val="24"/>
          <w:szCs w:val="24"/>
          <w:lang w:val="hy-AM"/>
        </w:rPr>
        <w:t>ուսումնասիրության</w:t>
      </w:r>
      <w:r w:rsidRPr="00962E6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62E6A">
        <w:rPr>
          <w:rFonts w:ascii="GHEA Grapalat" w:eastAsia="Times New Roman" w:hAnsi="GHEA Grapalat" w:cs="Sylfaen"/>
          <w:sz w:val="24"/>
          <w:szCs w:val="24"/>
          <w:lang w:val="hy-AM"/>
        </w:rPr>
        <w:t>նպատակով</w:t>
      </w:r>
      <w:r w:rsidRPr="00962E6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62E6A">
        <w:rPr>
          <w:rFonts w:ascii="GHEA Grapalat" w:eastAsia="Times New Roman" w:hAnsi="GHEA Grapalat" w:cs="Sylfaen"/>
          <w:sz w:val="24"/>
          <w:szCs w:val="24"/>
          <w:lang w:val="hy-AM"/>
        </w:rPr>
        <w:t>ընդերքօգտագործումն</w:t>
      </w:r>
      <w:r w:rsidRPr="00962E6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62E6A">
        <w:rPr>
          <w:rFonts w:ascii="GHEA Grapalat" w:eastAsia="Times New Roman" w:hAnsi="GHEA Grapalat" w:cs="Sylfaen"/>
          <w:sz w:val="24"/>
          <w:szCs w:val="24"/>
          <w:lang w:val="hy-AM"/>
        </w:rPr>
        <w:t>արգելվում</w:t>
      </w:r>
      <w:r w:rsidRPr="00962E6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62E6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962E6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777489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962E6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CD5D69" w:rsidRPr="00481FEB" w:rsidRDefault="00133CB4" w:rsidP="00CD5D69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</w:rPr>
      </w:pPr>
      <w:proofErr w:type="gramStart"/>
      <w:r>
        <w:rPr>
          <w:rStyle w:val="Strong"/>
          <w:rFonts w:ascii="GHEA Grapalat" w:hAnsi="GHEA Grapalat"/>
          <w:color w:val="000000"/>
        </w:rPr>
        <w:t xml:space="preserve">Հոդված </w:t>
      </w:r>
      <w:r>
        <w:rPr>
          <w:rStyle w:val="Strong"/>
          <w:rFonts w:ascii="GHEA Grapalat" w:hAnsi="GHEA Grapalat"/>
          <w:color w:val="000000"/>
          <w:lang w:val="hy-AM"/>
        </w:rPr>
        <w:t>6</w:t>
      </w:r>
      <w:r w:rsidR="00CD5D69" w:rsidRPr="00481FEB">
        <w:rPr>
          <w:rStyle w:val="Strong"/>
          <w:rFonts w:ascii="GHEA Grapalat" w:hAnsi="GHEA Grapalat"/>
          <w:color w:val="000000"/>
        </w:rPr>
        <w:t>.</w:t>
      </w:r>
      <w:proofErr w:type="gramEnd"/>
      <w:r w:rsidR="00CD5D69" w:rsidRPr="00481FEB">
        <w:rPr>
          <w:rStyle w:val="Strong"/>
          <w:rFonts w:ascii="GHEA Grapalat" w:hAnsi="GHEA Grapalat"/>
          <w:color w:val="000000"/>
        </w:rPr>
        <w:t xml:space="preserve"> </w:t>
      </w:r>
      <w:r w:rsidR="00CD5D69" w:rsidRPr="00481FEB">
        <w:rPr>
          <w:rFonts w:ascii="GHEA Grapalat" w:hAnsi="GHEA Grapalat"/>
          <w:color w:val="000000"/>
        </w:rPr>
        <w:t xml:space="preserve"> Օրենսգրքի 39-րդ հոդվածի`</w:t>
      </w:r>
    </w:p>
    <w:p w:rsidR="00CD5D69" w:rsidRPr="00133CB4" w:rsidRDefault="00CD5D69" w:rsidP="00CD5D69">
      <w:pPr>
        <w:pStyle w:val="NormalWeb"/>
        <w:numPr>
          <w:ilvl w:val="0"/>
          <w:numId w:val="32"/>
        </w:numPr>
        <w:spacing w:before="0" w:beforeAutospacing="0" w:after="0" w:afterAutospacing="0" w:line="276" w:lineRule="auto"/>
        <w:ind w:left="360"/>
        <w:jc w:val="both"/>
        <w:rPr>
          <w:rFonts w:ascii="GHEA Grapalat" w:hAnsi="GHEA Grapalat"/>
          <w:b/>
          <w:bCs/>
          <w:color w:val="000000"/>
        </w:rPr>
      </w:pPr>
      <w:r w:rsidRPr="00133CB4">
        <w:rPr>
          <w:rStyle w:val="Strong"/>
          <w:rFonts w:ascii="GHEA Grapalat" w:hAnsi="GHEA Grapalat"/>
          <w:b w:val="0"/>
          <w:color w:val="000000"/>
        </w:rPr>
        <w:t>3-րդ մասի 2-րդ կետը</w:t>
      </w:r>
      <w:r w:rsidRPr="00133CB4">
        <w:rPr>
          <w:rStyle w:val="Strong"/>
          <w:rFonts w:ascii="GHEA Grapalat" w:hAnsi="GHEA Grapalat"/>
          <w:color w:val="000000"/>
        </w:rPr>
        <w:t xml:space="preserve"> </w:t>
      </w:r>
      <w:r w:rsidRPr="00133CB4">
        <w:rPr>
          <w:rFonts w:ascii="GHEA Grapalat" w:hAnsi="GHEA Grapalat"/>
          <w:color w:val="000000"/>
        </w:rPr>
        <w:t>շարադրել հետևյալ խմբագրությամբ.</w:t>
      </w:r>
    </w:p>
    <w:p w:rsidR="00CD5D69" w:rsidRPr="005C0A01" w:rsidRDefault="00CD5D69" w:rsidP="00CD5D69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3CB4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133CB4">
        <w:rPr>
          <w:rFonts w:ascii="GHEA Grapalat" w:hAnsi="GHEA Grapalat"/>
          <w:color w:val="000000"/>
          <w:sz w:val="24"/>
          <w:szCs w:val="24"/>
        </w:rPr>
        <w:t xml:space="preserve">2) </w:t>
      </w:r>
      <w:r w:rsidRPr="00133CB4">
        <w:rPr>
          <w:rFonts w:ascii="GHEA Grapalat" w:hAnsi="GHEA Grapalat" w:cs="Sylfaen"/>
          <w:sz w:val="24"/>
          <w:szCs w:val="24"/>
          <w:lang w:val="hy-AM"/>
        </w:rPr>
        <w:t>«</w:t>
      </w:r>
      <w:r w:rsidRPr="00133CB4">
        <w:rPr>
          <w:rFonts w:ascii="GHEA Grapalat" w:hAnsi="GHEA Grapalat"/>
          <w:color w:val="000000"/>
          <w:sz w:val="24"/>
          <w:szCs w:val="24"/>
        </w:rPr>
        <w:t>Շրջակա միջավայրի վրա ազդեցության գնահատման և փորձաքննության մասին</w:t>
      </w:r>
      <w:r w:rsidRPr="00133CB4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Pr="00133CB4">
        <w:rPr>
          <w:rFonts w:ascii="GHEA Grapalat" w:hAnsi="GHEA Grapalat"/>
          <w:color w:val="000000"/>
          <w:sz w:val="24"/>
          <w:szCs w:val="24"/>
        </w:rPr>
        <w:t>օրենք</w:t>
      </w:r>
      <w:r w:rsidRPr="00133CB4">
        <w:rPr>
          <w:rFonts w:ascii="GHEA Grapalat" w:hAnsi="GHEA Grapalat" w:cs="GHEA Grapalat"/>
          <w:sz w:val="24"/>
          <w:szCs w:val="24"/>
        </w:rPr>
        <w:t xml:space="preserve">ի </w:t>
      </w:r>
      <w:r w:rsidRPr="00133CB4">
        <w:rPr>
          <w:rFonts w:ascii="GHEA Grapalat" w:hAnsi="GHEA Grapalat" w:cs="GHEA Grapalat"/>
          <w:sz w:val="24"/>
          <w:szCs w:val="24"/>
          <w:lang w:val="hy-AM"/>
        </w:rPr>
        <w:t>1</w:t>
      </w:r>
      <w:r w:rsidR="00133CB4">
        <w:rPr>
          <w:rFonts w:ascii="GHEA Grapalat" w:hAnsi="GHEA Grapalat" w:cs="GHEA Grapalat"/>
          <w:sz w:val="24"/>
          <w:szCs w:val="24"/>
          <w:lang w:val="hy-AM"/>
        </w:rPr>
        <w:t>6</w:t>
      </w:r>
      <w:r w:rsidRPr="00133CB4">
        <w:rPr>
          <w:rFonts w:ascii="GHEA Grapalat" w:hAnsi="GHEA Grapalat" w:cs="GHEA Grapalat"/>
          <w:sz w:val="24"/>
          <w:szCs w:val="24"/>
          <w:lang w:val="hy-AM"/>
        </w:rPr>
        <w:t>-րդ հոդված</w:t>
      </w:r>
      <w:r w:rsidRPr="00133CB4">
        <w:rPr>
          <w:rFonts w:ascii="GHEA Grapalat" w:hAnsi="GHEA Grapalat" w:cs="GHEA Grapalat"/>
          <w:sz w:val="24"/>
          <w:szCs w:val="24"/>
        </w:rPr>
        <w:t>ով սահմանված ՇՄԱԳ հաշվետվությունը և հ</w:t>
      </w:r>
      <w:r w:rsidRPr="00133CB4">
        <w:rPr>
          <w:rFonts w:ascii="GHEA Grapalat" w:eastAsia="Times New Roman" w:hAnsi="GHEA Grapalat" w:cs="Sylfaen"/>
          <w:sz w:val="24"/>
          <w:szCs w:val="24"/>
          <w:lang w:val="hy-AM"/>
        </w:rPr>
        <w:t>աշվետվությ</w:t>
      </w:r>
      <w:r w:rsidRPr="00133CB4">
        <w:rPr>
          <w:rFonts w:ascii="GHEA Grapalat" w:eastAsia="Times New Roman" w:hAnsi="GHEA Grapalat" w:cs="Sylfaen"/>
          <w:sz w:val="24"/>
          <w:szCs w:val="24"/>
        </w:rPr>
        <w:t>անը</w:t>
      </w:r>
      <w:r w:rsidRPr="00133CB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3CB4">
        <w:rPr>
          <w:rFonts w:ascii="GHEA Grapalat" w:eastAsia="Times New Roman" w:hAnsi="GHEA Grapalat" w:cs="Sylfaen"/>
          <w:sz w:val="24"/>
          <w:szCs w:val="24"/>
          <w:lang w:val="hy-AM"/>
        </w:rPr>
        <w:t>կից</w:t>
      </w:r>
      <w:r w:rsidRPr="00133CB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3CB4">
        <w:rPr>
          <w:rFonts w:ascii="GHEA Grapalat" w:eastAsia="Times New Roman" w:hAnsi="GHEA Grapalat" w:cs="Sylfaen"/>
          <w:sz w:val="24"/>
          <w:szCs w:val="24"/>
          <w:lang w:val="hy-AM"/>
        </w:rPr>
        <w:t>փորձաքննության</w:t>
      </w:r>
      <w:r w:rsidRPr="00133CB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3CB4">
        <w:rPr>
          <w:rFonts w:ascii="GHEA Grapalat" w:eastAsia="Times New Roman" w:hAnsi="GHEA Grapalat" w:cs="Sylfaen"/>
          <w:sz w:val="24"/>
          <w:szCs w:val="24"/>
          <w:lang w:val="hy-AM"/>
        </w:rPr>
        <w:t>ներկայացվող</w:t>
      </w:r>
      <w:r w:rsidRPr="00133CB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3CB4">
        <w:rPr>
          <w:rFonts w:ascii="GHEA Grapalat" w:eastAsia="Times New Roman" w:hAnsi="GHEA Grapalat" w:cs="Sylfaen"/>
          <w:sz w:val="24"/>
          <w:szCs w:val="24"/>
          <w:lang w:val="hy-AM"/>
        </w:rPr>
        <w:t>փաստաթղթեր</w:t>
      </w:r>
      <w:r w:rsidRPr="00133CB4">
        <w:rPr>
          <w:rFonts w:ascii="GHEA Grapalat" w:eastAsia="Times New Roman" w:hAnsi="GHEA Grapalat" w:cs="Sylfaen"/>
          <w:sz w:val="24"/>
          <w:szCs w:val="24"/>
        </w:rPr>
        <w:t>ը</w:t>
      </w:r>
      <w:r w:rsidRPr="00133CB4">
        <w:rPr>
          <w:rFonts w:ascii="GHEA Grapalat" w:eastAsia="Times New Roman" w:hAnsi="GHEA Grapalat" w:cs="Times New Roman"/>
          <w:sz w:val="24"/>
          <w:szCs w:val="24"/>
        </w:rPr>
        <w:t>:</w:t>
      </w:r>
      <w:r w:rsidRPr="00133CB4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133CB4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D5D69" w:rsidRPr="00481FEB" w:rsidRDefault="00CD5D69" w:rsidP="00CD5D69">
      <w:pPr>
        <w:pStyle w:val="NormalWeb"/>
        <w:numPr>
          <w:ilvl w:val="0"/>
          <w:numId w:val="32"/>
        </w:numPr>
        <w:spacing w:before="0" w:beforeAutospacing="0" w:after="0" w:afterAutospacing="0" w:line="276" w:lineRule="auto"/>
        <w:ind w:left="360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481FEB">
        <w:rPr>
          <w:rFonts w:ascii="GHEA Grapalat" w:hAnsi="GHEA Grapalat"/>
          <w:lang w:val="hy-AM"/>
        </w:rPr>
        <w:t>4-րդ մասը շարադրել հետևյալ խմբագրությամբ.</w:t>
      </w:r>
    </w:p>
    <w:p w:rsidR="00CD5D69" w:rsidRPr="00481FEB" w:rsidRDefault="00CD5D69" w:rsidP="00133CB4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81FEB">
        <w:rPr>
          <w:rFonts w:ascii="GHEA Grapalat" w:hAnsi="GHEA Grapalat"/>
          <w:sz w:val="24"/>
          <w:szCs w:val="24"/>
          <w:lang w:val="hy-AM"/>
        </w:rPr>
        <w:t>«</w:t>
      </w:r>
      <w:r w:rsidRPr="00481F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 </w:t>
      </w:r>
      <w:r w:rsidRPr="00481FEB">
        <w:rPr>
          <w:rFonts w:ascii="GHEA Grapalat" w:eastAsia="Times New Roman" w:hAnsi="GHEA Grapalat" w:cs="Sylfaen"/>
          <w:sz w:val="24"/>
          <w:szCs w:val="24"/>
          <w:lang w:val="hy-AM"/>
        </w:rPr>
        <w:t>Առանց</w:t>
      </w:r>
      <w:r w:rsidRPr="00481F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81FEB">
        <w:rPr>
          <w:rFonts w:ascii="GHEA Grapalat" w:eastAsia="Times New Roman" w:hAnsi="GHEA Grapalat" w:cs="Sylfaen"/>
          <w:sz w:val="24"/>
          <w:szCs w:val="24"/>
          <w:lang w:val="hy-AM"/>
        </w:rPr>
        <w:t>լիազոր</w:t>
      </w:r>
      <w:r w:rsidRPr="00481F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81FEB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481F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81FEB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481F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81F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համաձայնեցված </w:t>
      </w:r>
      <w:r w:rsidRPr="00481FEB">
        <w:rPr>
          <w:rFonts w:ascii="GHEA Grapalat" w:hAnsi="GHEA Grapalat"/>
          <w:color w:val="000000"/>
          <w:sz w:val="24"/>
          <w:szCs w:val="24"/>
          <w:lang w:val="hy-AM"/>
        </w:rPr>
        <w:t>կամ շրջակա միջավայրի վրա ազդեցության փորձաքննական դրական</w:t>
      </w:r>
      <w:r w:rsidRPr="00481FE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481FEB">
        <w:rPr>
          <w:rFonts w:ascii="GHEA Grapalat" w:hAnsi="GHEA Grapalat"/>
          <w:color w:val="000000"/>
          <w:sz w:val="24"/>
          <w:szCs w:val="24"/>
          <w:lang w:val="hy-AM"/>
        </w:rPr>
        <w:t>եզրակացություն</w:t>
      </w:r>
      <w:r w:rsidRPr="00481FEB">
        <w:rPr>
          <w:rFonts w:ascii="GHEA Grapalat" w:hAnsi="GHEA Grapalat"/>
          <w:color w:val="000000"/>
          <w:sz w:val="24"/>
          <w:szCs w:val="24"/>
          <w:lang w:val="af-ZA"/>
        </w:rPr>
        <w:t xml:space="preserve"> չ</w:t>
      </w:r>
      <w:r w:rsidRPr="00481FEB">
        <w:rPr>
          <w:rFonts w:ascii="GHEA Grapalat" w:hAnsi="GHEA Grapalat"/>
          <w:color w:val="000000"/>
          <w:sz w:val="24"/>
          <w:szCs w:val="24"/>
          <w:lang w:val="hy-AM"/>
        </w:rPr>
        <w:t>ստացած</w:t>
      </w:r>
      <w:r w:rsidRPr="00481F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81FEB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</w:t>
      </w:r>
      <w:r w:rsidRPr="00481F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81FEB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="00133CB4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Pr="00481F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81FEB">
        <w:rPr>
          <w:rFonts w:ascii="GHEA Grapalat" w:eastAsia="Times New Roman" w:hAnsi="GHEA Grapalat" w:cs="Sylfaen"/>
          <w:sz w:val="24"/>
          <w:szCs w:val="24"/>
          <w:lang w:val="hy-AM"/>
        </w:rPr>
        <w:t>երկրաբանական</w:t>
      </w:r>
      <w:r w:rsidRPr="00481F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81FEB">
        <w:rPr>
          <w:rFonts w:ascii="GHEA Grapalat" w:eastAsia="Times New Roman" w:hAnsi="GHEA Grapalat" w:cs="Sylfaen"/>
          <w:sz w:val="24"/>
          <w:szCs w:val="24"/>
          <w:lang w:val="hy-AM"/>
        </w:rPr>
        <w:t>ուսումնասիրության</w:t>
      </w:r>
      <w:r w:rsidRPr="00481F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81FEB">
        <w:rPr>
          <w:rFonts w:ascii="GHEA Grapalat" w:eastAsia="Times New Roman" w:hAnsi="GHEA Grapalat" w:cs="Sylfaen"/>
          <w:sz w:val="24"/>
          <w:szCs w:val="24"/>
          <w:lang w:val="hy-AM"/>
        </w:rPr>
        <w:t>նպատակով</w:t>
      </w:r>
      <w:r w:rsidRPr="00481F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81FEB">
        <w:rPr>
          <w:rFonts w:ascii="GHEA Grapalat" w:eastAsia="Times New Roman" w:hAnsi="GHEA Grapalat" w:cs="Sylfaen"/>
          <w:sz w:val="24"/>
          <w:szCs w:val="24"/>
          <w:lang w:val="hy-AM"/>
        </w:rPr>
        <w:t>ընդերքօգտագործումն</w:t>
      </w:r>
      <w:r w:rsidRPr="00481F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81FEB">
        <w:rPr>
          <w:rFonts w:ascii="GHEA Grapalat" w:eastAsia="Times New Roman" w:hAnsi="GHEA Grapalat" w:cs="Sylfaen"/>
          <w:sz w:val="24"/>
          <w:szCs w:val="24"/>
          <w:lang w:val="hy-AM"/>
        </w:rPr>
        <w:t>արգելվում</w:t>
      </w:r>
      <w:r w:rsidRPr="00481F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81FEB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81FEB">
        <w:rPr>
          <w:rFonts w:ascii="GHEA Grapalat" w:eastAsia="Times New Roman" w:hAnsi="GHEA Grapalat" w:cs="Times New Roman"/>
          <w:sz w:val="24"/>
          <w:szCs w:val="24"/>
          <w:lang w:val="hy-AM"/>
        </w:rPr>
        <w:t>:»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CD5D69" w:rsidRPr="00481FEB" w:rsidRDefault="00133CB4" w:rsidP="00CD5D6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proofErr w:type="gramStart"/>
      <w:r>
        <w:rPr>
          <w:rStyle w:val="Strong"/>
          <w:rFonts w:ascii="GHEA Grapalat" w:hAnsi="GHEA Grapalat"/>
          <w:color w:val="000000"/>
        </w:rPr>
        <w:t xml:space="preserve">Հոդված </w:t>
      </w:r>
      <w:r>
        <w:rPr>
          <w:rStyle w:val="Strong"/>
          <w:rFonts w:ascii="GHEA Grapalat" w:hAnsi="GHEA Grapalat"/>
          <w:color w:val="000000"/>
          <w:lang w:val="hy-AM"/>
        </w:rPr>
        <w:t>7</w:t>
      </w:r>
      <w:r w:rsidR="00CD5D69" w:rsidRPr="00481FEB">
        <w:rPr>
          <w:rStyle w:val="Strong"/>
          <w:rFonts w:ascii="GHEA Grapalat" w:hAnsi="GHEA Grapalat"/>
          <w:color w:val="000000"/>
        </w:rPr>
        <w:t>.</w:t>
      </w:r>
      <w:proofErr w:type="gramEnd"/>
      <w:r w:rsidR="00CD5D69" w:rsidRPr="00481FEB">
        <w:rPr>
          <w:rStyle w:val="Strong"/>
          <w:rFonts w:ascii="GHEA Grapalat" w:hAnsi="GHEA Grapalat"/>
          <w:color w:val="000000"/>
        </w:rPr>
        <w:t xml:space="preserve"> </w:t>
      </w:r>
      <w:r w:rsidR="00CD5D69" w:rsidRPr="00481FEB">
        <w:rPr>
          <w:rFonts w:ascii="GHEA Grapalat" w:hAnsi="GHEA Grapalat"/>
          <w:color w:val="000000"/>
        </w:rPr>
        <w:t xml:space="preserve"> Օրենսգրքի 40-րդ հոդվածի`</w:t>
      </w:r>
    </w:p>
    <w:p w:rsidR="00CD5D69" w:rsidRPr="00481FEB" w:rsidRDefault="00CD5D69" w:rsidP="00CD5D69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</w:rPr>
      </w:pPr>
      <w:r w:rsidRPr="00481FEB">
        <w:rPr>
          <w:rFonts w:ascii="GHEA Grapalat" w:hAnsi="GHEA Grapalat"/>
          <w:color w:val="000000"/>
        </w:rPr>
        <w:t>2-րդ մասը շարադրել հետևյալ խմբագրությամբ.</w:t>
      </w:r>
    </w:p>
    <w:p w:rsidR="00CD5D69" w:rsidRPr="00481FEB" w:rsidRDefault="00CD5D69" w:rsidP="00CD5D6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</w:rPr>
      </w:pPr>
      <w:r w:rsidRPr="00481FEB">
        <w:rPr>
          <w:rFonts w:ascii="GHEA Grapalat" w:hAnsi="GHEA Grapalat"/>
          <w:lang w:val="hy-AM"/>
        </w:rPr>
        <w:t>«</w:t>
      </w:r>
      <w:r w:rsidRPr="00481FEB">
        <w:t> </w:t>
      </w:r>
      <w:r w:rsidRPr="00481FEB">
        <w:rPr>
          <w:rFonts w:ascii="GHEA Grapalat" w:hAnsi="GHEA Grapalat"/>
        </w:rPr>
        <w:t xml:space="preserve">2. </w:t>
      </w:r>
      <w:r w:rsidRPr="00481FEB">
        <w:rPr>
          <w:rFonts w:ascii="GHEA Grapalat" w:hAnsi="GHEA Grapalat" w:cs="Sylfaen"/>
        </w:rPr>
        <w:t>Դիմումի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գրանցման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օրվանից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հետո</w:t>
      </w:r>
      <w:r w:rsidRPr="00481FEB">
        <w:rPr>
          <w:rFonts w:ascii="GHEA Grapalat" w:hAnsi="GHEA Grapalat"/>
        </w:rPr>
        <w:t>` 10-</w:t>
      </w:r>
      <w:r w:rsidRPr="00481FEB">
        <w:rPr>
          <w:rFonts w:ascii="GHEA Grapalat" w:hAnsi="GHEA Grapalat" w:cs="Sylfaen"/>
        </w:rPr>
        <w:t>օրյա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ժամկետում</w:t>
      </w:r>
      <w:r w:rsidRPr="00481FEB">
        <w:rPr>
          <w:rFonts w:ascii="GHEA Grapalat" w:hAnsi="GHEA Grapalat"/>
        </w:rPr>
        <w:t xml:space="preserve">, </w:t>
      </w:r>
      <w:r w:rsidRPr="00481FEB">
        <w:rPr>
          <w:rFonts w:ascii="GHEA Grapalat" w:hAnsi="GHEA Grapalat" w:cs="Sylfaen"/>
        </w:rPr>
        <w:t>լիազոր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մարմինը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քննարկում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է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դիմումին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կից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ներկայացված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երկրաբանական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ուսումնասիրության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աշխատանքային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ծրագիրը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և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այն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սույն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օրենսգրքի</w:t>
      </w:r>
      <w:r w:rsidRPr="00481FEB">
        <w:rPr>
          <w:rFonts w:ascii="GHEA Grapalat" w:hAnsi="GHEA Grapalat"/>
        </w:rPr>
        <w:t xml:space="preserve"> 39-</w:t>
      </w:r>
      <w:r w:rsidRPr="00481FEB">
        <w:rPr>
          <w:rFonts w:ascii="GHEA Grapalat" w:hAnsi="GHEA Grapalat" w:cs="Sylfaen"/>
        </w:rPr>
        <w:t>րդ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հոդվածի</w:t>
      </w:r>
      <w:r w:rsidRPr="00481FEB">
        <w:rPr>
          <w:rFonts w:ascii="GHEA Grapalat" w:hAnsi="GHEA Grapalat"/>
        </w:rPr>
        <w:t xml:space="preserve"> 3-</w:t>
      </w:r>
      <w:r w:rsidRPr="00481FEB">
        <w:rPr>
          <w:rFonts w:ascii="GHEA Grapalat" w:hAnsi="GHEA Grapalat" w:cs="Sylfaen"/>
        </w:rPr>
        <w:t>րդ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մասով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նախատեսված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փաստաթղթերի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հետ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միասին</w:t>
      </w:r>
      <w:r w:rsidRPr="00481FEB">
        <w:t> </w:t>
      </w:r>
      <w:r w:rsidRPr="00481FEB">
        <w:rPr>
          <w:rFonts w:ascii="GHEA Grapalat" w:hAnsi="GHEA Grapalat" w:cs="Sylfaen"/>
        </w:rPr>
        <w:t>ներկայացնում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է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սույն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օրենսգրքով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սահմանված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շրջակա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միջավայրի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վրա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ազդեցության</w:t>
      </w:r>
      <w:r w:rsidRPr="00481FEB">
        <w:rPr>
          <w:rFonts w:ascii="GHEA Grapalat" w:hAnsi="GHEA Grapalat"/>
          <w:lang w:val="af-ZA"/>
        </w:rPr>
        <w:t xml:space="preserve"> փորձաքննության</w:t>
      </w:r>
      <w:r w:rsidRPr="00481FEB">
        <w:rPr>
          <w:rFonts w:ascii="GHEA Grapalat" w:hAnsi="GHEA Grapalat"/>
        </w:rPr>
        <w:t xml:space="preserve">: </w:t>
      </w:r>
      <w:r w:rsidRPr="00481FEB">
        <w:rPr>
          <w:rFonts w:ascii="GHEA Grapalat" w:hAnsi="GHEA Grapalat" w:cs="Sylfaen"/>
        </w:rPr>
        <w:t>Շրջակա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միջավայրի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ոլորտ</w:t>
      </w:r>
      <w:r>
        <w:rPr>
          <w:rFonts w:ascii="GHEA Grapalat" w:hAnsi="GHEA Grapalat" w:cs="Sylfaen"/>
          <w:lang w:val="hy-AM"/>
        </w:rPr>
        <w:t>ի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պետական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կառավարման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լիազոր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մարմինը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ծրագիրն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ստանալուց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հետո</w:t>
      </w:r>
      <w:r w:rsidRPr="00481FEB">
        <w:rPr>
          <w:rFonts w:ascii="GHEA Grapalat" w:hAnsi="GHEA Grapalat"/>
        </w:rPr>
        <w:t xml:space="preserve">` </w:t>
      </w:r>
      <w:r w:rsidRPr="00481FEB">
        <w:rPr>
          <w:rFonts w:ascii="GHEA Grapalat" w:hAnsi="GHEA Grapalat" w:cs="Sylfaen"/>
          <w:lang w:val="hy-AM"/>
        </w:rPr>
        <w:t>«</w:t>
      </w:r>
      <w:r w:rsidRPr="00481FEB">
        <w:rPr>
          <w:rFonts w:ascii="GHEA Grapalat" w:hAnsi="GHEA Grapalat"/>
          <w:color w:val="000000"/>
        </w:rPr>
        <w:t>Շրջակա միջավայրի վրա ազդեցության գնահատման և փորձաքննության մասին</w:t>
      </w:r>
      <w:r w:rsidRPr="00481FEB">
        <w:rPr>
          <w:rFonts w:ascii="GHEA Grapalat" w:hAnsi="GHEA Grapalat"/>
          <w:color w:val="000000"/>
          <w:lang w:val="hy-AM"/>
        </w:rPr>
        <w:t>»</w:t>
      </w:r>
      <w:r w:rsidRPr="00481FEB">
        <w:rPr>
          <w:rFonts w:ascii="GHEA Grapalat" w:hAnsi="GHEA Grapalat"/>
          <w:color w:val="000000"/>
        </w:rPr>
        <w:t xml:space="preserve"> </w:t>
      </w:r>
      <w:r w:rsidRPr="00133CB4">
        <w:rPr>
          <w:rFonts w:ascii="GHEA Grapalat" w:hAnsi="GHEA Grapalat" w:cs="GHEA Grapalat"/>
        </w:rPr>
        <w:t>օրենքով</w:t>
      </w:r>
      <w:r>
        <w:rPr>
          <w:rFonts w:ascii="GHEA Grapalat" w:hAnsi="GHEA Grapalat" w:cs="GHEA Grapalat"/>
        </w:rPr>
        <w:t xml:space="preserve"> </w:t>
      </w:r>
      <w:r w:rsidRPr="00481FEB">
        <w:rPr>
          <w:rFonts w:ascii="GHEA Grapalat" w:hAnsi="GHEA Grapalat" w:cs="GHEA Grapalat"/>
        </w:rPr>
        <w:t>սահմանված կարգով և</w:t>
      </w:r>
      <w:r w:rsidRPr="00481FEB">
        <w:rPr>
          <w:rFonts w:ascii="GHEA Grapalat" w:hAnsi="GHEA Grapalat" w:cs="GHEA Grapalat"/>
          <w:lang w:val="af-ZA"/>
        </w:rPr>
        <w:t xml:space="preserve"> </w:t>
      </w:r>
      <w:r w:rsidRPr="00481FEB">
        <w:rPr>
          <w:rFonts w:ascii="GHEA Grapalat" w:hAnsi="GHEA Grapalat" w:cs="GHEA Grapalat"/>
        </w:rPr>
        <w:t>ժամկետներում</w:t>
      </w:r>
      <w:r w:rsidRPr="00481FEB">
        <w:rPr>
          <w:rFonts w:ascii="GHEA Grapalat" w:hAnsi="GHEA Grapalat"/>
        </w:rPr>
        <w:t xml:space="preserve">, </w:t>
      </w:r>
      <w:r w:rsidRPr="00481FEB">
        <w:rPr>
          <w:rFonts w:ascii="GHEA Grapalat" w:hAnsi="GHEA Grapalat" w:cs="Sylfaen"/>
        </w:rPr>
        <w:t>տրամադրում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է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եզրակացություն</w:t>
      </w:r>
      <w:r w:rsidR="008200A2">
        <w:rPr>
          <w:rFonts w:ascii="GHEA Grapalat" w:hAnsi="GHEA Grapalat" w:cs="Sylfaen"/>
        </w:rPr>
        <w:t>:</w:t>
      </w:r>
      <w:r w:rsidRPr="00481FEB">
        <w:rPr>
          <w:rFonts w:ascii="GHEA Grapalat" w:hAnsi="GHEA Grapalat"/>
          <w:lang w:val="hy-AM"/>
        </w:rPr>
        <w:t>»</w:t>
      </w:r>
      <w:r w:rsidRPr="00481FEB">
        <w:rPr>
          <w:rFonts w:ascii="GHEA Grapalat" w:hAnsi="GHEA Grapalat"/>
        </w:rPr>
        <w:t>,</w:t>
      </w:r>
    </w:p>
    <w:p w:rsidR="00CD5D69" w:rsidRPr="00481FEB" w:rsidRDefault="00CD5D69" w:rsidP="00CD5D69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ind w:left="0" w:firstLine="450"/>
        <w:jc w:val="both"/>
        <w:rPr>
          <w:rFonts w:ascii="GHEA Grapalat" w:hAnsi="GHEA Grapalat"/>
          <w:color w:val="000000"/>
        </w:rPr>
      </w:pPr>
      <w:r w:rsidRPr="00481FEB">
        <w:rPr>
          <w:rFonts w:ascii="GHEA Grapalat" w:hAnsi="GHEA Grapalat"/>
          <w:color w:val="000000"/>
        </w:rPr>
        <w:t>3-րդ մասը շարադրել հետևյալ խմբագրությամբ.</w:t>
      </w:r>
    </w:p>
    <w:p w:rsidR="00CD5D69" w:rsidRPr="00481FEB" w:rsidRDefault="00CD5D69" w:rsidP="00CD5D69">
      <w:pPr>
        <w:pStyle w:val="NormalWeb"/>
        <w:spacing w:before="0" w:beforeAutospacing="0" w:after="0" w:afterAutospacing="0" w:line="276" w:lineRule="auto"/>
        <w:ind w:firstLine="450"/>
        <w:jc w:val="both"/>
        <w:rPr>
          <w:rFonts w:ascii="GHEA Grapalat" w:hAnsi="GHEA Grapalat"/>
          <w:color w:val="000000"/>
        </w:rPr>
      </w:pPr>
      <w:r w:rsidRPr="00481FEB">
        <w:rPr>
          <w:rFonts w:ascii="GHEA Grapalat" w:hAnsi="GHEA Grapalat"/>
          <w:lang w:val="hy-AM"/>
        </w:rPr>
        <w:t>«</w:t>
      </w:r>
      <w:r w:rsidRPr="00481FEB">
        <w:rPr>
          <w:rFonts w:ascii="GHEA Grapalat" w:hAnsi="GHEA Grapalat"/>
          <w:lang w:val="af-ZA"/>
        </w:rPr>
        <w:t xml:space="preserve">3. </w:t>
      </w:r>
      <w:r w:rsidRPr="00481FEB">
        <w:rPr>
          <w:rFonts w:ascii="GHEA Grapalat" w:hAnsi="GHEA Grapalat" w:cs="GHEA Grapalat"/>
          <w:lang w:val="hy-AM"/>
        </w:rPr>
        <w:t>Շրջակա միջավայրի վրա ազդեցության</w:t>
      </w:r>
      <w:r w:rsidRPr="00481FEB">
        <w:rPr>
          <w:rFonts w:ascii="GHEA Grapalat" w:hAnsi="GHEA Grapalat"/>
          <w:lang w:val="af-ZA"/>
        </w:rPr>
        <w:t xml:space="preserve"> փորձաքննական եզրակացությունը սույն  հոդվածի 2-րդ մասով սահմանված ժամկետում չտրամադրվելու դեպքում այն համարվում է դրական:</w:t>
      </w:r>
      <w:r w:rsidRPr="00481FEB">
        <w:rPr>
          <w:rFonts w:ascii="GHEA Grapalat" w:hAnsi="GHEA Grapalat"/>
          <w:lang w:val="hy-AM"/>
        </w:rPr>
        <w:t>»</w:t>
      </w:r>
      <w:r w:rsidRPr="00481FEB">
        <w:rPr>
          <w:rFonts w:ascii="GHEA Grapalat" w:hAnsi="GHEA Grapalat"/>
          <w:color w:val="000000"/>
        </w:rPr>
        <w:t>,</w:t>
      </w:r>
    </w:p>
    <w:p w:rsidR="00CD5D69" w:rsidRPr="00481FEB" w:rsidRDefault="00CD5D69" w:rsidP="00CD5D69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ind w:left="0" w:firstLine="450"/>
        <w:jc w:val="both"/>
        <w:rPr>
          <w:rFonts w:ascii="GHEA Grapalat" w:hAnsi="GHEA Grapalat"/>
          <w:b/>
          <w:color w:val="000000"/>
        </w:rPr>
      </w:pPr>
      <w:r w:rsidRPr="00481FEB">
        <w:rPr>
          <w:rFonts w:ascii="GHEA Grapalat" w:hAnsi="GHEA Grapalat" w:cs="GHEA Grapalat"/>
        </w:rPr>
        <w:t>4-րդ մասը շարադրել հետևյալ խմբագրությամբ.</w:t>
      </w:r>
    </w:p>
    <w:p w:rsidR="00CD5D69" w:rsidRPr="00481FEB" w:rsidRDefault="00CD5D69" w:rsidP="00CD5D69">
      <w:pPr>
        <w:pStyle w:val="NormalWeb"/>
        <w:spacing w:before="0" w:beforeAutospacing="0" w:after="0" w:afterAutospacing="0" w:line="276" w:lineRule="auto"/>
        <w:ind w:firstLine="450"/>
        <w:jc w:val="both"/>
        <w:rPr>
          <w:rFonts w:ascii="GHEA Grapalat" w:hAnsi="GHEA Grapalat"/>
        </w:rPr>
      </w:pPr>
      <w:r w:rsidRPr="00481FEB">
        <w:rPr>
          <w:rFonts w:ascii="GHEA Grapalat" w:hAnsi="GHEA Grapalat" w:cs="GHEA Grapalat"/>
          <w:lang w:val="hy-AM"/>
        </w:rPr>
        <w:t>«</w:t>
      </w:r>
      <w:r w:rsidRPr="00481FEB">
        <w:rPr>
          <w:rFonts w:ascii="GHEA Grapalat" w:hAnsi="GHEA Grapalat" w:cs="GHEA Grapalat"/>
        </w:rPr>
        <w:t>4</w:t>
      </w:r>
      <w:r>
        <w:rPr>
          <w:rFonts w:ascii="MS Mincho" w:eastAsia="MS Mincho" w:hAnsi="MS Mincho" w:cs="MS Mincho"/>
          <w:lang w:val="hy-AM"/>
        </w:rPr>
        <w:t>․</w:t>
      </w:r>
      <w:r w:rsidRPr="00481FEB">
        <w:rPr>
          <w:rFonts w:ascii="GHEA Grapalat" w:hAnsi="GHEA Grapalat" w:cs="GHEA Grapalat"/>
          <w:lang w:val="hy-AM"/>
        </w:rPr>
        <w:t>Շրջակա միջավայրի վրա ազդեցության փորձաքնն</w:t>
      </w:r>
      <w:r w:rsidRPr="00481FEB">
        <w:rPr>
          <w:rFonts w:ascii="GHEA Grapalat" w:hAnsi="GHEA Grapalat" w:cs="GHEA Grapalat"/>
        </w:rPr>
        <w:t>ական</w:t>
      </w:r>
      <w:r w:rsidRPr="00481FEB">
        <w:rPr>
          <w:rFonts w:ascii="GHEA Grapalat" w:hAnsi="GHEA Grapalat" w:cs="GHEA Grapalat"/>
          <w:lang w:val="hy-AM"/>
        </w:rPr>
        <w:t xml:space="preserve"> դրական </w:t>
      </w:r>
      <w:r w:rsidRPr="00481FEB">
        <w:rPr>
          <w:rFonts w:ascii="GHEA Grapalat" w:hAnsi="GHEA Grapalat"/>
          <w:lang w:val="af-ZA"/>
        </w:rPr>
        <w:t xml:space="preserve"> </w:t>
      </w:r>
      <w:r w:rsidRPr="00481FEB">
        <w:rPr>
          <w:rFonts w:ascii="GHEA Grapalat" w:hAnsi="GHEA Grapalat"/>
          <w:lang w:val="hy-AM"/>
        </w:rPr>
        <w:t xml:space="preserve">եզրակացությունն ստանալուց հետո լիազոր մարմինը՝ մինչև </w:t>
      </w:r>
      <w:r w:rsidRPr="00481FEB">
        <w:rPr>
          <w:rFonts w:ascii="GHEA Grapalat" w:hAnsi="GHEA Grapalat"/>
          <w:lang w:val="af-ZA"/>
        </w:rPr>
        <w:t>2</w:t>
      </w:r>
      <w:r w:rsidRPr="00481FEB">
        <w:rPr>
          <w:rFonts w:ascii="GHEA Grapalat" w:hAnsi="GHEA Grapalat"/>
          <w:lang w:val="hy-AM"/>
        </w:rPr>
        <w:t>0-օրյա ժամկետում որոշում է ընդունում դիմումի վերաբերյալ, որի մասին գրավոր ծանուցում է դիմումատուին</w:t>
      </w:r>
      <w:r w:rsidRPr="00481FEB">
        <w:rPr>
          <w:rFonts w:ascii="GHEA Grapalat" w:hAnsi="GHEA Grapalat"/>
        </w:rPr>
        <w:t xml:space="preserve">: </w:t>
      </w:r>
      <w:r w:rsidRPr="00481FEB">
        <w:rPr>
          <w:rFonts w:ascii="GHEA Grapalat" w:hAnsi="GHEA Grapalat" w:cs="Sylfaen"/>
        </w:rPr>
        <w:t>Եթե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սույն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մասով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սահմանված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ժամկետում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լիազոր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մարմինը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դիմումի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վերաբերյալ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որոշում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չի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ընդունում</w:t>
      </w:r>
      <w:r w:rsidRPr="00481FEB">
        <w:rPr>
          <w:rFonts w:ascii="GHEA Grapalat" w:hAnsi="GHEA Grapalat"/>
        </w:rPr>
        <w:t xml:space="preserve">, </w:t>
      </w:r>
      <w:r w:rsidRPr="00481FEB">
        <w:rPr>
          <w:rFonts w:ascii="GHEA Grapalat" w:hAnsi="GHEA Grapalat" w:cs="Sylfaen"/>
        </w:rPr>
        <w:t>ապա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դիմումը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համարվում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է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բավարարված</w:t>
      </w:r>
      <w:r w:rsidRPr="00481FEB">
        <w:rPr>
          <w:rFonts w:ascii="GHEA Grapalat" w:hAnsi="GHEA Grapalat"/>
        </w:rPr>
        <w:t xml:space="preserve">, </w:t>
      </w:r>
      <w:r w:rsidRPr="00481FEB">
        <w:rPr>
          <w:rFonts w:ascii="GHEA Grapalat" w:hAnsi="GHEA Grapalat" w:cs="Sylfaen"/>
        </w:rPr>
        <w:t>իսկ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լիազոր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մարմնի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իրավասու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անձը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օրենքով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սահմանված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կարգով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կրում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է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պատասխանատվություն</w:t>
      </w:r>
      <w:r w:rsidRPr="00481FEB">
        <w:rPr>
          <w:rFonts w:ascii="GHEA Grapalat" w:hAnsi="GHEA Grapalat"/>
        </w:rPr>
        <w:t>:</w:t>
      </w:r>
      <w:r w:rsidRPr="00481FEB">
        <w:rPr>
          <w:rFonts w:ascii="GHEA Grapalat" w:hAnsi="GHEA Grapalat"/>
          <w:lang w:val="hy-AM"/>
        </w:rPr>
        <w:t>»</w:t>
      </w:r>
      <w:r w:rsidRPr="00481FEB">
        <w:rPr>
          <w:rFonts w:ascii="GHEA Grapalat" w:hAnsi="GHEA Grapalat"/>
        </w:rPr>
        <w:t>,</w:t>
      </w:r>
    </w:p>
    <w:p w:rsidR="00CD5D69" w:rsidRPr="00481FEB" w:rsidRDefault="00CD5D69" w:rsidP="00CD5D69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ind w:left="0" w:firstLine="450"/>
        <w:jc w:val="both"/>
        <w:rPr>
          <w:rFonts w:ascii="GHEA Grapalat" w:hAnsi="GHEA Grapalat"/>
          <w:color w:val="000000"/>
        </w:rPr>
      </w:pPr>
      <w:r w:rsidRPr="00481FEB">
        <w:rPr>
          <w:rFonts w:ascii="GHEA Grapalat" w:hAnsi="GHEA Grapalat"/>
          <w:color w:val="000000"/>
        </w:rPr>
        <w:t xml:space="preserve">7-րդ մասի 7-րդ կետի </w:t>
      </w:r>
      <w:r w:rsidRPr="00481FEB">
        <w:rPr>
          <w:rFonts w:ascii="GHEA Grapalat" w:hAnsi="GHEA Grapalat"/>
          <w:color w:val="000000"/>
          <w:lang w:val="hy-AM"/>
        </w:rPr>
        <w:t>«</w:t>
      </w:r>
      <w:r w:rsidRPr="00481FEB">
        <w:rPr>
          <w:rFonts w:ascii="GHEA Grapalat" w:hAnsi="GHEA Grapalat"/>
          <w:color w:val="000000"/>
        </w:rPr>
        <w:t>3-5-րդ</w:t>
      </w:r>
      <w:r w:rsidRPr="00481FEB">
        <w:rPr>
          <w:rFonts w:ascii="GHEA Grapalat" w:hAnsi="GHEA Grapalat"/>
          <w:color w:val="000000"/>
          <w:lang w:val="hy-AM"/>
        </w:rPr>
        <w:t>»</w:t>
      </w:r>
      <w:r w:rsidRPr="00481FEB">
        <w:rPr>
          <w:rFonts w:ascii="GHEA Grapalat" w:hAnsi="GHEA Grapalat"/>
          <w:color w:val="000000"/>
        </w:rPr>
        <w:t xml:space="preserve"> բառերը փոխարինել </w:t>
      </w:r>
      <w:r w:rsidRPr="00481FEB">
        <w:rPr>
          <w:rFonts w:ascii="GHEA Grapalat" w:hAnsi="GHEA Grapalat"/>
          <w:color w:val="000000"/>
          <w:lang w:val="hy-AM"/>
        </w:rPr>
        <w:t>«</w:t>
      </w:r>
      <w:r w:rsidRPr="00481FEB">
        <w:rPr>
          <w:rFonts w:ascii="GHEA Grapalat" w:hAnsi="GHEA Grapalat"/>
          <w:color w:val="000000"/>
        </w:rPr>
        <w:t>3-6-րդ</w:t>
      </w:r>
      <w:r w:rsidRPr="00481FEB">
        <w:rPr>
          <w:rFonts w:ascii="GHEA Grapalat" w:hAnsi="GHEA Grapalat"/>
          <w:color w:val="000000"/>
          <w:lang w:val="hy-AM"/>
        </w:rPr>
        <w:t>»</w:t>
      </w:r>
      <w:r w:rsidRPr="00481FEB">
        <w:rPr>
          <w:rFonts w:ascii="GHEA Grapalat" w:hAnsi="GHEA Grapalat"/>
          <w:color w:val="000000"/>
        </w:rPr>
        <w:t xml:space="preserve"> բառերով:</w:t>
      </w:r>
    </w:p>
    <w:p w:rsidR="00CD5D69" w:rsidRPr="00133CB4" w:rsidRDefault="00CD5D69" w:rsidP="00CD5D69">
      <w:pPr>
        <w:pStyle w:val="NormalWeb"/>
        <w:spacing w:before="0" w:beforeAutospacing="0" w:after="0" w:afterAutospacing="0" w:line="276" w:lineRule="auto"/>
        <w:ind w:firstLine="450"/>
        <w:jc w:val="both"/>
        <w:rPr>
          <w:rFonts w:ascii="GHEA Grapalat" w:hAnsi="GHEA Grapalat"/>
          <w:strike/>
          <w:color w:val="000000"/>
          <w:lang w:val="hy-AM"/>
        </w:rPr>
      </w:pPr>
      <w:proofErr w:type="gramStart"/>
      <w:r w:rsidRPr="00481FEB">
        <w:rPr>
          <w:rStyle w:val="Strong"/>
          <w:rFonts w:ascii="GHEA Grapalat" w:hAnsi="GHEA Grapalat"/>
          <w:color w:val="000000"/>
        </w:rPr>
        <w:t xml:space="preserve">Հոդված </w:t>
      </w:r>
      <w:r w:rsidR="00133CB4">
        <w:rPr>
          <w:rStyle w:val="Strong"/>
          <w:rFonts w:ascii="GHEA Grapalat" w:hAnsi="GHEA Grapalat"/>
          <w:color w:val="000000"/>
          <w:lang w:val="hy-AM"/>
        </w:rPr>
        <w:t>8</w:t>
      </w:r>
      <w:r w:rsidRPr="00481FEB">
        <w:rPr>
          <w:rStyle w:val="Strong"/>
          <w:rFonts w:ascii="GHEA Grapalat" w:hAnsi="GHEA Grapalat"/>
          <w:color w:val="000000"/>
        </w:rPr>
        <w:t>.</w:t>
      </w:r>
      <w:proofErr w:type="gramEnd"/>
      <w:r w:rsidRPr="00481FEB">
        <w:rPr>
          <w:rStyle w:val="Strong"/>
          <w:rFonts w:ascii="GHEA Grapalat" w:hAnsi="GHEA Grapalat"/>
          <w:color w:val="000000"/>
        </w:rPr>
        <w:t xml:space="preserve"> </w:t>
      </w:r>
      <w:r w:rsidRPr="00481FEB">
        <w:rPr>
          <w:rFonts w:ascii="GHEA Grapalat" w:hAnsi="GHEA Grapalat"/>
          <w:color w:val="000000"/>
        </w:rPr>
        <w:t xml:space="preserve"> Օրենսգրքի </w:t>
      </w:r>
      <w:r w:rsidRPr="00AB731E">
        <w:rPr>
          <w:rFonts w:ascii="GHEA Grapalat" w:hAnsi="GHEA Grapalat"/>
          <w:color w:val="FF0000"/>
        </w:rPr>
        <w:t>48.1-րդ</w:t>
      </w:r>
      <w:r w:rsidRPr="00481FEB">
        <w:rPr>
          <w:rFonts w:ascii="GHEA Grapalat" w:hAnsi="GHEA Grapalat"/>
          <w:color w:val="000000"/>
        </w:rPr>
        <w:t xml:space="preserve"> </w:t>
      </w:r>
      <w:r w:rsidRPr="00133CB4">
        <w:rPr>
          <w:rFonts w:ascii="GHEA Grapalat" w:hAnsi="GHEA Grapalat"/>
          <w:color w:val="000000"/>
        </w:rPr>
        <w:t>հոդվածն ուժը կորցրած ճանաչե</w:t>
      </w:r>
      <w:r w:rsidR="00133CB4">
        <w:rPr>
          <w:rFonts w:ascii="GHEA Grapalat" w:hAnsi="GHEA Grapalat"/>
          <w:color w:val="000000"/>
          <w:lang w:val="hy-AM"/>
        </w:rPr>
        <w:t>լ։</w:t>
      </w:r>
    </w:p>
    <w:p w:rsidR="00133CB4" w:rsidRDefault="00133CB4" w:rsidP="00CD5D6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CD5D69" w:rsidRPr="00133CB4">
        <w:rPr>
          <w:rStyle w:val="Strong"/>
          <w:rFonts w:ascii="GHEA Grapalat" w:hAnsi="GHEA Grapalat"/>
          <w:color w:val="000000"/>
          <w:lang w:val="hy-AM"/>
        </w:rPr>
        <w:t xml:space="preserve">Հոդված </w:t>
      </w:r>
      <w:r>
        <w:rPr>
          <w:rStyle w:val="Strong"/>
          <w:rFonts w:ascii="GHEA Grapalat" w:hAnsi="GHEA Grapalat"/>
          <w:color w:val="000000"/>
          <w:lang w:val="hy-AM"/>
        </w:rPr>
        <w:t>9</w:t>
      </w:r>
      <w:r w:rsidR="00CD5D69" w:rsidRPr="00133CB4">
        <w:rPr>
          <w:rStyle w:val="Strong"/>
          <w:rFonts w:ascii="GHEA Grapalat" w:hAnsi="GHEA Grapalat"/>
          <w:color w:val="000000"/>
          <w:lang w:val="hy-AM"/>
        </w:rPr>
        <w:t xml:space="preserve">. </w:t>
      </w:r>
      <w:r w:rsidR="00CD5D69" w:rsidRPr="00133CB4">
        <w:rPr>
          <w:rFonts w:ascii="GHEA Grapalat" w:hAnsi="GHEA Grapalat"/>
          <w:color w:val="000000"/>
          <w:lang w:val="hy-AM"/>
        </w:rPr>
        <w:t xml:space="preserve"> Օրենսգրքի 50-րդ հոդվածի</w:t>
      </w:r>
      <w:r>
        <w:rPr>
          <w:rFonts w:ascii="GHEA Grapalat" w:hAnsi="GHEA Grapalat"/>
          <w:color w:val="000000"/>
        </w:rPr>
        <w:t>`</w:t>
      </w:r>
      <w:r w:rsidR="00CD5D69" w:rsidRPr="00133CB4">
        <w:rPr>
          <w:rFonts w:ascii="GHEA Grapalat" w:hAnsi="GHEA Grapalat"/>
          <w:color w:val="000000"/>
          <w:lang w:val="hy-AM"/>
        </w:rPr>
        <w:t xml:space="preserve"> </w:t>
      </w:r>
    </w:p>
    <w:p w:rsidR="00CD5D69" w:rsidRPr="00045738" w:rsidRDefault="00133CB4" w:rsidP="00133CB4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045738">
        <w:rPr>
          <w:rFonts w:ascii="GHEA Grapalat" w:hAnsi="GHEA Grapalat"/>
          <w:color w:val="000000" w:themeColor="text1"/>
          <w:lang w:val="hy-AM"/>
        </w:rPr>
        <w:lastRenderedPageBreak/>
        <w:t>1-ին մասի 4-րդ կետը շարադրել հետևյալ խմբագրությամբ</w:t>
      </w:r>
      <w:r w:rsidRPr="00045738">
        <w:rPr>
          <w:rFonts w:ascii="GHEA Grapalat" w:eastAsia="MS Mincho" w:hAnsi="MS Mincho" w:cs="MS Mincho"/>
          <w:color w:val="000000" w:themeColor="text1"/>
          <w:lang w:val="hy-AM"/>
        </w:rPr>
        <w:t>․</w:t>
      </w:r>
      <w:r w:rsidRPr="00045738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CD5D69" w:rsidRPr="00133CB4" w:rsidRDefault="00CD5D69" w:rsidP="00133CB4">
      <w:pPr>
        <w:pStyle w:val="NormalWeb"/>
        <w:spacing w:before="0" w:beforeAutospacing="0" w:after="0" w:afterAutospacing="0" w:line="276" w:lineRule="auto"/>
        <w:ind w:left="1080"/>
        <w:jc w:val="both"/>
        <w:rPr>
          <w:rFonts w:ascii="GHEA Grapalat" w:hAnsi="GHEA Grapalat"/>
          <w:color w:val="000000"/>
          <w:lang w:val="hy-AM"/>
        </w:rPr>
      </w:pPr>
      <w:r w:rsidRPr="00133CB4">
        <w:rPr>
          <w:rFonts w:ascii="GHEA Grapalat" w:hAnsi="GHEA Grapalat" w:cs="Sylfaen"/>
          <w:lang w:val="hy-AM"/>
        </w:rPr>
        <w:t>«</w:t>
      </w:r>
      <w:r w:rsidR="00133CB4" w:rsidRPr="00133CB4">
        <w:rPr>
          <w:rFonts w:ascii="GHEA Grapalat" w:hAnsi="GHEA Grapalat" w:cs="Sylfaen"/>
          <w:lang w:val="hy-AM"/>
        </w:rPr>
        <w:t xml:space="preserve">4) </w:t>
      </w:r>
      <w:r w:rsidRPr="00133CB4">
        <w:rPr>
          <w:rFonts w:ascii="GHEA Grapalat" w:hAnsi="GHEA Grapalat"/>
          <w:color w:val="000000"/>
          <w:lang w:val="hy-AM"/>
        </w:rPr>
        <w:t>Շրջակա միջավայրի վրա ազդեցության գնահատման և փորձաքննության մասին» օրենք</w:t>
      </w:r>
      <w:r w:rsidRPr="00133CB4">
        <w:rPr>
          <w:rFonts w:ascii="GHEA Grapalat" w:hAnsi="GHEA Grapalat" w:cs="GHEA Grapalat"/>
          <w:lang w:val="hy-AM"/>
        </w:rPr>
        <w:t>ի 1</w:t>
      </w:r>
      <w:r w:rsidR="00133CB4" w:rsidRPr="00133CB4">
        <w:rPr>
          <w:rFonts w:ascii="GHEA Grapalat" w:hAnsi="GHEA Grapalat" w:cs="GHEA Grapalat"/>
          <w:lang w:val="hy-AM"/>
        </w:rPr>
        <w:t>6</w:t>
      </w:r>
      <w:r w:rsidRPr="00133CB4">
        <w:rPr>
          <w:rFonts w:ascii="GHEA Grapalat" w:hAnsi="GHEA Grapalat" w:cs="GHEA Grapalat"/>
          <w:lang w:val="hy-AM"/>
        </w:rPr>
        <w:t>-րդ հոդվածով սահմանված ՇՄԱԳ հաշվետվությունը և հ</w:t>
      </w:r>
      <w:r w:rsidRPr="00133CB4">
        <w:rPr>
          <w:rFonts w:ascii="GHEA Grapalat" w:hAnsi="GHEA Grapalat" w:cs="Sylfaen"/>
          <w:lang w:val="hy-AM"/>
        </w:rPr>
        <w:t>աշվետվությանը</w:t>
      </w:r>
      <w:r w:rsidRPr="00133CB4">
        <w:rPr>
          <w:rFonts w:ascii="GHEA Grapalat" w:hAnsi="GHEA Grapalat"/>
          <w:lang w:val="hy-AM"/>
        </w:rPr>
        <w:t xml:space="preserve"> </w:t>
      </w:r>
      <w:r w:rsidRPr="00133CB4">
        <w:rPr>
          <w:rFonts w:ascii="GHEA Grapalat" w:hAnsi="GHEA Grapalat" w:cs="Sylfaen"/>
          <w:lang w:val="hy-AM"/>
        </w:rPr>
        <w:t>կից</w:t>
      </w:r>
      <w:r w:rsidRPr="00133CB4">
        <w:rPr>
          <w:rFonts w:ascii="GHEA Grapalat" w:hAnsi="GHEA Grapalat"/>
          <w:lang w:val="hy-AM"/>
        </w:rPr>
        <w:t xml:space="preserve"> </w:t>
      </w:r>
      <w:r w:rsidRPr="00133CB4">
        <w:rPr>
          <w:rFonts w:ascii="GHEA Grapalat" w:hAnsi="GHEA Grapalat" w:cs="Sylfaen"/>
          <w:lang w:val="hy-AM"/>
        </w:rPr>
        <w:t>փորձաքննության</w:t>
      </w:r>
      <w:r w:rsidRPr="00133CB4">
        <w:rPr>
          <w:rFonts w:ascii="GHEA Grapalat" w:hAnsi="GHEA Grapalat"/>
          <w:lang w:val="hy-AM"/>
        </w:rPr>
        <w:t xml:space="preserve"> </w:t>
      </w:r>
      <w:r w:rsidRPr="00133CB4">
        <w:rPr>
          <w:rFonts w:ascii="GHEA Grapalat" w:hAnsi="GHEA Grapalat" w:cs="Sylfaen"/>
          <w:lang w:val="hy-AM"/>
        </w:rPr>
        <w:t>ներկայացվող</w:t>
      </w:r>
      <w:r w:rsidRPr="00133CB4">
        <w:rPr>
          <w:rFonts w:ascii="GHEA Grapalat" w:hAnsi="GHEA Grapalat"/>
          <w:lang w:val="hy-AM"/>
        </w:rPr>
        <w:t xml:space="preserve"> </w:t>
      </w:r>
      <w:r w:rsidRPr="00133CB4">
        <w:rPr>
          <w:rFonts w:ascii="GHEA Grapalat" w:hAnsi="GHEA Grapalat" w:cs="Sylfaen"/>
          <w:lang w:val="hy-AM"/>
        </w:rPr>
        <w:t>փաստաթղթերը</w:t>
      </w:r>
      <w:r w:rsidRPr="00133CB4">
        <w:rPr>
          <w:rFonts w:ascii="GHEA Grapalat" w:hAnsi="GHEA Grapalat"/>
          <w:lang w:val="hy-AM"/>
        </w:rPr>
        <w:t>:»,</w:t>
      </w:r>
    </w:p>
    <w:p w:rsidR="00CD5D69" w:rsidRPr="00133CB4" w:rsidRDefault="00CD5D69" w:rsidP="00CD5D69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Style w:val="Strong"/>
          <w:rFonts w:ascii="GHEA Grapalat" w:eastAsiaTheme="minorHAnsi" w:hAnsi="GHEA Grapalat" w:cstheme="minorBidi"/>
          <w:color w:val="000000"/>
          <w:lang w:val="hy-AM"/>
        </w:rPr>
      </w:pPr>
      <w:r w:rsidRPr="00133CB4">
        <w:rPr>
          <w:rFonts w:ascii="GHEA Grapalat" w:hAnsi="GHEA Grapalat"/>
          <w:color w:val="000000"/>
          <w:lang w:val="hy-AM"/>
        </w:rPr>
        <w:t xml:space="preserve">2-րդ մասը </w:t>
      </w:r>
      <w:r w:rsidRPr="00481FEB">
        <w:rPr>
          <w:rFonts w:ascii="GHEA Grapalat" w:hAnsi="GHEA Grapalat"/>
          <w:color w:val="000000"/>
          <w:lang w:val="hy-AM"/>
        </w:rPr>
        <w:t>«</w:t>
      </w:r>
      <w:r w:rsidRPr="00133CB4">
        <w:rPr>
          <w:rFonts w:ascii="GHEA Grapalat" w:hAnsi="GHEA Grapalat"/>
          <w:color w:val="000000"/>
          <w:lang w:val="hy-AM"/>
        </w:rPr>
        <w:t>ենթարկված</w:t>
      </w:r>
      <w:r w:rsidRPr="00481FEB">
        <w:rPr>
          <w:rFonts w:ascii="GHEA Grapalat" w:hAnsi="GHEA Grapalat"/>
          <w:color w:val="000000"/>
          <w:lang w:val="hy-AM"/>
        </w:rPr>
        <w:t>»</w:t>
      </w:r>
      <w:r w:rsidRPr="00133CB4">
        <w:rPr>
          <w:rFonts w:ascii="GHEA Grapalat" w:hAnsi="GHEA Grapalat"/>
          <w:color w:val="000000"/>
          <w:lang w:val="hy-AM"/>
        </w:rPr>
        <w:t xml:space="preserve"> բառից հետո լրացնել </w:t>
      </w:r>
      <w:r w:rsidRPr="00481FEB">
        <w:rPr>
          <w:rFonts w:ascii="GHEA Grapalat" w:hAnsi="GHEA Grapalat"/>
          <w:color w:val="000000"/>
          <w:lang w:val="hy-AM"/>
        </w:rPr>
        <w:t>«</w:t>
      </w:r>
      <w:r w:rsidRPr="00133CB4">
        <w:rPr>
          <w:rFonts w:ascii="GHEA Grapalat" w:hAnsi="GHEA Grapalat"/>
          <w:color w:val="000000"/>
          <w:lang w:val="hy-AM"/>
        </w:rPr>
        <w:t>և դրական եզրակացություն ստացած</w:t>
      </w:r>
      <w:r w:rsidRPr="00481FEB">
        <w:rPr>
          <w:rFonts w:ascii="GHEA Grapalat" w:hAnsi="GHEA Grapalat"/>
          <w:color w:val="000000"/>
          <w:lang w:val="hy-AM"/>
        </w:rPr>
        <w:t>»</w:t>
      </w:r>
      <w:r w:rsidRPr="00133CB4">
        <w:rPr>
          <w:rFonts w:ascii="GHEA Grapalat" w:hAnsi="GHEA Grapalat"/>
          <w:color w:val="000000"/>
          <w:lang w:val="hy-AM"/>
        </w:rPr>
        <w:t xml:space="preserve"> բառերով:</w:t>
      </w:r>
    </w:p>
    <w:p w:rsidR="00CD5D69" w:rsidRPr="00481FEB" w:rsidRDefault="00CD5D69" w:rsidP="00CD5D69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proofErr w:type="gramStart"/>
      <w:r w:rsidRPr="00481FEB">
        <w:rPr>
          <w:rStyle w:val="Strong"/>
          <w:rFonts w:ascii="GHEA Grapalat" w:hAnsi="GHEA Grapalat"/>
          <w:color w:val="000000"/>
        </w:rPr>
        <w:t xml:space="preserve">Հոդված </w:t>
      </w:r>
      <w:r w:rsidR="00A6228E">
        <w:rPr>
          <w:rStyle w:val="Strong"/>
          <w:rFonts w:ascii="GHEA Grapalat" w:hAnsi="GHEA Grapalat"/>
          <w:color w:val="000000"/>
          <w:lang w:val="hy-AM"/>
        </w:rPr>
        <w:t>10</w:t>
      </w:r>
      <w:r w:rsidRPr="00481FEB">
        <w:rPr>
          <w:rStyle w:val="Strong"/>
          <w:rFonts w:ascii="GHEA Grapalat" w:hAnsi="GHEA Grapalat"/>
          <w:color w:val="000000"/>
        </w:rPr>
        <w:t>.</w:t>
      </w:r>
      <w:proofErr w:type="gramEnd"/>
      <w:r w:rsidRPr="00481FEB">
        <w:rPr>
          <w:rStyle w:val="Strong"/>
          <w:rFonts w:ascii="GHEA Grapalat" w:hAnsi="GHEA Grapalat"/>
          <w:color w:val="000000"/>
        </w:rPr>
        <w:t xml:space="preserve"> </w:t>
      </w:r>
      <w:r w:rsidRPr="00481FEB">
        <w:rPr>
          <w:rFonts w:ascii="GHEA Grapalat" w:hAnsi="GHEA Grapalat"/>
          <w:color w:val="000000"/>
        </w:rPr>
        <w:t xml:space="preserve"> Օրենսգրքի 51-րդ հոդվածի`</w:t>
      </w:r>
    </w:p>
    <w:p w:rsidR="00CD5D69" w:rsidRPr="00481FEB" w:rsidRDefault="00CD5D69" w:rsidP="00CD5D69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ascii="GHEA Grapalat" w:hAnsi="GHEA Grapalat"/>
          <w:b/>
          <w:color w:val="000000"/>
        </w:rPr>
      </w:pPr>
      <w:r w:rsidRPr="00481FEB">
        <w:rPr>
          <w:rFonts w:ascii="GHEA Grapalat" w:hAnsi="GHEA Grapalat"/>
          <w:color w:val="000000"/>
        </w:rPr>
        <w:t xml:space="preserve">4-րդ մասում </w:t>
      </w:r>
      <w:r w:rsidRPr="00481FEB">
        <w:rPr>
          <w:rFonts w:ascii="GHEA Grapalat" w:hAnsi="GHEA Grapalat"/>
          <w:color w:val="000000"/>
          <w:lang w:val="hy-AM"/>
        </w:rPr>
        <w:t>«</w:t>
      </w:r>
      <w:r w:rsidRPr="00481FEB">
        <w:rPr>
          <w:rFonts w:ascii="GHEA Grapalat" w:hAnsi="GHEA Grapalat"/>
          <w:color w:val="000000"/>
        </w:rPr>
        <w:t>մինչև 100-օրյա ժամկետում</w:t>
      </w:r>
      <w:r w:rsidRPr="00481FEB">
        <w:rPr>
          <w:rFonts w:ascii="GHEA Grapalat" w:hAnsi="GHEA Grapalat"/>
          <w:color w:val="000000"/>
          <w:lang w:val="hy-AM"/>
        </w:rPr>
        <w:t>»</w:t>
      </w:r>
      <w:r w:rsidRPr="00481FEB">
        <w:rPr>
          <w:rFonts w:ascii="GHEA Grapalat" w:hAnsi="GHEA Grapalat"/>
          <w:color w:val="000000"/>
        </w:rPr>
        <w:t xml:space="preserve"> բառերը փոխարինել</w:t>
      </w:r>
      <w:r w:rsidRPr="00481FEB">
        <w:rPr>
          <w:rFonts w:ascii="GHEA Grapalat" w:hAnsi="GHEA Grapalat"/>
          <w:color w:val="000000"/>
          <w:lang w:val="hy-AM"/>
        </w:rPr>
        <w:t xml:space="preserve"> «</w:t>
      </w:r>
      <w:r w:rsidRPr="00481FEB">
        <w:rPr>
          <w:rFonts w:ascii="GHEA Grapalat" w:hAnsi="GHEA Grapalat"/>
          <w:color w:val="000000"/>
        </w:rPr>
        <w:t>Շրջակա միջավայրի վրա ազդեցության գնահատման և փորձաքննության մասին</w:t>
      </w:r>
      <w:r w:rsidRPr="00481FEB">
        <w:rPr>
          <w:rFonts w:ascii="GHEA Grapalat" w:hAnsi="GHEA Grapalat"/>
          <w:color w:val="000000"/>
          <w:lang w:val="hy-AM"/>
        </w:rPr>
        <w:t>»</w:t>
      </w:r>
      <w:r w:rsidRPr="00481FEB">
        <w:rPr>
          <w:rFonts w:ascii="GHEA Grapalat" w:hAnsi="GHEA Grapalat"/>
          <w:color w:val="000000"/>
        </w:rPr>
        <w:t xml:space="preserve"> </w:t>
      </w:r>
      <w:r w:rsidRPr="00133CB4">
        <w:rPr>
          <w:rFonts w:ascii="GHEA Grapalat" w:hAnsi="GHEA Grapalat"/>
          <w:color w:val="000000"/>
        </w:rPr>
        <w:t>օրենքով</w:t>
      </w:r>
      <w:r w:rsidRPr="00481FEB">
        <w:rPr>
          <w:rFonts w:ascii="GHEA Grapalat" w:hAnsi="GHEA Grapalat"/>
          <w:color w:val="000000"/>
        </w:rPr>
        <w:t xml:space="preserve"> սահմանված կարգով և ժամկետում</w:t>
      </w:r>
      <w:r w:rsidRPr="00481FEB">
        <w:rPr>
          <w:rFonts w:ascii="GHEA Grapalat" w:hAnsi="GHEA Grapalat"/>
          <w:color w:val="000000"/>
          <w:lang w:val="hy-AM"/>
        </w:rPr>
        <w:t>»</w:t>
      </w:r>
      <w:r w:rsidRPr="00481FEB">
        <w:rPr>
          <w:rFonts w:ascii="GHEA Grapalat" w:hAnsi="GHEA Grapalat"/>
          <w:color w:val="000000"/>
        </w:rPr>
        <w:t xml:space="preserve"> բառերով,</w:t>
      </w:r>
    </w:p>
    <w:p w:rsidR="00CD5D69" w:rsidRPr="00481FEB" w:rsidRDefault="00CD5D69" w:rsidP="00CD5D69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ascii="GHEA Grapalat" w:hAnsi="GHEA Grapalat"/>
          <w:b/>
          <w:color w:val="000000"/>
        </w:rPr>
      </w:pPr>
      <w:r w:rsidRPr="00481FEB">
        <w:rPr>
          <w:rFonts w:ascii="GHEA Grapalat" w:hAnsi="GHEA Grapalat"/>
          <w:color w:val="000000"/>
        </w:rPr>
        <w:t>5-րդ մասը շարադրել հետևյալ խմբագրությամբ.</w:t>
      </w:r>
    </w:p>
    <w:p w:rsidR="00CD5D69" w:rsidRPr="00481FEB" w:rsidRDefault="00CD5D69" w:rsidP="00CD5D69">
      <w:pPr>
        <w:pStyle w:val="NormalWeb"/>
        <w:spacing w:before="0" w:beforeAutospacing="0" w:after="0" w:afterAutospacing="0" w:line="276" w:lineRule="auto"/>
        <w:ind w:left="735"/>
        <w:jc w:val="both"/>
        <w:rPr>
          <w:rFonts w:ascii="GHEA Grapalat" w:hAnsi="GHEA Grapalat"/>
          <w:b/>
          <w:color w:val="000000"/>
        </w:rPr>
      </w:pPr>
      <w:r w:rsidRPr="00481FEB">
        <w:rPr>
          <w:rFonts w:ascii="GHEA Grapalat" w:hAnsi="GHEA Grapalat"/>
          <w:color w:val="000000"/>
          <w:lang w:val="hy-AM"/>
        </w:rPr>
        <w:t>«</w:t>
      </w:r>
      <w:r w:rsidRPr="00481FEB">
        <w:rPr>
          <w:rFonts w:ascii="GHEA Grapalat" w:hAnsi="GHEA Grapalat"/>
        </w:rPr>
        <w:t xml:space="preserve">5. </w:t>
      </w:r>
      <w:r w:rsidRPr="00481FEB">
        <w:rPr>
          <w:rFonts w:ascii="GHEA Grapalat" w:hAnsi="GHEA Grapalat" w:cs="Sylfaen"/>
        </w:rPr>
        <w:t>Շրջակա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միջավայրի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վրա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ազդեցության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գնահատման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վերաբերյալ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փորձաքննական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եզրակացությունը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/>
          <w:lang w:val="af-ZA"/>
        </w:rPr>
        <w:t>սույն հոդվածի 4-րդ մասով սահմանված ժամկետներում</w:t>
      </w:r>
      <w:r w:rsidRPr="00481FEB">
        <w:rPr>
          <w:rFonts w:ascii="GHEA Grapalat" w:hAnsi="GHEA Grapalat" w:cs="Sylfaen"/>
        </w:rPr>
        <w:t xml:space="preserve"> չտրամադրվելու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դեպքում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այն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համարվում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է</w:t>
      </w:r>
      <w:r w:rsidRPr="00481FEB">
        <w:rPr>
          <w:rFonts w:ascii="GHEA Grapalat" w:hAnsi="GHEA Grapalat"/>
        </w:rPr>
        <w:t xml:space="preserve"> </w:t>
      </w:r>
      <w:r w:rsidRPr="00481FEB">
        <w:rPr>
          <w:rFonts w:ascii="GHEA Grapalat" w:hAnsi="GHEA Grapalat" w:cs="Sylfaen"/>
        </w:rPr>
        <w:t>դրական</w:t>
      </w:r>
      <w:proofErr w:type="gramStart"/>
      <w:r w:rsidRPr="00481FEB">
        <w:rPr>
          <w:rFonts w:ascii="GHEA Grapalat" w:hAnsi="GHEA Grapalat" w:cs="Sylfaen"/>
        </w:rPr>
        <w:t>:</w:t>
      </w:r>
      <w:r w:rsidRPr="00481FEB">
        <w:rPr>
          <w:rFonts w:ascii="GHEA Grapalat" w:hAnsi="GHEA Grapalat" w:cs="Sylfaen"/>
          <w:lang w:val="hy-AM"/>
        </w:rPr>
        <w:t>»</w:t>
      </w:r>
      <w:proofErr w:type="gramEnd"/>
      <w:r w:rsidRPr="00481FEB">
        <w:rPr>
          <w:rFonts w:ascii="GHEA Grapalat" w:hAnsi="GHEA Grapalat" w:cs="Sylfaen"/>
          <w:lang w:val="hy-AM"/>
        </w:rPr>
        <w:t>,</w:t>
      </w:r>
    </w:p>
    <w:p w:rsidR="00CD5D69" w:rsidRPr="00481FEB" w:rsidRDefault="00CD5D69" w:rsidP="00CD5D69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ascii="GHEA Grapalat" w:hAnsi="GHEA Grapalat"/>
          <w:b/>
          <w:color w:val="000000"/>
        </w:rPr>
      </w:pPr>
      <w:r w:rsidRPr="00481FEB">
        <w:rPr>
          <w:rFonts w:ascii="GHEA Grapalat" w:hAnsi="GHEA Grapalat"/>
          <w:color w:val="000000"/>
        </w:rPr>
        <w:t>6-րդ մասն ուժը կորցրած ճանաչել,</w:t>
      </w:r>
    </w:p>
    <w:p w:rsidR="00CD5D69" w:rsidRPr="00481FEB" w:rsidRDefault="00CD5D69" w:rsidP="00CD5D69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ascii="GHEA Grapalat" w:hAnsi="GHEA Grapalat"/>
          <w:b/>
          <w:color w:val="000000"/>
        </w:rPr>
      </w:pPr>
      <w:r w:rsidRPr="00481FEB">
        <w:rPr>
          <w:rFonts w:ascii="GHEA Grapalat" w:hAnsi="GHEA Grapalat"/>
          <w:color w:val="000000"/>
        </w:rPr>
        <w:t>7-րդ մասն ուժը կորցրած ճանաչել,</w:t>
      </w:r>
    </w:p>
    <w:p w:rsidR="00CD5D69" w:rsidRPr="00481FEB" w:rsidRDefault="00CD5D69" w:rsidP="00CD5D69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ascii="GHEA Grapalat" w:hAnsi="GHEA Grapalat"/>
          <w:b/>
          <w:color w:val="000000"/>
        </w:rPr>
      </w:pPr>
      <w:r w:rsidRPr="00481FEB">
        <w:rPr>
          <w:rFonts w:ascii="GHEA Grapalat" w:hAnsi="GHEA Grapalat"/>
          <w:color w:val="000000"/>
        </w:rPr>
        <w:t xml:space="preserve"> 8-րդ մասի 1-ին նախադասությունը շարադրել հետևյալ խմբագրությամբ. </w:t>
      </w:r>
      <w:r w:rsidRPr="00481FEB">
        <w:rPr>
          <w:rFonts w:ascii="GHEA Grapalat" w:hAnsi="GHEA Grapalat"/>
          <w:color w:val="000000"/>
          <w:lang w:val="hy-AM"/>
        </w:rPr>
        <w:t>«</w:t>
      </w:r>
      <w:r w:rsidRPr="00481FEB">
        <w:rPr>
          <w:rFonts w:ascii="GHEA Grapalat" w:hAnsi="GHEA Grapalat"/>
          <w:lang w:val="af-ZA"/>
        </w:rPr>
        <w:t>Փ</w:t>
      </w:r>
      <w:r w:rsidRPr="00481FEB">
        <w:rPr>
          <w:rFonts w:ascii="GHEA Grapalat" w:hAnsi="GHEA Grapalat" w:cs="GHEA Grapalat"/>
          <w:lang w:val="hy-AM"/>
        </w:rPr>
        <w:t>որձաքննական</w:t>
      </w:r>
      <w:r w:rsidRPr="00481FEB">
        <w:rPr>
          <w:rFonts w:ascii="GHEA Grapalat" w:hAnsi="GHEA Grapalat" w:cs="GHEA Grapalat"/>
          <w:lang w:val="af-ZA"/>
        </w:rPr>
        <w:t xml:space="preserve"> </w:t>
      </w:r>
      <w:r w:rsidRPr="00481FEB">
        <w:rPr>
          <w:rFonts w:ascii="GHEA Grapalat" w:hAnsi="GHEA Grapalat" w:cs="GHEA Grapalat"/>
          <w:lang w:val="hy-AM"/>
        </w:rPr>
        <w:t xml:space="preserve">դրական </w:t>
      </w:r>
      <w:r w:rsidRPr="00481FEB">
        <w:rPr>
          <w:rFonts w:ascii="GHEA Grapalat" w:hAnsi="GHEA Grapalat"/>
          <w:lang w:val="af-ZA"/>
        </w:rPr>
        <w:t xml:space="preserve"> </w:t>
      </w:r>
      <w:r w:rsidRPr="00481FEB">
        <w:rPr>
          <w:rFonts w:ascii="GHEA Grapalat" w:hAnsi="GHEA Grapalat"/>
          <w:lang w:val="hy-AM"/>
        </w:rPr>
        <w:t xml:space="preserve">եզրակացություններն ստանալուց հետո լիազոր մարմինը՝ մինչև </w:t>
      </w:r>
      <w:r w:rsidRPr="00481FEB">
        <w:rPr>
          <w:rFonts w:ascii="GHEA Grapalat" w:hAnsi="GHEA Grapalat"/>
          <w:lang w:val="af-ZA"/>
        </w:rPr>
        <w:t>2</w:t>
      </w:r>
      <w:r w:rsidRPr="00481FEB">
        <w:rPr>
          <w:rFonts w:ascii="GHEA Grapalat" w:hAnsi="GHEA Grapalat"/>
          <w:lang w:val="hy-AM"/>
        </w:rPr>
        <w:t>0-օրյա ժամկետում որոշում է ընդունում դիմումի վերաբերյալ, որի մասին գրավոր ծանուցում է դիմումատուին</w:t>
      </w:r>
      <w:r w:rsidRPr="00481FEB">
        <w:rPr>
          <w:rFonts w:ascii="GHEA Grapalat" w:hAnsi="GHEA Grapalat"/>
        </w:rPr>
        <w:t>:</w:t>
      </w:r>
      <w:r w:rsidRPr="00481FEB">
        <w:rPr>
          <w:rFonts w:ascii="GHEA Grapalat" w:hAnsi="GHEA Grapalat"/>
          <w:color w:val="000000"/>
          <w:lang w:val="hy-AM"/>
        </w:rPr>
        <w:t>»</w:t>
      </w:r>
      <w:r w:rsidRPr="00481FEB">
        <w:rPr>
          <w:rFonts w:ascii="GHEA Grapalat" w:hAnsi="GHEA Grapalat"/>
          <w:color w:val="000000"/>
        </w:rPr>
        <w:t>,</w:t>
      </w:r>
    </w:p>
    <w:p w:rsidR="00CD5D69" w:rsidRPr="00481FEB" w:rsidRDefault="00CD5D69" w:rsidP="00CD5D69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ascii="GHEA Grapalat" w:hAnsi="GHEA Grapalat"/>
          <w:b/>
          <w:color w:val="000000"/>
        </w:rPr>
      </w:pPr>
      <w:r w:rsidRPr="00481FEB">
        <w:rPr>
          <w:rFonts w:ascii="GHEA Grapalat" w:hAnsi="GHEA Grapalat"/>
          <w:color w:val="000000"/>
        </w:rPr>
        <w:t xml:space="preserve">14-րդ մասը </w:t>
      </w:r>
      <w:r w:rsidRPr="00481FEB">
        <w:rPr>
          <w:rFonts w:ascii="GHEA Grapalat" w:hAnsi="GHEA Grapalat"/>
          <w:color w:val="000000"/>
          <w:lang w:val="hy-AM"/>
        </w:rPr>
        <w:t>«</w:t>
      </w:r>
      <w:r w:rsidRPr="00481FEB">
        <w:rPr>
          <w:rFonts w:ascii="GHEA Grapalat" w:hAnsi="GHEA Grapalat"/>
          <w:color w:val="000000"/>
        </w:rPr>
        <w:t>ենթարկված</w:t>
      </w:r>
      <w:r w:rsidRPr="00481FEB">
        <w:rPr>
          <w:rFonts w:ascii="GHEA Grapalat" w:hAnsi="GHEA Grapalat"/>
          <w:color w:val="000000"/>
          <w:lang w:val="hy-AM"/>
        </w:rPr>
        <w:t>»</w:t>
      </w:r>
      <w:r w:rsidRPr="00481FEB">
        <w:rPr>
          <w:rFonts w:ascii="GHEA Grapalat" w:hAnsi="GHEA Grapalat"/>
          <w:color w:val="000000"/>
        </w:rPr>
        <w:t xml:space="preserve"> բառից հետո լրացնել </w:t>
      </w:r>
      <w:r w:rsidRPr="00481FEB">
        <w:rPr>
          <w:rFonts w:ascii="GHEA Grapalat" w:hAnsi="GHEA Grapalat"/>
          <w:color w:val="000000"/>
          <w:lang w:val="hy-AM"/>
        </w:rPr>
        <w:t>«</w:t>
      </w:r>
      <w:r w:rsidRPr="00481FEB">
        <w:rPr>
          <w:rFonts w:ascii="GHEA Grapalat" w:hAnsi="GHEA Grapalat"/>
          <w:color w:val="000000"/>
        </w:rPr>
        <w:t>և դրական եզրակացություն ստացած</w:t>
      </w:r>
      <w:r w:rsidRPr="00481FEB">
        <w:rPr>
          <w:rFonts w:ascii="GHEA Grapalat" w:hAnsi="GHEA Grapalat"/>
          <w:color w:val="000000"/>
          <w:lang w:val="hy-AM"/>
        </w:rPr>
        <w:t>»</w:t>
      </w:r>
      <w:r w:rsidRPr="00481FEB">
        <w:rPr>
          <w:rFonts w:ascii="GHEA Grapalat" w:hAnsi="GHEA Grapalat"/>
          <w:color w:val="000000"/>
        </w:rPr>
        <w:t xml:space="preserve"> բառերով:</w:t>
      </w:r>
    </w:p>
    <w:p w:rsidR="00CD5D69" w:rsidRPr="00A6228E" w:rsidRDefault="00CD5D69" w:rsidP="00A6228E">
      <w:pPr>
        <w:pStyle w:val="ListParagraph"/>
        <w:autoSpaceDE w:val="0"/>
        <w:autoSpaceDN w:val="0"/>
        <w:adjustRightInd w:val="0"/>
        <w:spacing w:after="0"/>
        <w:ind w:left="360" w:hanging="90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gramStart"/>
      <w:r w:rsidRPr="00481FEB">
        <w:rPr>
          <w:rFonts w:ascii="GHEA Grapalat" w:hAnsi="GHEA Grapalat"/>
          <w:b/>
          <w:color w:val="000000"/>
          <w:sz w:val="24"/>
          <w:szCs w:val="24"/>
        </w:rPr>
        <w:t>Հոդված 1</w:t>
      </w:r>
      <w:r w:rsidR="00A6228E">
        <w:rPr>
          <w:rFonts w:ascii="GHEA Grapalat" w:hAnsi="GHEA Grapalat"/>
          <w:b/>
          <w:color w:val="000000"/>
          <w:sz w:val="24"/>
          <w:szCs w:val="24"/>
          <w:lang w:val="hy-AM"/>
        </w:rPr>
        <w:t>1</w:t>
      </w:r>
      <w:r w:rsidRPr="00481FEB">
        <w:rPr>
          <w:rFonts w:ascii="GHEA Grapalat" w:hAnsi="GHEA Grapalat"/>
          <w:b/>
          <w:color w:val="000000"/>
          <w:sz w:val="24"/>
          <w:szCs w:val="24"/>
        </w:rPr>
        <w:t>.</w:t>
      </w:r>
      <w:proofErr w:type="gramEnd"/>
      <w:r w:rsidRPr="00481FEB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Pr="00481FEB">
        <w:rPr>
          <w:rFonts w:ascii="GHEA Grapalat" w:hAnsi="GHEA Grapalat"/>
          <w:color w:val="000000"/>
          <w:sz w:val="24"/>
          <w:szCs w:val="24"/>
        </w:rPr>
        <w:t>Օրենսգրքի 56-րդ հոդված</w:t>
      </w:r>
      <w:r>
        <w:rPr>
          <w:rFonts w:ascii="GHEA Grapalat" w:hAnsi="GHEA Grapalat"/>
          <w:color w:val="000000"/>
          <w:sz w:val="24"/>
          <w:szCs w:val="24"/>
        </w:rPr>
        <w:t xml:space="preserve">ի </w:t>
      </w:r>
      <w:r w:rsidRPr="00481FEB">
        <w:rPr>
          <w:rFonts w:ascii="GHEA Grapalat" w:eastAsia="Times New Roman" w:hAnsi="GHEA Grapalat" w:cs="Sylfaen"/>
          <w:sz w:val="24"/>
          <w:szCs w:val="24"/>
        </w:rPr>
        <w:t>6-րդ մաս</w:t>
      </w:r>
      <w:r>
        <w:rPr>
          <w:rFonts w:ascii="GHEA Grapalat" w:eastAsia="Times New Roman" w:hAnsi="GHEA Grapalat" w:cs="Sylfaen"/>
          <w:sz w:val="24"/>
          <w:szCs w:val="24"/>
        </w:rPr>
        <w:t>ը</w:t>
      </w:r>
      <w:r w:rsidRPr="00481FE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481FEB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481FEB">
        <w:rPr>
          <w:rFonts w:ascii="GHEA Grapalat" w:eastAsia="Times New Roman" w:hAnsi="GHEA Grapalat" w:cs="Times New Roman"/>
          <w:sz w:val="24"/>
          <w:szCs w:val="24"/>
        </w:rPr>
        <w:t>2-9-</w:t>
      </w:r>
      <w:r w:rsidRPr="00481FEB">
        <w:rPr>
          <w:rFonts w:ascii="GHEA Grapalat" w:eastAsia="Times New Roman" w:hAnsi="GHEA Grapalat" w:cs="Sylfaen"/>
          <w:sz w:val="24"/>
          <w:szCs w:val="24"/>
        </w:rPr>
        <w:t>րդ</w:t>
      </w:r>
      <w:r>
        <w:rPr>
          <w:rFonts w:ascii="GHEA Grapalat" w:eastAsia="Times New Roman" w:hAnsi="GHEA Grapalat" w:cs="Sylfaen"/>
          <w:sz w:val="24"/>
          <w:szCs w:val="24"/>
        </w:rPr>
        <w:t>» բառերից հետո լրացնել «</w:t>
      </w:r>
      <w:r w:rsidRPr="00481FEB">
        <w:rPr>
          <w:rFonts w:ascii="GHEA Grapalat" w:eastAsia="Times New Roman" w:hAnsi="GHEA Grapalat" w:cs="Sylfaen"/>
          <w:sz w:val="24"/>
          <w:szCs w:val="24"/>
        </w:rPr>
        <w:t xml:space="preserve"> և 11-րդ</w:t>
      </w:r>
      <w:r w:rsidRPr="00481FEB">
        <w:rPr>
          <w:rFonts w:ascii="GHEA Grapalat" w:eastAsia="Times New Roman" w:hAnsi="GHEA Grapalat" w:cs="Sylfaen"/>
          <w:sz w:val="24"/>
          <w:szCs w:val="24"/>
          <w:lang w:val="hy-AM"/>
        </w:rPr>
        <w:t>»</w:t>
      </w:r>
      <w:r w:rsidRPr="00481FEB">
        <w:rPr>
          <w:rFonts w:ascii="GHEA Grapalat" w:eastAsia="Times New Roman" w:hAnsi="GHEA Grapalat" w:cs="Sylfaen"/>
          <w:sz w:val="24"/>
          <w:szCs w:val="24"/>
        </w:rPr>
        <w:t xml:space="preserve"> բառերով:</w:t>
      </w:r>
    </w:p>
    <w:p w:rsidR="008E3D01" w:rsidRPr="003D2031" w:rsidRDefault="00CD5D69" w:rsidP="003D2031">
      <w:pPr>
        <w:pStyle w:val="ListParagraph"/>
        <w:autoSpaceDE w:val="0"/>
        <w:autoSpaceDN w:val="0"/>
        <w:adjustRightInd w:val="0"/>
        <w:spacing w:after="0"/>
        <w:ind w:left="360" w:hanging="9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481FEB">
        <w:rPr>
          <w:rFonts w:ascii="GHEA Grapalat" w:hAnsi="GHEA Grapalat"/>
          <w:b/>
          <w:color w:val="000000"/>
          <w:sz w:val="24"/>
          <w:szCs w:val="24"/>
          <w:lang w:val="hy-AM"/>
        </w:rPr>
        <w:t>Հոդված</w:t>
      </w:r>
      <w:r w:rsidR="00A6228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12</w:t>
      </w:r>
      <w:r w:rsidRPr="00481F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Pr="00481FEB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Pr="00481FE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81FEB">
        <w:rPr>
          <w:rFonts w:ascii="GHEA Grapalat" w:hAnsi="GHEA Grapalat" w:cs="Sylfaen"/>
          <w:color w:val="000000"/>
          <w:sz w:val="24"/>
          <w:szCs w:val="24"/>
          <w:lang w:val="hy-AM"/>
        </w:rPr>
        <w:t>օրենքն</w:t>
      </w:r>
      <w:r w:rsidRPr="00481FE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81FEB">
        <w:rPr>
          <w:rFonts w:ascii="GHEA Grapalat" w:hAnsi="GHEA Grapalat" w:cs="Sylfaen"/>
          <w:color w:val="000000"/>
          <w:sz w:val="24"/>
          <w:szCs w:val="24"/>
          <w:lang w:val="hy-AM"/>
        </w:rPr>
        <w:t>ուժի</w:t>
      </w:r>
      <w:r w:rsidRPr="00481FE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81FEB">
        <w:rPr>
          <w:rFonts w:ascii="GHEA Grapalat" w:hAnsi="GHEA Grapalat" w:cs="Sylfaen"/>
          <w:color w:val="000000"/>
          <w:sz w:val="24"/>
          <w:szCs w:val="24"/>
          <w:lang w:val="hy-AM"/>
        </w:rPr>
        <w:t>մեջ</w:t>
      </w:r>
      <w:r w:rsidRPr="00481FE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81FEB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481FE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81FEB">
        <w:rPr>
          <w:rFonts w:ascii="GHEA Grapalat" w:hAnsi="GHEA Grapalat" w:cs="Sylfaen"/>
          <w:color w:val="000000"/>
          <w:sz w:val="24"/>
          <w:szCs w:val="24"/>
          <w:lang w:val="hy-AM"/>
        </w:rPr>
        <w:t>մտնում</w:t>
      </w:r>
      <w:r w:rsidRPr="00481FE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81FEB">
        <w:rPr>
          <w:rFonts w:ascii="GHEA Grapalat" w:hAnsi="GHEA Grapalat" w:cs="Sylfaen"/>
          <w:color w:val="000000"/>
          <w:sz w:val="24"/>
          <w:szCs w:val="24"/>
          <w:lang w:val="hy-AM"/>
        </w:rPr>
        <w:t>պաշտոնական</w:t>
      </w:r>
      <w:r w:rsidRPr="00481FE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81FEB">
        <w:rPr>
          <w:rFonts w:ascii="GHEA Grapalat" w:hAnsi="GHEA Grapalat" w:cs="Sylfaen"/>
          <w:color w:val="000000"/>
          <w:sz w:val="24"/>
          <w:szCs w:val="24"/>
          <w:lang w:val="hy-AM"/>
        </w:rPr>
        <w:t>հրապարակման օրվան</w:t>
      </w:r>
      <w:r w:rsidRPr="00481FE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81FEB">
        <w:rPr>
          <w:rFonts w:ascii="GHEA Grapalat" w:hAnsi="GHEA Grapalat" w:cs="Sylfaen"/>
          <w:color w:val="000000"/>
          <w:sz w:val="24"/>
          <w:szCs w:val="24"/>
          <w:lang w:val="hy-AM"/>
        </w:rPr>
        <w:t>հաջորդող</w:t>
      </w:r>
      <w:r w:rsidRPr="00481FE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81FEB">
        <w:rPr>
          <w:rFonts w:ascii="GHEA Grapalat" w:hAnsi="GHEA Grapalat" w:cs="Sylfaen"/>
          <w:color w:val="000000"/>
          <w:sz w:val="24"/>
          <w:szCs w:val="24"/>
          <w:lang w:val="hy-AM"/>
        </w:rPr>
        <w:t>տասներորդ</w:t>
      </w:r>
      <w:r w:rsidRPr="00481FE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81FEB">
        <w:rPr>
          <w:rFonts w:ascii="GHEA Grapalat" w:hAnsi="GHEA Grapalat" w:cs="Sylfaen"/>
          <w:color w:val="000000"/>
          <w:sz w:val="24"/>
          <w:szCs w:val="24"/>
          <w:lang w:val="hy-AM"/>
        </w:rPr>
        <w:t>օրը</w:t>
      </w:r>
      <w:r w:rsidRPr="00481FEB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8E3D01" w:rsidRDefault="008E3D01" w:rsidP="008E3D01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8E3D01" w:rsidRDefault="008E3D01" w:rsidP="008E3D01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0A1CE4" w:rsidRDefault="000A1CE4" w:rsidP="008E3D01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0A1CE4" w:rsidRDefault="000A1CE4" w:rsidP="008E3D01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0A1CE4" w:rsidRDefault="000A1CE4" w:rsidP="008E3D01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0A1CE4" w:rsidRDefault="000A1CE4" w:rsidP="008E3D01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0A1CE4" w:rsidRDefault="000A1CE4" w:rsidP="008E3D01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0A1CE4" w:rsidRDefault="000A1CE4" w:rsidP="008E3D01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0A1CE4" w:rsidRDefault="000A1CE4" w:rsidP="008E3D01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AB731E" w:rsidRDefault="00AB731E" w:rsidP="008E3D01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AB731E" w:rsidRDefault="00AB731E" w:rsidP="008E3D01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AB731E" w:rsidRDefault="00AB731E" w:rsidP="008E3D01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AB731E" w:rsidRDefault="00AB731E" w:rsidP="008E3D01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AB731E" w:rsidRDefault="00AB731E" w:rsidP="008E3D01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AB731E" w:rsidRDefault="00AB731E" w:rsidP="008E3D01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AB731E" w:rsidRDefault="00AB731E" w:rsidP="008E3D01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AB731E" w:rsidRDefault="00AB731E" w:rsidP="008E3D01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AB731E" w:rsidRDefault="00AB731E" w:rsidP="008E3D01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8E3D01" w:rsidRDefault="008E3D01" w:rsidP="003D2031">
      <w:pPr>
        <w:spacing w:after="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8E3D01" w:rsidRPr="00481FEB" w:rsidRDefault="008E3D01" w:rsidP="008E3D01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481FE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 Ա Խ Ա Գ Ի Ծ</w:t>
      </w:r>
    </w:p>
    <w:p w:rsidR="008E3D01" w:rsidRPr="00481FEB" w:rsidRDefault="008E3D01" w:rsidP="008E3D0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8E3D01" w:rsidRPr="00481FEB" w:rsidRDefault="008E3D01" w:rsidP="008E3D0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8E3D01" w:rsidRPr="00481FEB" w:rsidRDefault="008E3D01" w:rsidP="008E3D01">
      <w:pPr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1FE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8E3D01" w:rsidRPr="00481FEB" w:rsidRDefault="008E3D01" w:rsidP="008E3D01">
      <w:pPr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1FEB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8E3D01" w:rsidRPr="00481FEB" w:rsidRDefault="008E3D01" w:rsidP="008E3D01">
      <w:pPr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1FE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 Ր Ե Ն Ք Ը</w:t>
      </w:r>
    </w:p>
    <w:p w:rsidR="008E3D01" w:rsidRPr="00481FEB" w:rsidRDefault="008E3D01" w:rsidP="008E3D01">
      <w:pPr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1FEB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8E3D01" w:rsidRPr="00481FEB" w:rsidRDefault="008E3D01" w:rsidP="008E3D01">
      <w:pPr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1FE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«ՊԵՏԱԿԱՆ ՏՈՒՐՔԻ ՄԱՍԻՆ» ՀԱՅԱՍՏԱՆԻ ՀԱՆՐԱՊԵՏՈՒԹՅԱՆ ՕՐԵՆՔՈՒՄ ՓՈՓՈԽՈՒԹՅՈՒՆ ԿԱՏԱՐԵԼՈՒ ՄԱՍԻՆ</w:t>
      </w:r>
    </w:p>
    <w:p w:rsidR="008E3D01" w:rsidRPr="00481FEB" w:rsidRDefault="008E3D01" w:rsidP="008E3D01">
      <w:pPr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1FEB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8E3D01" w:rsidRDefault="008E3D01" w:rsidP="000A1CE4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1FE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1.</w:t>
      </w:r>
      <w:r w:rsidRPr="00481F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«Պետական տուրքի մասին» Հայաստանի Հանրապետության 1997 թվականի դեկտեմբերի 27-ի թիվ ՀՕ-186 օրենքի 19-րդ հոդվածի 12-րդ բաժնի 12.4-րդ ենթակետը շարադրել հետևյալ խմբագրությամբ. </w:t>
      </w:r>
    </w:p>
    <w:p w:rsidR="002D6449" w:rsidRPr="00481FEB" w:rsidRDefault="002D6449" w:rsidP="000A1CE4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0"/>
        <w:gridCol w:w="6720"/>
      </w:tblGrid>
      <w:tr w:rsidR="000627D0" w:rsidRPr="00231415" w:rsidTr="003D203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D01" w:rsidRPr="00481FEB" w:rsidRDefault="008E3D01" w:rsidP="006957B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81FE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12.4. Շրջակա միջավայրի վրա ազդեցության փորձաքննություն.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D01" w:rsidRPr="00481FEB" w:rsidRDefault="008E3D01" w:rsidP="006957B5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81FEB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0627D0" w:rsidRPr="00481FEB" w:rsidTr="003D203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D01" w:rsidRPr="00481FEB" w:rsidRDefault="008E3D01" w:rsidP="006957B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81FE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1. փորձաքննության գործընթացի իրականացման համար 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D01" w:rsidRPr="00481FEB" w:rsidRDefault="008E3D01" w:rsidP="006957B5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81F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627D0" w:rsidRPr="00481FEB" w:rsidTr="003D203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D01" w:rsidRPr="00AB731E" w:rsidRDefault="004749FB" w:rsidP="004749FB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731E">
              <w:rPr>
                <w:rFonts w:ascii="GHEA Grapalat" w:eastAsia="Times New Roman" w:hAnsi="GHEA Grapalat" w:cs="Times New Roman"/>
                <w:sz w:val="24"/>
                <w:szCs w:val="24"/>
              </w:rPr>
              <w:t>ա) նախատեսվող գործունեության Ա կատեգորիայի տեսակների փաստաթղթերի փորձաքննության համար</w:t>
            </w:r>
            <w:r w:rsidR="008E3D01" w:rsidRPr="00AB731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D01" w:rsidRPr="00F05171" w:rsidRDefault="008E3D01" w:rsidP="004B36FE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0517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բազային տուրքի </w:t>
            </w:r>
            <w:r w:rsidR="003B77FF" w:rsidRPr="00F05171">
              <w:rPr>
                <w:rFonts w:ascii="GHEA Grapalat" w:eastAsia="Times New Roman" w:hAnsi="GHEA Grapalat" w:cs="Times New Roman"/>
                <w:sz w:val="24"/>
                <w:szCs w:val="24"/>
              </w:rPr>
              <w:t>1000</w:t>
            </w:r>
            <w:r w:rsidRPr="00F05171">
              <w:rPr>
                <w:rFonts w:ascii="GHEA Grapalat" w:eastAsia="Times New Roman" w:hAnsi="GHEA Grapalat" w:cs="Times New Roman"/>
                <w:sz w:val="24"/>
                <w:szCs w:val="24"/>
              </w:rPr>
              <w:t>-ապատիկի չափով</w:t>
            </w:r>
            <w:r w:rsidR="000627D0" w:rsidRPr="00F0517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բացառությամբ տեղական ինքնակառավարման մարմինների, որոնց համար` բազային տուրքի չափով, ինչպես նաև  </w:t>
            </w:r>
            <w:r w:rsidRPr="00F0517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0627D0" w:rsidRPr="00F0517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ոչ մետաղական օգտակար հանածոների արդյունահան</w:t>
            </w:r>
            <w:r w:rsidR="000627D0" w:rsidRPr="00F0517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ման </w:t>
            </w:r>
            <w:r w:rsidR="000627D0" w:rsidRPr="00F0517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կամ հանքանյութի վերամշակ</w:t>
            </w:r>
            <w:r w:rsidR="000627D0" w:rsidRPr="00F05171">
              <w:rPr>
                <w:rFonts w:ascii="GHEA Grapalat" w:eastAsia="Times New Roman" w:hAnsi="GHEA Grapalat" w:cs="Times New Roman"/>
                <w:sz w:val="24"/>
                <w:szCs w:val="24"/>
              </w:rPr>
              <w:t>ման համար, որ</w:t>
            </w:r>
            <w:r w:rsidR="002105E9" w:rsidRPr="00F0517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ի </w:t>
            </w:r>
            <w:r w:rsidR="000627D0" w:rsidRPr="00F0517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համար` </w:t>
            </w:r>
            <w:r w:rsidR="002105E9" w:rsidRPr="00F0517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բազային տուրքի </w:t>
            </w:r>
            <w:r w:rsidR="004B36FE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="002105E9" w:rsidRPr="004749FB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highlight w:val="yellow"/>
              </w:rPr>
              <w:t>00</w:t>
            </w:r>
            <w:r w:rsidR="002105E9" w:rsidRPr="004749FB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highlight w:val="yellow"/>
                <w:lang w:val="hy-AM"/>
              </w:rPr>
              <w:t>-</w:t>
            </w:r>
            <w:r w:rsidR="002105E9" w:rsidRPr="00F05171">
              <w:rPr>
                <w:rFonts w:ascii="GHEA Grapalat" w:eastAsia="Times New Roman" w:hAnsi="GHEA Grapalat" w:cs="Times New Roman"/>
                <w:sz w:val="24"/>
                <w:szCs w:val="24"/>
              </w:rPr>
              <w:t>ապատիկի չափով</w:t>
            </w:r>
          </w:p>
        </w:tc>
      </w:tr>
      <w:tr w:rsidR="000627D0" w:rsidRPr="00481FEB" w:rsidTr="003D203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D01" w:rsidRPr="00AB731E" w:rsidRDefault="00AB731E" w:rsidP="004749FB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trike/>
                <w:sz w:val="24"/>
                <w:szCs w:val="24"/>
                <w:lang w:val="hy-AM"/>
              </w:rPr>
            </w:pPr>
            <w:r w:rsidRPr="00AB731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բ</w:t>
            </w:r>
            <w:r w:rsidR="004749FB" w:rsidRPr="00AB731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) նախատեսվող գործունեության Բ կատեգորիայի տեսակների փաստաթղթերի </w:t>
            </w:r>
            <w:r w:rsidR="004749FB" w:rsidRPr="00AB731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փորձաքննության համար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D01" w:rsidRPr="00F05171" w:rsidRDefault="008E3D01" w:rsidP="003B77F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05171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 xml:space="preserve">բազային տուրքի </w:t>
            </w:r>
            <w:r w:rsidR="003B77FF" w:rsidRPr="004749FB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highlight w:val="yellow"/>
              </w:rPr>
              <w:t>50</w:t>
            </w:r>
            <w:r w:rsidRPr="004749FB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highlight w:val="yellow"/>
                <w:lang w:val="hy-AM"/>
              </w:rPr>
              <w:t>-</w:t>
            </w:r>
            <w:r w:rsidRPr="00F05171">
              <w:rPr>
                <w:rFonts w:ascii="GHEA Grapalat" w:eastAsia="Times New Roman" w:hAnsi="GHEA Grapalat" w:cs="Times New Roman"/>
                <w:sz w:val="24"/>
                <w:szCs w:val="24"/>
              </w:rPr>
              <w:t>ապատիկի չափով</w:t>
            </w:r>
            <w:r w:rsidR="000627D0" w:rsidRPr="00F05171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F0517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0627D0" w:rsidRPr="00F0517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բացառությամբ տեղական ինքնակառավարման մարմինների, որոնց համար` բազային տուրքի չափով  </w:t>
            </w:r>
          </w:p>
        </w:tc>
      </w:tr>
      <w:tr w:rsidR="000627D0" w:rsidRPr="00481FEB" w:rsidTr="003D203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AD4" w:rsidRPr="00481FEB" w:rsidRDefault="00642AD4" w:rsidP="003D203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2.</w:t>
            </w:r>
            <w:r w:rsidR="003D203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</w:t>
            </w:r>
            <w:r w:rsidR="008D76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այտի և ձևաթղթի ուսումնասիրության համար</w:t>
            </w:r>
            <w:r w:rsidR="008D76B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`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AD4" w:rsidRPr="00F05171" w:rsidRDefault="00642AD4" w:rsidP="003B77F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0517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բազային տուրքի </w:t>
            </w:r>
            <w:r w:rsidR="003B77FF" w:rsidRPr="00F05171">
              <w:rPr>
                <w:rFonts w:ascii="GHEA Grapalat" w:eastAsia="Times New Roman" w:hAnsi="GHEA Grapalat" w:cs="Times New Roman"/>
                <w:sz w:val="24"/>
                <w:szCs w:val="24"/>
              </w:rPr>
              <w:t>15</w:t>
            </w:r>
            <w:r w:rsidRPr="00F0517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Pr="00F05171">
              <w:rPr>
                <w:rFonts w:ascii="GHEA Grapalat" w:eastAsia="Times New Roman" w:hAnsi="GHEA Grapalat" w:cs="Times New Roman"/>
                <w:sz w:val="24"/>
                <w:szCs w:val="24"/>
              </w:rPr>
              <w:t>ապատիկի չափով</w:t>
            </w:r>
            <w:r w:rsidR="000627D0" w:rsidRPr="00F0517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բացառությամբ տեղական ինքնակառավարման մարմինների, որոնց համար` բազային տուրքի չափով  </w:t>
            </w:r>
          </w:p>
        </w:tc>
      </w:tr>
    </w:tbl>
    <w:p w:rsidR="002D6449" w:rsidRPr="002D6449" w:rsidRDefault="002D6449" w:rsidP="002D6449">
      <w:pPr>
        <w:spacing w:after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2D644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»։</w:t>
      </w:r>
    </w:p>
    <w:p w:rsidR="008E3D01" w:rsidRDefault="008E3D01" w:rsidP="002D6449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4007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2.</w:t>
      </w:r>
      <w:r w:rsidRPr="00A400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օրենքն ուժի մեջ է մտնում պաշտոնական հրապարակման օրվան հաջորդող տասներորդ օրը:</w:t>
      </w:r>
    </w:p>
    <w:p w:rsidR="008E3D01" w:rsidRDefault="008E3D01" w:rsidP="002D6449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E3D01" w:rsidRPr="00A40073" w:rsidRDefault="008E3D01" w:rsidP="008E3D01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E3D01" w:rsidRPr="00A40073" w:rsidRDefault="008E3D01" w:rsidP="008E3D01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E3D01" w:rsidRPr="00A40073" w:rsidRDefault="008E3D01" w:rsidP="008E3D01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E3D01" w:rsidRPr="00481FEB" w:rsidRDefault="008E3D01" w:rsidP="008E3D01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481FEB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8E3D01" w:rsidRPr="00481FEB" w:rsidRDefault="008E3D01" w:rsidP="008E3D01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481FEB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:rsidR="008E3D01" w:rsidRPr="00481FEB" w:rsidRDefault="008E3D01" w:rsidP="008E3D01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481FEB">
        <w:rPr>
          <w:rFonts w:ascii="GHEA Grapalat" w:hAnsi="GHEA Grapalat"/>
          <w:b/>
          <w:color w:val="000000"/>
          <w:sz w:val="24"/>
          <w:szCs w:val="24"/>
          <w:lang w:val="hy-AM"/>
        </w:rPr>
        <w:t>ՕՐԵՆՔԸ</w:t>
      </w:r>
    </w:p>
    <w:p w:rsidR="008E3D01" w:rsidRPr="00481FEB" w:rsidRDefault="008E3D01" w:rsidP="008E3D01">
      <w:pPr>
        <w:spacing w:before="240" w:after="0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8E3D01" w:rsidRPr="00481FEB" w:rsidRDefault="008E3D01" w:rsidP="008E3D01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GHEA Grapalat" w:hAnsi="GHEA Grapalat" w:cs="Sylfaen"/>
          <w:lang w:val="hy-AM"/>
        </w:rPr>
      </w:pPr>
      <w:r w:rsidRPr="00481FEB">
        <w:rPr>
          <w:rStyle w:val="Strong"/>
          <w:rFonts w:ascii="GHEA Grapalat" w:hAnsi="GHEA Grapalat" w:cs="Sylfaen"/>
          <w:lang w:val="hy-AM"/>
        </w:rPr>
        <w:t>ՎԱՐՉԱԿԱՆ</w:t>
      </w:r>
      <w:r w:rsidRPr="00481FEB">
        <w:rPr>
          <w:rStyle w:val="Strong"/>
          <w:rFonts w:ascii="GHEA Grapalat" w:hAnsi="GHEA Grapalat"/>
          <w:lang w:val="hy-AM"/>
        </w:rPr>
        <w:t xml:space="preserve"> </w:t>
      </w:r>
      <w:r w:rsidRPr="00481FEB">
        <w:rPr>
          <w:rStyle w:val="Strong"/>
          <w:rFonts w:ascii="GHEA Grapalat" w:hAnsi="GHEA Grapalat" w:cs="Sylfaen"/>
          <w:lang w:val="hy-AM"/>
        </w:rPr>
        <w:t>ԻՐԱՎԱԽԱԽՏՈՒՄՆԵՐԻ</w:t>
      </w:r>
      <w:r w:rsidRPr="00481FEB">
        <w:rPr>
          <w:rStyle w:val="Strong"/>
          <w:rFonts w:ascii="GHEA Grapalat" w:hAnsi="GHEA Grapalat"/>
          <w:lang w:val="hy-AM"/>
        </w:rPr>
        <w:t xml:space="preserve"> </w:t>
      </w:r>
      <w:r w:rsidRPr="00481FEB">
        <w:rPr>
          <w:rStyle w:val="Strong"/>
          <w:rFonts w:ascii="GHEA Grapalat" w:hAnsi="GHEA Grapalat" w:cs="Sylfaen"/>
          <w:lang w:val="hy-AM"/>
        </w:rPr>
        <w:t>ՎԵՐԱԲԵՐՅԱԼ</w:t>
      </w:r>
      <w:r w:rsidRPr="00481FEB">
        <w:rPr>
          <w:rStyle w:val="Strong"/>
          <w:rFonts w:ascii="GHEA Grapalat" w:hAnsi="GHEA Grapalat"/>
          <w:lang w:val="hy-AM"/>
        </w:rPr>
        <w:t xml:space="preserve"> </w:t>
      </w:r>
      <w:r w:rsidRPr="00481FEB">
        <w:rPr>
          <w:rStyle w:val="Strong"/>
          <w:rFonts w:ascii="GHEA Grapalat" w:hAnsi="GHEA Grapalat" w:cs="Sylfaen"/>
          <w:lang w:val="hy-AM"/>
        </w:rPr>
        <w:t>ՀԱՅԱՍՏԱՆԻ</w:t>
      </w:r>
      <w:r w:rsidRPr="00481FEB">
        <w:rPr>
          <w:rStyle w:val="Strong"/>
          <w:rFonts w:ascii="GHEA Grapalat" w:hAnsi="GHEA Grapalat"/>
          <w:lang w:val="hy-AM"/>
        </w:rPr>
        <w:t xml:space="preserve"> </w:t>
      </w:r>
      <w:r w:rsidRPr="00481FEB">
        <w:rPr>
          <w:rStyle w:val="Strong"/>
          <w:rFonts w:ascii="GHEA Grapalat" w:hAnsi="GHEA Grapalat" w:cs="Sylfaen"/>
          <w:lang w:val="hy-AM"/>
        </w:rPr>
        <w:t>ՀԱՆՐԱՊԵՏՈՒԹՅԱՆ</w:t>
      </w:r>
      <w:r w:rsidRPr="00481FEB">
        <w:rPr>
          <w:rStyle w:val="Strong"/>
          <w:rFonts w:ascii="GHEA Grapalat" w:hAnsi="GHEA Grapalat"/>
          <w:lang w:val="hy-AM"/>
        </w:rPr>
        <w:t xml:space="preserve"> </w:t>
      </w:r>
      <w:r w:rsidRPr="00481FEB">
        <w:rPr>
          <w:rStyle w:val="Strong"/>
          <w:rFonts w:ascii="GHEA Grapalat" w:hAnsi="GHEA Grapalat" w:cs="Sylfaen"/>
          <w:lang w:val="hy-AM"/>
        </w:rPr>
        <w:t>ՕՐԵՆՍԳՐՔՈՒՄ</w:t>
      </w:r>
      <w:r w:rsidRPr="00481FEB">
        <w:rPr>
          <w:rStyle w:val="Strong"/>
          <w:rFonts w:ascii="GHEA Grapalat" w:hAnsi="GHEA Grapalat"/>
          <w:lang w:val="hy-AM"/>
        </w:rPr>
        <w:t xml:space="preserve"> </w:t>
      </w:r>
      <w:r w:rsidRPr="00481FEB">
        <w:rPr>
          <w:rStyle w:val="Strong"/>
          <w:rFonts w:ascii="GHEA Grapalat" w:hAnsi="GHEA Grapalat" w:cs="Sylfaen"/>
          <w:lang w:val="hy-AM"/>
        </w:rPr>
        <w:t>ՓՈՓՈԽՈՒԹՅՈՒՆ</w:t>
      </w:r>
      <w:r w:rsidRPr="00481FEB">
        <w:rPr>
          <w:rStyle w:val="Strong"/>
          <w:rFonts w:ascii="GHEA Grapalat" w:hAnsi="GHEA Grapalat"/>
          <w:lang w:val="hy-AM"/>
        </w:rPr>
        <w:t xml:space="preserve"> </w:t>
      </w:r>
      <w:r w:rsidRPr="00481FEB">
        <w:rPr>
          <w:rStyle w:val="Strong"/>
          <w:rFonts w:ascii="GHEA Grapalat" w:hAnsi="GHEA Grapalat" w:cs="Sylfaen"/>
          <w:lang w:val="hy-AM"/>
        </w:rPr>
        <w:t>ԿԱՏԱՐԵԼՈՒ</w:t>
      </w:r>
      <w:r w:rsidRPr="00481FEB">
        <w:rPr>
          <w:rStyle w:val="Strong"/>
          <w:rFonts w:ascii="GHEA Grapalat" w:hAnsi="GHEA Grapalat"/>
          <w:lang w:val="hy-AM"/>
        </w:rPr>
        <w:t xml:space="preserve"> </w:t>
      </w:r>
      <w:r w:rsidRPr="00481FEB">
        <w:rPr>
          <w:rStyle w:val="Strong"/>
          <w:rFonts w:ascii="GHEA Grapalat" w:hAnsi="GHEA Grapalat" w:cs="Sylfaen"/>
          <w:lang w:val="hy-AM"/>
        </w:rPr>
        <w:t>ՄԱՍԻՆ</w:t>
      </w:r>
    </w:p>
    <w:p w:rsidR="008E3D01" w:rsidRPr="00481FEB" w:rsidRDefault="008E3D01" w:rsidP="008E3D01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GHEA Grapalat" w:hAnsi="GHEA Grapalat" w:cs="Sylfaen"/>
          <w:lang w:val="hy-AM"/>
        </w:rPr>
      </w:pPr>
    </w:p>
    <w:p w:rsidR="008E3D01" w:rsidRPr="00E51A3E" w:rsidRDefault="008E3D01" w:rsidP="008E3D01">
      <w:pPr>
        <w:rPr>
          <w:rFonts w:ascii="MS Mincho" w:eastAsia="MS Mincho" w:hAnsi="MS Mincho" w:cs="MS Mincho"/>
          <w:sz w:val="24"/>
          <w:szCs w:val="24"/>
          <w:highlight w:val="cyan"/>
          <w:lang w:val="hy-AM"/>
        </w:rPr>
      </w:pPr>
      <w:r w:rsidRPr="007C5ED3">
        <w:rPr>
          <w:rFonts w:ascii="GHEA Grapalat" w:hAnsi="GHEA Grapalat"/>
          <w:sz w:val="24"/>
          <w:szCs w:val="24"/>
          <w:highlight w:val="cyan"/>
          <w:lang w:val="hy-AM"/>
        </w:rPr>
        <w:t xml:space="preserve"> </w:t>
      </w:r>
      <w:r w:rsidRPr="00E51A3E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E51A3E"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 w:rsidRPr="00E51A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1A3E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51A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1A3E">
        <w:rPr>
          <w:rFonts w:ascii="GHEA Grapalat" w:hAnsi="GHEA Grapalat" w:cs="Sylfaen"/>
          <w:sz w:val="24"/>
          <w:szCs w:val="24"/>
          <w:lang w:val="hy-AM"/>
        </w:rPr>
        <w:t>իրավախախտումների</w:t>
      </w:r>
      <w:r w:rsidRPr="00E51A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1A3E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E51A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1A3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51A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1A3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51A3E">
        <w:rPr>
          <w:rFonts w:ascii="GHEA Grapalat" w:hAnsi="GHEA Grapalat"/>
          <w:sz w:val="24"/>
          <w:szCs w:val="24"/>
          <w:lang w:val="hy-AM"/>
        </w:rPr>
        <w:t xml:space="preserve"> 1985 </w:t>
      </w:r>
      <w:r w:rsidRPr="00E51A3E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E51A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1A3E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E51A3E">
        <w:rPr>
          <w:rFonts w:ascii="GHEA Grapalat" w:hAnsi="GHEA Grapalat"/>
          <w:sz w:val="24"/>
          <w:szCs w:val="24"/>
          <w:lang w:val="hy-AM"/>
        </w:rPr>
        <w:t xml:space="preserve"> 6-</w:t>
      </w:r>
      <w:r w:rsidRPr="00E51A3E">
        <w:rPr>
          <w:rFonts w:ascii="GHEA Grapalat" w:hAnsi="GHEA Grapalat" w:cs="Sylfaen"/>
          <w:sz w:val="24"/>
          <w:szCs w:val="24"/>
          <w:lang w:val="hy-AM"/>
        </w:rPr>
        <w:t>ի</w:t>
      </w:r>
      <w:r w:rsidRPr="00E51A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1A3E">
        <w:rPr>
          <w:rFonts w:ascii="GHEA Grapalat" w:hAnsi="GHEA Grapalat" w:cs="Sylfaen"/>
          <w:sz w:val="24"/>
          <w:szCs w:val="24"/>
          <w:lang w:val="hy-AM"/>
        </w:rPr>
        <w:t>օրենսգ</w:t>
      </w:r>
      <w:r>
        <w:rPr>
          <w:rFonts w:ascii="GHEA Grapalat" w:hAnsi="GHEA Grapalat" w:cs="Sylfaen"/>
          <w:sz w:val="24"/>
          <w:szCs w:val="24"/>
          <w:lang w:val="hy-AM"/>
        </w:rPr>
        <w:t>րքի 94.1-ին հոդվածը շարադրել նոր խմբագրությամբ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046"/>
        <w:gridCol w:w="8152"/>
      </w:tblGrid>
      <w:tr w:rsidR="008E3D01" w:rsidRPr="00E51A3E" w:rsidTr="006957B5">
        <w:trPr>
          <w:tblCellSpacing w:w="7" w:type="dxa"/>
        </w:trPr>
        <w:tc>
          <w:tcPr>
            <w:tcW w:w="2025" w:type="dxa"/>
            <w:hideMark/>
          </w:tcPr>
          <w:p w:rsidR="008E3D01" w:rsidRPr="00E51A3E" w:rsidRDefault="008E3D01" w:rsidP="006957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«</w:t>
            </w:r>
            <w:r w:rsidRPr="00E51A3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E51A3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94</w:t>
            </w:r>
            <w:r w:rsidRPr="00E51A3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E51A3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E3D01" w:rsidRPr="00E51A3E" w:rsidRDefault="008E3D01" w:rsidP="006957B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51A3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Առանց</w:t>
            </w:r>
            <w:r w:rsidRPr="00E51A3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E51A3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շրջակա</w:t>
            </w:r>
            <w:r w:rsidRPr="00E51A3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E51A3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միջավայրի</w:t>
            </w:r>
            <w:r w:rsidRPr="00E51A3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E51A3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վրա</w:t>
            </w:r>
            <w:r w:rsidRPr="00E51A3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E51A3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ազդեցության</w:t>
            </w:r>
            <w:r w:rsidRPr="00E51A3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E51A3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փորձաքննական</w:t>
            </w:r>
            <w:r w:rsidRPr="00E51A3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E51A3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դրական</w:t>
            </w:r>
            <w:r w:rsidRPr="00E51A3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E51A3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եզրակացության</w:t>
            </w:r>
            <w:r w:rsidRPr="00E51A3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E51A3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գործունեություն</w:t>
            </w:r>
            <w:r w:rsidRPr="00E51A3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E51A3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իրականացնելը</w:t>
            </w:r>
          </w:p>
        </w:tc>
      </w:tr>
    </w:tbl>
    <w:p w:rsidR="008E3D01" w:rsidRPr="00E51A3E" w:rsidRDefault="008E3D01" w:rsidP="008E3D0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E51A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3D01" w:rsidRPr="0015214E" w:rsidRDefault="008E3D01" w:rsidP="0015214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5214E">
        <w:rPr>
          <w:rFonts w:ascii="GHEA Grapalat" w:eastAsia="Times New Roman" w:hAnsi="GHEA Grapalat" w:cs="Sylfaen"/>
          <w:sz w:val="24"/>
          <w:szCs w:val="24"/>
        </w:rPr>
        <w:t>Շրջակա</w:t>
      </w:r>
      <w:r w:rsidRPr="0015214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5214E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15214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5214E">
        <w:rPr>
          <w:rFonts w:ascii="GHEA Grapalat" w:eastAsia="Times New Roman" w:hAnsi="GHEA Grapalat" w:cs="Sylfaen"/>
          <w:sz w:val="24"/>
          <w:szCs w:val="24"/>
        </w:rPr>
        <w:t>վրա</w:t>
      </w:r>
      <w:r w:rsidRPr="0015214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5214E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3429C4" w:rsidRPr="0015214E">
        <w:rPr>
          <w:rFonts w:ascii="GHEA Grapalat" w:eastAsia="Times New Roman" w:hAnsi="GHEA Grapalat" w:cs="Sylfaen"/>
          <w:sz w:val="24"/>
          <w:szCs w:val="24"/>
        </w:rPr>
        <w:t xml:space="preserve"> գնահատման և</w:t>
      </w:r>
      <w:r w:rsidRPr="0015214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5214E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15214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5214E">
        <w:rPr>
          <w:rFonts w:ascii="GHEA Grapalat" w:eastAsia="Times New Roman" w:hAnsi="GHEA Grapalat" w:cs="Sylfaen"/>
          <w:sz w:val="24"/>
          <w:szCs w:val="24"/>
        </w:rPr>
        <w:t>ենթակա</w:t>
      </w:r>
      <w:r w:rsidRPr="0015214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5214E">
        <w:rPr>
          <w:rFonts w:ascii="GHEA Grapalat" w:eastAsia="Times New Roman" w:hAnsi="GHEA Grapalat" w:cs="Sylfaen"/>
          <w:sz w:val="24"/>
          <w:szCs w:val="24"/>
        </w:rPr>
        <w:t>նախատեսվող</w:t>
      </w:r>
      <w:r w:rsidRPr="0015214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5214E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15214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5214E">
        <w:rPr>
          <w:rFonts w:ascii="GHEA Grapalat" w:eastAsia="Times New Roman" w:hAnsi="GHEA Grapalat" w:cs="Sylfaen"/>
          <w:sz w:val="24"/>
          <w:szCs w:val="24"/>
        </w:rPr>
        <w:t>իրականացումն</w:t>
      </w:r>
      <w:r w:rsidR="00F613A2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15214E">
        <w:rPr>
          <w:rFonts w:ascii="GHEA Grapalat" w:eastAsia="Times New Roman" w:hAnsi="GHEA Grapalat" w:cs="Sylfaen"/>
          <w:sz w:val="24"/>
          <w:szCs w:val="24"/>
        </w:rPr>
        <w:t>առանց</w:t>
      </w:r>
      <w:r w:rsidRPr="0015214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5214E">
        <w:rPr>
          <w:rFonts w:ascii="GHEA Grapalat" w:eastAsia="Times New Roman" w:hAnsi="GHEA Grapalat" w:cs="Sylfaen"/>
          <w:sz w:val="24"/>
          <w:szCs w:val="24"/>
        </w:rPr>
        <w:t>փորձաքննական</w:t>
      </w:r>
      <w:r w:rsidRPr="0015214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05171">
        <w:rPr>
          <w:rFonts w:ascii="GHEA Grapalat" w:eastAsia="Times New Roman" w:hAnsi="GHEA Grapalat" w:cs="Sylfaen"/>
          <w:sz w:val="24"/>
          <w:szCs w:val="24"/>
        </w:rPr>
        <w:t>դրական</w:t>
      </w:r>
      <w:r w:rsidRPr="00F0517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5214E">
        <w:rPr>
          <w:rFonts w:ascii="GHEA Grapalat" w:eastAsia="Times New Roman" w:hAnsi="GHEA Grapalat" w:cs="Sylfaen"/>
          <w:sz w:val="24"/>
          <w:szCs w:val="24"/>
        </w:rPr>
        <w:t>եզրակացության</w:t>
      </w:r>
      <w:r w:rsidR="00F613A2">
        <w:rPr>
          <w:rFonts w:ascii="GHEA Grapalat" w:eastAsia="Times New Roman" w:hAnsi="GHEA Grapalat" w:cs="Sylfaen"/>
          <w:sz w:val="24"/>
          <w:szCs w:val="24"/>
        </w:rPr>
        <w:t xml:space="preserve"> (</w:t>
      </w:r>
      <w:r w:rsidR="00F05171">
        <w:rPr>
          <w:rFonts w:ascii="GHEA Grapalat" w:eastAsia="Times New Roman" w:hAnsi="GHEA Grapalat" w:cs="Sylfaen"/>
          <w:sz w:val="24"/>
          <w:szCs w:val="24"/>
          <w:lang w:val="hy-AM"/>
        </w:rPr>
        <w:t>բացառությամբ սույն հոդվածի 3-րդ մասով սահմանված դեպքի</w:t>
      </w:r>
      <w:r w:rsidR="00F613A2">
        <w:rPr>
          <w:rFonts w:ascii="GHEA Grapalat" w:eastAsia="Times New Roman" w:hAnsi="GHEA Grapalat" w:cs="Sylfaen"/>
          <w:sz w:val="24"/>
          <w:szCs w:val="24"/>
        </w:rPr>
        <w:t>)</w:t>
      </w:r>
      <w:r w:rsidRPr="0015214E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FF56A0" w:rsidRDefault="00FE4C25" w:rsidP="00BD7A4C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</w:t>
      </w:r>
      <w:proofErr w:type="gramStart"/>
      <w:r w:rsidR="008E3D01" w:rsidRPr="00E51A3E">
        <w:rPr>
          <w:rFonts w:ascii="GHEA Grapalat" w:eastAsia="Times New Roman" w:hAnsi="GHEA Grapalat" w:cs="Sylfaen"/>
          <w:sz w:val="24"/>
          <w:szCs w:val="24"/>
        </w:rPr>
        <w:t>առաջացնում</w:t>
      </w:r>
      <w:proofErr w:type="gramEnd"/>
      <w:r w:rsidR="008E3D01" w:rsidRPr="00E51A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E3D01" w:rsidRPr="00E51A3E">
        <w:rPr>
          <w:rFonts w:ascii="GHEA Grapalat" w:eastAsia="Times New Roman" w:hAnsi="GHEA Grapalat" w:cs="Sylfaen"/>
          <w:sz w:val="24"/>
          <w:szCs w:val="24"/>
        </w:rPr>
        <w:t>է</w:t>
      </w:r>
      <w:r w:rsidR="00FF56A0">
        <w:rPr>
          <w:rFonts w:ascii="GHEA Grapalat" w:eastAsia="Times New Roman" w:hAnsi="GHEA Grapalat" w:cs="Sylfaen"/>
          <w:sz w:val="24"/>
          <w:szCs w:val="24"/>
        </w:rPr>
        <w:t xml:space="preserve"> նախազգուշացում:</w:t>
      </w:r>
    </w:p>
    <w:p w:rsidR="00FF56A0" w:rsidRPr="0015214E" w:rsidRDefault="00FA20F8" w:rsidP="0015214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Սույն հոդվածի 1-ին մասով սահմանված ն</w:t>
      </w:r>
      <w:r w:rsidR="003429C4" w:rsidRPr="0015214E">
        <w:rPr>
          <w:rFonts w:ascii="GHEA Grapalat" w:eastAsia="Times New Roman" w:hAnsi="GHEA Grapalat" w:cs="Sylfaen"/>
          <w:sz w:val="24"/>
          <w:szCs w:val="24"/>
        </w:rPr>
        <w:t>ախազգուշացման</w:t>
      </w:r>
      <w:r w:rsidR="00FF56A0" w:rsidRPr="0015214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F56A0" w:rsidRPr="0015214E">
        <w:rPr>
          <w:rFonts w:ascii="GHEA Grapalat" w:eastAsia="Times New Roman" w:hAnsi="GHEA Grapalat" w:cs="Sylfaen"/>
          <w:sz w:val="24"/>
          <w:szCs w:val="24"/>
        </w:rPr>
        <w:t>նշանակման</w:t>
      </w:r>
      <w:r w:rsidR="00FF56A0" w:rsidRPr="0015214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F56A0" w:rsidRPr="0015214E">
        <w:rPr>
          <w:rFonts w:ascii="GHEA Grapalat" w:eastAsia="Times New Roman" w:hAnsi="GHEA Grapalat" w:cs="Sylfaen"/>
          <w:sz w:val="24"/>
          <w:szCs w:val="24"/>
        </w:rPr>
        <w:t>օրվանից</w:t>
      </w:r>
      <w:r w:rsidR="00FF56A0" w:rsidRPr="0015214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F56A0" w:rsidRPr="0015214E">
        <w:rPr>
          <w:rFonts w:ascii="GHEA Grapalat" w:eastAsia="Times New Roman" w:hAnsi="GHEA Grapalat" w:cs="Sylfaen"/>
          <w:sz w:val="24"/>
          <w:szCs w:val="24"/>
        </w:rPr>
        <w:t>մեկամսյա</w:t>
      </w:r>
      <w:r w:rsidR="00FF56A0" w:rsidRPr="0015214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F56A0" w:rsidRPr="0015214E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FF56A0" w:rsidRPr="0015214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F56A0" w:rsidRPr="0015214E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FF56A0" w:rsidRPr="0015214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F56A0" w:rsidRPr="0015214E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="00FF56A0" w:rsidRPr="0015214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F56A0" w:rsidRPr="0015214E">
        <w:rPr>
          <w:rFonts w:ascii="GHEA Grapalat" w:eastAsia="Times New Roman" w:hAnsi="GHEA Grapalat" w:cs="Sylfaen"/>
          <w:sz w:val="24"/>
          <w:szCs w:val="24"/>
        </w:rPr>
        <w:t>փաթեթը</w:t>
      </w:r>
      <w:r w:rsidR="00FF56A0" w:rsidRPr="0015214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F56A0" w:rsidRPr="0015214E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FF56A0" w:rsidRPr="0015214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F56A0" w:rsidRPr="0015214E">
        <w:rPr>
          <w:rFonts w:ascii="GHEA Grapalat" w:eastAsia="Times New Roman" w:hAnsi="GHEA Grapalat" w:cs="Sylfaen"/>
          <w:sz w:val="24"/>
          <w:szCs w:val="24"/>
        </w:rPr>
        <w:t>կարգով</w:t>
      </w:r>
      <w:r w:rsidR="00FF56A0" w:rsidRPr="0015214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F56A0" w:rsidRPr="0015214E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FF56A0" w:rsidRPr="0015214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F56A0" w:rsidRPr="0015214E">
        <w:rPr>
          <w:rFonts w:ascii="GHEA Grapalat" w:eastAsia="Times New Roman" w:hAnsi="GHEA Grapalat" w:cs="Sylfaen"/>
          <w:sz w:val="24"/>
          <w:szCs w:val="24"/>
        </w:rPr>
        <w:t>չներկայացնելը</w:t>
      </w:r>
      <w:r w:rsidR="00FF56A0" w:rsidRPr="0015214E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FF56A0" w:rsidRPr="00BF4469" w:rsidRDefault="00FE4C25" w:rsidP="00962E6A">
      <w:pPr>
        <w:spacing w:after="0" w:line="240" w:lineRule="auto"/>
        <w:ind w:left="720" w:firstLine="3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FF56A0" w:rsidRPr="00A40073">
        <w:rPr>
          <w:rFonts w:ascii="GHEA Grapalat" w:eastAsia="Times New Roman" w:hAnsi="GHEA Grapalat" w:cs="Sylfaen"/>
          <w:sz w:val="24"/>
          <w:szCs w:val="24"/>
          <w:lang w:val="hy-AM"/>
        </w:rPr>
        <w:t>ռ</w:t>
      </w:r>
      <w:r w:rsidR="00DA3A0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աջացնում է տուգանքի նշանակում` </w:t>
      </w:r>
      <w:r w:rsidR="00FF56A0" w:rsidRPr="00A40073">
        <w:rPr>
          <w:rFonts w:ascii="GHEA Grapalat" w:eastAsia="Times New Roman" w:hAnsi="GHEA Grapalat" w:cs="Sylfaen"/>
          <w:sz w:val="24"/>
          <w:szCs w:val="24"/>
          <w:lang w:val="hy-AM"/>
        </w:rPr>
        <w:t>«Շրջակա</w:t>
      </w:r>
      <w:r w:rsidR="00FF56A0" w:rsidRPr="00A400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56A0" w:rsidRPr="00A40073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="00FF56A0" w:rsidRPr="00A400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56A0" w:rsidRPr="00A40073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FF56A0" w:rsidRPr="00A400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56A0" w:rsidRPr="00A40073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="00FF56A0" w:rsidRPr="00A400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գնահատման և փորձաքննության մասին</w:t>
      </w:r>
      <w:r w:rsidR="00FF56A0" w:rsidRPr="00A40073">
        <w:rPr>
          <w:rFonts w:ascii="GHEA Grapalat" w:eastAsia="Times New Roman" w:hAnsi="GHEA Grapalat" w:cs="Sylfaen"/>
          <w:sz w:val="24"/>
          <w:szCs w:val="24"/>
          <w:lang w:val="hy-AM"/>
        </w:rPr>
        <w:t>» օրենքով սահմանված նախատեսվող գործունեության Ա կատեգորիայի դեպքում քաղաքացիների</w:t>
      </w:r>
      <w:r w:rsidR="00FF56A0" w:rsidRPr="00A400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56A0" w:rsidRPr="00A40073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="00FF56A0" w:rsidRPr="00A400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FF56A0" w:rsidRPr="00A40073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FF56A0" w:rsidRPr="00A400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56A0" w:rsidRPr="00F05171">
        <w:rPr>
          <w:rFonts w:ascii="GHEA Grapalat" w:eastAsia="Times New Roman" w:hAnsi="GHEA Grapalat" w:cs="Sylfaen"/>
          <w:sz w:val="24"/>
          <w:szCs w:val="24"/>
          <w:lang w:val="hy-AM"/>
        </w:rPr>
        <w:t>նվազագույն</w:t>
      </w:r>
      <w:r w:rsidR="00FF56A0" w:rsidRPr="00F05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56A0" w:rsidRPr="00F05171">
        <w:rPr>
          <w:rFonts w:ascii="GHEA Grapalat" w:eastAsia="Times New Roman" w:hAnsi="GHEA Grapalat" w:cs="Sylfaen"/>
          <w:sz w:val="24"/>
          <w:szCs w:val="24"/>
          <w:lang w:val="hy-AM"/>
        </w:rPr>
        <w:t>աշխատավարձի</w:t>
      </w:r>
      <w:r w:rsidR="00FF56A0" w:rsidRPr="00F05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05171">
        <w:rPr>
          <w:rFonts w:ascii="GHEA Grapalat" w:eastAsia="Times New Roman" w:hAnsi="GHEA Grapalat" w:cs="Times New Roman"/>
          <w:sz w:val="24"/>
          <w:szCs w:val="24"/>
          <w:lang w:val="hy-AM"/>
        </w:rPr>
        <w:t>հինգհազար</w:t>
      </w:r>
      <w:r w:rsidR="00FF56A0" w:rsidRPr="00F05171">
        <w:rPr>
          <w:rFonts w:ascii="GHEA Grapalat" w:eastAsia="Times New Roman" w:hAnsi="GHEA Grapalat" w:cs="Sylfaen"/>
          <w:sz w:val="24"/>
          <w:szCs w:val="24"/>
          <w:lang w:val="hy-AM"/>
        </w:rPr>
        <w:t>ապատիկի</w:t>
      </w:r>
      <w:r w:rsidR="00FF56A0" w:rsidRPr="00F05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56A0" w:rsidRPr="00F05171">
        <w:rPr>
          <w:rFonts w:ascii="GHEA Grapalat" w:eastAsia="Times New Roman" w:hAnsi="GHEA Grapalat" w:cs="Sylfaen"/>
          <w:sz w:val="24"/>
          <w:szCs w:val="24"/>
          <w:lang w:val="hy-AM"/>
        </w:rPr>
        <w:t>չափով</w:t>
      </w:r>
      <w:r w:rsidR="00FF56A0" w:rsidRPr="00F05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FF56A0" w:rsidRPr="00F05171">
        <w:rPr>
          <w:rFonts w:ascii="GHEA Grapalat" w:eastAsia="Times New Roman" w:hAnsi="GHEA Grapalat" w:cs="Sylfaen"/>
          <w:sz w:val="24"/>
          <w:szCs w:val="24"/>
          <w:lang w:val="hy-AM"/>
        </w:rPr>
        <w:t>իսկ</w:t>
      </w:r>
      <w:r w:rsidR="00FF56A0" w:rsidRPr="00F05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56A0" w:rsidRPr="00F05171">
        <w:rPr>
          <w:rFonts w:ascii="GHEA Grapalat" w:eastAsia="Times New Roman" w:hAnsi="GHEA Grapalat" w:cs="Sylfaen"/>
          <w:sz w:val="24"/>
          <w:szCs w:val="24"/>
          <w:lang w:val="hy-AM"/>
        </w:rPr>
        <w:t>պաշտոնատար</w:t>
      </w:r>
      <w:r w:rsidR="00FF56A0" w:rsidRPr="00F05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56A0" w:rsidRPr="00F05171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="00FF56A0" w:rsidRPr="00F05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56A0" w:rsidRPr="00F05171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="00FF56A0" w:rsidRPr="00F05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FF56A0" w:rsidRPr="00F0517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FF56A0" w:rsidRPr="00F05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56A0" w:rsidRPr="00F05171">
        <w:rPr>
          <w:rFonts w:ascii="GHEA Grapalat" w:eastAsia="Times New Roman" w:hAnsi="GHEA Grapalat" w:cs="Sylfaen"/>
          <w:sz w:val="24"/>
          <w:szCs w:val="24"/>
          <w:lang w:val="hy-AM"/>
        </w:rPr>
        <w:t>նվազագույն</w:t>
      </w:r>
      <w:r w:rsidR="00FF56A0" w:rsidRPr="00F05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05171">
        <w:rPr>
          <w:rFonts w:ascii="GHEA Grapalat" w:eastAsia="Times New Roman" w:hAnsi="GHEA Grapalat" w:cs="Sylfaen"/>
          <w:sz w:val="24"/>
          <w:szCs w:val="24"/>
          <w:lang w:val="hy-AM"/>
        </w:rPr>
        <w:t>աշխատավարձի տասհազար</w:t>
      </w:r>
      <w:r w:rsidR="00FF56A0" w:rsidRPr="00F05171">
        <w:rPr>
          <w:rFonts w:ascii="GHEA Grapalat" w:eastAsia="Times New Roman" w:hAnsi="GHEA Grapalat" w:cs="Sylfaen"/>
          <w:sz w:val="24"/>
          <w:szCs w:val="24"/>
          <w:lang w:val="hy-AM"/>
        </w:rPr>
        <w:t>ապատիկի</w:t>
      </w:r>
      <w:r w:rsidR="00FF56A0" w:rsidRPr="00F0517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56A0" w:rsidRPr="00F05171">
        <w:rPr>
          <w:rFonts w:ascii="GHEA Grapalat" w:eastAsia="Times New Roman" w:hAnsi="GHEA Grapalat" w:cs="Sylfaen"/>
          <w:sz w:val="24"/>
          <w:szCs w:val="24"/>
          <w:lang w:val="hy-AM"/>
        </w:rPr>
        <w:t>չափով</w:t>
      </w:r>
      <w:r w:rsidR="00BF4469">
        <w:rPr>
          <w:rFonts w:ascii="GHEA Grapalat" w:eastAsia="Times New Roman" w:hAnsi="GHEA Grapalat" w:cs="Times New Roman"/>
          <w:sz w:val="24"/>
          <w:szCs w:val="24"/>
          <w:lang w:val="hy-AM"/>
        </w:rPr>
        <w:t>, իսկ</w:t>
      </w:r>
      <w:r w:rsidR="00FF56A0" w:rsidRPr="00A40073">
        <w:rPr>
          <w:rFonts w:ascii="GHEA Grapalat" w:eastAsia="Times New Roman" w:hAnsi="GHEA Grapalat" w:cs="GHEA Grapalat"/>
          <w:sz w:val="24"/>
          <w:szCs w:val="24"/>
          <w:lang w:val="hy-AM"/>
        </w:rPr>
        <w:t>«</w:t>
      </w:r>
      <w:r w:rsidR="00FF56A0" w:rsidRPr="00A40073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="00FF56A0" w:rsidRPr="00A400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56A0" w:rsidRPr="00A40073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="00FF56A0" w:rsidRPr="00A400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56A0" w:rsidRPr="00A40073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FF56A0" w:rsidRPr="00A400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56A0" w:rsidRPr="00A40073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="00FF56A0" w:rsidRPr="00A400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56A0" w:rsidRPr="00A40073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գնահատման և փորձաքննության մասին</w:t>
      </w:r>
      <w:r w:rsidR="00FF56A0" w:rsidRPr="00A40073">
        <w:rPr>
          <w:rFonts w:ascii="GHEA Grapalat" w:eastAsia="Times New Roman" w:hAnsi="GHEA Grapalat" w:cs="Sylfaen"/>
          <w:sz w:val="24"/>
          <w:szCs w:val="24"/>
          <w:lang w:val="hy-AM"/>
        </w:rPr>
        <w:t>» օրենքով սահմանված նախատեսվող գործունեության Բ կատեգորիայի դեպքում քաղաքացիների</w:t>
      </w:r>
      <w:r w:rsidR="00FF56A0" w:rsidRPr="00A400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56A0" w:rsidRPr="00A40073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="00FF56A0" w:rsidRPr="00A400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FF56A0" w:rsidRPr="00A40073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FF56A0" w:rsidRPr="00A400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56A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նվազագույն</w:t>
      </w:r>
      <w:r w:rsidR="00FF56A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56A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աշխատավարձի</w:t>
      </w:r>
      <w:r w:rsidR="00FF56A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F4469">
        <w:rPr>
          <w:rFonts w:ascii="GHEA Grapalat" w:eastAsia="Times New Roman" w:hAnsi="GHEA Grapalat" w:cs="Times New Roman"/>
          <w:sz w:val="24"/>
          <w:szCs w:val="24"/>
          <w:lang w:val="hy-AM"/>
        </w:rPr>
        <w:t>երկուհազարհինգհարյուր</w:t>
      </w:r>
      <w:r w:rsidR="00FF56A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ապատիկի</w:t>
      </w:r>
      <w:r w:rsidR="00FF56A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56A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չափով</w:t>
      </w:r>
      <w:r w:rsidR="00FF56A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FF56A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իսկ</w:t>
      </w:r>
      <w:r w:rsidR="00FF56A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56A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պաշտոնատար</w:t>
      </w:r>
      <w:r w:rsidR="00FF56A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56A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="00FF56A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56A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="00FF56A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FF56A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FF56A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56A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նվազագույն</w:t>
      </w:r>
      <w:r w:rsidR="00FF56A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56A0" w:rsidRPr="00BF446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աշխատավարձի </w:t>
      </w:r>
      <w:r w:rsidR="00BF4469">
        <w:rPr>
          <w:rFonts w:ascii="GHEA Grapalat" w:eastAsia="Times New Roman" w:hAnsi="GHEA Grapalat" w:cs="Sylfaen"/>
          <w:sz w:val="24"/>
          <w:szCs w:val="24"/>
          <w:lang w:val="hy-AM"/>
        </w:rPr>
        <w:t>հինգհազար</w:t>
      </w:r>
      <w:r w:rsidR="00FF56A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ապատիկի</w:t>
      </w:r>
      <w:r w:rsidR="00FF56A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56A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չափով</w:t>
      </w:r>
      <w:r w:rsidR="00FF56A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3429C4" w:rsidRPr="00BF4469" w:rsidRDefault="003429C4" w:rsidP="003429C4">
      <w:p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2D6449" w:rsidRPr="00BF4469" w:rsidRDefault="00201F19" w:rsidP="00BF4469">
      <w:pPr>
        <w:pStyle w:val="ListParagraph"/>
        <w:numPr>
          <w:ilvl w:val="0"/>
          <w:numId w:val="37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F4469">
        <w:rPr>
          <w:rFonts w:ascii="GHEA Grapalat" w:eastAsia="Times New Roman" w:hAnsi="GHEA Grapalat" w:cs="Sylfaen"/>
          <w:sz w:val="24"/>
          <w:szCs w:val="24"/>
          <w:lang w:val="hy-AM"/>
        </w:rPr>
        <w:t>Փորձաքննական դրական եզրակացություն ստացած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A20F8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3429C4" w:rsidRPr="00A40073">
        <w:rPr>
          <w:rFonts w:ascii="GHEA Grapalat" w:eastAsia="Times New Roman" w:hAnsi="GHEA Grapalat" w:cs="Sylfaen"/>
          <w:sz w:val="24"/>
          <w:szCs w:val="24"/>
          <w:lang w:val="hy-AM"/>
        </w:rPr>
        <w:t>ախատեսվող</w:t>
      </w:r>
      <w:r w:rsidR="003429C4" w:rsidRPr="00A400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429C4" w:rsidRPr="00A4007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գործունեության </w:t>
      </w:r>
      <w:r w:rsidR="003429C4" w:rsidRPr="002D6449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տեսակների </w:t>
      </w:r>
      <w:r w:rsidR="003429C4" w:rsidRPr="00A40073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ընդլայ</w:t>
      </w:r>
      <w:r w:rsidR="00DA3A05" w:rsidRPr="00A40073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ն</w:t>
      </w:r>
      <w:r w:rsidR="003429C4" w:rsidRPr="00A40073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ումը կամ </w:t>
      </w:r>
      <w:r w:rsidR="003429C4" w:rsidRPr="002D644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վերակառուց</w:t>
      </w:r>
      <w:r w:rsidR="003429C4" w:rsidRPr="00A400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ումը </w:t>
      </w:r>
      <w:r w:rsidR="003429C4" w:rsidRPr="002D644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 տեխնիկական կամ տեխնոլոգիական վերազին</w:t>
      </w:r>
      <w:r w:rsidR="003429C4" w:rsidRPr="00A400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ումը </w:t>
      </w:r>
      <w:r w:rsidR="003429C4" w:rsidRPr="002D644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 վերապրոֆիլավոր</w:t>
      </w:r>
      <w:r w:rsidR="003429C4" w:rsidRPr="00A400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ումը</w:t>
      </w:r>
      <w:r w:rsidR="003429C4" w:rsidRPr="002D644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կամ կոնսերվաց</w:t>
      </w:r>
      <w:r w:rsidR="003429C4" w:rsidRPr="00A400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ումը </w:t>
      </w:r>
      <w:r w:rsidR="003429C4" w:rsidRPr="002D644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 տեղափոխ</w:t>
      </w:r>
      <w:r w:rsidR="003429C4" w:rsidRPr="00A400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="003429C4" w:rsidRPr="002D644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 w:rsidR="003429C4" w:rsidRPr="00A400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 </w:t>
      </w:r>
      <w:r w:rsidR="003429C4" w:rsidRPr="002D644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 լուծար</w:t>
      </w:r>
      <w:r w:rsidR="003429C4" w:rsidRPr="00A400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ումը</w:t>
      </w:r>
      <w:r w:rsidR="003429C4" w:rsidRPr="002D644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կամ փակ</w:t>
      </w:r>
      <w:r w:rsidR="003429C4" w:rsidRPr="00A400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ումը</w:t>
      </w:r>
      <w:r w:rsidR="003429C4" w:rsidRPr="002D6449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3429C4" w:rsidRPr="002D6449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կամ</w:t>
      </w:r>
      <w:r w:rsidR="003429C4" w:rsidRPr="002D6449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քանդ</w:t>
      </w:r>
      <w:r w:rsidR="003429C4" w:rsidRPr="00A40073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ումը </w:t>
      </w:r>
      <w:r w:rsidR="003429C4" w:rsidRPr="002D6449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կամ </w:t>
      </w:r>
      <w:r w:rsidR="003429C4" w:rsidRPr="002D6449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նախագծային փոփոխությ</w:t>
      </w:r>
      <w:r w:rsidR="00187A34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ուն</w:t>
      </w:r>
      <w:r w:rsidR="00187A34" w:rsidRPr="00C5482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ը </w:t>
      </w:r>
      <w:r w:rsidR="003429C4" w:rsidRPr="00A40073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օրենքով սահմանված կարգով</w:t>
      </w:r>
      <w:r w:rsidR="003429C4" w:rsidRPr="00A40073">
        <w:rPr>
          <w:rFonts w:ascii="GHEA Grapalat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="003429C4" w:rsidRPr="00A40073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="003429C4" w:rsidRPr="00A400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429C4" w:rsidRPr="00A40073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="003429C4" w:rsidRPr="00A400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429C4" w:rsidRPr="00A40073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3429C4" w:rsidRPr="00A400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429C4" w:rsidRPr="00A40073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="003429C4" w:rsidRPr="00A400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գնահատման և փորձաքննության չներկայացնելը`</w:t>
      </w:r>
    </w:p>
    <w:p w:rsidR="002D6449" w:rsidRPr="00BF4469" w:rsidRDefault="003429C4" w:rsidP="00BF4469">
      <w:pPr>
        <w:pStyle w:val="ListParagraph"/>
        <w:spacing w:after="0" w:line="240" w:lineRule="auto"/>
        <w:ind w:left="73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proofErr w:type="gramStart"/>
      <w:r w:rsidRPr="0015214E">
        <w:rPr>
          <w:rFonts w:ascii="GHEA Grapalat" w:eastAsia="Times New Roman" w:hAnsi="GHEA Grapalat" w:cs="Sylfaen"/>
          <w:sz w:val="24"/>
          <w:szCs w:val="24"/>
        </w:rPr>
        <w:t>առաջացնում</w:t>
      </w:r>
      <w:proofErr w:type="gramEnd"/>
      <w:r w:rsidRPr="0015214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5214E">
        <w:rPr>
          <w:rFonts w:ascii="GHEA Grapalat" w:eastAsia="Times New Roman" w:hAnsi="GHEA Grapalat" w:cs="Sylfaen"/>
          <w:sz w:val="24"/>
          <w:szCs w:val="24"/>
        </w:rPr>
        <w:t>է նախազգուշացում:</w:t>
      </w:r>
    </w:p>
    <w:p w:rsidR="00FF56A0" w:rsidRPr="00BF4469" w:rsidRDefault="00FA20F8" w:rsidP="0015214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Սույն հոդվածի 3-րդ մասով սահմանված ն</w:t>
      </w:r>
      <w:r w:rsidR="003429C4" w:rsidRPr="00BF4469">
        <w:rPr>
          <w:rFonts w:ascii="GHEA Grapalat" w:eastAsia="Times New Roman" w:hAnsi="GHEA Grapalat" w:cs="Sylfaen"/>
          <w:sz w:val="24"/>
          <w:szCs w:val="24"/>
          <w:lang w:val="hy-AM"/>
        </w:rPr>
        <w:t>ախազգուշացման</w:t>
      </w:r>
      <w:r w:rsidR="003429C4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429C4" w:rsidRPr="00BF4469">
        <w:rPr>
          <w:rFonts w:ascii="GHEA Grapalat" w:eastAsia="Times New Roman" w:hAnsi="GHEA Grapalat" w:cs="Sylfaen"/>
          <w:sz w:val="24"/>
          <w:szCs w:val="24"/>
          <w:lang w:val="hy-AM"/>
        </w:rPr>
        <w:t>նշանակման</w:t>
      </w:r>
      <w:r w:rsidR="003429C4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429C4" w:rsidRPr="00BF4469">
        <w:rPr>
          <w:rFonts w:ascii="GHEA Grapalat" w:eastAsia="Times New Roman" w:hAnsi="GHEA Grapalat" w:cs="Sylfaen"/>
          <w:sz w:val="24"/>
          <w:szCs w:val="24"/>
          <w:lang w:val="hy-AM"/>
        </w:rPr>
        <w:t>օրվանից մեկամսյա</w:t>
      </w:r>
      <w:r w:rsidR="003429C4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429C4" w:rsidRPr="00BF4469">
        <w:rPr>
          <w:rFonts w:ascii="GHEA Grapalat" w:eastAsia="Times New Roman" w:hAnsi="GHEA Grapalat" w:cs="Sylfaen"/>
          <w:sz w:val="24"/>
          <w:szCs w:val="24"/>
          <w:lang w:val="hy-AM"/>
        </w:rPr>
        <w:t>ժամկետում համապատասխան</w:t>
      </w:r>
      <w:r w:rsidR="003429C4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429C4" w:rsidRPr="00BF4469">
        <w:rPr>
          <w:rFonts w:ascii="GHEA Grapalat" w:eastAsia="Times New Roman" w:hAnsi="GHEA Grapalat" w:cs="Sylfaen"/>
          <w:sz w:val="24"/>
          <w:szCs w:val="24"/>
          <w:lang w:val="hy-AM"/>
        </w:rPr>
        <w:t>փաստաթղթերի</w:t>
      </w:r>
      <w:r w:rsidR="003429C4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429C4" w:rsidRPr="00BF4469">
        <w:rPr>
          <w:rFonts w:ascii="GHEA Grapalat" w:eastAsia="Times New Roman" w:hAnsi="GHEA Grapalat" w:cs="Sylfaen"/>
          <w:sz w:val="24"/>
          <w:szCs w:val="24"/>
          <w:lang w:val="hy-AM"/>
        </w:rPr>
        <w:t>փաթեթը</w:t>
      </w:r>
      <w:r w:rsidR="003429C4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օրենքով </w:t>
      </w:r>
      <w:r w:rsidR="003429C4" w:rsidRPr="00BF4469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3429C4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429C4" w:rsidRPr="00BF4469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="003429C4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429C4" w:rsidRPr="00BF4469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="003429C4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429C4" w:rsidRPr="00BF4469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="003429C4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429C4" w:rsidRPr="00BF4469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3429C4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429C4" w:rsidRPr="00BF4469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="003429C4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գնահատման և փորձաքննության չներկայացնելը`</w:t>
      </w:r>
    </w:p>
    <w:p w:rsidR="000627D0" w:rsidRPr="00BF4469" w:rsidRDefault="00BF4469" w:rsidP="00BF4469">
      <w:pPr>
        <w:pStyle w:val="ListParagraph"/>
        <w:spacing w:after="0" w:line="240" w:lineRule="auto"/>
        <w:ind w:left="73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3429C4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>ռաջացնում է</w:t>
      </w:r>
      <w:r w:rsidR="008E3D01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BF4469">
        <w:rPr>
          <w:rFonts w:ascii="GHEA Grapalat" w:eastAsia="Times New Roman" w:hAnsi="GHEA Grapalat" w:cs="Sylfaen"/>
          <w:sz w:val="24"/>
          <w:szCs w:val="24"/>
          <w:lang w:val="hy-AM"/>
        </w:rPr>
        <w:t>տուգանքի</w:t>
      </w:r>
      <w:r w:rsidR="008E3D01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D01" w:rsidRPr="00BF4469">
        <w:rPr>
          <w:rFonts w:ascii="GHEA Grapalat" w:eastAsia="Times New Roman" w:hAnsi="GHEA Grapalat" w:cs="Sylfaen"/>
          <w:sz w:val="24"/>
          <w:szCs w:val="24"/>
          <w:lang w:val="hy-AM"/>
        </w:rPr>
        <w:t>նշանակում</w:t>
      </w:r>
      <w:r w:rsidR="008E3D01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GHEA Grapalat"/>
          <w:sz w:val="24"/>
          <w:szCs w:val="24"/>
          <w:lang w:val="hy-AM"/>
        </w:rPr>
        <w:t>«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գնահատման և փորձաքննության մասին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» օրենքով սահմանված նախատեսվող գործունեության Ա կատեգորիայի դեպքում քաղաքացիների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նվազագույն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աշխատավարձի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>հինգհազար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ապատիկի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չափով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իսկ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պաշտոնատար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նվազագույն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աշխատավարձի </w:t>
      </w:r>
      <w:r w:rsidRPr="00BF4469">
        <w:rPr>
          <w:rFonts w:ascii="GHEA Grapalat" w:eastAsia="Times New Roman" w:hAnsi="GHEA Grapalat" w:cs="Sylfaen"/>
          <w:sz w:val="24"/>
          <w:szCs w:val="24"/>
          <w:lang w:val="hy-AM"/>
        </w:rPr>
        <w:t>տասհազար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ապատիկի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չափով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, իսկ</w:t>
      </w:r>
      <w:r w:rsidR="000627D0" w:rsidRPr="00BF4469">
        <w:rPr>
          <w:rFonts w:ascii="GHEA Grapalat" w:eastAsia="Times New Roman" w:hAnsi="GHEA Grapalat" w:cs="GHEA Grapalat"/>
          <w:sz w:val="24"/>
          <w:szCs w:val="24"/>
          <w:lang w:val="hy-AM"/>
        </w:rPr>
        <w:t>«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գնահատման և փորձաքննության մասին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» օրենքով սահմանված նախատեսվող գործունեության Բ կատեգորիայի դեպքում քաղաքացիների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նվազագույն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աշխատավարձի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>երկուհազարհինգհարյուր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ապատիկի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չափով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իսկ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պաշտոնատար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նվազագույն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աշխատավարձի </w:t>
      </w:r>
      <w:r w:rsidRPr="00BF4469">
        <w:rPr>
          <w:rFonts w:ascii="GHEA Grapalat" w:eastAsia="Times New Roman" w:hAnsi="GHEA Grapalat" w:cs="Sylfaen"/>
          <w:sz w:val="24"/>
          <w:szCs w:val="24"/>
          <w:lang w:val="hy-AM"/>
        </w:rPr>
        <w:t>հինգհազար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ապատիկի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չափով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A3286A" w:rsidRPr="00BF4469" w:rsidRDefault="008E3D01" w:rsidP="00BF446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4469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F4469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F4469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F4469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3286A" w:rsidRPr="00BF4469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="00A3286A" w:rsidRPr="00BF4469">
        <w:rPr>
          <w:rFonts w:ascii="GHEA Grapalat" w:hAnsi="GHEA Grapalat"/>
          <w:sz w:val="24"/>
          <w:szCs w:val="24"/>
          <w:lang w:val="hy-AM"/>
        </w:rPr>
        <w:t xml:space="preserve"> </w:t>
      </w:r>
      <w:r w:rsidR="00A3286A" w:rsidRPr="00BF4469">
        <w:rPr>
          <w:rFonts w:ascii="GHEA Grapalat" w:hAnsi="GHEA Grapalat" w:cs="Sylfaen"/>
          <w:sz w:val="24"/>
          <w:szCs w:val="24"/>
          <w:lang w:val="hy-AM"/>
        </w:rPr>
        <w:t>ենթարկված</w:t>
      </w:r>
      <w:r w:rsidR="00A3286A" w:rsidRPr="00BF4469">
        <w:rPr>
          <w:rFonts w:ascii="GHEA Grapalat" w:hAnsi="GHEA Grapalat"/>
          <w:sz w:val="24"/>
          <w:szCs w:val="24"/>
          <w:lang w:val="hy-AM"/>
        </w:rPr>
        <w:t xml:space="preserve"> </w:t>
      </w:r>
      <w:r w:rsidR="00A3286A" w:rsidRPr="00BF4469">
        <w:rPr>
          <w:rFonts w:ascii="GHEA Grapalat" w:hAnsi="GHEA Grapalat" w:cs="Sylfaen"/>
          <w:sz w:val="24"/>
          <w:szCs w:val="24"/>
          <w:lang w:val="hy-AM"/>
        </w:rPr>
        <w:t>նախագծային</w:t>
      </w:r>
      <w:r w:rsidR="00A3286A" w:rsidRPr="00BF4469">
        <w:rPr>
          <w:rFonts w:ascii="GHEA Grapalat" w:hAnsi="GHEA Grapalat"/>
          <w:sz w:val="24"/>
          <w:szCs w:val="24"/>
          <w:lang w:val="hy-AM"/>
        </w:rPr>
        <w:t xml:space="preserve"> </w:t>
      </w:r>
      <w:r w:rsidR="00A3286A" w:rsidRPr="00BF4469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="00187A34" w:rsidRPr="00C548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87A34" w:rsidRPr="004B36FE">
        <w:rPr>
          <w:rFonts w:ascii="GHEA Grapalat" w:hAnsi="GHEA Grapalat" w:cs="Sylfaen"/>
          <w:sz w:val="24"/>
          <w:szCs w:val="24"/>
          <w:lang w:val="hy-AM"/>
        </w:rPr>
        <w:t>կամ ՇՄԱԳ հաշվետվության</w:t>
      </w:r>
      <w:r w:rsidR="00A3286A" w:rsidRPr="004B36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3286A" w:rsidRPr="00BF4469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A3286A" w:rsidRPr="00BF4469">
        <w:rPr>
          <w:rFonts w:ascii="GHEA Grapalat" w:hAnsi="GHEA Grapalat" w:cs="Sylfaen"/>
          <w:sz w:val="24"/>
          <w:szCs w:val="24"/>
          <w:lang w:val="hy-AM"/>
        </w:rPr>
        <w:t>փորձաքննական</w:t>
      </w:r>
      <w:r w:rsidR="00A3286A" w:rsidRPr="00BF4469">
        <w:rPr>
          <w:rFonts w:ascii="GHEA Grapalat" w:hAnsi="GHEA Grapalat"/>
          <w:sz w:val="24"/>
          <w:szCs w:val="24"/>
          <w:lang w:val="hy-AM"/>
        </w:rPr>
        <w:t xml:space="preserve"> </w:t>
      </w:r>
      <w:r w:rsidR="00A3286A" w:rsidRPr="00BF4469">
        <w:rPr>
          <w:rFonts w:ascii="GHEA Grapalat" w:hAnsi="GHEA Grapalat" w:cs="Sylfaen"/>
          <w:sz w:val="24"/>
          <w:szCs w:val="24"/>
          <w:lang w:val="hy-AM"/>
        </w:rPr>
        <w:t>եզրակացության</w:t>
      </w:r>
      <w:r w:rsidR="00A3286A" w:rsidRPr="00BF4469">
        <w:rPr>
          <w:rFonts w:ascii="GHEA Grapalat" w:hAnsi="GHEA Grapalat"/>
          <w:sz w:val="24"/>
          <w:szCs w:val="24"/>
          <w:lang w:val="hy-AM"/>
        </w:rPr>
        <w:t xml:space="preserve"> </w:t>
      </w:r>
      <w:r w:rsidR="00A3286A" w:rsidRPr="00BF4469">
        <w:rPr>
          <w:rFonts w:ascii="GHEA Grapalat" w:hAnsi="GHEA Grapalat" w:cs="Sylfaen"/>
          <w:sz w:val="24"/>
          <w:szCs w:val="24"/>
          <w:lang w:val="hy-AM"/>
        </w:rPr>
        <w:t>պահանջները կամ պայմանները խախտելը կամ դրանցից շեղվելը, բացառ</w:t>
      </w:r>
      <w:r w:rsidR="00DA3A05" w:rsidRPr="00BF4469">
        <w:rPr>
          <w:rFonts w:ascii="GHEA Grapalat" w:hAnsi="GHEA Grapalat" w:cs="Sylfaen"/>
          <w:sz w:val="24"/>
          <w:szCs w:val="24"/>
          <w:lang w:val="hy-AM"/>
        </w:rPr>
        <w:t>ո</w:t>
      </w:r>
      <w:r w:rsidR="00A3286A" w:rsidRPr="00BF4469">
        <w:rPr>
          <w:rFonts w:ascii="GHEA Grapalat" w:hAnsi="GHEA Grapalat" w:cs="Sylfaen"/>
          <w:sz w:val="24"/>
          <w:szCs w:val="24"/>
          <w:lang w:val="hy-AM"/>
        </w:rPr>
        <w:t xml:space="preserve">ւթյամբ սույն հոդվածի </w:t>
      </w:r>
      <w:r w:rsidR="0015214E" w:rsidRPr="00BF4469">
        <w:rPr>
          <w:rFonts w:ascii="GHEA Grapalat" w:hAnsi="GHEA Grapalat" w:cs="Sylfaen"/>
          <w:sz w:val="24"/>
          <w:szCs w:val="24"/>
          <w:lang w:val="hy-AM"/>
        </w:rPr>
        <w:t>3-րդ մասով</w:t>
      </w:r>
      <w:r w:rsidR="00A3286A" w:rsidRPr="00BF4469">
        <w:rPr>
          <w:rFonts w:ascii="GHEA Grapalat" w:hAnsi="GHEA Grapalat" w:cs="Sylfaen"/>
          <w:sz w:val="24"/>
          <w:szCs w:val="24"/>
          <w:lang w:val="hy-AM"/>
        </w:rPr>
        <w:t xml:space="preserve"> սահմանված դեպքերի` </w:t>
      </w:r>
    </w:p>
    <w:p w:rsidR="00A3286A" w:rsidRPr="00BF4469" w:rsidRDefault="00A3286A" w:rsidP="00BF4469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proofErr w:type="gramStart"/>
      <w:r w:rsidRPr="00BF4469">
        <w:rPr>
          <w:rFonts w:ascii="GHEA Grapalat" w:eastAsia="Times New Roman" w:hAnsi="GHEA Grapalat" w:cs="Sylfaen"/>
          <w:sz w:val="24"/>
          <w:szCs w:val="24"/>
        </w:rPr>
        <w:t>առաջացնում</w:t>
      </w:r>
      <w:proofErr w:type="gramEnd"/>
      <w:r w:rsidRPr="00BF446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F4469">
        <w:rPr>
          <w:rFonts w:ascii="GHEA Grapalat" w:eastAsia="Times New Roman" w:hAnsi="GHEA Grapalat" w:cs="Sylfaen"/>
          <w:sz w:val="24"/>
          <w:szCs w:val="24"/>
        </w:rPr>
        <w:t>է նախազգուշացում:</w:t>
      </w:r>
    </w:p>
    <w:p w:rsidR="00A3286A" w:rsidRPr="00BF4469" w:rsidRDefault="00FA20F8" w:rsidP="002D644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Սույն հոդվածի 5-րդ մասով սահմանված ն</w:t>
      </w:r>
      <w:r w:rsidR="00A3286A" w:rsidRPr="002D6449">
        <w:rPr>
          <w:rFonts w:ascii="GHEA Grapalat" w:eastAsia="Times New Roman" w:hAnsi="GHEA Grapalat" w:cs="Sylfaen"/>
          <w:sz w:val="24"/>
          <w:szCs w:val="24"/>
          <w:lang w:val="hy-AM"/>
        </w:rPr>
        <w:t>ախազգուշացման</w:t>
      </w:r>
      <w:r w:rsidR="00A3286A" w:rsidRPr="002D64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3286A" w:rsidRPr="002D6449">
        <w:rPr>
          <w:rFonts w:ascii="GHEA Grapalat" w:eastAsia="Times New Roman" w:hAnsi="GHEA Grapalat" w:cs="Sylfaen"/>
          <w:sz w:val="24"/>
          <w:szCs w:val="24"/>
          <w:lang w:val="hy-AM"/>
        </w:rPr>
        <w:t>նշանակման</w:t>
      </w:r>
      <w:r w:rsidR="00A3286A" w:rsidRPr="002D64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3286A" w:rsidRPr="002D6449">
        <w:rPr>
          <w:rFonts w:ascii="GHEA Grapalat" w:eastAsia="Times New Roman" w:hAnsi="GHEA Grapalat" w:cs="Sylfaen"/>
          <w:sz w:val="24"/>
          <w:szCs w:val="24"/>
          <w:lang w:val="hy-AM"/>
        </w:rPr>
        <w:t>օրվանից տեսչական մարմնի կողմից սահմանած ժամկետում</w:t>
      </w:r>
      <w:r w:rsidR="00A3286A" w:rsidRPr="002D64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3286A" w:rsidRPr="00BF4469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="00A3286A" w:rsidRPr="00BF4469">
        <w:rPr>
          <w:rFonts w:ascii="GHEA Grapalat" w:hAnsi="GHEA Grapalat"/>
          <w:sz w:val="24"/>
          <w:szCs w:val="24"/>
          <w:lang w:val="hy-AM"/>
        </w:rPr>
        <w:t xml:space="preserve"> </w:t>
      </w:r>
      <w:r w:rsidR="00A3286A" w:rsidRPr="00BF4469">
        <w:rPr>
          <w:rFonts w:ascii="GHEA Grapalat" w:hAnsi="GHEA Grapalat" w:cs="Sylfaen"/>
          <w:sz w:val="24"/>
          <w:szCs w:val="24"/>
          <w:lang w:val="hy-AM"/>
        </w:rPr>
        <w:t>ենթարկված</w:t>
      </w:r>
      <w:r w:rsidR="00A3286A" w:rsidRPr="00BF4469">
        <w:rPr>
          <w:rFonts w:ascii="GHEA Grapalat" w:hAnsi="GHEA Grapalat"/>
          <w:sz w:val="24"/>
          <w:szCs w:val="24"/>
          <w:lang w:val="hy-AM"/>
        </w:rPr>
        <w:t xml:space="preserve"> </w:t>
      </w:r>
      <w:r w:rsidR="00A3286A" w:rsidRPr="00BF4469">
        <w:rPr>
          <w:rFonts w:ascii="GHEA Grapalat" w:hAnsi="GHEA Grapalat" w:cs="Sylfaen"/>
          <w:sz w:val="24"/>
          <w:szCs w:val="24"/>
          <w:lang w:val="hy-AM"/>
        </w:rPr>
        <w:t>նախագծային</w:t>
      </w:r>
      <w:r w:rsidR="00A3286A" w:rsidRPr="00BF4469">
        <w:rPr>
          <w:rFonts w:ascii="GHEA Grapalat" w:hAnsi="GHEA Grapalat"/>
          <w:sz w:val="24"/>
          <w:szCs w:val="24"/>
          <w:lang w:val="hy-AM"/>
        </w:rPr>
        <w:t xml:space="preserve"> </w:t>
      </w:r>
      <w:r w:rsidR="00A3286A" w:rsidRPr="00BF4469">
        <w:rPr>
          <w:rFonts w:ascii="GHEA Grapalat" w:hAnsi="GHEA Grapalat" w:cs="Sylfaen"/>
          <w:sz w:val="24"/>
          <w:szCs w:val="24"/>
          <w:lang w:val="hy-AM"/>
        </w:rPr>
        <w:t xml:space="preserve">փաստաթղթերի </w:t>
      </w:r>
      <w:r w:rsidR="00A3286A" w:rsidRPr="00BF4469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A3286A" w:rsidRPr="00BF4469">
        <w:rPr>
          <w:rFonts w:ascii="GHEA Grapalat" w:hAnsi="GHEA Grapalat" w:cs="Sylfaen"/>
          <w:sz w:val="24"/>
          <w:szCs w:val="24"/>
          <w:lang w:val="hy-AM"/>
        </w:rPr>
        <w:t>փորձաքննական</w:t>
      </w:r>
      <w:r w:rsidR="00A3286A" w:rsidRPr="00BF4469">
        <w:rPr>
          <w:rFonts w:ascii="GHEA Grapalat" w:hAnsi="GHEA Grapalat"/>
          <w:sz w:val="24"/>
          <w:szCs w:val="24"/>
          <w:lang w:val="hy-AM"/>
        </w:rPr>
        <w:t xml:space="preserve"> </w:t>
      </w:r>
      <w:r w:rsidR="00A3286A" w:rsidRPr="00BF4469">
        <w:rPr>
          <w:rFonts w:ascii="GHEA Grapalat" w:hAnsi="GHEA Grapalat" w:cs="Sylfaen"/>
          <w:sz w:val="24"/>
          <w:szCs w:val="24"/>
          <w:lang w:val="hy-AM"/>
        </w:rPr>
        <w:t>եզրակացության</w:t>
      </w:r>
      <w:r w:rsidR="00A3286A" w:rsidRPr="00BF4469">
        <w:rPr>
          <w:rFonts w:ascii="GHEA Grapalat" w:hAnsi="GHEA Grapalat"/>
          <w:sz w:val="24"/>
          <w:szCs w:val="24"/>
          <w:lang w:val="hy-AM"/>
        </w:rPr>
        <w:t xml:space="preserve"> </w:t>
      </w:r>
      <w:r w:rsidR="00A3286A" w:rsidRPr="00BF4469">
        <w:rPr>
          <w:rFonts w:ascii="GHEA Grapalat" w:hAnsi="GHEA Grapalat" w:cs="Sylfaen"/>
          <w:sz w:val="24"/>
          <w:szCs w:val="24"/>
          <w:lang w:val="hy-AM"/>
        </w:rPr>
        <w:t>պահանջների կամ պայմանների խախատումները կամ շեղումները չվերացնելը`</w:t>
      </w:r>
    </w:p>
    <w:p w:rsidR="000627D0" w:rsidRPr="00BF4469" w:rsidRDefault="002D6449" w:rsidP="00BF4469">
      <w:pPr>
        <w:spacing w:after="0" w:line="240" w:lineRule="auto"/>
        <w:ind w:left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A3286A" w:rsidRPr="002D64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ռաջացնում է </w:t>
      </w:r>
      <w:r w:rsidR="00A3286A" w:rsidRPr="002D6449">
        <w:rPr>
          <w:rFonts w:ascii="GHEA Grapalat" w:eastAsia="Times New Roman" w:hAnsi="GHEA Grapalat" w:cs="Sylfaen"/>
          <w:sz w:val="24"/>
          <w:szCs w:val="24"/>
          <w:lang w:val="hy-AM"/>
        </w:rPr>
        <w:t>տուգանքի</w:t>
      </w:r>
      <w:r w:rsidR="00A3286A" w:rsidRPr="002D64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3286A" w:rsidRPr="002D6449">
        <w:rPr>
          <w:rFonts w:ascii="GHEA Grapalat" w:eastAsia="Times New Roman" w:hAnsi="GHEA Grapalat" w:cs="Sylfaen"/>
          <w:sz w:val="24"/>
          <w:szCs w:val="24"/>
          <w:lang w:val="hy-AM"/>
        </w:rPr>
        <w:t>նշանակում</w:t>
      </w:r>
      <w:r w:rsid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2D6449">
        <w:rPr>
          <w:rFonts w:ascii="GHEA Grapalat" w:eastAsia="Times New Roman" w:hAnsi="GHEA Grapalat" w:cs="GHEA Grapalat"/>
          <w:sz w:val="24"/>
          <w:szCs w:val="24"/>
          <w:lang w:val="hy-AM"/>
        </w:rPr>
        <w:t>«</w:t>
      </w:r>
      <w:r w:rsidR="000627D0" w:rsidRPr="002D6449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="000627D0" w:rsidRPr="002D64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2D6449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="000627D0" w:rsidRPr="002D64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2D6449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0627D0" w:rsidRPr="002D64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2D6449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="000627D0" w:rsidRPr="002D64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գնահատման և փորձաքննության մասին</w:t>
      </w:r>
      <w:r w:rsidR="000627D0" w:rsidRPr="002D6449">
        <w:rPr>
          <w:rFonts w:ascii="GHEA Grapalat" w:eastAsia="Times New Roman" w:hAnsi="GHEA Grapalat" w:cs="Sylfaen"/>
          <w:sz w:val="24"/>
          <w:szCs w:val="24"/>
          <w:lang w:val="hy-AM"/>
        </w:rPr>
        <w:t>» օրենքով սահմանված նախատեսվող գործունեության Ա կատեգորիայի դեպքում քաղաքացիների</w:t>
      </w:r>
      <w:r w:rsidR="000627D0" w:rsidRPr="002D64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2D6449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="000627D0" w:rsidRPr="002D64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0627D0" w:rsidRPr="002D6449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0627D0" w:rsidRPr="002D64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նվազագույն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աշխատավարձի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F4469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>հինգհազար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ապատիկի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չափով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իսկ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պաշտոնատար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նվազագույն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աշխատավարձի </w:t>
      </w:r>
      <w:r w:rsidR="00BF4469" w:rsidRPr="00BF4469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տասհազար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ապատիկի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չափով</w:t>
      </w:r>
      <w:r w:rsid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իսկ </w:t>
      </w:r>
      <w:r w:rsidR="000627D0" w:rsidRPr="002D6449">
        <w:rPr>
          <w:rFonts w:ascii="GHEA Grapalat" w:eastAsia="Times New Roman" w:hAnsi="GHEA Grapalat" w:cs="GHEA Grapalat"/>
          <w:sz w:val="24"/>
          <w:szCs w:val="24"/>
          <w:lang w:val="hy-AM"/>
        </w:rPr>
        <w:t>«</w:t>
      </w:r>
      <w:r w:rsidR="000627D0" w:rsidRPr="002D6449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="000627D0" w:rsidRPr="002D64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2D6449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="000627D0" w:rsidRPr="002D64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2D6449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0627D0" w:rsidRPr="002D64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2D6449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="000627D0" w:rsidRPr="002D64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գնահատման և փորձաքննության մասին</w:t>
      </w:r>
      <w:r w:rsidR="000627D0" w:rsidRPr="002D6449">
        <w:rPr>
          <w:rFonts w:ascii="GHEA Grapalat" w:eastAsia="Times New Roman" w:hAnsi="GHEA Grapalat" w:cs="Sylfaen"/>
          <w:sz w:val="24"/>
          <w:szCs w:val="24"/>
          <w:lang w:val="hy-AM"/>
        </w:rPr>
        <w:t>» օրենքով սահմանված նախատեսվող գործունեության Բ կատեգորիայի դեպքում քաղաքացիների</w:t>
      </w:r>
      <w:r w:rsidR="000627D0" w:rsidRPr="002D64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2D6449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="000627D0" w:rsidRPr="002D64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0627D0" w:rsidRPr="002D6449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0627D0" w:rsidRPr="002D64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նվազագույն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աշխատավարձի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F4469">
        <w:rPr>
          <w:rFonts w:ascii="GHEA Grapalat" w:eastAsia="Times New Roman" w:hAnsi="GHEA Grapalat" w:cs="Times New Roman"/>
          <w:sz w:val="24"/>
          <w:szCs w:val="24"/>
          <w:lang w:val="hy-AM"/>
        </w:rPr>
        <w:t>երկուհազարհինգհարյուր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ապատիկի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չափով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իսկ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պաշտոնատար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նվազագույն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աշխատավարձի </w:t>
      </w:r>
      <w:r w:rsidR="00BF4469">
        <w:rPr>
          <w:rFonts w:ascii="GHEA Grapalat" w:eastAsia="Times New Roman" w:hAnsi="GHEA Grapalat" w:cs="Sylfaen"/>
          <w:sz w:val="24"/>
          <w:szCs w:val="24"/>
          <w:lang w:val="hy-AM"/>
        </w:rPr>
        <w:t>հինգհազար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ապատիկի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27D0" w:rsidRPr="00BF4469">
        <w:rPr>
          <w:rFonts w:ascii="GHEA Grapalat" w:eastAsia="Times New Roman" w:hAnsi="GHEA Grapalat" w:cs="Sylfaen"/>
          <w:sz w:val="24"/>
          <w:szCs w:val="24"/>
          <w:lang w:val="hy-AM"/>
        </w:rPr>
        <w:t>չափով</w:t>
      </w:r>
      <w:r w:rsidR="000627D0" w:rsidRPr="00BF44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0389A" w:rsidRPr="003133DF" w:rsidRDefault="008E3D01" w:rsidP="003133D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A3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2.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51A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sectPr w:rsidR="0000389A" w:rsidRPr="003133DF" w:rsidSect="003D2031">
      <w:pgSz w:w="12240" w:h="15840"/>
      <w:pgMar w:top="27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15" w:rsidRDefault="00231415" w:rsidP="00740693">
      <w:pPr>
        <w:spacing w:after="0" w:line="240" w:lineRule="auto"/>
      </w:pPr>
      <w:r>
        <w:separator/>
      </w:r>
    </w:p>
  </w:endnote>
  <w:endnote w:type="continuationSeparator" w:id="0">
    <w:p w:rsidR="00231415" w:rsidRDefault="00231415" w:rsidP="0074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K Courier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15" w:rsidRDefault="00231415" w:rsidP="00740693">
      <w:pPr>
        <w:spacing w:after="0" w:line="240" w:lineRule="auto"/>
      </w:pPr>
      <w:r>
        <w:separator/>
      </w:r>
    </w:p>
  </w:footnote>
  <w:footnote w:type="continuationSeparator" w:id="0">
    <w:p w:rsidR="00231415" w:rsidRDefault="00231415" w:rsidP="00740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FC9"/>
    <w:multiLevelType w:val="hybridMultilevel"/>
    <w:tmpl w:val="3B9C1F1A"/>
    <w:lvl w:ilvl="0" w:tplc="9368A5B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540B"/>
    <w:multiLevelType w:val="hybridMultilevel"/>
    <w:tmpl w:val="3B9C1F1A"/>
    <w:lvl w:ilvl="0" w:tplc="9368A5B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A74"/>
    <w:multiLevelType w:val="hybridMultilevel"/>
    <w:tmpl w:val="6B90FC5E"/>
    <w:lvl w:ilvl="0" w:tplc="31BA228A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6A4639A"/>
    <w:multiLevelType w:val="hybridMultilevel"/>
    <w:tmpl w:val="594AE57A"/>
    <w:lvl w:ilvl="0" w:tplc="94DA0CF4">
      <w:start w:val="1"/>
      <w:numFmt w:val="decimal"/>
      <w:lvlText w:val="%1)"/>
      <w:lvlJc w:val="left"/>
      <w:pPr>
        <w:ind w:left="7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BE329D4"/>
    <w:multiLevelType w:val="hybridMultilevel"/>
    <w:tmpl w:val="EE10664E"/>
    <w:lvl w:ilvl="0" w:tplc="134A5EF8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4435B"/>
    <w:multiLevelType w:val="hybridMultilevel"/>
    <w:tmpl w:val="FD2C2130"/>
    <w:lvl w:ilvl="0" w:tplc="D64CD3F6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55E3946"/>
    <w:multiLevelType w:val="hybridMultilevel"/>
    <w:tmpl w:val="A9722CB4"/>
    <w:lvl w:ilvl="0" w:tplc="CEE260BC">
      <w:start w:val="11"/>
      <w:numFmt w:val="decimal"/>
      <w:lvlText w:val="%1."/>
      <w:lvlJc w:val="left"/>
      <w:pPr>
        <w:ind w:left="990" w:hanging="360"/>
      </w:pPr>
      <w:rPr>
        <w:rFonts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5D87FBA"/>
    <w:multiLevelType w:val="hybridMultilevel"/>
    <w:tmpl w:val="D68C6D12"/>
    <w:lvl w:ilvl="0" w:tplc="0526EA0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21F1B"/>
    <w:multiLevelType w:val="hybridMultilevel"/>
    <w:tmpl w:val="B6849016"/>
    <w:lvl w:ilvl="0" w:tplc="E530FE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3661F28"/>
    <w:multiLevelType w:val="hybridMultilevel"/>
    <w:tmpl w:val="E0B07AC6"/>
    <w:lvl w:ilvl="0" w:tplc="8710D2A6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5611A39"/>
    <w:multiLevelType w:val="hybridMultilevel"/>
    <w:tmpl w:val="3FC034EA"/>
    <w:lvl w:ilvl="0" w:tplc="8648045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>
    <w:nsid w:val="39A06786"/>
    <w:multiLevelType w:val="hybridMultilevel"/>
    <w:tmpl w:val="BED222E6"/>
    <w:lvl w:ilvl="0" w:tplc="095C5C1A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A9A6182"/>
    <w:multiLevelType w:val="hybridMultilevel"/>
    <w:tmpl w:val="F2AA272E"/>
    <w:lvl w:ilvl="0" w:tplc="9160769C">
      <w:start w:val="1"/>
      <w:numFmt w:val="decimal"/>
      <w:lvlText w:val="%1)"/>
      <w:lvlJc w:val="left"/>
      <w:pPr>
        <w:ind w:left="795" w:hanging="360"/>
      </w:pPr>
      <w:rPr>
        <w:rFonts w:ascii="Sylfaen" w:eastAsiaTheme="minorHAnsi" w:hAnsi="Sylfaen" w:cs="Sylfaen"/>
        <w:strike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BBE2C70"/>
    <w:multiLevelType w:val="hybridMultilevel"/>
    <w:tmpl w:val="C136B56C"/>
    <w:lvl w:ilvl="0" w:tplc="929E4A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071F7E"/>
    <w:multiLevelType w:val="hybridMultilevel"/>
    <w:tmpl w:val="27066DC4"/>
    <w:lvl w:ilvl="0" w:tplc="855E08C2">
      <w:start w:val="1"/>
      <w:numFmt w:val="decimal"/>
      <w:lvlText w:val="%1)"/>
      <w:lvlJc w:val="left"/>
      <w:pPr>
        <w:ind w:left="1004" w:hanging="360"/>
      </w:pPr>
      <w:rPr>
        <w:rFonts w:ascii="Sylfaen" w:eastAsiaTheme="minorHAnsi" w:hAnsi="Sylfae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6420920"/>
    <w:multiLevelType w:val="hybridMultilevel"/>
    <w:tmpl w:val="D49033EC"/>
    <w:lvl w:ilvl="0" w:tplc="6C8463BA">
      <w:start w:val="1"/>
      <w:numFmt w:val="decimal"/>
      <w:lvlText w:val="%1)"/>
      <w:lvlJc w:val="left"/>
      <w:pPr>
        <w:ind w:left="630" w:hanging="360"/>
      </w:pPr>
      <w:rPr>
        <w:rFonts w:ascii="GHEA Grapalat" w:eastAsiaTheme="minorHAnsi" w:hAnsi="GHEA Grapalat" w:cstheme="minorBidi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47B8295A"/>
    <w:multiLevelType w:val="hybridMultilevel"/>
    <w:tmpl w:val="AC78FE32"/>
    <w:lvl w:ilvl="0" w:tplc="B44A3208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625CA1"/>
    <w:multiLevelType w:val="hybridMultilevel"/>
    <w:tmpl w:val="A8F434A4"/>
    <w:lvl w:ilvl="0" w:tplc="ACE8E9F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F257944"/>
    <w:multiLevelType w:val="hybridMultilevel"/>
    <w:tmpl w:val="0200048A"/>
    <w:lvl w:ilvl="0" w:tplc="9D7C45C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F68094E"/>
    <w:multiLevelType w:val="hybridMultilevel"/>
    <w:tmpl w:val="67E42478"/>
    <w:lvl w:ilvl="0" w:tplc="5E64903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537A4032"/>
    <w:multiLevelType w:val="hybridMultilevel"/>
    <w:tmpl w:val="0728EFEE"/>
    <w:lvl w:ilvl="0" w:tplc="E9ECC3C6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584D49E4"/>
    <w:multiLevelType w:val="hybridMultilevel"/>
    <w:tmpl w:val="FC68B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628A1"/>
    <w:multiLevelType w:val="hybridMultilevel"/>
    <w:tmpl w:val="3B9C1F1A"/>
    <w:lvl w:ilvl="0" w:tplc="9368A5B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85AE9"/>
    <w:multiLevelType w:val="hybridMultilevel"/>
    <w:tmpl w:val="FA7CF63A"/>
    <w:lvl w:ilvl="0" w:tplc="D0562A86">
      <w:start w:val="1"/>
      <w:numFmt w:val="decimal"/>
      <w:lvlText w:val="%1)"/>
      <w:lvlJc w:val="left"/>
      <w:pPr>
        <w:ind w:left="73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61251377"/>
    <w:multiLevelType w:val="hybridMultilevel"/>
    <w:tmpl w:val="645206B4"/>
    <w:lvl w:ilvl="0" w:tplc="62AE2E5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655A7FBA"/>
    <w:multiLevelType w:val="hybridMultilevel"/>
    <w:tmpl w:val="983471A8"/>
    <w:lvl w:ilvl="0" w:tplc="460A6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66947761"/>
    <w:multiLevelType w:val="hybridMultilevel"/>
    <w:tmpl w:val="7BC82ABE"/>
    <w:lvl w:ilvl="0" w:tplc="B628B266">
      <w:start w:val="1"/>
      <w:numFmt w:val="decimal"/>
      <w:lvlText w:val="%1."/>
      <w:lvlJc w:val="left"/>
      <w:pPr>
        <w:ind w:left="7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68AE19BE"/>
    <w:multiLevelType w:val="hybridMultilevel"/>
    <w:tmpl w:val="707CE6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43403"/>
    <w:multiLevelType w:val="hybridMultilevel"/>
    <w:tmpl w:val="56149AE0"/>
    <w:lvl w:ilvl="0" w:tplc="45E86ACA">
      <w:start w:val="1"/>
      <w:numFmt w:val="decimal"/>
      <w:lvlText w:val="%1."/>
      <w:lvlJc w:val="left"/>
      <w:pPr>
        <w:ind w:left="1065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6B6B283F"/>
    <w:multiLevelType w:val="hybridMultilevel"/>
    <w:tmpl w:val="E116B5F6"/>
    <w:lvl w:ilvl="0" w:tplc="9CA4BDD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C5A17A2"/>
    <w:multiLevelType w:val="hybridMultilevel"/>
    <w:tmpl w:val="6E04328E"/>
    <w:lvl w:ilvl="0" w:tplc="7EA4C4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CE97335"/>
    <w:multiLevelType w:val="hybridMultilevel"/>
    <w:tmpl w:val="C812FDA6"/>
    <w:lvl w:ilvl="0" w:tplc="4978FFB0">
      <w:start w:val="1"/>
      <w:numFmt w:val="decimal"/>
      <w:lvlText w:val="%1."/>
      <w:lvlJc w:val="left"/>
      <w:pPr>
        <w:ind w:left="111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6EAC15D4"/>
    <w:multiLevelType w:val="hybridMultilevel"/>
    <w:tmpl w:val="233C3456"/>
    <w:lvl w:ilvl="0" w:tplc="2B5CE91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F1E1970"/>
    <w:multiLevelType w:val="hybridMultilevel"/>
    <w:tmpl w:val="F2D4574C"/>
    <w:lvl w:ilvl="0" w:tplc="127C8E8C">
      <w:start w:val="1"/>
      <w:numFmt w:val="decimal"/>
      <w:lvlText w:val="%1."/>
      <w:lvlJc w:val="left"/>
      <w:pPr>
        <w:ind w:left="1350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74A23CC6"/>
    <w:multiLevelType w:val="hybridMultilevel"/>
    <w:tmpl w:val="D488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372BB"/>
    <w:multiLevelType w:val="hybridMultilevel"/>
    <w:tmpl w:val="44FCE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B4D6C"/>
    <w:multiLevelType w:val="hybridMultilevel"/>
    <w:tmpl w:val="EF86AA4E"/>
    <w:lvl w:ilvl="0" w:tplc="F2AC6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BA1BCF"/>
    <w:multiLevelType w:val="hybridMultilevel"/>
    <w:tmpl w:val="2DEE78A2"/>
    <w:lvl w:ilvl="0" w:tplc="26AC0C1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C646EF0"/>
    <w:multiLevelType w:val="hybridMultilevel"/>
    <w:tmpl w:val="439E8E48"/>
    <w:lvl w:ilvl="0" w:tplc="F5BA9BFA">
      <w:start w:val="1"/>
      <w:numFmt w:val="decimal"/>
      <w:lvlText w:val="%1."/>
      <w:lvlJc w:val="left"/>
      <w:pPr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A30AC"/>
    <w:multiLevelType w:val="hybridMultilevel"/>
    <w:tmpl w:val="06F422CE"/>
    <w:lvl w:ilvl="0" w:tplc="2B3C11C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0">
    <w:nsid w:val="7E4C100F"/>
    <w:multiLevelType w:val="hybridMultilevel"/>
    <w:tmpl w:val="6B90FC5E"/>
    <w:lvl w:ilvl="0" w:tplc="31BA228A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5"/>
  </w:num>
  <w:num w:numId="2">
    <w:abstractNumId w:val="29"/>
  </w:num>
  <w:num w:numId="3">
    <w:abstractNumId w:val="6"/>
  </w:num>
  <w:num w:numId="4">
    <w:abstractNumId w:val="7"/>
  </w:num>
  <w:num w:numId="5">
    <w:abstractNumId w:val="16"/>
  </w:num>
  <w:num w:numId="6">
    <w:abstractNumId w:val="1"/>
  </w:num>
  <w:num w:numId="7">
    <w:abstractNumId w:val="33"/>
  </w:num>
  <w:num w:numId="8">
    <w:abstractNumId w:val="28"/>
  </w:num>
  <w:num w:numId="9">
    <w:abstractNumId w:val="25"/>
  </w:num>
  <w:num w:numId="10">
    <w:abstractNumId w:val="3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31"/>
  </w:num>
  <w:num w:numId="15">
    <w:abstractNumId w:val="20"/>
  </w:num>
  <w:num w:numId="16">
    <w:abstractNumId w:val="12"/>
  </w:num>
  <w:num w:numId="17">
    <w:abstractNumId w:val="10"/>
  </w:num>
  <w:num w:numId="18">
    <w:abstractNumId w:val="23"/>
  </w:num>
  <w:num w:numId="19">
    <w:abstractNumId w:val="11"/>
  </w:num>
  <w:num w:numId="20">
    <w:abstractNumId w:val="18"/>
  </w:num>
  <w:num w:numId="21">
    <w:abstractNumId w:val="0"/>
  </w:num>
  <w:num w:numId="22">
    <w:abstractNumId w:val="24"/>
  </w:num>
  <w:num w:numId="23">
    <w:abstractNumId w:val="22"/>
  </w:num>
  <w:num w:numId="24">
    <w:abstractNumId w:val="27"/>
  </w:num>
  <w:num w:numId="25">
    <w:abstractNumId w:val="19"/>
  </w:num>
  <w:num w:numId="26">
    <w:abstractNumId w:val="8"/>
  </w:num>
  <w:num w:numId="27">
    <w:abstractNumId w:val="39"/>
  </w:num>
  <w:num w:numId="28">
    <w:abstractNumId w:val="5"/>
  </w:num>
  <w:num w:numId="29">
    <w:abstractNumId w:val="36"/>
  </w:num>
  <w:num w:numId="30">
    <w:abstractNumId w:val="17"/>
  </w:num>
  <w:num w:numId="31">
    <w:abstractNumId w:val="2"/>
  </w:num>
  <w:num w:numId="32">
    <w:abstractNumId w:val="40"/>
  </w:num>
  <w:num w:numId="33">
    <w:abstractNumId w:val="30"/>
  </w:num>
  <w:num w:numId="34">
    <w:abstractNumId w:val="15"/>
  </w:num>
  <w:num w:numId="35">
    <w:abstractNumId w:val="4"/>
  </w:num>
  <w:num w:numId="36">
    <w:abstractNumId w:val="38"/>
  </w:num>
  <w:num w:numId="37">
    <w:abstractNumId w:val="26"/>
  </w:num>
  <w:num w:numId="38">
    <w:abstractNumId w:val="37"/>
  </w:num>
  <w:num w:numId="39">
    <w:abstractNumId w:val="3"/>
  </w:num>
  <w:num w:numId="40">
    <w:abstractNumId w:val="34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569"/>
    <w:rsid w:val="00002569"/>
    <w:rsid w:val="00002F52"/>
    <w:rsid w:val="0000389A"/>
    <w:rsid w:val="00006D66"/>
    <w:rsid w:val="00022187"/>
    <w:rsid w:val="000311DC"/>
    <w:rsid w:val="00033E62"/>
    <w:rsid w:val="00036E0B"/>
    <w:rsid w:val="00045738"/>
    <w:rsid w:val="000625F5"/>
    <w:rsid w:val="000627D0"/>
    <w:rsid w:val="00066BE0"/>
    <w:rsid w:val="00070EA6"/>
    <w:rsid w:val="00074CB9"/>
    <w:rsid w:val="000761D9"/>
    <w:rsid w:val="00080987"/>
    <w:rsid w:val="00081596"/>
    <w:rsid w:val="000861EA"/>
    <w:rsid w:val="000862AF"/>
    <w:rsid w:val="000866DC"/>
    <w:rsid w:val="000A05B5"/>
    <w:rsid w:val="000A06A6"/>
    <w:rsid w:val="000A1CE4"/>
    <w:rsid w:val="000A44FF"/>
    <w:rsid w:val="000B4ACF"/>
    <w:rsid w:val="000B5F16"/>
    <w:rsid w:val="000C3DDC"/>
    <w:rsid w:val="000C57B9"/>
    <w:rsid w:val="000D0ECE"/>
    <w:rsid w:val="000D334B"/>
    <w:rsid w:val="000F5C06"/>
    <w:rsid w:val="00100D35"/>
    <w:rsid w:val="00104182"/>
    <w:rsid w:val="00104381"/>
    <w:rsid w:val="00105E7E"/>
    <w:rsid w:val="0011250B"/>
    <w:rsid w:val="00114A01"/>
    <w:rsid w:val="00116090"/>
    <w:rsid w:val="00117806"/>
    <w:rsid w:val="001222A7"/>
    <w:rsid w:val="0012260A"/>
    <w:rsid w:val="00133CB4"/>
    <w:rsid w:val="0014495E"/>
    <w:rsid w:val="0015214E"/>
    <w:rsid w:val="0016654A"/>
    <w:rsid w:val="00175C99"/>
    <w:rsid w:val="00176789"/>
    <w:rsid w:val="001849B6"/>
    <w:rsid w:val="00187A34"/>
    <w:rsid w:val="001A5B49"/>
    <w:rsid w:val="001A60BC"/>
    <w:rsid w:val="001B1E5C"/>
    <w:rsid w:val="001C3CB0"/>
    <w:rsid w:val="001E09B9"/>
    <w:rsid w:val="001E3E3F"/>
    <w:rsid w:val="001F008F"/>
    <w:rsid w:val="001F71D6"/>
    <w:rsid w:val="00201F19"/>
    <w:rsid w:val="00201F67"/>
    <w:rsid w:val="002105E9"/>
    <w:rsid w:val="00211725"/>
    <w:rsid w:val="00224471"/>
    <w:rsid w:val="002254CF"/>
    <w:rsid w:val="00230A7B"/>
    <w:rsid w:val="00230C7F"/>
    <w:rsid w:val="00231415"/>
    <w:rsid w:val="00250010"/>
    <w:rsid w:val="002562A4"/>
    <w:rsid w:val="00260C43"/>
    <w:rsid w:val="00265B25"/>
    <w:rsid w:val="00275DED"/>
    <w:rsid w:val="002809BD"/>
    <w:rsid w:val="00280F09"/>
    <w:rsid w:val="002A0195"/>
    <w:rsid w:val="002B3EDC"/>
    <w:rsid w:val="002C1C0B"/>
    <w:rsid w:val="002C37DA"/>
    <w:rsid w:val="002C5AB3"/>
    <w:rsid w:val="002C7D68"/>
    <w:rsid w:val="002D575F"/>
    <w:rsid w:val="002D6449"/>
    <w:rsid w:val="002E705E"/>
    <w:rsid w:val="002F3489"/>
    <w:rsid w:val="003019DC"/>
    <w:rsid w:val="00303B75"/>
    <w:rsid w:val="0031064D"/>
    <w:rsid w:val="00312420"/>
    <w:rsid w:val="003133DF"/>
    <w:rsid w:val="0032447A"/>
    <w:rsid w:val="0032586C"/>
    <w:rsid w:val="00331432"/>
    <w:rsid w:val="003429C4"/>
    <w:rsid w:val="00345BDF"/>
    <w:rsid w:val="00350E52"/>
    <w:rsid w:val="00351D1F"/>
    <w:rsid w:val="00356FE8"/>
    <w:rsid w:val="00361B0A"/>
    <w:rsid w:val="00362AC1"/>
    <w:rsid w:val="0037495A"/>
    <w:rsid w:val="00375156"/>
    <w:rsid w:val="00376D70"/>
    <w:rsid w:val="0038742B"/>
    <w:rsid w:val="00390CDA"/>
    <w:rsid w:val="003A7EA9"/>
    <w:rsid w:val="003B77FF"/>
    <w:rsid w:val="003D2031"/>
    <w:rsid w:val="003D6166"/>
    <w:rsid w:val="003E2471"/>
    <w:rsid w:val="003E2E41"/>
    <w:rsid w:val="003E42A8"/>
    <w:rsid w:val="00411E62"/>
    <w:rsid w:val="00413F1C"/>
    <w:rsid w:val="004242EF"/>
    <w:rsid w:val="004266CB"/>
    <w:rsid w:val="00447A7A"/>
    <w:rsid w:val="00447BF9"/>
    <w:rsid w:val="00452C44"/>
    <w:rsid w:val="0045552E"/>
    <w:rsid w:val="00463264"/>
    <w:rsid w:val="004663C9"/>
    <w:rsid w:val="004749FB"/>
    <w:rsid w:val="004866FC"/>
    <w:rsid w:val="004A2ACE"/>
    <w:rsid w:val="004A6B2D"/>
    <w:rsid w:val="004B0AE7"/>
    <w:rsid w:val="004B36FE"/>
    <w:rsid w:val="004B70B8"/>
    <w:rsid w:val="004C2818"/>
    <w:rsid w:val="004C4D7B"/>
    <w:rsid w:val="004F4BD6"/>
    <w:rsid w:val="004F67C4"/>
    <w:rsid w:val="005159B9"/>
    <w:rsid w:val="00525BEC"/>
    <w:rsid w:val="005301F1"/>
    <w:rsid w:val="00535D8B"/>
    <w:rsid w:val="00544F00"/>
    <w:rsid w:val="00550476"/>
    <w:rsid w:val="00553422"/>
    <w:rsid w:val="005569F1"/>
    <w:rsid w:val="005622A6"/>
    <w:rsid w:val="005727D9"/>
    <w:rsid w:val="005739A1"/>
    <w:rsid w:val="00581FE7"/>
    <w:rsid w:val="00587F89"/>
    <w:rsid w:val="00590E8C"/>
    <w:rsid w:val="005A23CD"/>
    <w:rsid w:val="005A3C5A"/>
    <w:rsid w:val="005B23DE"/>
    <w:rsid w:val="005B7412"/>
    <w:rsid w:val="005D1A3D"/>
    <w:rsid w:val="005D50C4"/>
    <w:rsid w:val="005D6C63"/>
    <w:rsid w:val="005F4F1B"/>
    <w:rsid w:val="005F6753"/>
    <w:rsid w:val="006017D1"/>
    <w:rsid w:val="0060401A"/>
    <w:rsid w:val="00632AC2"/>
    <w:rsid w:val="00633528"/>
    <w:rsid w:val="00636940"/>
    <w:rsid w:val="00640A92"/>
    <w:rsid w:val="00642AD4"/>
    <w:rsid w:val="00645448"/>
    <w:rsid w:val="00655EDA"/>
    <w:rsid w:val="00657423"/>
    <w:rsid w:val="00661461"/>
    <w:rsid w:val="00666C96"/>
    <w:rsid w:val="00672B21"/>
    <w:rsid w:val="00672B7F"/>
    <w:rsid w:val="00682BFE"/>
    <w:rsid w:val="006957B5"/>
    <w:rsid w:val="006A1C60"/>
    <w:rsid w:val="006A6350"/>
    <w:rsid w:val="006A7EAF"/>
    <w:rsid w:val="006B308E"/>
    <w:rsid w:val="006B4879"/>
    <w:rsid w:val="006B6989"/>
    <w:rsid w:val="006D2507"/>
    <w:rsid w:val="006E2B1A"/>
    <w:rsid w:val="006F121B"/>
    <w:rsid w:val="006F4C3A"/>
    <w:rsid w:val="006F6376"/>
    <w:rsid w:val="00707D84"/>
    <w:rsid w:val="00711A54"/>
    <w:rsid w:val="00713A64"/>
    <w:rsid w:val="00724E40"/>
    <w:rsid w:val="00725FD2"/>
    <w:rsid w:val="00740693"/>
    <w:rsid w:val="00740FCD"/>
    <w:rsid w:val="00754371"/>
    <w:rsid w:val="0076718B"/>
    <w:rsid w:val="00776CB7"/>
    <w:rsid w:val="00783557"/>
    <w:rsid w:val="0078631B"/>
    <w:rsid w:val="0079082F"/>
    <w:rsid w:val="00792FA3"/>
    <w:rsid w:val="007A1542"/>
    <w:rsid w:val="007A5B70"/>
    <w:rsid w:val="007B0501"/>
    <w:rsid w:val="007B06BC"/>
    <w:rsid w:val="007B39B1"/>
    <w:rsid w:val="007C2901"/>
    <w:rsid w:val="007E3E3A"/>
    <w:rsid w:val="007E446F"/>
    <w:rsid w:val="007E79C4"/>
    <w:rsid w:val="007F3470"/>
    <w:rsid w:val="007F40CF"/>
    <w:rsid w:val="008025E2"/>
    <w:rsid w:val="00804730"/>
    <w:rsid w:val="0081065F"/>
    <w:rsid w:val="008200A2"/>
    <w:rsid w:val="008270CE"/>
    <w:rsid w:val="0083062B"/>
    <w:rsid w:val="00834410"/>
    <w:rsid w:val="0084003F"/>
    <w:rsid w:val="00860E1C"/>
    <w:rsid w:val="008626C6"/>
    <w:rsid w:val="0086406C"/>
    <w:rsid w:val="00871217"/>
    <w:rsid w:val="00890653"/>
    <w:rsid w:val="00893978"/>
    <w:rsid w:val="008B7111"/>
    <w:rsid w:val="008C2E19"/>
    <w:rsid w:val="008D3B9B"/>
    <w:rsid w:val="008D76B1"/>
    <w:rsid w:val="008E2B9C"/>
    <w:rsid w:val="008E3D01"/>
    <w:rsid w:val="008E618C"/>
    <w:rsid w:val="008F1426"/>
    <w:rsid w:val="0090453F"/>
    <w:rsid w:val="0091051A"/>
    <w:rsid w:val="009131FB"/>
    <w:rsid w:val="00913AC6"/>
    <w:rsid w:val="00924C13"/>
    <w:rsid w:val="00937161"/>
    <w:rsid w:val="00951BC5"/>
    <w:rsid w:val="00955980"/>
    <w:rsid w:val="00962E6A"/>
    <w:rsid w:val="00972115"/>
    <w:rsid w:val="0097769A"/>
    <w:rsid w:val="00994B79"/>
    <w:rsid w:val="009A54A5"/>
    <w:rsid w:val="009A6208"/>
    <w:rsid w:val="009A7BA0"/>
    <w:rsid w:val="009B3BEF"/>
    <w:rsid w:val="009C363D"/>
    <w:rsid w:val="009C7CF9"/>
    <w:rsid w:val="009D1113"/>
    <w:rsid w:val="009D1727"/>
    <w:rsid w:val="00A06187"/>
    <w:rsid w:val="00A12C78"/>
    <w:rsid w:val="00A216CF"/>
    <w:rsid w:val="00A23C8E"/>
    <w:rsid w:val="00A31F57"/>
    <w:rsid w:val="00A3286A"/>
    <w:rsid w:val="00A40073"/>
    <w:rsid w:val="00A405B9"/>
    <w:rsid w:val="00A42BC3"/>
    <w:rsid w:val="00A44D7D"/>
    <w:rsid w:val="00A52FF7"/>
    <w:rsid w:val="00A53D0F"/>
    <w:rsid w:val="00A5464E"/>
    <w:rsid w:val="00A6228E"/>
    <w:rsid w:val="00A76E3B"/>
    <w:rsid w:val="00A80E12"/>
    <w:rsid w:val="00A84AA9"/>
    <w:rsid w:val="00A86630"/>
    <w:rsid w:val="00A93FD2"/>
    <w:rsid w:val="00A950DC"/>
    <w:rsid w:val="00AB415D"/>
    <w:rsid w:val="00AB731E"/>
    <w:rsid w:val="00AC29B7"/>
    <w:rsid w:val="00AC322B"/>
    <w:rsid w:val="00AC3F8F"/>
    <w:rsid w:val="00AD0090"/>
    <w:rsid w:val="00AD2646"/>
    <w:rsid w:val="00AD6880"/>
    <w:rsid w:val="00AE0065"/>
    <w:rsid w:val="00AE3F5D"/>
    <w:rsid w:val="00AE6B96"/>
    <w:rsid w:val="00AF1064"/>
    <w:rsid w:val="00B02BBF"/>
    <w:rsid w:val="00B15A40"/>
    <w:rsid w:val="00B23927"/>
    <w:rsid w:val="00B23FCE"/>
    <w:rsid w:val="00B33D88"/>
    <w:rsid w:val="00B41E8C"/>
    <w:rsid w:val="00B45060"/>
    <w:rsid w:val="00B63922"/>
    <w:rsid w:val="00B63B7E"/>
    <w:rsid w:val="00B70DF7"/>
    <w:rsid w:val="00B77CCE"/>
    <w:rsid w:val="00BB3F03"/>
    <w:rsid w:val="00BB5B5C"/>
    <w:rsid w:val="00BB6956"/>
    <w:rsid w:val="00BC164C"/>
    <w:rsid w:val="00BC6211"/>
    <w:rsid w:val="00BC7225"/>
    <w:rsid w:val="00BD38E3"/>
    <w:rsid w:val="00BD56E5"/>
    <w:rsid w:val="00BD7A4C"/>
    <w:rsid w:val="00BE13BC"/>
    <w:rsid w:val="00BE5888"/>
    <w:rsid w:val="00BE6AE6"/>
    <w:rsid w:val="00BF4469"/>
    <w:rsid w:val="00BF4B06"/>
    <w:rsid w:val="00C02982"/>
    <w:rsid w:val="00C052F0"/>
    <w:rsid w:val="00C05816"/>
    <w:rsid w:val="00C10305"/>
    <w:rsid w:val="00C14810"/>
    <w:rsid w:val="00C16B79"/>
    <w:rsid w:val="00C23175"/>
    <w:rsid w:val="00C23AA0"/>
    <w:rsid w:val="00C25890"/>
    <w:rsid w:val="00C2670F"/>
    <w:rsid w:val="00C47E42"/>
    <w:rsid w:val="00C54822"/>
    <w:rsid w:val="00C54BBB"/>
    <w:rsid w:val="00C72C0F"/>
    <w:rsid w:val="00C754BD"/>
    <w:rsid w:val="00C8779E"/>
    <w:rsid w:val="00C904D1"/>
    <w:rsid w:val="00C90870"/>
    <w:rsid w:val="00CA2F35"/>
    <w:rsid w:val="00CA73BB"/>
    <w:rsid w:val="00CB0BFF"/>
    <w:rsid w:val="00CC054B"/>
    <w:rsid w:val="00CC247F"/>
    <w:rsid w:val="00CC4D49"/>
    <w:rsid w:val="00CD18EE"/>
    <w:rsid w:val="00CD3C70"/>
    <w:rsid w:val="00CD5D69"/>
    <w:rsid w:val="00CF3CCD"/>
    <w:rsid w:val="00D013EF"/>
    <w:rsid w:val="00D03E7C"/>
    <w:rsid w:val="00D50679"/>
    <w:rsid w:val="00D570D1"/>
    <w:rsid w:val="00D57CD2"/>
    <w:rsid w:val="00D612F4"/>
    <w:rsid w:val="00D62AFF"/>
    <w:rsid w:val="00D648C8"/>
    <w:rsid w:val="00D75006"/>
    <w:rsid w:val="00D805A3"/>
    <w:rsid w:val="00D84343"/>
    <w:rsid w:val="00DA3A05"/>
    <w:rsid w:val="00DB1090"/>
    <w:rsid w:val="00DB220A"/>
    <w:rsid w:val="00DB421D"/>
    <w:rsid w:val="00DD2EAE"/>
    <w:rsid w:val="00DD330C"/>
    <w:rsid w:val="00E111A8"/>
    <w:rsid w:val="00E111C2"/>
    <w:rsid w:val="00E14A04"/>
    <w:rsid w:val="00E22DC0"/>
    <w:rsid w:val="00E244DA"/>
    <w:rsid w:val="00E2780F"/>
    <w:rsid w:val="00E336B6"/>
    <w:rsid w:val="00E363B3"/>
    <w:rsid w:val="00E535E7"/>
    <w:rsid w:val="00E55128"/>
    <w:rsid w:val="00E55544"/>
    <w:rsid w:val="00E60D5E"/>
    <w:rsid w:val="00E807B6"/>
    <w:rsid w:val="00E85C1A"/>
    <w:rsid w:val="00E9281A"/>
    <w:rsid w:val="00E970E1"/>
    <w:rsid w:val="00EB2ACA"/>
    <w:rsid w:val="00EB7CE8"/>
    <w:rsid w:val="00EC0EB3"/>
    <w:rsid w:val="00EE45AC"/>
    <w:rsid w:val="00EE595C"/>
    <w:rsid w:val="00F05171"/>
    <w:rsid w:val="00F24DC8"/>
    <w:rsid w:val="00F54145"/>
    <w:rsid w:val="00F54A59"/>
    <w:rsid w:val="00F56D82"/>
    <w:rsid w:val="00F613A2"/>
    <w:rsid w:val="00F660A8"/>
    <w:rsid w:val="00F72D92"/>
    <w:rsid w:val="00F979AB"/>
    <w:rsid w:val="00FA1206"/>
    <w:rsid w:val="00FA20F8"/>
    <w:rsid w:val="00FB7538"/>
    <w:rsid w:val="00FC32CB"/>
    <w:rsid w:val="00FD4D74"/>
    <w:rsid w:val="00FD63A4"/>
    <w:rsid w:val="00FE3913"/>
    <w:rsid w:val="00FE49C9"/>
    <w:rsid w:val="00FE4C25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59"/>
  </w:style>
  <w:style w:type="paragraph" w:styleId="Heading1">
    <w:name w:val="heading 1"/>
    <w:basedOn w:val="Normal"/>
    <w:next w:val="Normal"/>
    <w:link w:val="Heading1Char"/>
    <w:uiPriority w:val="99"/>
    <w:qFormat/>
    <w:rsid w:val="00B63B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rsid w:val="0000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6090"/>
    <w:rPr>
      <w:b/>
      <w:bCs/>
    </w:rPr>
  </w:style>
  <w:style w:type="character" w:styleId="Emphasis">
    <w:name w:val="Emphasis"/>
    <w:basedOn w:val="DefaultParagraphFont"/>
    <w:uiPriority w:val="20"/>
    <w:qFormat/>
    <w:rsid w:val="00116090"/>
    <w:rPr>
      <w:i/>
      <w:iCs/>
    </w:rPr>
  </w:style>
  <w:style w:type="character" w:customStyle="1" w:styleId="10pt11">
    <w:name w:val="Основной текст + 10 pt11"/>
    <w:rsid w:val="00116090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9"/>
    <w:rsid w:val="00B63B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B63B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3B7E"/>
  </w:style>
  <w:style w:type="character" w:customStyle="1" w:styleId="NormalWebChar">
    <w:name w:val="Normal (Web) Char"/>
    <w:aliases w:val="webb Char"/>
    <w:link w:val="NormalWeb"/>
    <w:uiPriority w:val="99"/>
    <w:locked/>
    <w:rsid w:val="00B23FCE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23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3FCE"/>
    <w:rPr>
      <w:sz w:val="20"/>
      <w:szCs w:val="20"/>
    </w:rPr>
  </w:style>
  <w:style w:type="character" w:customStyle="1" w:styleId="normChar">
    <w:name w:val="norm Char"/>
    <w:link w:val="norm"/>
    <w:uiPriority w:val="99"/>
    <w:locked/>
    <w:rsid w:val="00B23FCE"/>
    <w:rPr>
      <w:rFonts w:ascii="Arial Armenian" w:hAnsi="Arial Armenian" w:cs="Arial Armenian"/>
      <w:lang w:eastAsia="ru-RU"/>
    </w:rPr>
  </w:style>
  <w:style w:type="paragraph" w:customStyle="1" w:styleId="norm">
    <w:name w:val="norm"/>
    <w:basedOn w:val="Normal"/>
    <w:link w:val="normChar"/>
    <w:uiPriority w:val="99"/>
    <w:rsid w:val="00B23FCE"/>
    <w:pPr>
      <w:spacing w:after="0" w:line="480" w:lineRule="auto"/>
      <w:ind w:firstLine="709"/>
      <w:jc w:val="both"/>
    </w:pPr>
    <w:rPr>
      <w:rFonts w:ascii="Arial Armenian" w:hAnsi="Arial Armenian" w:cs="Arial Armenian"/>
      <w:lang w:eastAsia="ru-RU"/>
    </w:rPr>
  </w:style>
  <w:style w:type="paragraph" w:styleId="NoSpacing">
    <w:name w:val="No Spacing"/>
    <w:qFormat/>
    <w:rsid w:val="00B23FCE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E595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40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693"/>
  </w:style>
  <w:style w:type="paragraph" w:styleId="Footer">
    <w:name w:val="footer"/>
    <w:basedOn w:val="Normal"/>
    <w:link w:val="FooterChar"/>
    <w:uiPriority w:val="99"/>
    <w:semiHidden/>
    <w:unhideWhenUsed/>
    <w:rsid w:val="00740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9E2E-145A-4A2B-9CA7-AC0C4EB9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41</Pages>
  <Words>12424</Words>
  <Characters>70817</Characters>
  <Application>Microsoft Office Word</Application>
  <DocSecurity>0</DocSecurity>
  <Lines>590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gsaroyan</dc:creator>
  <cp:lastModifiedBy>gsaroyan</cp:lastModifiedBy>
  <cp:revision>140</cp:revision>
  <cp:lastPrinted>2019-07-29T11:27:00Z</cp:lastPrinted>
  <dcterms:created xsi:type="dcterms:W3CDTF">2019-07-26T06:39:00Z</dcterms:created>
  <dcterms:modified xsi:type="dcterms:W3CDTF">2019-08-21T15:22:00Z</dcterms:modified>
</cp:coreProperties>
</file>