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bookmarkStart w:id="0" w:name="_GoBack"/>
      <w:bookmarkEnd w:id="0"/>
      <w:r w:rsidRPr="00363690">
        <w:rPr>
          <w:rFonts w:ascii="GHEA Grapalat" w:eastAsia="GHEA Grapalat" w:hAnsi="GHEA Grapalat" w:cs="GHEA Grapalat"/>
          <w:b/>
          <w:bCs/>
        </w:rPr>
        <w:t>ՀԱՅԱՍՏԱՆԻ ՀԱՆՐԱՊԵՏՈՒԹՅԱՆ ԿԱՌԱՎԱՐՈՒԹՅՈՒՆ</w:t>
      </w:r>
    </w:p>
    <w:p w14:paraId="00000002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Ո Ր Ո Շ ՈՒ Մ</w:t>
      </w:r>
    </w:p>
    <w:p w14:paraId="00000003" w14:textId="77777777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04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«___» _____________ 2025 թ.</w:t>
      </w:r>
      <w:r w:rsidRPr="00363690">
        <w:rPr>
          <w:rFonts w:ascii="Calibri" w:eastAsia="Calibri" w:hAnsi="Calibri" w:cs="Calibri"/>
        </w:rPr>
        <w:t>                  </w:t>
      </w:r>
      <w:r w:rsidRPr="00363690">
        <w:rPr>
          <w:rFonts w:ascii="GHEA Grapalat" w:eastAsia="GHEA Grapalat" w:hAnsi="GHEA Grapalat" w:cs="GHEA Grapalat"/>
        </w:rPr>
        <w:t xml:space="preserve"> № _______</w:t>
      </w:r>
    </w:p>
    <w:p w14:paraId="00000005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Երևան</w:t>
      </w:r>
    </w:p>
    <w:p w14:paraId="024B3033" w14:textId="77777777" w:rsidR="00363690" w:rsidRDefault="00363690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00000006" w14:textId="2D99D9F4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ՀԱՆՐԱՅԻՆ ՏԵՂԵԿՈՒԹՅՈՒՆՆԵՐԻ ԲԱՑԱՀԱՅՏՄԱՆ ԿԱՐԳԸ ԵՎ ՇՐՋԱՆԱԿԸ</w:t>
      </w:r>
    </w:p>
    <w:p w14:paraId="00000007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ՍԱՀՄԱՆԵԼՈՒ ՄԱՍԻՆ</w:t>
      </w:r>
    </w:p>
    <w:p w14:paraId="00000008" w14:textId="77777777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09" w14:textId="70BE580E" w:rsidR="0055689E" w:rsidRPr="00363690" w:rsidRDefault="00F778F2" w:rsidP="00363690">
      <w:pPr>
        <w:spacing w:after="0" w:line="312" w:lineRule="auto"/>
        <w:ind w:firstLine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Հիմք ընդունելով «Հանրային տեղեկությունների մասին» օրենքի 7-րդ հոդվածի 5-րդ մասը` Հայաստանի Հանրապետության կառավարությունը</w:t>
      </w:r>
      <w:r w:rsidRPr="00363690">
        <w:rPr>
          <w:rFonts w:ascii="Calibri" w:eastAsia="Calibri" w:hAnsi="Calibri" w:cs="Calibri"/>
        </w:rPr>
        <w:t> </w:t>
      </w:r>
      <w:r w:rsidRPr="00363690">
        <w:rPr>
          <w:rFonts w:ascii="GHEA Grapalat" w:eastAsia="GHEA Grapalat" w:hAnsi="GHEA Grapalat" w:cs="GHEA Grapalat"/>
          <w:i/>
          <w:iCs/>
        </w:rPr>
        <w:t>որոշում է՝</w:t>
      </w:r>
      <w:r w:rsidRPr="00363690">
        <w:rPr>
          <w:rFonts w:ascii="Calibri" w:eastAsia="Calibri" w:hAnsi="Calibri" w:cs="Calibri"/>
        </w:rPr>
        <w:t> </w:t>
      </w:r>
    </w:p>
    <w:p w14:paraId="0000000A" w14:textId="63989CA5" w:rsidR="0055689E" w:rsidRPr="00363690" w:rsidRDefault="00F778F2" w:rsidP="00363690">
      <w:pPr>
        <w:spacing w:after="0" w:line="312" w:lineRule="auto"/>
        <w:ind w:left="360" w:hanging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1.</w:t>
      </w:r>
      <w:r w:rsid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Սահմանել հանրային տեղեկությունների բացահայտման կարգը և շրջանակը՝ համաձայն</w:t>
      </w:r>
      <w:r w:rsidRPr="00363690">
        <w:rPr>
          <w:rFonts w:ascii="Calibri" w:eastAsia="Calibri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հավելվածի:</w:t>
      </w:r>
      <w:r w:rsidRPr="00363690">
        <w:rPr>
          <w:rFonts w:ascii="Calibri" w:eastAsia="Calibri" w:hAnsi="Calibri" w:cs="Calibri"/>
        </w:rPr>
        <w:t> </w:t>
      </w:r>
    </w:p>
    <w:p w14:paraId="0000000B" w14:textId="1F7CC059" w:rsidR="0055689E" w:rsidRPr="00363690" w:rsidRDefault="00F778F2" w:rsidP="00363690">
      <w:pPr>
        <w:spacing w:after="0" w:line="312" w:lineRule="auto"/>
        <w:ind w:left="360" w:hanging="360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2.</w:t>
      </w:r>
      <w:r w:rsid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Սույն որոշումն ուժի մեջ է մտնում 2027 թվականի հունվարի 1-ին։</w:t>
      </w:r>
    </w:p>
    <w:p w14:paraId="24F4DCD2" w14:textId="54037D23" w:rsidR="004D23D3" w:rsidRDefault="00F778F2" w:rsidP="004D23D3">
      <w:pPr>
        <w:spacing w:after="0" w:line="312" w:lineRule="auto"/>
        <w:rPr>
          <w:rFonts w:ascii="Calibri" w:eastAsia="Calibri" w:hAnsi="Calibri" w:cs="Calibri"/>
        </w:rPr>
      </w:pPr>
      <w:r w:rsidRPr="00363690">
        <w:rPr>
          <w:rFonts w:ascii="Calibri" w:eastAsia="Calibri" w:hAnsi="Calibri" w:cs="Calibri"/>
        </w:rPr>
        <w:t> </w:t>
      </w:r>
    </w:p>
    <w:p w14:paraId="24E4933D" w14:textId="6FF157BC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18BFB991" w14:textId="0E3EA34E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140BA096" w14:textId="1D1C4547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609A83C4" w14:textId="22BDE147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697829EC" w14:textId="41ED275D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420BF274" w14:textId="77777777" w:rsidR="004D23D3" w:rsidRDefault="004D23D3" w:rsidP="004D23D3">
      <w:pPr>
        <w:spacing w:after="0" w:line="312" w:lineRule="auto"/>
        <w:rPr>
          <w:rFonts w:ascii="GHEA Grapalat" w:eastAsia="GHEA Grapalat" w:hAnsi="GHEA Grapalat" w:cs="GHEA Grapalat"/>
        </w:rPr>
      </w:pPr>
    </w:p>
    <w:p w14:paraId="18FE2A99" w14:textId="7C5495CB" w:rsidR="004D23D3" w:rsidRPr="00363690" w:rsidRDefault="00F778F2" w:rsidP="004D23D3">
      <w:pPr>
        <w:spacing w:after="0" w:line="312" w:lineRule="auto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Հայաստանի Հանրապետության</w:t>
      </w:r>
      <w:r w:rsidRPr="00363690">
        <w:rPr>
          <w:rFonts w:ascii="Calibri" w:eastAsia="Calibri" w:hAnsi="Calibri" w:cs="Calibri"/>
        </w:rPr>
        <w:t> </w:t>
      </w:r>
      <w:r w:rsidR="004D23D3" w:rsidRPr="00363690">
        <w:rPr>
          <w:rFonts w:ascii="GHEA Grapalat" w:eastAsia="GHEA Grapalat" w:hAnsi="GHEA Grapalat" w:cs="GHEA Grapalat"/>
        </w:rPr>
        <w:t>վարչապետ</w:t>
      </w:r>
      <w:r w:rsidR="004D23D3" w:rsidRPr="00363690">
        <w:rPr>
          <w:rFonts w:ascii="Calibri" w:eastAsia="Calibri" w:hAnsi="Calibri" w:cs="Calibri"/>
        </w:rPr>
        <w:t>                                                </w:t>
      </w:r>
      <w:r w:rsidR="004D23D3" w:rsidRPr="00363690">
        <w:rPr>
          <w:rFonts w:ascii="GHEA Grapalat" w:eastAsia="GHEA Grapalat" w:hAnsi="GHEA Grapalat" w:cs="GHEA Grapalat"/>
        </w:rPr>
        <w:t xml:space="preserve"> _______________</w:t>
      </w:r>
      <w:r w:rsidR="004D23D3" w:rsidRPr="00363690">
        <w:rPr>
          <w:rFonts w:ascii="Calibri" w:eastAsia="Calibri" w:hAnsi="Calibri" w:cs="Calibri"/>
        </w:rPr>
        <w:t> </w:t>
      </w:r>
    </w:p>
    <w:p w14:paraId="69B4FC02" w14:textId="77777777" w:rsidR="004D23D3" w:rsidRPr="00363690" w:rsidRDefault="004D23D3" w:rsidP="004D23D3">
      <w:pPr>
        <w:spacing w:after="0" w:line="312" w:lineRule="auto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0D" w14:textId="5F34BD0E" w:rsidR="0055689E" w:rsidRPr="00363690" w:rsidRDefault="0055689E" w:rsidP="004D23D3">
      <w:pPr>
        <w:spacing w:after="0" w:line="312" w:lineRule="auto"/>
        <w:ind w:firstLine="180"/>
        <w:rPr>
          <w:rFonts w:ascii="GHEA Grapalat" w:eastAsia="GHEA Grapalat" w:hAnsi="GHEA Grapalat" w:cs="GHEA Grapalat"/>
        </w:rPr>
      </w:pPr>
    </w:p>
    <w:p w14:paraId="00000010" w14:textId="77777777" w:rsidR="0055689E" w:rsidRPr="00363690" w:rsidRDefault="00F778F2" w:rsidP="00363690">
      <w:pPr>
        <w:spacing w:after="0" w:line="312" w:lineRule="auto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11" w14:textId="77777777" w:rsidR="0055689E" w:rsidRPr="00363690" w:rsidRDefault="00F778F2" w:rsidP="00363690">
      <w:pPr>
        <w:spacing w:after="0" w:line="312" w:lineRule="auto"/>
        <w:rPr>
          <w:rFonts w:ascii="GHEA Grapalat" w:eastAsia="GHEA Grapalat" w:hAnsi="GHEA Grapalat" w:cs="GHEA Grapalat"/>
          <w:b/>
          <w:bCs/>
        </w:rPr>
      </w:pPr>
      <w:r w:rsidRPr="00363690">
        <w:rPr>
          <w:rFonts w:ascii="GHEA Grapalat" w:hAnsi="GHEA Grapalat"/>
        </w:rPr>
        <w:br w:type="page"/>
      </w:r>
    </w:p>
    <w:p w14:paraId="00000012" w14:textId="77777777" w:rsidR="0055689E" w:rsidRPr="00363690" w:rsidRDefault="00F778F2" w:rsidP="00363690">
      <w:pPr>
        <w:spacing w:after="0" w:line="312" w:lineRule="auto"/>
        <w:jc w:val="right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lastRenderedPageBreak/>
        <w:t>Հավելված</w:t>
      </w:r>
      <w:r w:rsidRPr="00363690">
        <w:rPr>
          <w:rFonts w:ascii="Calibri" w:eastAsia="Calibri" w:hAnsi="Calibri" w:cs="Calibri"/>
        </w:rPr>
        <w:t> </w:t>
      </w:r>
    </w:p>
    <w:p w14:paraId="00000013" w14:textId="77777777" w:rsidR="0055689E" w:rsidRPr="00363690" w:rsidRDefault="00F778F2" w:rsidP="00363690">
      <w:pPr>
        <w:spacing w:after="0" w:line="312" w:lineRule="auto"/>
        <w:jc w:val="right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ՀՀ կառավարության</w:t>
      </w:r>
      <w:r w:rsidRPr="00363690">
        <w:rPr>
          <w:rFonts w:ascii="Calibri" w:eastAsia="Calibri" w:hAnsi="Calibri" w:cs="Calibri"/>
        </w:rPr>
        <w:t> </w:t>
      </w:r>
    </w:p>
    <w:p w14:paraId="00000014" w14:textId="77777777" w:rsidR="0055689E" w:rsidRPr="00363690" w:rsidRDefault="00F778F2" w:rsidP="00363690">
      <w:pPr>
        <w:spacing w:after="0" w:line="312" w:lineRule="auto"/>
        <w:jc w:val="right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«___» _____________ 2025 թ.</w:t>
      </w:r>
      <w:r w:rsidRPr="00363690">
        <w:rPr>
          <w:rFonts w:ascii="Calibri" w:eastAsia="Calibri" w:hAnsi="Calibri" w:cs="Calibri"/>
        </w:rPr>
        <w:t> </w:t>
      </w:r>
    </w:p>
    <w:p w14:paraId="00000015" w14:textId="77777777" w:rsidR="0055689E" w:rsidRPr="00363690" w:rsidRDefault="00F778F2" w:rsidP="00363690">
      <w:pPr>
        <w:spacing w:after="0" w:line="312" w:lineRule="auto"/>
        <w:jc w:val="right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№ _______ որոշման</w:t>
      </w:r>
      <w:r w:rsidRPr="00363690">
        <w:rPr>
          <w:rFonts w:ascii="Calibri" w:eastAsia="Calibri" w:hAnsi="Calibri" w:cs="Calibri"/>
        </w:rPr>
        <w:t> </w:t>
      </w:r>
    </w:p>
    <w:p w14:paraId="00000016" w14:textId="77777777" w:rsidR="0055689E" w:rsidRPr="00363690" w:rsidRDefault="00F778F2" w:rsidP="00363690">
      <w:pPr>
        <w:spacing w:after="0" w:line="312" w:lineRule="auto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17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ԿԱՐԳ</w:t>
      </w:r>
    </w:p>
    <w:p w14:paraId="00000018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  <w:r w:rsidRPr="00363690">
        <w:rPr>
          <w:rFonts w:ascii="GHEA Grapalat" w:eastAsia="GHEA Grapalat" w:hAnsi="GHEA Grapalat" w:cs="GHEA Grapalat"/>
          <w:b/>
          <w:bCs/>
        </w:rPr>
        <w:t>ՀԱՆՐԱՅԻՆ ՏԵՂԵԿՈՒԹՅՈՒՆՆԵՐԻ ԲԱՑԱՀԱՅՏՄԱՆ ԿԱՐԳԻ ԵՎ ՇՐՋԱՆԱԿԻ ՄԱՍԻՆ</w:t>
      </w:r>
    </w:p>
    <w:p w14:paraId="00000019" w14:textId="77777777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1A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ԳԼՈՒԽ 1. ՀՐԱՊԱՐԱԿՄԱՆ ԵՆԹԱԿԱ ՏԵՂԵԿՈՒԹՅՈՒՆ</w:t>
      </w:r>
    </w:p>
    <w:p w14:paraId="0000001B" w14:textId="77777777" w:rsidR="0055689E" w:rsidRPr="00363690" w:rsidRDefault="00F778F2" w:rsidP="00363690">
      <w:pPr>
        <w:spacing w:after="0" w:line="312" w:lineRule="auto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1C" w14:textId="2DDB3DE9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 xml:space="preserve">Սույն կարգով սահմանվում է տեղեկատվություն տնօրինողների կողմից հանրային տեղեկությունների բացահայտման կարգը և բացահայտման ենթակա տեղեկությունների շրջանակը, որով ապահովվում է հասանելիություն հանրային տեղեկություններին՝ առանց հանրային տեղեկություն պահանջող անձի կողմից հարցում կատարելու: Բացահայտված հանրային տեղեկությունները կարող են օգտագործվել իրավաբանական և ֆիզիկական աձանց կողմից բազմակի՝ </w:t>
      </w:r>
      <w:r w:rsidRPr="00363690">
        <w:rPr>
          <w:rFonts w:ascii="GHEA Grapalat" w:eastAsia="GHEA Grapalat" w:hAnsi="GHEA Grapalat" w:cs="GHEA Grapalat"/>
          <w:highlight w:val="white"/>
        </w:rPr>
        <w:t xml:space="preserve">օրենքով չարգելված ցանկացած նպատակի համար։ </w:t>
      </w:r>
    </w:p>
    <w:p w14:paraId="0000001D" w14:textId="5D840DC6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Տեղեկություն տնօրինողը պարտավոր է բացահայտել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իր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գործունեությանը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վերաբերող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հետևյալ</w:t>
      </w:r>
      <w:r w:rsidRPr="00363690">
        <w:rPr>
          <w:rFonts w:ascii="Calibri" w:eastAsia="GHEA Grapalat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տեղեկությունները՝</w:t>
      </w:r>
      <w:r w:rsidRPr="00363690">
        <w:rPr>
          <w:rFonts w:ascii="Calibri" w:eastAsia="GHEA Grapalat" w:hAnsi="Calibri" w:cs="Calibri"/>
        </w:rPr>
        <w:t> </w:t>
      </w:r>
    </w:p>
    <w:p w14:paraId="0000001E" w14:textId="1EB05F47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ընդհանուր տնտեսական վիճակագրություն և տնտեսական կանխատեսումներ,</w:t>
      </w:r>
      <w:r w:rsidRPr="00363690">
        <w:rPr>
          <w:rFonts w:ascii="Calibri" w:eastAsia="Calibri" w:hAnsi="Calibri" w:cs="Calibri"/>
        </w:rPr>
        <w:t> </w:t>
      </w:r>
    </w:p>
    <w:p w14:paraId="0000001F" w14:textId="1A4CECE7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հանցագործությունների և իրավախախտումների ընդհանուր վիճակագրություն</w:t>
      </w:r>
      <w:r w:rsidRPr="00363690">
        <w:rPr>
          <w:rFonts w:ascii="GHEA Grapalat" w:eastAsia="Calibri" w:hAnsi="GHEA Grapalat" w:cs="Calibri"/>
        </w:rPr>
        <w:t>,</w:t>
      </w:r>
    </w:p>
    <w:p w14:paraId="00000020" w14:textId="08CDCC85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և դրանց ստորաբաժանումների կանոնադրություններ,</w:t>
      </w:r>
      <w:r w:rsidRPr="00363690">
        <w:rPr>
          <w:rFonts w:ascii="Calibri" w:eastAsia="Calibri" w:hAnsi="Calibri" w:cs="Calibri"/>
        </w:rPr>
        <w:t> </w:t>
      </w:r>
    </w:p>
    <w:p w14:paraId="00000021" w14:textId="30FFD290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4)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մարմիններին ներկայացվող դիմումների և այլ փաստաթղթերի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ձևերը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և դրանց լրացման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ուղեցույցները,</w:t>
      </w:r>
      <w:r w:rsidRPr="00363690">
        <w:rPr>
          <w:rFonts w:ascii="Calibri" w:eastAsia="Calibri" w:hAnsi="Calibri" w:cs="Calibri"/>
        </w:rPr>
        <w:t> </w:t>
      </w:r>
    </w:p>
    <w:p w14:paraId="00000022" w14:textId="424FE9BF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5)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պաշտոնատար անձանց աշխատանքային նկարագրությունները,</w:t>
      </w:r>
      <w:r w:rsidRPr="00363690">
        <w:rPr>
          <w:rFonts w:ascii="Calibri" w:eastAsia="Calibri" w:hAnsi="Calibri" w:cs="Calibri"/>
        </w:rPr>
        <w:t> </w:t>
      </w:r>
    </w:p>
    <w:p w14:paraId="00000023" w14:textId="5DBFC42E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6)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կազմը և այդ մարմիններում սահմանված պաշտոններ զբաղեցնող պաշտոնյաների անուն-ազգանունները,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կրթությունը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և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մասնագիտությունները,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հեռախոսահամար</w:t>
      </w:r>
      <w:r w:rsidR="00363690">
        <w:rPr>
          <w:rFonts w:ascii="GHEA Grapalat" w:eastAsia="GHEA Grapalat" w:hAnsi="GHEA Grapalat" w:cs="GHEA Grapalat"/>
        </w:rPr>
        <w:softHyphen/>
      </w:r>
      <w:r w:rsidRPr="00363690">
        <w:rPr>
          <w:rFonts w:ascii="GHEA Grapalat" w:eastAsia="GHEA Grapalat" w:hAnsi="GHEA Grapalat" w:cs="GHEA Grapalat"/>
        </w:rPr>
        <w:t>ները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և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էլեկտրոնային փոստի հասցեները,</w:t>
      </w:r>
      <w:r w:rsidRPr="00363690">
        <w:rPr>
          <w:rFonts w:ascii="Calibri" w:eastAsia="Calibri" w:hAnsi="Calibri" w:cs="Calibri"/>
        </w:rPr>
        <w:t> </w:t>
      </w:r>
    </w:p>
    <w:p w14:paraId="00000024" w14:textId="1649B7C0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7)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տվյալներ մարդու կյանքին, առողջությանը և գույքին սպառնացող վտանգի մասին,</w:t>
      </w:r>
      <w:r w:rsidRPr="00363690">
        <w:rPr>
          <w:rFonts w:ascii="Calibri" w:eastAsia="Calibri" w:hAnsi="Calibri" w:cs="Calibri"/>
        </w:rPr>
        <w:t> </w:t>
      </w:r>
    </w:p>
    <w:p w14:paraId="00000025" w14:textId="16A2208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8)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գործունեության և նրանց խնդիրների կատարման վերաբերյալ հաշվետվություններ,</w:t>
      </w:r>
      <w:r w:rsidRPr="00363690">
        <w:rPr>
          <w:rFonts w:ascii="Calibri" w:eastAsia="Calibri" w:hAnsi="Calibri" w:cs="Calibri"/>
        </w:rPr>
        <w:t> </w:t>
      </w:r>
    </w:p>
    <w:p w14:paraId="00000026" w14:textId="4F222AB7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9)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հանրային իրավունքի իրավաբանական անձանց խորհրդի և կառավարման խորհրդի անդամների անուն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ազգանունները և էլեկտրոնային փոստի հասցեները,</w:t>
      </w:r>
      <w:r w:rsidRPr="00363690">
        <w:rPr>
          <w:rFonts w:ascii="Calibri" w:eastAsia="Calibri" w:hAnsi="Calibri" w:cs="Calibri"/>
        </w:rPr>
        <w:t> </w:t>
      </w:r>
    </w:p>
    <w:p w14:paraId="00000027" w14:textId="4F433235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10)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հանրային իրավունքի իրավաբանական անձանց գործունեության հաշվետվությունները և եկամուտների ու ծախսերի հաշվետվությունները,</w:t>
      </w:r>
      <w:r w:rsidRPr="00363690">
        <w:rPr>
          <w:rFonts w:ascii="Calibri" w:eastAsia="Calibri" w:hAnsi="Calibri" w:cs="Calibri"/>
        </w:rPr>
        <w:t> </w:t>
      </w:r>
    </w:p>
    <w:p w14:paraId="00000028" w14:textId="30748879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11)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մարմինների և տեղական ինքնակառավարման մարմինների բյուջեների նախագծերը և բյուջեները, ինչպես նաև դրանց կատարման հաշվետվությունները,</w:t>
      </w:r>
      <w:r w:rsidRPr="00363690">
        <w:rPr>
          <w:rFonts w:ascii="Calibri" w:eastAsia="Calibri" w:hAnsi="Calibri" w:cs="Calibri"/>
        </w:rPr>
        <w:t> </w:t>
      </w:r>
    </w:p>
    <w:p w14:paraId="00000029" w14:textId="1A7E5BD2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12)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բյուջեի եկամուտների ստացման վերաբերյալ տվյալներ,</w:t>
      </w:r>
      <w:r w:rsidRPr="00363690">
        <w:rPr>
          <w:rFonts w:ascii="Calibri" w:eastAsia="Calibri" w:hAnsi="Calibri" w:cs="Calibri"/>
        </w:rPr>
        <w:t> </w:t>
      </w:r>
    </w:p>
    <w:p w14:paraId="0000002A" w14:textId="031C1878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13)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շրջակա միջավայրի վիճակի, շրջակա միջավայրի վնասի և շրջակա միջավայրի վրա վտանգավոր ազդեցությունների վերաբերյալ տվյալներ,</w:t>
      </w:r>
    </w:p>
    <w:p w14:paraId="0000002B" w14:textId="1885FFC5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14)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կամ ծառայողական վերահսկողության դրույթները կամ որոշումները՝ դրանց ուժի մեջ մտնելու պահից,</w:t>
      </w:r>
    </w:p>
    <w:p w14:paraId="0000002C" w14:textId="2F44AD4C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15)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մրցակցային վերահսկողության շրջանակներում կայացված և ուժի մեջ մտած որոշում, որը հաստատում է արգելված արարքի կատարումը, պարտավորեցնում է դադարեցնել կամ հաստատում է պարտավորության ընդունումը,</w:t>
      </w:r>
    </w:p>
    <w:p w14:paraId="0000002D" w14:textId="0F90ACDF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16)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նախարարությունների կողմից պատրաստված՝ Հայաստանի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Հանրապետության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Կառավարության իրավական ակտերի և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կանոնակարգերի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նախագծերը՝</w:t>
      </w:r>
      <w:r w:rsidR="00363690" w:rsidRPr="00363690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հիմնավորումներով, հաստատման և Կառավարություն ներկայացնելու պահից,</w:t>
      </w:r>
      <w:r w:rsidRPr="00363690">
        <w:rPr>
          <w:rFonts w:ascii="Calibri" w:eastAsia="Calibri" w:hAnsi="Calibri" w:cs="Calibri"/>
        </w:rPr>
        <w:t> </w:t>
      </w:r>
    </w:p>
    <w:p w14:paraId="0000002E" w14:textId="528A63FB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17)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նախարարությունների և տեղական ինքնակառավարման մարմինների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կանոնակարգերի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նախագծերը՝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հիմնավորումներով, ընդունման ներկայացնելուց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առաջ,</w:t>
      </w:r>
    </w:p>
    <w:p w14:paraId="0000002F" w14:textId="3219351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18)</w:t>
      </w:r>
      <w:r w:rsidR="0029102F" w:rsidRPr="00363690">
        <w:rPr>
          <w:rFonts w:ascii="GHEA Grapalat" w:eastAsia="Calibri" w:hAnsi="GHEA Grapalat" w:cs="Calibri"/>
        </w:rPr>
        <w:tab/>
      </w:r>
      <w:r w:rsidRPr="00363690">
        <w:rPr>
          <w:rFonts w:ascii="GHEA Grapalat" w:eastAsia="GHEA Grapalat" w:hAnsi="GHEA Grapalat" w:cs="GHEA Grapalat"/>
        </w:rPr>
        <w:t>հայեցակարգերի, զարգացման ծրագրերի և այլ ընդհանուր նշանակության նախագծերը՝ իրավասու մարմիններին հաստատման ներկայացնելուց առաջ, ինչպես նաև համապատասխան հաստատված կամ ընդունված փաստաթղթերը,</w:t>
      </w:r>
      <w:r w:rsidRPr="00363690">
        <w:rPr>
          <w:rFonts w:ascii="Calibri" w:eastAsia="Calibri" w:hAnsi="Calibri" w:cs="Calibri"/>
        </w:rPr>
        <w:t> </w:t>
      </w:r>
    </w:p>
    <w:p w14:paraId="00000030" w14:textId="64E6A45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19)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կամ տեղական ինքնակառավարման մարմնի կողմից պատվիրված ուսումնասիրություններ և վերլուծություններ,</w:t>
      </w:r>
      <w:r w:rsidRPr="00363690">
        <w:rPr>
          <w:rFonts w:ascii="Calibri" w:eastAsia="Calibri" w:hAnsi="Calibri" w:cs="Calibri"/>
        </w:rPr>
        <w:t> </w:t>
      </w:r>
    </w:p>
    <w:p w14:paraId="00000031" w14:textId="3DE57EC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20)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տվյալներ պետական և տեղական ինքնակառավարման մարմիններում թափուր աշխատատեղերի վերաբերյալ,</w:t>
      </w:r>
      <w:r w:rsidRPr="00363690">
        <w:rPr>
          <w:rFonts w:ascii="Calibri" w:eastAsia="Calibri" w:hAnsi="Calibri" w:cs="Calibri"/>
        </w:rPr>
        <w:t> </w:t>
      </w:r>
    </w:p>
    <w:p w14:paraId="00000032" w14:textId="6750A73E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21)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տվյալներ պետական և տեղական ինքնակառավարման մարմինների կողմից իրականացված և ավարտված պետական գնումների վերաբերյալ,</w:t>
      </w:r>
      <w:r w:rsidRPr="00363690">
        <w:rPr>
          <w:rFonts w:ascii="Calibri" w:eastAsia="Calibri" w:hAnsi="Calibri" w:cs="Calibri"/>
        </w:rPr>
        <w:t> </w:t>
      </w:r>
    </w:p>
    <w:p w14:paraId="00000033" w14:textId="00D3952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22)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տվյալներ պետական կամ տեղական ինքնակառավարման մարմնի կողմից պետության կամ տեղական ինքնակառավարման մարմնի կողմից կամ նրանց մասնակցությամբ ստեղծված մասնավոր իրավաբանական անձանց փոխանցված գույքի և բյուջետային միջոցների օգտագործման վերաբերյալ,</w:t>
      </w:r>
      <w:r w:rsidRPr="00363690">
        <w:rPr>
          <w:rFonts w:ascii="Calibri" w:eastAsia="Calibri" w:hAnsi="Calibri" w:cs="Calibri"/>
        </w:rPr>
        <w:t> </w:t>
      </w:r>
    </w:p>
    <w:p w14:paraId="00000034" w14:textId="48D8C17D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23)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հանրային միջոցառումների ծրագրեր,</w:t>
      </w:r>
      <w:r w:rsidRPr="00363690">
        <w:rPr>
          <w:rFonts w:ascii="Calibri" w:eastAsia="Calibri" w:hAnsi="Calibri" w:cs="Calibri"/>
        </w:rPr>
        <w:t> </w:t>
      </w:r>
    </w:p>
    <w:p w14:paraId="00000035" w14:textId="5BB945AC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24)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աշխատանքի և խնդիրների փոփոխությունները, որոնք կապված են անհատներին սպասարկելու հետ, փոփոխությունների իրականացումից առնվազն տասը օր առաջ,</w:t>
      </w:r>
      <w:r w:rsidRPr="00363690">
        <w:rPr>
          <w:rFonts w:ascii="Calibri" w:eastAsia="Calibri" w:hAnsi="Calibri" w:cs="Calibri"/>
        </w:rPr>
        <w:t> </w:t>
      </w:r>
    </w:p>
    <w:p w14:paraId="00000036" w14:textId="7093C6A5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25)</w:t>
      </w:r>
      <w:r w:rsidR="0029102F" w:rsidRPr="00363690">
        <w:rPr>
          <w:rFonts w:ascii="GHEA Grapalat" w:eastAsia="Calibri" w:hAnsi="GHEA Grapalat" w:cs="Calibri"/>
        </w:rPr>
        <w:tab/>
      </w:r>
      <w:r w:rsidRPr="00363690">
        <w:rPr>
          <w:rFonts w:ascii="GHEA Grapalat" w:eastAsia="GHEA Grapalat" w:hAnsi="GHEA Grapalat" w:cs="GHEA Grapalat"/>
        </w:rPr>
        <w:t>տեղեկություն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մարմինների ղեկավարների ընդունելության ժամերի վերաբերյալ,</w:t>
      </w:r>
      <w:r w:rsidRPr="00363690">
        <w:rPr>
          <w:rFonts w:ascii="Calibri" w:eastAsia="Calibri" w:hAnsi="Calibri" w:cs="Calibri"/>
        </w:rPr>
        <w:t> </w:t>
      </w:r>
    </w:p>
    <w:p w14:paraId="00000037" w14:textId="59C5F4C4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26)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մարմիններում գործող աշխատավարձի դրույքաչափերը և ուղեցույցները, հավելավճարների վճարման և հատուկ արտոնությունների տրամադրման կարգը,</w:t>
      </w:r>
      <w:r w:rsidRPr="00363690">
        <w:rPr>
          <w:rFonts w:ascii="Calibri" w:eastAsia="Calibri" w:hAnsi="Calibri" w:cs="Calibri"/>
        </w:rPr>
        <w:t> </w:t>
      </w:r>
    </w:p>
    <w:p w14:paraId="00000038" w14:textId="6C7154E6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27)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շուկայում գերիշխող դիրք զբաղեցնող, հատուկ կամ բացառիկ իրավունքներ կամ բնական մենաշնորհներ ունեցող ընկերությունների գնագոյացման վերաբերյալ տվյալներ,</w:t>
      </w:r>
      <w:r w:rsidRPr="00363690">
        <w:rPr>
          <w:rFonts w:ascii="Calibri" w:eastAsia="Calibri" w:hAnsi="Calibri" w:cs="Calibri"/>
        </w:rPr>
        <w:t> </w:t>
      </w:r>
    </w:p>
    <w:p w14:paraId="00000039" w14:textId="7E8AA743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28)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հանրային ծառայությունների մատուցման, ինչպես նաև ծառայությունների մատուցման պայմանների և գների փոփոխությունների վերաբերյալ տվյալներ՝ նման փոփոխությունների իրականացումից առաջ,</w:t>
      </w:r>
      <w:r w:rsidRPr="00363690">
        <w:rPr>
          <w:rFonts w:ascii="Calibri" w:eastAsia="Calibri" w:hAnsi="Calibri" w:cs="Calibri"/>
        </w:rPr>
        <w:t> </w:t>
      </w:r>
    </w:p>
    <w:p w14:paraId="0000003A" w14:textId="30BF74D3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29)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քաղաքական կուսակցությունների անդամների ցուցակներ,</w:t>
      </w:r>
      <w:r w:rsidRPr="00363690">
        <w:rPr>
          <w:rFonts w:ascii="Calibri" w:eastAsia="Calibri" w:hAnsi="Calibri" w:cs="Calibri"/>
        </w:rPr>
        <w:t> </w:t>
      </w:r>
    </w:p>
    <w:p w14:paraId="0000003B" w14:textId="3EFF0018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30)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ուժի մեջ մտած դատական որոշումներ՝ օրենքից բխող սահմանափակումներով,</w:t>
      </w:r>
      <w:r w:rsidRPr="00363690">
        <w:rPr>
          <w:rFonts w:ascii="Calibri" w:eastAsia="Calibri" w:hAnsi="Calibri" w:cs="Calibri"/>
        </w:rPr>
        <w:t> </w:t>
      </w:r>
    </w:p>
    <w:p w14:paraId="0000003C" w14:textId="1784290D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31)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տվյալների բազաներում պարունակվող տվյալներ, որոնց համար մուտքի սահմանափակումներ չեն սահմանվել,</w:t>
      </w:r>
      <w:r w:rsidRPr="00363690">
        <w:rPr>
          <w:rFonts w:ascii="Calibri" w:eastAsia="Calibri" w:hAnsi="Calibri" w:cs="Calibri"/>
        </w:rPr>
        <w:t> </w:t>
      </w:r>
    </w:p>
    <w:p w14:paraId="0000003D" w14:textId="3C9B0F1F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32)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հաստատության փաստաթղթերի</w:t>
      </w:r>
      <w:r w:rsidRPr="00363690">
        <w:rPr>
          <w:rFonts w:ascii="Calibri" w:eastAsia="Calibri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գրանցամատյանը,</w:t>
      </w:r>
      <w:r w:rsidRPr="00363690">
        <w:rPr>
          <w:rFonts w:ascii="Calibri" w:eastAsia="Calibri" w:hAnsi="Calibri" w:cs="Calibri"/>
        </w:rPr>
        <w:t> </w:t>
      </w:r>
    </w:p>
    <w:p w14:paraId="0000003E" w14:textId="49BE8520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33)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անձնական տվյալների մշակման նպատակը, շրջանակը և մեթոդը, անձնական տվյալները երրորդ կողմերին, այդ թվում՝ այլ հաստատություններին փոխանցելու և հանրությանը հասանելի դարձնելու, ինչպես նաև անձի կողմից իր սեփական տվյալներին մուտք գործելու իրավունքն ու կարգը,</w:t>
      </w:r>
      <w:r w:rsidRPr="00363690">
        <w:rPr>
          <w:rFonts w:ascii="Calibri" w:eastAsia="Calibri" w:hAnsi="Calibri" w:cs="Calibri"/>
        </w:rPr>
        <w:t> </w:t>
      </w:r>
    </w:p>
    <w:p w14:paraId="0000003F" w14:textId="5AA18FD2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34)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բացահայտման ենթակա բաց տվյալներ, բաց տվյալների առկայության վերաբերյալ տեղեկատվություն և, անհրաժեշտության դեպքում, լիցենզիաներ,</w:t>
      </w:r>
      <w:r w:rsidRPr="00363690">
        <w:rPr>
          <w:rFonts w:ascii="Calibri" w:eastAsia="Calibri" w:hAnsi="Calibri" w:cs="Calibri"/>
        </w:rPr>
        <w:t> </w:t>
      </w:r>
    </w:p>
    <w:p w14:paraId="00000040" w14:textId="318414FA" w:rsidR="0055689E" w:rsidRPr="00363690" w:rsidRDefault="00F778F2" w:rsidP="00363690">
      <w:pPr>
        <w:tabs>
          <w:tab w:val="left" w:pos="810"/>
        </w:tabs>
        <w:spacing w:after="0" w:line="312" w:lineRule="auto"/>
        <w:ind w:left="810" w:hanging="45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35)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այլ տեղեկություններ և փաստաթղթեր, որոնց բացահայտման պարտավորությունը նախատեսված է միջազգային պայմանագրով, օրենքով կամ դրանց հիման վրա ընդունված իրավական ակտերով, կամ որոնք տեղեկատվություն</w:t>
      </w:r>
      <w:r w:rsidRPr="00363690">
        <w:rPr>
          <w:rFonts w:ascii="Calibri" w:eastAsia="Calibri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տնօրինողն</w:t>
      </w:r>
      <w:r w:rsidRPr="00363690">
        <w:rPr>
          <w:rFonts w:ascii="Calibri" w:eastAsia="Calibri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անհրաժեշտ է համարում բացահայտել:</w:t>
      </w:r>
      <w:r w:rsidRPr="00363690">
        <w:rPr>
          <w:rFonts w:ascii="Calibri" w:eastAsia="Calibri" w:hAnsi="Calibri" w:cs="Calibri"/>
        </w:rPr>
        <w:t> </w:t>
      </w:r>
    </w:p>
    <w:p w14:paraId="00000042" w14:textId="0E45070C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Calibri" w:eastAsia="GHEA Grapalat" w:hAnsi="Calibri" w:cs="Calibri"/>
        </w:rPr>
        <w:t> </w:t>
      </w:r>
      <w:r w:rsidRPr="00363690">
        <w:rPr>
          <w:rFonts w:ascii="GHEA Grapalat" w:eastAsia="GHEA Grapalat" w:hAnsi="GHEA Grapalat" w:cs="GHEA Grapalat"/>
        </w:rPr>
        <w:t>Բացահայտման ենթակա տեղեկությունը բացահայտում է տեղեկատվություն տնօրինողը՝ «Հանրային տեղեկությունների մասին» օրենքի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8-րդ հոդվածում սահմանված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կայքէջում (այսուհետ՝ կայքէջ), կամ նշված կայքէջում տեղադրում է հղում, որի միջոցով հնարավոր է բաց տեղեկությանը ստանալ հասանելիություն:</w:t>
      </w:r>
      <w:r w:rsidRPr="00363690">
        <w:rPr>
          <w:rFonts w:ascii="Calibri" w:eastAsia="GHEA Grapalat" w:hAnsi="Calibri" w:cs="Calibri"/>
        </w:rPr>
        <w:t> </w:t>
      </w:r>
    </w:p>
    <w:p w14:paraId="00000043" w14:textId="56AC4653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Բացահայտման ենթակա տեղեկությունները կարող են բացահայտվել նաև</w:t>
      </w:r>
      <w:r w:rsidR="0029102F" w:rsidRPr="00363690">
        <w:rPr>
          <w:rFonts w:ascii="GHEA Grapalat" w:eastAsia="GHEA Grapalat" w:hAnsi="GHEA Grapalat" w:cs="GHEA Grapalat"/>
        </w:rPr>
        <w:t>՝</w:t>
      </w:r>
      <w:r w:rsidRPr="00363690">
        <w:rPr>
          <w:rFonts w:ascii="Calibri" w:eastAsia="GHEA Grapalat" w:hAnsi="Calibri" w:cs="Calibri"/>
        </w:rPr>
        <w:t> </w:t>
      </w:r>
    </w:p>
    <w:p w14:paraId="00000044" w14:textId="6E2E7439" w:rsidR="0055689E" w:rsidRPr="00363690" w:rsidRDefault="00F778F2" w:rsidP="00363690">
      <w:pPr>
        <w:spacing w:after="0" w:line="312" w:lineRule="auto"/>
        <w:ind w:left="720" w:hanging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1)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հեռուստատեսությամբ կամ ռադիոյի կամ տպագիր մամուլի միջոցով,</w:t>
      </w:r>
    </w:p>
    <w:p w14:paraId="00000045" w14:textId="78B9C48C" w:rsidR="0055689E" w:rsidRPr="00363690" w:rsidRDefault="00F778F2" w:rsidP="00363690">
      <w:pPr>
        <w:spacing w:after="0" w:line="312" w:lineRule="auto"/>
        <w:ind w:left="720" w:hanging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2)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թղթային կրիչով հանրային տեղեկությունըպետական կամ տեղական ինքնակառավարման մարմնում կամ հանրային գրադարանում ընդհանուր տեսանելի վայրում ցուցադրելով,</w:t>
      </w:r>
    </w:p>
    <w:p w14:paraId="00000046" w14:textId="2B190314" w:rsidR="0055689E" w:rsidRPr="00363690" w:rsidRDefault="00F778F2" w:rsidP="00363690">
      <w:pPr>
        <w:spacing w:after="0" w:line="312" w:lineRule="auto"/>
        <w:ind w:left="720" w:hanging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3)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պաշտոնական հրատարակությամբ,</w:t>
      </w:r>
    </w:p>
    <w:p w14:paraId="00000047" w14:textId="52E6445F" w:rsidR="0055689E" w:rsidRPr="00363690" w:rsidRDefault="00F778F2" w:rsidP="00363690">
      <w:pPr>
        <w:spacing w:after="0" w:line="312" w:lineRule="auto"/>
        <w:ind w:left="720" w:hanging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4)</w:t>
      </w:r>
      <w:r w:rsidR="0029102F" w:rsidRPr="00363690">
        <w:rPr>
          <w:rFonts w:ascii="GHEA Grapalat" w:eastAsia="GHEA Grapalat" w:hAnsi="GHEA Grapalat" w:cs="GHEA Grapalat"/>
        </w:rPr>
        <w:tab/>
      </w:r>
      <w:r w:rsidRPr="00363690">
        <w:rPr>
          <w:rFonts w:ascii="GHEA Grapalat" w:eastAsia="GHEA Grapalat" w:hAnsi="GHEA Grapalat" w:cs="GHEA Grapalat"/>
        </w:rPr>
        <w:t>օրենքով կամ դրա հիման վրա ընդունված օրենսդրությամբ սահմանված այլ եղանակով:</w:t>
      </w:r>
      <w:r w:rsidRPr="00363690">
        <w:rPr>
          <w:rFonts w:ascii="Calibri" w:eastAsia="Calibri" w:hAnsi="Calibri" w:cs="Calibri"/>
        </w:rPr>
        <w:t> </w:t>
      </w:r>
    </w:p>
    <w:p w14:paraId="00000048" w14:textId="77777777" w:rsidR="0055689E" w:rsidRPr="00363690" w:rsidRDefault="00F778F2" w:rsidP="00363690">
      <w:pPr>
        <w:spacing w:after="0" w:line="312" w:lineRule="auto"/>
        <w:jc w:val="both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49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ԳԼՈՒԽ 2. ՀԱՆՐԱՅԻՆ ՏԵՂԵԿՈՒԹՅՈՒՆՆԵՐԻ ԲԱՑԱՀԱՅՏՄԱՆ ՄԵԹՈԴԻ ԸՆՏՐՈՒԹՅՈՒՆԸ</w:t>
      </w:r>
    </w:p>
    <w:p w14:paraId="0000004C" w14:textId="2E1159BF" w:rsidR="0055689E" w:rsidRPr="00363690" w:rsidRDefault="00F778F2" w:rsidP="00363690">
      <w:pPr>
        <w:spacing w:after="0" w:line="312" w:lineRule="auto"/>
        <w:jc w:val="both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 </w:t>
      </w:r>
    </w:p>
    <w:p w14:paraId="0000004D" w14:textId="05B0ACEE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Տեղեկատվություն տնօրինողը պարտավոր է անհապաղ բացահայտել մարդկանց կյանքին, առողջությանը կամ գույքին կամ շրջակա միջավայրին սպառնացող վտանգի մասին տեղեկությունը՝ ընտրելով սպառնալիքից խուսափելու և հնարավոր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հետևանքները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մեղմելու ամենաարագ և ամենահարմար մեթոդը:</w:t>
      </w:r>
      <w:r w:rsidRPr="00363690">
        <w:rPr>
          <w:rFonts w:ascii="Calibri" w:eastAsia="GHEA Grapalat" w:hAnsi="Calibri" w:cs="Calibri"/>
        </w:rPr>
        <w:t> </w:t>
      </w:r>
    </w:p>
    <w:p w14:paraId="0000004E" w14:textId="52C521BB" w:rsidR="0055689E" w:rsidRPr="00363690" w:rsidRDefault="00F778F2" w:rsidP="00363690">
      <w:pPr>
        <w:pStyle w:val="ListParagraph"/>
        <w:numPr>
          <w:ilvl w:val="0"/>
          <w:numId w:val="1"/>
        </w:numPr>
        <w:spacing w:after="0" w:line="312" w:lineRule="auto"/>
        <w:ind w:left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>Պետական և տեղական ինքնակառավարման մարմինները պարտավոր են լրատվամիջոցների ծառայություններ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մատուցողներին</w:t>
      </w:r>
      <w:r w:rsidR="001114F1" w:rsidRPr="001114F1">
        <w:rPr>
          <w:rFonts w:ascii="GHEA Grapalat" w:eastAsia="GHEA Grapalat" w:hAnsi="GHEA Grapalat" w:cs="GHEA Grapalat"/>
        </w:rPr>
        <w:t xml:space="preserve"> </w:t>
      </w:r>
      <w:r w:rsidRPr="00363690">
        <w:rPr>
          <w:rFonts w:ascii="GHEA Grapalat" w:eastAsia="GHEA Grapalat" w:hAnsi="GHEA Grapalat" w:cs="GHEA Grapalat"/>
        </w:rPr>
        <w:t>կամ տպագիր մամուլին հրապարակման համար ուղարկել իրենց տիրապետության տակ գտնվող տեղեկություն այն իրադարձությունների և փաստերի մասին, որոնցում ենթադրվում է հանրային շահ:</w:t>
      </w:r>
      <w:r w:rsidRPr="00363690">
        <w:rPr>
          <w:rFonts w:ascii="Calibri" w:eastAsia="GHEA Grapalat" w:hAnsi="Calibri" w:cs="Calibri"/>
        </w:rPr>
        <w:t> </w:t>
      </w:r>
    </w:p>
    <w:p w14:paraId="0000004F" w14:textId="77777777" w:rsidR="0055689E" w:rsidRPr="00363690" w:rsidRDefault="00F778F2" w:rsidP="00363690">
      <w:pPr>
        <w:spacing w:after="0" w:line="312" w:lineRule="auto"/>
        <w:jc w:val="both"/>
        <w:rPr>
          <w:rFonts w:ascii="GHEA Grapalat" w:eastAsia="GHEA Grapalat" w:hAnsi="GHEA Grapalat" w:cs="GHEA Grapalat"/>
        </w:rPr>
      </w:pPr>
      <w:r w:rsidRPr="00363690">
        <w:rPr>
          <w:rFonts w:ascii="Calibri" w:eastAsia="Calibri" w:hAnsi="Calibri" w:cs="Calibri"/>
        </w:rPr>
        <w:t> </w:t>
      </w:r>
    </w:p>
    <w:p w14:paraId="00000063" w14:textId="336155C2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64" w14:textId="77777777" w:rsidR="0055689E" w:rsidRPr="00363690" w:rsidRDefault="0055689E" w:rsidP="00363690">
      <w:pPr>
        <w:spacing w:after="0" w:line="312" w:lineRule="auto"/>
        <w:jc w:val="both"/>
        <w:rPr>
          <w:rFonts w:ascii="GHEA Grapalat" w:eastAsia="GHEA Grapalat" w:hAnsi="GHEA Grapalat" w:cs="GHEA Grapalat"/>
        </w:rPr>
      </w:pPr>
    </w:p>
    <w:sectPr w:rsidR="0055689E" w:rsidRPr="00363690" w:rsidSect="00363690">
      <w:pgSz w:w="11909" w:h="16834" w:code="9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962A8F2D-7C89-4B8A-AEFC-ACDC98C02A0F}"/>
  </w:font>
  <w:font w:name="Aptos Display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03F92C36-BCAC-428C-A361-6EAE47A6A966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7C25"/>
    <w:multiLevelType w:val="hybridMultilevel"/>
    <w:tmpl w:val="EC50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E"/>
    <w:rsid w:val="000349A2"/>
    <w:rsid w:val="001114F1"/>
    <w:rsid w:val="0029102F"/>
    <w:rsid w:val="00363690"/>
    <w:rsid w:val="003A7876"/>
    <w:rsid w:val="004D23D3"/>
    <w:rsid w:val="0055689E"/>
    <w:rsid w:val="009D7560"/>
    <w:rsid w:val="00A94155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E941"/>
  <w15:docId w15:val="{92BAB82A-4AA4-4EE2-BCEF-4EC624C1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hy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5C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3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3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5C9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llggkCN9Gswci5LuDX+OGbmAA==">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Stepanyan</dc:creator>
  <cp:keywords>https:/mul2-mtc.gov.am/tasks/1280662/oneclick?token=ec27af951a54bf6dfd6556bc31d785b5</cp:keywords>
  <cp:lastModifiedBy>Lusine Manukyan</cp:lastModifiedBy>
  <cp:revision>2</cp:revision>
  <dcterms:created xsi:type="dcterms:W3CDTF">2026-04-23T11:12:00Z</dcterms:created>
  <dcterms:modified xsi:type="dcterms:W3CDTF">2026-04-23T11:12:00Z</dcterms:modified>
</cp:coreProperties>
</file>