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7242B" w14:textId="77777777" w:rsidR="008A552D" w:rsidRPr="00E83BA7" w:rsidRDefault="008A552D" w:rsidP="008A552D">
      <w:pPr>
        <w:pStyle w:val="NormalWeb"/>
        <w:shd w:val="clear" w:color="auto" w:fill="FFFFFF"/>
        <w:spacing w:before="0" w:beforeAutospacing="0" w:after="0" w:afterAutospacing="0" w:line="360" w:lineRule="auto"/>
        <w:jc w:val="right"/>
        <w:rPr>
          <w:rStyle w:val="Strong"/>
          <w:rFonts w:ascii="GHEA Grapalat" w:hAnsi="GHEA Grapalat"/>
          <w:color w:val="000000"/>
          <w:lang w:val="hy-AM"/>
        </w:rPr>
      </w:pPr>
      <w:r w:rsidRPr="00E83BA7">
        <w:rPr>
          <w:rStyle w:val="Strong"/>
          <w:rFonts w:ascii="GHEA Grapalat" w:hAnsi="GHEA Grapalat"/>
          <w:color w:val="000000"/>
          <w:lang w:val="hy-AM"/>
        </w:rPr>
        <w:t>ՆԱԽԱԳԻԾ</w:t>
      </w:r>
    </w:p>
    <w:p w14:paraId="4AA38C31" w14:textId="77777777" w:rsidR="008A552D" w:rsidRPr="00E83BA7" w:rsidRDefault="008A552D" w:rsidP="008A552D">
      <w:pPr>
        <w:pStyle w:val="NormalWeb"/>
        <w:shd w:val="clear" w:color="auto" w:fill="FFFFFF"/>
        <w:spacing w:before="0" w:beforeAutospacing="0" w:after="0" w:afterAutospacing="0" w:line="360" w:lineRule="auto"/>
        <w:jc w:val="right"/>
        <w:rPr>
          <w:rStyle w:val="Strong"/>
          <w:rFonts w:ascii="GHEA Grapalat" w:hAnsi="GHEA Grapalat"/>
          <w:color w:val="000000"/>
          <w:lang w:val="hy-AM"/>
        </w:rPr>
      </w:pPr>
    </w:p>
    <w:p w14:paraId="7F461654" w14:textId="77777777" w:rsidR="008A552D" w:rsidRPr="00E83BA7" w:rsidRDefault="008A552D" w:rsidP="008A552D">
      <w:pPr>
        <w:pStyle w:val="NormalWeb"/>
        <w:shd w:val="clear" w:color="auto" w:fill="FFFFFF"/>
        <w:spacing w:before="0" w:beforeAutospacing="0" w:after="0" w:afterAutospacing="0" w:line="360" w:lineRule="auto"/>
        <w:jc w:val="center"/>
        <w:rPr>
          <w:rFonts w:ascii="GHEA Grapalat" w:hAnsi="GHEA Grapalat"/>
          <w:color w:val="000000"/>
          <w:lang w:val="hy-AM"/>
        </w:rPr>
      </w:pPr>
      <w:r w:rsidRPr="00E83BA7">
        <w:rPr>
          <w:rStyle w:val="Strong"/>
          <w:rFonts w:ascii="GHEA Grapalat" w:hAnsi="GHEA Grapalat"/>
          <w:color w:val="000000"/>
          <w:lang w:val="hy-AM"/>
        </w:rPr>
        <w:t>ՀԱՅԱՍՏԱՆԻ ՀԱՆՐԱՊԵՏՈՒԹՅԱՆ ԿԱՌԱՎԱՐՈՒԹՅՈՒՆ</w:t>
      </w:r>
    </w:p>
    <w:p w14:paraId="3ED38F40" w14:textId="77777777" w:rsidR="008A552D" w:rsidRPr="00E83BA7" w:rsidRDefault="008A552D" w:rsidP="008A552D">
      <w:pPr>
        <w:pStyle w:val="NormalWeb"/>
        <w:shd w:val="clear" w:color="auto" w:fill="FFFFFF"/>
        <w:spacing w:before="0" w:beforeAutospacing="0" w:after="0" w:afterAutospacing="0" w:line="360" w:lineRule="auto"/>
        <w:jc w:val="center"/>
        <w:rPr>
          <w:rStyle w:val="Strong"/>
          <w:rFonts w:ascii="GHEA Grapalat" w:hAnsi="GHEA Grapalat"/>
          <w:color w:val="000000"/>
          <w:lang w:val="hy-AM"/>
        </w:rPr>
      </w:pPr>
      <w:r w:rsidRPr="00E83BA7">
        <w:rPr>
          <w:rStyle w:val="Strong"/>
          <w:rFonts w:ascii="GHEA Grapalat" w:hAnsi="GHEA Grapalat"/>
          <w:color w:val="000000"/>
          <w:lang w:val="hy-AM"/>
        </w:rPr>
        <w:t>Ո Ր Ո Շ ՈՒ Մ</w:t>
      </w:r>
    </w:p>
    <w:p w14:paraId="552B521B" w14:textId="77777777" w:rsidR="008A552D" w:rsidRPr="00E83BA7" w:rsidRDefault="008A552D" w:rsidP="008A552D">
      <w:pPr>
        <w:pStyle w:val="NormalWeb"/>
        <w:shd w:val="clear" w:color="auto" w:fill="FFFFFF"/>
        <w:spacing w:before="0" w:beforeAutospacing="0" w:after="0" w:afterAutospacing="0" w:line="360" w:lineRule="auto"/>
        <w:jc w:val="center"/>
        <w:rPr>
          <w:rFonts w:ascii="GHEA Grapalat" w:hAnsi="GHEA Grapalat"/>
          <w:color w:val="000000"/>
          <w:lang w:val="hy-AM"/>
        </w:rPr>
      </w:pPr>
    </w:p>
    <w:p w14:paraId="79F9B710" w14:textId="3CAA7963" w:rsidR="008A552D" w:rsidRPr="00E83BA7" w:rsidRDefault="00E922F3" w:rsidP="008A552D">
      <w:pPr>
        <w:pStyle w:val="NormalWeb"/>
        <w:shd w:val="clear" w:color="auto" w:fill="FFFFFF"/>
        <w:spacing w:before="0" w:beforeAutospacing="0" w:after="0" w:afterAutospacing="0" w:line="360" w:lineRule="auto"/>
        <w:jc w:val="center"/>
        <w:rPr>
          <w:rFonts w:ascii="GHEA Grapalat" w:hAnsi="GHEA Grapalat"/>
          <w:color w:val="000000"/>
          <w:lang w:val="hy-AM"/>
        </w:rPr>
      </w:pPr>
      <w:r w:rsidRPr="00E83BA7">
        <w:rPr>
          <w:rFonts w:ascii="GHEA Grapalat" w:hAnsi="GHEA Grapalat"/>
          <w:color w:val="000000"/>
          <w:lang w:val="hy-AM"/>
        </w:rPr>
        <w:t xml:space="preserve">-------------------- </w:t>
      </w:r>
      <w:r w:rsidR="008A552D" w:rsidRPr="00E83BA7">
        <w:rPr>
          <w:rFonts w:ascii="GHEA Grapalat" w:hAnsi="GHEA Grapalat"/>
          <w:color w:val="000000"/>
          <w:lang w:val="hy-AM"/>
        </w:rPr>
        <w:t>202</w:t>
      </w:r>
      <w:r w:rsidR="002D5180" w:rsidRPr="00E83BA7">
        <w:rPr>
          <w:rFonts w:ascii="GHEA Grapalat" w:hAnsi="GHEA Grapalat"/>
          <w:color w:val="000000"/>
          <w:lang w:val="hy-AM"/>
        </w:rPr>
        <w:t>6</w:t>
      </w:r>
      <w:r w:rsidR="008A552D" w:rsidRPr="00E83BA7">
        <w:rPr>
          <w:rFonts w:ascii="GHEA Grapalat" w:hAnsi="GHEA Grapalat"/>
          <w:color w:val="000000"/>
          <w:lang w:val="hy-AM"/>
        </w:rPr>
        <w:t xml:space="preserve"> թվականի N         </w:t>
      </w:r>
      <w:r w:rsidRPr="00E83BA7">
        <w:rPr>
          <w:rFonts w:ascii="GHEA Grapalat" w:hAnsi="GHEA Grapalat"/>
          <w:color w:val="000000"/>
          <w:lang w:val="hy-AM"/>
        </w:rPr>
        <w:t>-</w:t>
      </w:r>
      <w:r w:rsidR="008A552D" w:rsidRPr="00E83BA7">
        <w:rPr>
          <w:rFonts w:ascii="GHEA Grapalat" w:hAnsi="GHEA Grapalat"/>
          <w:color w:val="000000"/>
          <w:lang w:val="hy-AM"/>
        </w:rPr>
        <w:t xml:space="preserve"> Լ</w:t>
      </w:r>
    </w:p>
    <w:p w14:paraId="7BF0D82C" w14:textId="77777777" w:rsidR="007026BB" w:rsidRPr="00E83BA7" w:rsidRDefault="007026BB" w:rsidP="008A552D">
      <w:pPr>
        <w:pStyle w:val="NormalWeb"/>
        <w:shd w:val="clear" w:color="auto" w:fill="FFFFFF"/>
        <w:spacing w:before="0" w:beforeAutospacing="0" w:after="0" w:afterAutospacing="0" w:line="360" w:lineRule="auto"/>
        <w:jc w:val="center"/>
        <w:rPr>
          <w:rFonts w:ascii="GHEA Grapalat" w:hAnsi="GHEA Grapalat"/>
          <w:color w:val="000000"/>
          <w:lang w:val="hy-AM"/>
        </w:rPr>
      </w:pPr>
    </w:p>
    <w:p w14:paraId="61A1F775" w14:textId="0554F8CA" w:rsidR="007026BB" w:rsidRPr="00E83BA7" w:rsidRDefault="002B3FB2" w:rsidP="008A552D">
      <w:pPr>
        <w:pStyle w:val="NormalWeb"/>
        <w:shd w:val="clear" w:color="auto" w:fill="FFFFFF"/>
        <w:spacing w:before="0" w:beforeAutospacing="0" w:after="0" w:afterAutospacing="0" w:line="360" w:lineRule="auto"/>
        <w:jc w:val="center"/>
        <w:rPr>
          <w:rFonts w:ascii="GHEA Grapalat" w:hAnsi="GHEA Grapalat"/>
          <w:color w:val="000000"/>
          <w:lang w:val="hy-AM"/>
        </w:rPr>
      </w:pPr>
      <w:r w:rsidRPr="00E83BA7">
        <w:rPr>
          <w:rFonts w:ascii="GHEA Grapalat" w:hAnsi="GHEA Grapalat" w:cs="Cambria Math"/>
          <w:b/>
          <w:bCs/>
          <w:color w:val="000000"/>
          <w:shd w:val="clear" w:color="auto" w:fill="FFFFFF"/>
          <w:lang w:val="hy-AM"/>
        </w:rPr>
        <w:t>ՀՐԱ</w:t>
      </w:r>
      <w:r w:rsidR="001035D6" w:rsidRPr="00E83BA7">
        <w:rPr>
          <w:rFonts w:ascii="GHEA Grapalat" w:hAnsi="GHEA Grapalat" w:cs="Cambria Math"/>
          <w:b/>
          <w:bCs/>
          <w:color w:val="000000"/>
          <w:shd w:val="clear" w:color="auto" w:fill="FFFFFF"/>
          <w:lang w:val="hy-AM"/>
        </w:rPr>
        <w:t xml:space="preserve">ՏԱՊ ԱՐՁԱԳԱՆՔ ՊԱՀԱՆՋՈՂ </w:t>
      </w:r>
      <w:r w:rsidR="007C619C" w:rsidRPr="00E83BA7">
        <w:rPr>
          <w:rFonts w:ascii="GHEA Grapalat" w:hAnsi="GHEA Grapalat" w:cs="Cambria Math"/>
          <w:b/>
          <w:bCs/>
          <w:color w:val="000000"/>
          <w:shd w:val="clear" w:color="auto" w:fill="FFFFFF"/>
          <w:lang w:val="hy-AM"/>
        </w:rPr>
        <w:t>ԻՐԱՎԻՃԱԿՈՒՄ</w:t>
      </w:r>
      <w:r w:rsidR="005627CE" w:rsidRPr="00E83BA7">
        <w:rPr>
          <w:rFonts w:ascii="GHEA Grapalat" w:hAnsi="GHEA Grapalat" w:cs="Cambria Math"/>
          <w:b/>
          <w:bCs/>
          <w:color w:val="000000"/>
          <w:shd w:val="clear" w:color="auto" w:fill="FFFFFF"/>
          <w:lang w:val="hy-AM"/>
        </w:rPr>
        <w:t xml:space="preserve"> ՀԱՅՏՆՎԱԾ ԸՆՏԱՆԻՔՆԵՐԻՆ</w:t>
      </w:r>
      <w:r w:rsidR="009A1B7B" w:rsidRPr="00E83BA7">
        <w:rPr>
          <w:rFonts w:ascii="GHEA Grapalat" w:hAnsi="GHEA Grapalat" w:cs="Cambria Math"/>
          <w:b/>
          <w:bCs/>
          <w:color w:val="000000"/>
          <w:shd w:val="clear" w:color="auto" w:fill="FFFFFF"/>
          <w:lang w:val="hy-AM"/>
        </w:rPr>
        <w:t xml:space="preserve"> </w:t>
      </w:r>
      <w:r w:rsidR="00C73458" w:rsidRPr="00E83BA7">
        <w:rPr>
          <w:rFonts w:ascii="GHEA Grapalat" w:hAnsi="GHEA Grapalat" w:cs="Cambria Math"/>
          <w:b/>
          <w:bCs/>
          <w:color w:val="000000"/>
          <w:shd w:val="clear" w:color="auto" w:fill="FFFFFF"/>
          <w:lang w:val="hy-AM"/>
        </w:rPr>
        <w:t>ՄՈԴՈՒԼԱՅԻՆ ՏՆԱԿ</w:t>
      </w:r>
      <w:r w:rsidR="005627CE" w:rsidRPr="00E83BA7">
        <w:rPr>
          <w:rFonts w:ascii="GHEA Grapalat" w:hAnsi="GHEA Grapalat" w:cs="Cambria Math"/>
          <w:b/>
          <w:bCs/>
          <w:color w:val="000000"/>
          <w:shd w:val="clear" w:color="auto" w:fill="FFFFFF"/>
          <w:lang w:val="hy-AM"/>
        </w:rPr>
        <w:t>ՆԵՐ</w:t>
      </w:r>
      <w:r w:rsidR="00884EDD" w:rsidRPr="00DE2992">
        <w:rPr>
          <w:rFonts w:ascii="GHEA Grapalat" w:hAnsi="GHEA Grapalat" w:cs="Cambria Math"/>
          <w:b/>
          <w:bCs/>
          <w:color w:val="000000"/>
          <w:shd w:val="clear" w:color="auto" w:fill="FFFFFF"/>
          <w:lang w:val="hy-AM"/>
        </w:rPr>
        <w:t xml:space="preserve">ՈՎ </w:t>
      </w:r>
      <w:r w:rsidR="00803E24" w:rsidRPr="00E83BA7">
        <w:rPr>
          <w:rFonts w:ascii="GHEA Grapalat" w:hAnsi="GHEA Grapalat" w:cs="Cambria Math"/>
          <w:b/>
          <w:bCs/>
          <w:color w:val="000000"/>
          <w:shd w:val="clear" w:color="auto" w:fill="FFFFFF"/>
          <w:lang w:val="hy-AM"/>
        </w:rPr>
        <w:t xml:space="preserve">ԱՊԱՀՈՎՄԱՆ </w:t>
      </w:r>
      <w:r w:rsidR="001B7301" w:rsidRPr="00E83BA7">
        <w:rPr>
          <w:rFonts w:ascii="GHEA Grapalat" w:hAnsi="GHEA Grapalat" w:cs="Cambria Math"/>
          <w:b/>
          <w:bCs/>
          <w:color w:val="000000"/>
          <w:shd w:val="clear" w:color="auto" w:fill="FFFFFF"/>
          <w:lang w:val="hy-AM"/>
        </w:rPr>
        <w:t xml:space="preserve">ՆՊԱՏԱԿՈՎ ՍՈՑԻԱԼԱԿԱՆ ԱՋԱԿՑՈՒԹՅԱՆ ՏՐԱՄԱԴՐՄԱՆ </w:t>
      </w:r>
      <w:r w:rsidR="00510E2C" w:rsidRPr="00E83BA7">
        <w:rPr>
          <w:rFonts w:ascii="GHEA Grapalat" w:hAnsi="GHEA Grapalat" w:cs="Cambria Math"/>
          <w:b/>
          <w:bCs/>
          <w:color w:val="000000"/>
          <w:shd w:val="clear" w:color="auto" w:fill="FFFFFF"/>
          <w:lang w:val="hy-AM"/>
        </w:rPr>
        <w:t>ԿԱՐԳ</w:t>
      </w:r>
      <w:r w:rsidR="007C619C" w:rsidRPr="00E83BA7">
        <w:rPr>
          <w:rFonts w:ascii="GHEA Grapalat" w:hAnsi="GHEA Grapalat" w:cs="Cambria Math"/>
          <w:b/>
          <w:bCs/>
          <w:color w:val="000000"/>
          <w:shd w:val="clear" w:color="auto" w:fill="FFFFFF"/>
          <w:lang w:val="hy-AM"/>
        </w:rPr>
        <w:t>Ն</w:t>
      </w:r>
      <w:r w:rsidR="009A1B7B" w:rsidRPr="00E83BA7">
        <w:rPr>
          <w:rFonts w:ascii="GHEA Grapalat" w:hAnsi="GHEA Grapalat" w:cs="Cambria Math"/>
          <w:b/>
          <w:bCs/>
          <w:color w:val="000000"/>
          <w:shd w:val="clear" w:color="auto" w:fill="FFFFFF"/>
          <w:lang w:val="hy-AM"/>
        </w:rPr>
        <w:t xml:space="preserve"> </w:t>
      </w:r>
      <w:r w:rsidR="007C619C" w:rsidRPr="00E83BA7">
        <w:rPr>
          <w:rFonts w:ascii="GHEA Grapalat" w:hAnsi="GHEA Grapalat" w:cs="Cambria Math"/>
          <w:b/>
          <w:bCs/>
          <w:color w:val="000000"/>
          <w:shd w:val="clear" w:color="auto" w:fill="FFFFFF"/>
          <w:lang w:val="hy-AM"/>
        </w:rPr>
        <w:t>ՈՒ</w:t>
      </w:r>
      <w:r w:rsidR="00F10609" w:rsidRPr="00E83BA7">
        <w:rPr>
          <w:rFonts w:ascii="GHEA Grapalat" w:hAnsi="GHEA Grapalat" w:cs="Cambria Math"/>
          <w:b/>
          <w:bCs/>
          <w:color w:val="000000"/>
          <w:shd w:val="clear" w:color="auto" w:fill="FFFFFF"/>
          <w:lang w:val="hy-AM"/>
        </w:rPr>
        <w:t xml:space="preserve"> ՊԱՅՄԱՆՆԵՐ</w:t>
      </w:r>
      <w:r w:rsidR="007C619C" w:rsidRPr="00E83BA7">
        <w:rPr>
          <w:rFonts w:ascii="GHEA Grapalat" w:hAnsi="GHEA Grapalat" w:cs="Cambria Math"/>
          <w:b/>
          <w:bCs/>
          <w:color w:val="000000"/>
          <w:shd w:val="clear" w:color="auto" w:fill="FFFFFF"/>
          <w:lang w:val="hy-AM"/>
        </w:rPr>
        <w:t>Ը</w:t>
      </w:r>
      <w:r w:rsidR="00F10609" w:rsidRPr="00E83BA7">
        <w:rPr>
          <w:rFonts w:ascii="GHEA Grapalat" w:hAnsi="GHEA Grapalat" w:cs="Cambria Math"/>
          <w:b/>
          <w:bCs/>
          <w:color w:val="000000"/>
          <w:shd w:val="clear" w:color="auto" w:fill="FFFFFF"/>
          <w:lang w:val="hy-AM"/>
        </w:rPr>
        <w:t xml:space="preserve"> </w:t>
      </w:r>
      <w:r w:rsidR="00726EA5" w:rsidRPr="00E83BA7">
        <w:rPr>
          <w:rFonts w:ascii="GHEA Grapalat" w:hAnsi="GHEA Grapalat" w:cs="Cambria Math"/>
          <w:b/>
          <w:bCs/>
          <w:color w:val="000000"/>
          <w:shd w:val="clear" w:color="auto" w:fill="FFFFFF"/>
          <w:lang w:val="hy-AM"/>
        </w:rPr>
        <w:t xml:space="preserve">ՀԱՍՏԱՏԵԼՈՒ </w:t>
      </w:r>
      <w:r w:rsidR="00F10609" w:rsidRPr="00E83BA7">
        <w:rPr>
          <w:rFonts w:ascii="GHEA Grapalat" w:hAnsi="GHEA Grapalat" w:cs="Cambria Math"/>
          <w:b/>
          <w:bCs/>
          <w:color w:val="000000"/>
          <w:shd w:val="clear" w:color="auto" w:fill="FFFFFF"/>
          <w:lang w:val="hy-AM"/>
        </w:rPr>
        <w:t>ՄԱՍԻՆ</w:t>
      </w:r>
      <w:r w:rsidR="005748BE" w:rsidRPr="00E83BA7">
        <w:rPr>
          <w:rFonts w:ascii="GHEA Grapalat" w:hAnsi="GHEA Grapalat" w:cs="Cambria Math"/>
          <w:b/>
          <w:bCs/>
          <w:color w:val="000000"/>
          <w:shd w:val="clear" w:color="auto" w:fill="FFFFFF"/>
          <w:lang w:val="hy-AM"/>
        </w:rPr>
        <w:t xml:space="preserve"> </w:t>
      </w:r>
    </w:p>
    <w:p w14:paraId="1D9F3DDD" w14:textId="77777777" w:rsidR="007026BB" w:rsidRPr="00E83BA7" w:rsidRDefault="007026BB" w:rsidP="008A552D">
      <w:pPr>
        <w:pStyle w:val="NormalWeb"/>
        <w:shd w:val="clear" w:color="auto" w:fill="FFFFFF"/>
        <w:spacing w:before="0" w:beforeAutospacing="0" w:after="0" w:afterAutospacing="0" w:line="360" w:lineRule="auto"/>
        <w:jc w:val="center"/>
        <w:rPr>
          <w:rFonts w:ascii="GHEA Grapalat" w:hAnsi="GHEA Grapalat"/>
          <w:color w:val="000000"/>
          <w:lang w:val="hy-AM"/>
        </w:rPr>
      </w:pPr>
    </w:p>
    <w:p w14:paraId="01151284" w14:textId="0C513AF9" w:rsidR="008A552D" w:rsidRPr="00E83BA7" w:rsidRDefault="008A552D" w:rsidP="00CD3D66">
      <w:pPr>
        <w:shd w:val="clear" w:color="auto" w:fill="FFFFFF"/>
        <w:spacing w:after="0" w:line="360" w:lineRule="auto"/>
        <w:ind w:firstLine="720"/>
        <w:jc w:val="both"/>
        <w:rPr>
          <w:rFonts w:ascii="GHEA Grapalat" w:eastAsia="Times New Roman" w:hAnsi="GHEA Grapalat" w:cs="Cambria Math"/>
          <w:sz w:val="24"/>
          <w:szCs w:val="24"/>
          <w:lang w:val="hy-AM"/>
        </w:rPr>
      </w:pPr>
      <w:r w:rsidRPr="00E83BA7">
        <w:rPr>
          <w:rFonts w:ascii="GHEA Grapalat" w:eastAsia="Times New Roman" w:hAnsi="GHEA Grapalat" w:cs="Cambria Math"/>
          <w:sz w:val="24"/>
          <w:szCs w:val="24"/>
          <w:lang w:val="hy-AM"/>
        </w:rPr>
        <w:t>Հիմք</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Cambria Math"/>
          <w:sz w:val="24"/>
          <w:szCs w:val="24"/>
          <w:lang w:val="hy-AM"/>
        </w:rPr>
        <w:t>ընդունելով «Սոցիալական աջակցության մասին» Հայաստանի Հանրապետության օրենքի</w:t>
      </w:r>
      <w:r w:rsidR="00C121F0" w:rsidRPr="00E83BA7">
        <w:rPr>
          <w:rFonts w:ascii="GHEA Grapalat" w:eastAsia="Times New Roman" w:hAnsi="GHEA Grapalat" w:cs="Cambria Math"/>
          <w:sz w:val="24"/>
          <w:szCs w:val="24"/>
          <w:lang w:val="hy-AM"/>
        </w:rPr>
        <w:t xml:space="preserve"> </w:t>
      </w:r>
      <w:r w:rsidR="00A379CE" w:rsidRPr="00E83BA7">
        <w:rPr>
          <w:rFonts w:ascii="GHEA Grapalat" w:eastAsia="Times New Roman" w:hAnsi="GHEA Grapalat" w:cs="Cambria Math"/>
          <w:sz w:val="24"/>
          <w:szCs w:val="24"/>
          <w:lang w:val="hy-AM"/>
        </w:rPr>
        <w:t>7-րդ հոդվածի 1-ին մասի 1-ին կետը</w:t>
      </w:r>
      <w:r w:rsidR="002D5180" w:rsidRPr="00E83BA7">
        <w:rPr>
          <w:rFonts w:ascii="GHEA Grapalat" w:eastAsia="Times New Roman" w:hAnsi="GHEA Grapalat" w:cs="Cambria Math"/>
          <w:sz w:val="24"/>
          <w:szCs w:val="24"/>
          <w:lang w:val="hy-AM"/>
        </w:rPr>
        <w:t>՝</w:t>
      </w:r>
      <w:r w:rsidRPr="00E83BA7">
        <w:rPr>
          <w:rFonts w:ascii="GHEA Grapalat" w:eastAsia="Times New Roman" w:hAnsi="GHEA Grapalat" w:cs="Cambria Math"/>
          <w:sz w:val="24"/>
          <w:szCs w:val="24"/>
          <w:lang w:val="hy-AM"/>
        </w:rPr>
        <w:t xml:space="preserve"> Հայաստանի Հանրապետության կառավարությունը</w:t>
      </w:r>
      <w:r w:rsidRPr="00E83BA7">
        <w:rPr>
          <w:rFonts w:ascii="Calibri" w:eastAsia="Times New Roman" w:hAnsi="Calibri" w:cs="Calibri"/>
          <w:sz w:val="24"/>
          <w:szCs w:val="24"/>
          <w:lang w:val="hy-AM"/>
        </w:rPr>
        <w:t> </w:t>
      </w:r>
      <w:r w:rsidRPr="00E83BA7">
        <w:rPr>
          <w:rFonts w:ascii="GHEA Grapalat" w:eastAsia="Times New Roman" w:hAnsi="GHEA Grapalat" w:cs="Cambria Math"/>
          <w:b/>
          <w:sz w:val="24"/>
          <w:szCs w:val="24"/>
          <w:lang w:val="hy-AM"/>
        </w:rPr>
        <w:t>որոշում է</w:t>
      </w:r>
      <w:r w:rsidRPr="00E83BA7">
        <w:rPr>
          <w:rFonts w:ascii="GHEA Grapalat" w:eastAsia="Times New Roman" w:hAnsi="GHEA Grapalat" w:cs="Cambria Math"/>
          <w:sz w:val="24"/>
          <w:szCs w:val="24"/>
          <w:lang w:val="hy-AM"/>
        </w:rPr>
        <w:t>.</w:t>
      </w:r>
    </w:p>
    <w:p w14:paraId="73A6DDAB" w14:textId="634D89C6" w:rsidR="00F10609" w:rsidRPr="00E83BA7" w:rsidRDefault="008A552D" w:rsidP="00CD3D66">
      <w:pPr>
        <w:pStyle w:val="NormalWeb"/>
        <w:numPr>
          <w:ilvl w:val="0"/>
          <w:numId w:val="2"/>
        </w:numPr>
        <w:shd w:val="clear" w:color="auto" w:fill="FFFFFF"/>
        <w:spacing w:before="0" w:beforeAutospacing="0" w:after="0" w:afterAutospacing="0" w:line="360" w:lineRule="auto"/>
        <w:ind w:left="0" w:firstLine="720"/>
        <w:jc w:val="both"/>
        <w:rPr>
          <w:rFonts w:ascii="GHEA Grapalat" w:hAnsi="GHEA Grapalat"/>
          <w:lang w:val="hy-AM"/>
        </w:rPr>
      </w:pPr>
      <w:r w:rsidRPr="00E83BA7">
        <w:rPr>
          <w:rFonts w:ascii="GHEA Grapalat" w:hAnsi="GHEA Grapalat" w:cs="Cambria Math"/>
          <w:lang w:val="hy-AM"/>
        </w:rPr>
        <w:t>Հաստատել</w:t>
      </w:r>
      <w:r w:rsidR="00F247F4" w:rsidRPr="00E83BA7">
        <w:rPr>
          <w:rFonts w:ascii="GHEA Grapalat" w:hAnsi="GHEA Grapalat" w:cs="Cambria Math"/>
          <w:b/>
          <w:bCs/>
          <w:shd w:val="clear" w:color="auto" w:fill="FFFFFF"/>
          <w:lang w:val="hy-AM"/>
        </w:rPr>
        <w:t xml:space="preserve"> </w:t>
      </w:r>
      <w:r w:rsidR="00F247D4" w:rsidRPr="00E83BA7">
        <w:rPr>
          <w:rFonts w:ascii="GHEA Grapalat" w:hAnsi="GHEA Grapalat" w:cs="Cambria Math"/>
          <w:bCs/>
          <w:shd w:val="clear" w:color="auto" w:fill="FFFFFF"/>
          <w:lang w:val="hy-AM"/>
        </w:rPr>
        <w:t>հ</w:t>
      </w:r>
      <w:r w:rsidR="009D5D80" w:rsidRPr="00E83BA7">
        <w:rPr>
          <w:rFonts w:ascii="GHEA Grapalat" w:hAnsi="GHEA Grapalat" w:cs="Cambria Math"/>
          <w:bCs/>
          <w:shd w:val="clear" w:color="auto" w:fill="FFFFFF"/>
          <w:lang w:val="hy-AM"/>
        </w:rPr>
        <w:t xml:space="preserve">րատապ արձագանք պահանջող </w:t>
      </w:r>
      <w:r w:rsidR="007C619C" w:rsidRPr="00E83BA7">
        <w:rPr>
          <w:rFonts w:ascii="GHEA Grapalat" w:hAnsi="GHEA Grapalat" w:cs="Cambria Math"/>
          <w:bCs/>
          <w:shd w:val="clear" w:color="auto" w:fill="FFFFFF"/>
          <w:lang w:val="hy-AM"/>
        </w:rPr>
        <w:t>իրավիճակում</w:t>
      </w:r>
      <w:r w:rsidR="005627CE" w:rsidRPr="00E83BA7">
        <w:rPr>
          <w:rFonts w:ascii="GHEA Grapalat" w:hAnsi="GHEA Grapalat" w:cs="Cambria Math"/>
          <w:bCs/>
          <w:shd w:val="clear" w:color="auto" w:fill="FFFFFF"/>
          <w:lang w:val="hy-AM"/>
        </w:rPr>
        <w:t xml:space="preserve"> հայտնված ընտանիքներին մոդուլային տնակներո</w:t>
      </w:r>
      <w:r w:rsidR="00884EDD" w:rsidRPr="00DE2992">
        <w:rPr>
          <w:rFonts w:ascii="GHEA Grapalat" w:hAnsi="GHEA Grapalat" w:cs="Cambria Math"/>
          <w:bCs/>
          <w:shd w:val="clear" w:color="auto" w:fill="FFFFFF"/>
          <w:lang w:val="hy-AM"/>
        </w:rPr>
        <w:t>վ</w:t>
      </w:r>
      <w:r w:rsidR="005627CE" w:rsidRPr="00E83BA7">
        <w:rPr>
          <w:rFonts w:ascii="GHEA Grapalat" w:hAnsi="GHEA Grapalat" w:cs="Cambria Math"/>
          <w:bCs/>
          <w:shd w:val="clear" w:color="auto" w:fill="FFFFFF"/>
          <w:lang w:val="hy-AM"/>
        </w:rPr>
        <w:t xml:space="preserve"> </w:t>
      </w:r>
      <w:r w:rsidR="001B7301" w:rsidRPr="00E83BA7">
        <w:rPr>
          <w:rFonts w:ascii="GHEA Grapalat" w:hAnsi="GHEA Grapalat" w:cs="Cambria Math"/>
          <w:bCs/>
          <w:shd w:val="clear" w:color="auto" w:fill="FFFFFF"/>
          <w:lang w:val="hy-AM"/>
        </w:rPr>
        <w:t>ապահովման նպատակով սոցիալական աջակցության տրամադրման</w:t>
      </w:r>
      <w:r w:rsidR="001B7301" w:rsidRPr="00E83BA7" w:rsidDel="001B7301">
        <w:rPr>
          <w:rFonts w:ascii="GHEA Grapalat" w:hAnsi="GHEA Grapalat" w:cs="Cambria Math"/>
          <w:bCs/>
          <w:shd w:val="clear" w:color="auto" w:fill="FFFFFF"/>
          <w:lang w:val="hy-AM"/>
        </w:rPr>
        <w:t xml:space="preserve"> </w:t>
      </w:r>
      <w:r w:rsidR="005627CE" w:rsidRPr="00E83BA7">
        <w:rPr>
          <w:rFonts w:ascii="GHEA Grapalat" w:hAnsi="GHEA Grapalat" w:cs="Cambria Math"/>
          <w:bCs/>
          <w:shd w:val="clear" w:color="auto" w:fill="FFFFFF"/>
          <w:lang w:val="hy-AM"/>
        </w:rPr>
        <w:t>կարգ</w:t>
      </w:r>
      <w:r w:rsidR="007C619C" w:rsidRPr="00E83BA7">
        <w:rPr>
          <w:rFonts w:ascii="GHEA Grapalat" w:hAnsi="GHEA Grapalat" w:cs="Cambria Math"/>
          <w:bCs/>
          <w:shd w:val="clear" w:color="auto" w:fill="FFFFFF"/>
          <w:lang w:val="hy-AM"/>
        </w:rPr>
        <w:t>ն</w:t>
      </w:r>
      <w:r w:rsidR="005627CE" w:rsidRPr="00E83BA7">
        <w:rPr>
          <w:rFonts w:ascii="GHEA Grapalat" w:hAnsi="GHEA Grapalat" w:cs="Cambria Math"/>
          <w:bCs/>
          <w:shd w:val="clear" w:color="auto" w:fill="FFFFFF"/>
          <w:lang w:val="hy-AM"/>
        </w:rPr>
        <w:t xml:space="preserve"> </w:t>
      </w:r>
      <w:r w:rsidR="007C619C" w:rsidRPr="00E83BA7">
        <w:rPr>
          <w:rFonts w:ascii="GHEA Grapalat" w:hAnsi="GHEA Grapalat" w:cs="Cambria Math"/>
          <w:bCs/>
          <w:shd w:val="clear" w:color="auto" w:fill="FFFFFF"/>
          <w:lang w:val="hy-AM"/>
        </w:rPr>
        <w:t>ու</w:t>
      </w:r>
      <w:r w:rsidR="005627CE" w:rsidRPr="00E83BA7">
        <w:rPr>
          <w:rFonts w:ascii="GHEA Grapalat" w:hAnsi="GHEA Grapalat" w:cs="Cambria Math"/>
          <w:bCs/>
          <w:shd w:val="clear" w:color="auto" w:fill="FFFFFF"/>
          <w:lang w:val="hy-AM"/>
        </w:rPr>
        <w:t xml:space="preserve"> պայմաններ</w:t>
      </w:r>
      <w:r w:rsidR="007C619C" w:rsidRPr="00E83BA7">
        <w:rPr>
          <w:rFonts w:ascii="GHEA Grapalat" w:hAnsi="GHEA Grapalat" w:cs="Cambria Math"/>
          <w:bCs/>
          <w:shd w:val="clear" w:color="auto" w:fill="FFFFFF"/>
          <w:lang w:val="hy-AM"/>
        </w:rPr>
        <w:t>ը՝</w:t>
      </w:r>
      <w:r w:rsidR="00F10609" w:rsidRPr="00E83BA7">
        <w:rPr>
          <w:rFonts w:ascii="GHEA Grapalat" w:hAnsi="GHEA Grapalat" w:cs="Cambria Math"/>
          <w:bCs/>
          <w:shd w:val="clear" w:color="auto" w:fill="FFFFFF"/>
          <w:lang w:val="hy-AM"/>
        </w:rPr>
        <w:t xml:space="preserve"> համաձայն հավելվածի:</w:t>
      </w:r>
    </w:p>
    <w:p w14:paraId="3EEF0BF2" w14:textId="77777777" w:rsidR="007D0ADB" w:rsidRPr="00E83BA7" w:rsidRDefault="007F4A41" w:rsidP="00CD3D66">
      <w:pPr>
        <w:pStyle w:val="NormalWeb"/>
        <w:numPr>
          <w:ilvl w:val="0"/>
          <w:numId w:val="2"/>
        </w:numPr>
        <w:shd w:val="clear" w:color="auto" w:fill="FFFFFF"/>
        <w:spacing w:before="0" w:beforeAutospacing="0" w:after="0" w:afterAutospacing="0" w:line="360" w:lineRule="auto"/>
        <w:ind w:left="0" w:firstLine="720"/>
        <w:jc w:val="both"/>
        <w:rPr>
          <w:rFonts w:ascii="GHEA Grapalat" w:hAnsi="GHEA Grapalat"/>
          <w:lang w:val="hy-AM"/>
        </w:rPr>
      </w:pPr>
      <w:r w:rsidRPr="00E83BA7">
        <w:rPr>
          <w:rFonts w:ascii="GHEA Grapalat" w:hAnsi="GHEA Grapalat" w:cs="Sylfaen"/>
          <w:shd w:val="clear" w:color="auto" w:fill="FFFFFF"/>
          <w:lang w:val="hy-AM"/>
        </w:rPr>
        <w:t>Սահմանել, որ</w:t>
      </w:r>
      <w:r w:rsidRPr="00E83BA7">
        <w:rPr>
          <w:rFonts w:ascii="GHEA Grapalat" w:hAnsi="GHEA Grapalat" w:cs="Arial"/>
          <w:shd w:val="clear" w:color="auto" w:fill="FFFFFF"/>
          <w:lang w:val="hy-AM"/>
        </w:rPr>
        <w:t xml:space="preserve"> </w:t>
      </w:r>
    </w:p>
    <w:p w14:paraId="72136410" w14:textId="385FE238" w:rsidR="007D0ADB" w:rsidRPr="00E83BA7" w:rsidRDefault="00D952F8" w:rsidP="00CD3D66">
      <w:pPr>
        <w:pStyle w:val="NormalWeb"/>
        <w:numPr>
          <w:ilvl w:val="0"/>
          <w:numId w:val="28"/>
        </w:numPr>
        <w:shd w:val="clear" w:color="auto" w:fill="FFFFFF"/>
        <w:spacing w:before="0" w:beforeAutospacing="0" w:after="0" w:afterAutospacing="0" w:line="360" w:lineRule="auto"/>
        <w:ind w:left="0" w:firstLine="720"/>
        <w:jc w:val="both"/>
        <w:rPr>
          <w:rFonts w:ascii="GHEA Grapalat" w:hAnsi="GHEA Grapalat"/>
          <w:lang w:val="hy-AM"/>
        </w:rPr>
      </w:pPr>
      <w:r w:rsidRPr="00E83BA7">
        <w:rPr>
          <w:rFonts w:ascii="GHEA Grapalat" w:hAnsi="GHEA Grapalat" w:cs="Cambria Math"/>
          <w:bCs/>
          <w:shd w:val="clear" w:color="auto" w:fill="FFFFFF"/>
          <w:lang w:val="hy-AM"/>
        </w:rPr>
        <w:t>հ</w:t>
      </w:r>
      <w:r w:rsidR="007F4A41" w:rsidRPr="00E83BA7">
        <w:rPr>
          <w:rFonts w:ascii="GHEA Grapalat" w:hAnsi="GHEA Grapalat" w:cs="Cambria Math"/>
          <w:bCs/>
          <w:shd w:val="clear" w:color="auto" w:fill="FFFFFF"/>
          <w:lang w:val="hy-AM"/>
        </w:rPr>
        <w:t>րատապ արձագանք պահանջող իրավիճակում հայտնված ընտանիքներին մոդուլային տնակներո</w:t>
      </w:r>
      <w:r w:rsidR="00884EDD" w:rsidRPr="00DE2992">
        <w:rPr>
          <w:rFonts w:ascii="GHEA Grapalat" w:hAnsi="GHEA Grapalat" w:cs="Cambria Math"/>
          <w:bCs/>
          <w:shd w:val="clear" w:color="auto" w:fill="FFFFFF"/>
          <w:lang w:val="hy-AM"/>
        </w:rPr>
        <w:t>վ</w:t>
      </w:r>
      <w:r w:rsidR="007F4A41" w:rsidRPr="00E83BA7">
        <w:rPr>
          <w:rFonts w:ascii="GHEA Grapalat" w:hAnsi="GHEA Grapalat" w:cs="Cambria Math"/>
          <w:bCs/>
          <w:shd w:val="clear" w:color="auto" w:fill="FFFFFF"/>
          <w:lang w:val="hy-AM"/>
        </w:rPr>
        <w:t xml:space="preserve"> ապահովման</w:t>
      </w:r>
      <w:r w:rsidR="007F4A41" w:rsidRPr="00E83BA7">
        <w:rPr>
          <w:rFonts w:ascii="GHEA Grapalat" w:hAnsi="GHEA Grapalat" w:cs="Arial"/>
          <w:shd w:val="clear" w:color="auto" w:fill="FFFFFF"/>
          <w:lang w:val="hy-AM"/>
        </w:rPr>
        <w:t xml:space="preserve"> </w:t>
      </w:r>
      <w:r w:rsidR="007F4A41" w:rsidRPr="00E83BA7">
        <w:rPr>
          <w:rFonts w:ascii="GHEA Grapalat" w:hAnsi="GHEA Grapalat" w:cs="Sylfaen"/>
          <w:shd w:val="clear" w:color="auto" w:fill="FFFFFF"/>
          <w:lang w:val="hy-AM"/>
        </w:rPr>
        <w:t>աշխատանքները</w:t>
      </w:r>
      <w:r w:rsidR="007F4A41" w:rsidRPr="00E83BA7">
        <w:rPr>
          <w:rFonts w:ascii="GHEA Grapalat" w:hAnsi="GHEA Grapalat" w:cs="Arial"/>
          <w:shd w:val="clear" w:color="auto" w:fill="FFFFFF"/>
          <w:lang w:val="hy-AM"/>
        </w:rPr>
        <w:t xml:space="preserve"> </w:t>
      </w:r>
      <w:r w:rsidR="007F4A41" w:rsidRPr="00E83BA7">
        <w:rPr>
          <w:rFonts w:ascii="GHEA Grapalat" w:hAnsi="GHEA Grapalat" w:cs="Sylfaen"/>
          <w:shd w:val="clear" w:color="auto" w:fill="FFFFFF"/>
          <w:lang w:val="hy-AM"/>
        </w:rPr>
        <w:t>համակարգելու նպատակով ստեղծվում է</w:t>
      </w:r>
      <w:r w:rsidR="007F4A41" w:rsidRPr="00E83BA7">
        <w:rPr>
          <w:rFonts w:ascii="GHEA Grapalat" w:hAnsi="GHEA Grapalat" w:cs="Arial"/>
          <w:shd w:val="clear" w:color="auto" w:fill="FFFFFF"/>
          <w:lang w:val="hy-AM"/>
        </w:rPr>
        <w:t xml:space="preserve"> </w:t>
      </w:r>
      <w:r w:rsidR="007F4A41" w:rsidRPr="00E83BA7">
        <w:rPr>
          <w:rFonts w:ascii="GHEA Grapalat" w:hAnsi="GHEA Grapalat" w:cs="Sylfaen"/>
          <w:shd w:val="clear" w:color="auto" w:fill="FFFFFF"/>
          <w:lang w:val="hy-AM"/>
        </w:rPr>
        <w:t>միջգերատեսչական</w:t>
      </w:r>
      <w:r w:rsidR="007F4A41" w:rsidRPr="00E83BA7">
        <w:rPr>
          <w:rFonts w:ascii="GHEA Grapalat" w:hAnsi="GHEA Grapalat" w:cs="Arial"/>
          <w:shd w:val="clear" w:color="auto" w:fill="FFFFFF"/>
          <w:lang w:val="hy-AM"/>
        </w:rPr>
        <w:t xml:space="preserve"> </w:t>
      </w:r>
      <w:r w:rsidR="007F4A41" w:rsidRPr="00E83BA7">
        <w:rPr>
          <w:rFonts w:ascii="GHEA Grapalat" w:hAnsi="GHEA Grapalat" w:cs="Sylfaen"/>
          <w:shd w:val="clear" w:color="auto" w:fill="FFFFFF"/>
          <w:lang w:val="hy-AM"/>
        </w:rPr>
        <w:t>հանձնաժողով</w:t>
      </w:r>
      <w:r w:rsidR="007F4A41" w:rsidRPr="00E83BA7">
        <w:rPr>
          <w:rFonts w:ascii="GHEA Grapalat" w:hAnsi="GHEA Grapalat" w:cs="Arial"/>
          <w:shd w:val="clear" w:color="auto" w:fill="FFFFFF"/>
          <w:lang w:val="hy-AM"/>
        </w:rPr>
        <w:t xml:space="preserve"> (</w:t>
      </w:r>
      <w:r w:rsidR="007F4A41" w:rsidRPr="00E83BA7">
        <w:rPr>
          <w:rFonts w:ascii="GHEA Grapalat" w:hAnsi="GHEA Grapalat" w:cs="Sylfaen"/>
          <w:shd w:val="clear" w:color="auto" w:fill="FFFFFF"/>
          <w:lang w:val="hy-AM"/>
        </w:rPr>
        <w:t>այսուհետ՝</w:t>
      </w:r>
      <w:r w:rsidR="007F4A41" w:rsidRPr="00E83BA7">
        <w:rPr>
          <w:rFonts w:ascii="GHEA Grapalat" w:hAnsi="GHEA Grapalat" w:cs="Arial"/>
          <w:shd w:val="clear" w:color="auto" w:fill="FFFFFF"/>
          <w:lang w:val="hy-AM"/>
        </w:rPr>
        <w:t xml:space="preserve"> </w:t>
      </w:r>
      <w:r w:rsidR="001B7301" w:rsidRPr="00E83BA7">
        <w:rPr>
          <w:rFonts w:ascii="GHEA Grapalat" w:hAnsi="GHEA Grapalat" w:cs="Sylfaen"/>
          <w:shd w:val="clear" w:color="auto" w:fill="FFFFFF"/>
          <w:lang w:val="hy-AM"/>
        </w:rPr>
        <w:t>Հ</w:t>
      </w:r>
      <w:r w:rsidR="007F4A41" w:rsidRPr="00E83BA7">
        <w:rPr>
          <w:rFonts w:ascii="GHEA Grapalat" w:hAnsi="GHEA Grapalat" w:cs="Sylfaen"/>
          <w:shd w:val="clear" w:color="auto" w:fill="FFFFFF"/>
          <w:lang w:val="hy-AM"/>
        </w:rPr>
        <w:t>անձնաժողով</w:t>
      </w:r>
      <w:r w:rsidR="007F4A41" w:rsidRPr="00E83BA7">
        <w:rPr>
          <w:rFonts w:ascii="GHEA Grapalat" w:hAnsi="GHEA Grapalat" w:cs="Arial"/>
          <w:shd w:val="clear" w:color="auto" w:fill="FFFFFF"/>
          <w:lang w:val="hy-AM"/>
        </w:rPr>
        <w:t xml:space="preserve">), որի անհատական կազմը հաստատվում է </w:t>
      </w:r>
      <w:r w:rsidR="00F7738F" w:rsidRPr="00E83BA7">
        <w:rPr>
          <w:rFonts w:ascii="GHEA Grapalat" w:hAnsi="GHEA Grapalat" w:cs="Arial"/>
          <w:shd w:val="clear" w:color="auto" w:fill="FFFFFF"/>
          <w:lang w:val="hy-AM"/>
        </w:rPr>
        <w:t>Հայաստանի Հանրապետության փոխվարչապետի որոշմամբ</w:t>
      </w:r>
      <w:r w:rsidR="007D0ADB" w:rsidRPr="00E83BA7">
        <w:rPr>
          <w:rFonts w:ascii="GHEA Grapalat" w:hAnsi="GHEA Grapalat" w:cs="Arial"/>
          <w:shd w:val="clear" w:color="auto" w:fill="FFFFFF"/>
          <w:lang w:val="hy-AM"/>
        </w:rPr>
        <w:t>.</w:t>
      </w:r>
    </w:p>
    <w:p w14:paraId="3F0CE68B" w14:textId="23D2E44F" w:rsidR="00137162" w:rsidRPr="00E83BA7" w:rsidRDefault="00137162" w:rsidP="00CD3D66">
      <w:pPr>
        <w:pStyle w:val="NormalWeb"/>
        <w:numPr>
          <w:ilvl w:val="0"/>
          <w:numId w:val="28"/>
        </w:numPr>
        <w:shd w:val="clear" w:color="auto" w:fill="FFFFFF"/>
        <w:spacing w:before="0" w:beforeAutospacing="0" w:after="0" w:afterAutospacing="0" w:line="360" w:lineRule="auto"/>
        <w:ind w:left="0" w:firstLine="720"/>
        <w:jc w:val="both"/>
        <w:rPr>
          <w:rFonts w:ascii="GHEA Grapalat" w:hAnsi="GHEA Grapalat"/>
          <w:lang w:val="hy-AM"/>
        </w:rPr>
      </w:pPr>
      <w:r w:rsidRPr="00E83BA7">
        <w:rPr>
          <w:rFonts w:ascii="GHEA Grapalat" w:hAnsi="GHEA Grapalat" w:cs="Cambria Math"/>
          <w:lang w:val="hy-AM"/>
        </w:rPr>
        <w:t>սույն որոշման շրջանակներում նախատեսվում է մոդուլային տնակով ապահովել 100 շահառու ընտանիքի</w:t>
      </w:r>
      <w:r w:rsidRPr="00E83BA7">
        <w:rPr>
          <w:rFonts w:ascii="Cambria Math" w:eastAsia="MS Mincho" w:hAnsi="Cambria Math" w:cs="Cambria Math"/>
          <w:lang w:val="hy-AM"/>
        </w:rPr>
        <w:t>․</w:t>
      </w:r>
    </w:p>
    <w:p w14:paraId="55BFB7FA" w14:textId="40850B69" w:rsidR="00D952F8" w:rsidRPr="00E83BA7" w:rsidRDefault="00D952F8" w:rsidP="00CD3D66">
      <w:pPr>
        <w:pStyle w:val="NormalWeb"/>
        <w:numPr>
          <w:ilvl w:val="0"/>
          <w:numId w:val="28"/>
        </w:numPr>
        <w:shd w:val="clear" w:color="auto" w:fill="FFFFFF"/>
        <w:spacing w:before="0" w:beforeAutospacing="0" w:after="0" w:afterAutospacing="0" w:line="360" w:lineRule="auto"/>
        <w:ind w:left="0" w:firstLine="720"/>
        <w:jc w:val="both"/>
        <w:rPr>
          <w:rFonts w:ascii="GHEA Grapalat" w:hAnsi="GHEA Grapalat"/>
          <w:lang w:val="hy-AM"/>
        </w:rPr>
      </w:pPr>
      <w:r w:rsidRPr="00E83BA7">
        <w:rPr>
          <w:rFonts w:ascii="GHEA Grapalat" w:hAnsi="GHEA Grapalat"/>
          <w:lang w:val="hy-AM"/>
        </w:rPr>
        <w:t>մ</w:t>
      </w:r>
      <w:r w:rsidR="007D0ADB" w:rsidRPr="00E83BA7">
        <w:rPr>
          <w:rFonts w:ascii="GHEA Grapalat" w:hAnsi="GHEA Grapalat"/>
          <w:lang w:val="hy-AM"/>
        </w:rPr>
        <w:t xml:space="preserve">ոդուլային տնակները </w:t>
      </w:r>
    </w:p>
    <w:p w14:paraId="31ECFDED" w14:textId="20F9B2D0" w:rsidR="007F4A41" w:rsidRPr="00E83BA7" w:rsidRDefault="00D952F8" w:rsidP="00CD3D66">
      <w:pPr>
        <w:pStyle w:val="NormalWeb"/>
        <w:shd w:val="clear" w:color="auto" w:fill="FFFFFF"/>
        <w:spacing w:before="0" w:beforeAutospacing="0" w:after="0" w:afterAutospacing="0" w:line="360" w:lineRule="auto"/>
        <w:ind w:firstLine="720"/>
        <w:jc w:val="both"/>
        <w:rPr>
          <w:rFonts w:ascii="GHEA Grapalat" w:hAnsi="GHEA Grapalat"/>
          <w:lang w:val="hy-AM"/>
        </w:rPr>
      </w:pPr>
      <w:r w:rsidRPr="00E83BA7">
        <w:rPr>
          <w:rFonts w:ascii="GHEA Grapalat" w:hAnsi="GHEA Grapalat"/>
          <w:lang w:val="hy-AM"/>
        </w:rPr>
        <w:lastRenderedPageBreak/>
        <w:t>ա</w:t>
      </w:r>
      <w:r w:rsidRPr="00E83BA7">
        <w:rPr>
          <w:rFonts w:ascii="Cambria Math" w:eastAsia="MS Mincho" w:hAnsi="Cambria Math" w:cs="Cambria Math"/>
          <w:lang w:val="hy-AM"/>
        </w:rPr>
        <w:t>․</w:t>
      </w:r>
      <w:r w:rsidR="00CD3D66" w:rsidRPr="00DE2992">
        <w:rPr>
          <w:rFonts w:ascii="GHEA Grapalat" w:eastAsia="MS Mincho" w:hAnsi="GHEA Grapalat" w:cs="Cambria Math"/>
          <w:lang w:val="hy-AM"/>
        </w:rPr>
        <w:t xml:space="preserve"> </w:t>
      </w:r>
      <w:r w:rsidR="007D0ADB" w:rsidRPr="00E83BA7">
        <w:rPr>
          <w:rFonts w:ascii="GHEA Grapalat" w:hAnsi="GHEA Grapalat"/>
          <w:lang w:val="hy-AM"/>
        </w:rPr>
        <w:t>Հայաստանի Հանրապետության աշխատանքի և սոցիալական հարցերի նախարարության</w:t>
      </w:r>
      <w:r w:rsidR="0033017C" w:rsidRPr="00DE2992">
        <w:rPr>
          <w:rFonts w:ascii="GHEA Grapalat" w:hAnsi="GHEA Grapalat"/>
          <w:lang w:val="hy-AM"/>
        </w:rPr>
        <w:t xml:space="preserve"> (այսուհետ՝ Նախարարություն)</w:t>
      </w:r>
      <w:r w:rsidR="007D0ADB" w:rsidRPr="00E83BA7">
        <w:rPr>
          <w:rFonts w:ascii="GHEA Grapalat" w:hAnsi="GHEA Grapalat"/>
          <w:lang w:val="hy-AM"/>
        </w:rPr>
        <w:t xml:space="preserve"> կողմից ձեռք են բերվում</w:t>
      </w:r>
      <w:r w:rsidR="00A5099E" w:rsidRPr="00E83BA7">
        <w:rPr>
          <w:rFonts w:ascii="Calibri" w:hAnsi="Calibri" w:cs="Calibri"/>
          <w:shd w:val="clear" w:color="auto" w:fill="FFFFFF"/>
          <w:lang w:val="hy-AM"/>
        </w:rPr>
        <w:t> </w:t>
      </w:r>
      <w:r w:rsidR="00A5099E" w:rsidRPr="00E83BA7">
        <w:rPr>
          <w:rFonts w:ascii="GHEA Grapalat" w:hAnsi="GHEA Grapalat" w:cs="Sylfaen"/>
          <w:shd w:val="clear" w:color="auto" w:fill="FFFFFF"/>
          <w:lang w:val="hy-AM"/>
        </w:rPr>
        <w:t xml:space="preserve"> </w:t>
      </w:r>
      <w:r w:rsidR="007D0ADB" w:rsidRPr="00E83BA7">
        <w:rPr>
          <w:rFonts w:ascii="GHEA Grapalat" w:hAnsi="GHEA Grapalat"/>
          <w:lang w:val="hy-AM"/>
        </w:rPr>
        <w:t>ապրանքների մատակարարման պայմանագրի շրջանակում, որն իր մեջ ներառում է նաև մատակարարի կողմից դրանց տեղադրման և ապամոնտաժման աշխատանքները, ինչպես նաև խմելու, կոմունալ և կենցաղային սպասարկման կարիքների համար անհրաժեշտ ջրապահովումը</w:t>
      </w:r>
      <w:r w:rsidR="00A5099E" w:rsidRPr="00E83BA7">
        <w:rPr>
          <w:rFonts w:ascii="Cambria Math" w:eastAsia="MS Mincho" w:hAnsi="Cambria Math" w:cs="Cambria Math"/>
          <w:lang w:val="hy-AM"/>
        </w:rPr>
        <w:t>․</w:t>
      </w:r>
    </w:p>
    <w:p w14:paraId="56BE1F9D" w14:textId="51765316" w:rsidR="00884EDD" w:rsidRPr="00E83BA7" w:rsidRDefault="00D952F8" w:rsidP="00CD3D66">
      <w:pPr>
        <w:pStyle w:val="ListParagraph"/>
        <w:spacing w:after="0" w:line="360" w:lineRule="auto"/>
        <w:ind w:left="0" w:firstLine="720"/>
        <w:jc w:val="both"/>
        <w:rPr>
          <w:rFonts w:ascii="GHEA Grapalat" w:eastAsia="Times New Roman" w:hAnsi="GHEA Grapalat" w:cs="Times New Roman"/>
          <w:sz w:val="24"/>
          <w:szCs w:val="24"/>
          <w:lang w:val="hy-AM"/>
        </w:rPr>
      </w:pPr>
      <w:r w:rsidRPr="00E83BA7">
        <w:rPr>
          <w:rFonts w:ascii="GHEA Grapalat" w:eastAsia="Times New Roman" w:hAnsi="GHEA Grapalat" w:cs="Times New Roman"/>
          <w:sz w:val="24"/>
          <w:szCs w:val="24"/>
          <w:lang w:val="hy-AM"/>
        </w:rPr>
        <w:t>բ</w:t>
      </w:r>
      <w:r w:rsidRPr="00E83BA7">
        <w:rPr>
          <w:rFonts w:ascii="Cambria Math" w:eastAsia="MS Mincho" w:hAnsi="Cambria Math" w:cs="Cambria Math"/>
          <w:sz w:val="24"/>
          <w:szCs w:val="24"/>
          <w:lang w:val="hy-AM"/>
        </w:rPr>
        <w:t>․</w:t>
      </w:r>
      <w:r w:rsidRPr="00E83BA7">
        <w:rPr>
          <w:rFonts w:ascii="GHEA Grapalat" w:eastAsia="MS Mincho" w:hAnsi="GHEA Grapalat" w:cs="MS Mincho"/>
          <w:sz w:val="24"/>
          <w:szCs w:val="24"/>
          <w:lang w:val="hy-AM"/>
        </w:rPr>
        <w:t xml:space="preserve"> </w:t>
      </w:r>
      <w:r w:rsidR="00A5099E" w:rsidRPr="00E83BA7">
        <w:rPr>
          <w:rFonts w:ascii="GHEA Grapalat" w:eastAsia="Times New Roman" w:hAnsi="GHEA Grapalat" w:cs="Times New Roman"/>
          <w:sz w:val="24"/>
          <w:szCs w:val="24"/>
          <w:lang w:val="hy-AM"/>
        </w:rPr>
        <w:t>անհատույց օգտագործման իրավունքով ամրացվում են Նախարարության  «Օթևան» պետական ոչ առևտրային կազմակերպությանը (այսուհետ՝ Կազմակերպություն)։</w:t>
      </w:r>
    </w:p>
    <w:p w14:paraId="0FA0AA6F" w14:textId="0A02FEB5" w:rsidR="007F398B" w:rsidRPr="00E83BA7" w:rsidRDefault="008F6A55" w:rsidP="00E83BA7">
      <w:pPr>
        <w:pStyle w:val="ListParagraph"/>
        <w:numPr>
          <w:ilvl w:val="0"/>
          <w:numId w:val="2"/>
        </w:numPr>
        <w:shd w:val="clear" w:color="auto" w:fill="FFFFFF"/>
        <w:spacing w:after="0" w:line="360" w:lineRule="auto"/>
        <w:ind w:left="0" w:firstLine="720"/>
        <w:jc w:val="both"/>
        <w:rPr>
          <w:rFonts w:ascii="GHEA Grapalat" w:hAnsi="GHEA Grapalat" w:cs="Times New Roman"/>
          <w:sz w:val="24"/>
          <w:szCs w:val="24"/>
          <w:lang w:val="hy-AM"/>
        </w:rPr>
      </w:pPr>
      <w:r w:rsidRPr="00E83BA7">
        <w:rPr>
          <w:rFonts w:ascii="GHEA Grapalat" w:hAnsi="GHEA Grapalat" w:cs="Cambria Math"/>
          <w:sz w:val="24"/>
          <w:szCs w:val="24"/>
          <w:shd w:val="clear" w:color="auto" w:fill="FFFFFF"/>
          <w:lang w:val="hy-AM"/>
        </w:rPr>
        <w:t>Հայաստանի Հանրապետության աշխատանքի և սոցիալական հարցերի նախարարին</w:t>
      </w:r>
      <w:r w:rsidR="001035D6" w:rsidRPr="00E83BA7">
        <w:rPr>
          <w:rFonts w:ascii="GHEA Grapalat" w:hAnsi="GHEA Grapalat" w:cs="Cambria Math"/>
          <w:sz w:val="24"/>
          <w:szCs w:val="24"/>
          <w:shd w:val="clear" w:color="auto" w:fill="FFFFFF"/>
          <w:lang w:val="hy-AM"/>
        </w:rPr>
        <w:t>՝</w:t>
      </w:r>
      <w:r w:rsidR="00884EDD" w:rsidRPr="00DE2992">
        <w:rPr>
          <w:rFonts w:ascii="GHEA Grapalat" w:hAnsi="GHEA Grapalat" w:cs="Cambria Math"/>
          <w:sz w:val="24"/>
          <w:szCs w:val="24"/>
          <w:shd w:val="clear" w:color="auto" w:fill="FFFFFF"/>
          <w:lang w:val="hy-AM"/>
        </w:rPr>
        <w:t xml:space="preserve"> </w:t>
      </w:r>
      <w:r w:rsidR="001B7301" w:rsidRPr="00E83BA7">
        <w:rPr>
          <w:rFonts w:ascii="GHEA Grapalat" w:hAnsi="GHEA Grapalat"/>
          <w:sz w:val="24"/>
          <w:szCs w:val="24"/>
          <w:lang w:val="hy-AM"/>
        </w:rPr>
        <w:t xml:space="preserve">մինչև </w:t>
      </w:r>
      <w:r w:rsidR="002801F6">
        <w:rPr>
          <w:rFonts w:ascii="GHEA Grapalat" w:hAnsi="GHEA Grapalat"/>
          <w:sz w:val="24"/>
          <w:szCs w:val="24"/>
          <w:lang w:val="hy-AM"/>
        </w:rPr>
        <w:t>202</w:t>
      </w:r>
      <w:r w:rsidR="00A7762D" w:rsidRPr="00DE2992">
        <w:rPr>
          <w:rFonts w:ascii="GHEA Grapalat" w:hAnsi="GHEA Grapalat"/>
          <w:sz w:val="24"/>
          <w:szCs w:val="24"/>
          <w:lang w:val="hy-AM"/>
        </w:rPr>
        <w:t>6</w:t>
      </w:r>
      <w:r w:rsidR="00137162" w:rsidRPr="00E83BA7">
        <w:rPr>
          <w:rFonts w:ascii="GHEA Grapalat" w:hAnsi="GHEA Grapalat"/>
          <w:sz w:val="24"/>
          <w:szCs w:val="24"/>
          <w:lang w:val="hy-AM"/>
        </w:rPr>
        <w:t xml:space="preserve"> թվականի </w:t>
      </w:r>
      <w:r w:rsidR="00A7762D" w:rsidRPr="00DE2992">
        <w:rPr>
          <w:rFonts w:ascii="GHEA Grapalat" w:hAnsi="GHEA Grapalat"/>
          <w:sz w:val="24"/>
          <w:szCs w:val="24"/>
          <w:lang w:val="hy-AM"/>
        </w:rPr>
        <w:t xml:space="preserve">սեպտեմբերի </w:t>
      </w:r>
      <w:r w:rsidR="00137162" w:rsidRPr="00E83BA7">
        <w:rPr>
          <w:rFonts w:ascii="GHEA Grapalat" w:hAnsi="GHEA Grapalat"/>
          <w:sz w:val="24"/>
          <w:szCs w:val="24"/>
          <w:lang w:val="hy-AM"/>
        </w:rPr>
        <w:t xml:space="preserve">1-ը </w:t>
      </w:r>
      <w:r w:rsidR="001B7301" w:rsidRPr="00E83BA7">
        <w:rPr>
          <w:rFonts w:ascii="GHEA Grapalat" w:hAnsi="GHEA Grapalat"/>
          <w:sz w:val="24"/>
          <w:szCs w:val="24"/>
          <w:lang w:val="hy-AM"/>
        </w:rPr>
        <w:t>ապահովել</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սույն</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որոշման</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իրականացման</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համար</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անհրաժեշտ</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տեղեկատվական</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համակարգի</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այսուհետ՝</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Համակարգ</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մշակումն</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ու</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ներդրումը</w:t>
      </w:r>
      <w:r w:rsidR="001B7301" w:rsidRPr="00E83BA7">
        <w:rPr>
          <w:rFonts w:ascii="GHEA Grapalat" w:hAnsi="GHEA Grapalat" w:cs="Times New Roman"/>
          <w:sz w:val="24"/>
          <w:szCs w:val="24"/>
          <w:lang w:val="hy-AM"/>
        </w:rPr>
        <w:t xml:space="preserve"> </w:t>
      </w:r>
      <w:r w:rsidR="001B7301" w:rsidRPr="00E83BA7">
        <w:rPr>
          <w:rFonts w:ascii="GHEA Grapalat" w:hAnsi="GHEA Grapalat" w:cs="Arial"/>
          <w:sz w:val="24"/>
          <w:szCs w:val="24"/>
          <w:lang w:val="hy-AM"/>
        </w:rPr>
        <w:t>«</w:t>
      </w:r>
      <w:r w:rsidR="001B7301" w:rsidRPr="00E83BA7">
        <w:rPr>
          <w:rFonts w:ascii="GHEA Grapalat" w:hAnsi="GHEA Grapalat"/>
          <w:sz w:val="24"/>
          <w:szCs w:val="24"/>
          <w:lang w:val="hy-AM"/>
        </w:rPr>
        <w:t>Նորք</w:t>
      </w:r>
      <w:r w:rsidR="001B7301" w:rsidRPr="00E83BA7">
        <w:rPr>
          <w:rFonts w:ascii="GHEA Grapalat" w:hAnsi="GHEA Grapalat" w:cs="Arial"/>
          <w:sz w:val="24"/>
          <w:szCs w:val="24"/>
          <w:lang w:val="hy-AM"/>
        </w:rPr>
        <w:t>»</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սոցիալական</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ծառայությունների</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տեխնոլոգիական</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և</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իրազեկման</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կենտրոն</w:t>
      </w:r>
      <w:r w:rsidR="001B7301" w:rsidRPr="00E83BA7">
        <w:rPr>
          <w:rFonts w:ascii="GHEA Grapalat" w:hAnsi="GHEA Grapalat" w:cs="Arial"/>
          <w:sz w:val="24"/>
          <w:szCs w:val="24"/>
          <w:lang w:val="hy-AM"/>
        </w:rPr>
        <w:t>»</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հիմնադրամի</w:t>
      </w:r>
      <w:r w:rsidR="001B7301" w:rsidRPr="00E83BA7">
        <w:rPr>
          <w:rFonts w:ascii="GHEA Grapalat" w:hAnsi="GHEA Grapalat" w:cs="Times New Roman"/>
          <w:sz w:val="24"/>
          <w:szCs w:val="24"/>
          <w:lang w:val="hy-AM"/>
        </w:rPr>
        <w:t xml:space="preserve">  </w:t>
      </w:r>
      <w:r w:rsidR="001B7301" w:rsidRPr="00E83BA7">
        <w:rPr>
          <w:rFonts w:ascii="GHEA Grapalat" w:hAnsi="GHEA Grapalat"/>
          <w:sz w:val="24"/>
          <w:szCs w:val="24"/>
          <w:lang w:val="hy-AM"/>
        </w:rPr>
        <w:t>միջոցով</w:t>
      </w:r>
      <w:r w:rsidR="00884EDD" w:rsidRPr="00E83BA7">
        <w:rPr>
          <w:rFonts w:ascii="GHEA Grapalat" w:eastAsia="MS Mincho" w:hAnsi="GHEA Grapalat" w:cs="MS Mincho"/>
          <w:sz w:val="24"/>
          <w:szCs w:val="24"/>
          <w:lang w:val="hy-AM"/>
        </w:rPr>
        <w:t>:</w:t>
      </w:r>
    </w:p>
    <w:p w14:paraId="7FA38FB8" w14:textId="452E24C3" w:rsidR="008A3E12" w:rsidRPr="00E83BA7" w:rsidRDefault="008A3E12" w:rsidP="00CD3D66">
      <w:pPr>
        <w:pStyle w:val="ListParagraph"/>
        <w:numPr>
          <w:ilvl w:val="0"/>
          <w:numId w:val="2"/>
        </w:numPr>
        <w:spacing w:after="0" w:line="360" w:lineRule="auto"/>
        <w:ind w:left="0" w:firstLine="720"/>
        <w:jc w:val="both"/>
        <w:rPr>
          <w:rFonts w:ascii="GHEA Grapalat" w:eastAsia="Times New Roman" w:hAnsi="GHEA Grapalat" w:cs="Times New Roman"/>
          <w:sz w:val="24"/>
          <w:szCs w:val="24"/>
          <w:lang w:val="hy-AM"/>
        </w:rPr>
      </w:pPr>
      <w:r w:rsidRPr="00E83BA7">
        <w:rPr>
          <w:rFonts w:ascii="GHEA Grapalat" w:eastAsia="Times New Roman" w:hAnsi="GHEA Grapalat" w:cs="Times New Roman"/>
          <w:sz w:val="24"/>
          <w:szCs w:val="24"/>
          <w:lang w:val="hy-AM"/>
        </w:rPr>
        <w:t>Հայաստանի Հանրապետության տ</w:t>
      </w:r>
      <w:r w:rsidR="0026365E" w:rsidRPr="00E83BA7">
        <w:rPr>
          <w:rFonts w:ascii="GHEA Grapalat" w:eastAsia="Times New Roman" w:hAnsi="GHEA Grapalat" w:cs="Times New Roman"/>
          <w:sz w:val="24"/>
          <w:szCs w:val="24"/>
          <w:lang w:val="hy-AM"/>
        </w:rPr>
        <w:t>արածքային կառավարման և ենթակառուցվածքների նախարարին՝ մոդուլային տնակի տեղադրման յուրաքանչյուր դեպքում ապահովել դրա տեղադրման համար անհրաժեշտ տարածքի տրամադրումը։</w:t>
      </w:r>
    </w:p>
    <w:p w14:paraId="2E91F276" w14:textId="3924C07D" w:rsidR="0026365E" w:rsidRPr="00E83BA7" w:rsidRDefault="008A3E12" w:rsidP="00CD3D66">
      <w:pPr>
        <w:pStyle w:val="ListParagraph"/>
        <w:numPr>
          <w:ilvl w:val="0"/>
          <w:numId w:val="2"/>
        </w:numPr>
        <w:spacing w:after="0" w:line="360" w:lineRule="auto"/>
        <w:ind w:left="0" w:firstLine="720"/>
        <w:jc w:val="both"/>
        <w:rPr>
          <w:rFonts w:ascii="GHEA Grapalat" w:eastAsia="Times New Roman" w:hAnsi="GHEA Grapalat" w:cs="Times New Roman"/>
          <w:sz w:val="24"/>
          <w:szCs w:val="24"/>
          <w:lang w:val="hy-AM"/>
        </w:rPr>
      </w:pPr>
      <w:r w:rsidRPr="00E83BA7">
        <w:rPr>
          <w:rFonts w:ascii="GHEA Grapalat" w:eastAsia="Times New Roman" w:hAnsi="GHEA Grapalat" w:cs="Times New Roman"/>
          <w:sz w:val="24"/>
          <w:szCs w:val="24"/>
          <w:lang w:val="hy-AM"/>
        </w:rPr>
        <w:t>Հայաստանի Հանրապետության</w:t>
      </w:r>
      <w:r w:rsidRPr="00E83BA7">
        <w:rPr>
          <w:rFonts w:ascii="GHEA Grapalat" w:eastAsia="Times New Roman" w:hAnsi="GHEA Grapalat" w:cs="Cambria Math"/>
          <w:sz w:val="24"/>
          <w:szCs w:val="24"/>
          <w:lang w:val="hy-AM"/>
        </w:rPr>
        <w:t xml:space="preserve"> ք</w:t>
      </w:r>
      <w:r w:rsidR="0026365E" w:rsidRPr="00E83BA7">
        <w:rPr>
          <w:rFonts w:ascii="GHEA Grapalat" w:eastAsia="Times New Roman" w:hAnsi="GHEA Grapalat" w:cs="Cambria Math"/>
          <w:sz w:val="24"/>
          <w:szCs w:val="24"/>
          <w:lang w:val="hy-AM"/>
        </w:rPr>
        <w:t xml:space="preserve">աղաքաշինության կոմիտեի նախագահին՝ </w:t>
      </w:r>
      <w:r w:rsidR="0026365E" w:rsidRPr="00E83BA7">
        <w:rPr>
          <w:rFonts w:ascii="GHEA Grapalat" w:eastAsia="Times New Roman" w:hAnsi="GHEA Grapalat" w:cs="Times New Roman"/>
          <w:sz w:val="24"/>
          <w:szCs w:val="24"/>
          <w:lang w:val="hy-AM"/>
        </w:rPr>
        <w:t>մոդուլային տնակի տեղադրման յուրաքանչյուր դեպքում ապահովել</w:t>
      </w:r>
      <w:r w:rsidR="0026365E" w:rsidRPr="00E83BA7">
        <w:rPr>
          <w:rFonts w:ascii="GHEA Grapalat" w:eastAsia="Times New Roman" w:hAnsi="GHEA Grapalat" w:cs="Cambria Math"/>
          <w:sz w:val="24"/>
          <w:szCs w:val="24"/>
          <w:lang w:val="hy-AM"/>
        </w:rPr>
        <w:t xml:space="preserve"> քաղաքաշինական նորմերով պահանջվող գործընթացը։</w:t>
      </w:r>
    </w:p>
    <w:p w14:paraId="1DB0BFEB" w14:textId="6B548744" w:rsidR="00D471F5" w:rsidRPr="00E83BA7" w:rsidRDefault="00222718" w:rsidP="00CD3D66">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sidRPr="00DE2992">
        <w:rPr>
          <w:rFonts w:ascii="GHEA Grapalat" w:eastAsia="Times New Roman" w:hAnsi="GHEA Grapalat" w:cs="Times New Roman"/>
          <w:color w:val="000000"/>
          <w:sz w:val="24"/>
          <w:szCs w:val="24"/>
          <w:lang w:val="hy-AM"/>
        </w:rPr>
        <w:t>6</w:t>
      </w:r>
      <w:r w:rsidR="00D471F5" w:rsidRPr="00E83BA7">
        <w:rPr>
          <w:rFonts w:ascii="GHEA Grapalat" w:eastAsia="Times New Roman" w:hAnsi="GHEA Grapalat" w:cs="Times New Roman"/>
          <w:color w:val="000000"/>
          <w:sz w:val="24"/>
          <w:szCs w:val="24"/>
          <w:lang w:val="hy-AM"/>
        </w:rPr>
        <w:t xml:space="preserve">. </w:t>
      </w:r>
      <w:r w:rsidRPr="00DE2992">
        <w:rPr>
          <w:rFonts w:ascii="GHEA Grapalat" w:hAnsi="GHEA Grapalat" w:cs="Cambria Math"/>
          <w:color w:val="333333"/>
          <w:sz w:val="24"/>
          <w:szCs w:val="24"/>
          <w:shd w:val="clear" w:color="auto" w:fill="FFFFFF"/>
          <w:lang w:val="hy-AM"/>
        </w:rPr>
        <w:t>Սույն</w:t>
      </w:r>
      <w:r w:rsidRPr="00DE2992">
        <w:rPr>
          <w:rFonts w:ascii="GHEA Grapalat" w:hAnsi="GHEA Grapalat" w:cs="Arial"/>
          <w:color w:val="333333"/>
          <w:sz w:val="24"/>
          <w:szCs w:val="24"/>
          <w:shd w:val="clear" w:color="auto" w:fill="FFFFFF"/>
          <w:lang w:val="hy-AM"/>
        </w:rPr>
        <w:t xml:space="preserve"> </w:t>
      </w:r>
      <w:r w:rsidRPr="00DE2992">
        <w:rPr>
          <w:rFonts w:ascii="GHEA Grapalat" w:hAnsi="GHEA Grapalat" w:cs="Cambria Math"/>
          <w:color w:val="333333"/>
          <w:sz w:val="24"/>
          <w:szCs w:val="24"/>
          <w:shd w:val="clear" w:color="auto" w:fill="FFFFFF"/>
          <w:lang w:val="hy-AM"/>
        </w:rPr>
        <w:t>որոշումն</w:t>
      </w:r>
      <w:r w:rsidRPr="00DE2992">
        <w:rPr>
          <w:rFonts w:ascii="GHEA Grapalat" w:hAnsi="GHEA Grapalat" w:cs="Arial"/>
          <w:color w:val="333333"/>
          <w:sz w:val="24"/>
          <w:szCs w:val="24"/>
          <w:shd w:val="clear" w:color="auto" w:fill="FFFFFF"/>
          <w:lang w:val="hy-AM"/>
        </w:rPr>
        <w:t xml:space="preserve"> </w:t>
      </w:r>
      <w:r w:rsidRPr="00DE2992">
        <w:rPr>
          <w:rFonts w:ascii="GHEA Grapalat" w:hAnsi="GHEA Grapalat" w:cs="Cambria Math"/>
          <w:color w:val="333333"/>
          <w:sz w:val="24"/>
          <w:szCs w:val="24"/>
          <w:shd w:val="clear" w:color="auto" w:fill="FFFFFF"/>
          <w:lang w:val="hy-AM"/>
        </w:rPr>
        <w:t>ուժի</w:t>
      </w:r>
      <w:r w:rsidRPr="00DE2992">
        <w:rPr>
          <w:rFonts w:ascii="GHEA Grapalat" w:hAnsi="GHEA Grapalat" w:cs="Arial"/>
          <w:color w:val="333333"/>
          <w:sz w:val="24"/>
          <w:szCs w:val="24"/>
          <w:shd w:val="clear" w:color="auto" w:fill="FFFFFF"/>
          <w:lang w:val="hy-AM"/>
        </w:rPr>
        <w:t xml:space="preserve"> </w:t>
      </w:r>
      <w:r w:rsidRPr="00DE2992">
        <w:rPr>
          <w:rFonts w:ascii="GHEA Grapalat" w:hAnsi="GHEA Grapalat" w:cs="Cambria Math"/>
          <w:color w:val="333333"/>
          <w:sz w:val="24"/>
          <w:szCs w:val="24"/>
          <w:shd w:val="clear" w:color="auto" w:fill="FFFFFF"/>
          <w:lang w:val="hy-AM"/>
        </w:rPr>
        <w:t>մեջ</w:t>
      </w:r>
      <w:r w:rsidRPr="00DE2992">
        <w:rPr>
          <w:rFonts w:ascii="GHEA Grapalat" w:hAnsi="GHEA Grapalat" w:cs="Arial"/>
          <w:color w:val="333333"/>
          <w:sz w:val="24"/>
          <w:szCs w:val="24"/>
          <w:shd w:val="clear" w:color="auto" w:fill="FFFFFF"/>
          <w:lang w:val="hy-AM"/>
        </w:rPr>
        <w:t xml:space="preserve"> </w:t>
      </w:r>
      <w:r w:rsidRPr="00DE2992">
        <w:rPr>
          <w:rFonts w:ascii="GHEA Grapalat" w:hAnsi="GHEA Grapalat" w:cs="Cambria Math"/>
          <w:color w:val="333333"/>
          <w:sz w:val="24"/>
          <w:szCs w:val="24"/>
          <w:shd w:val="clear" w:color="auto" w:fill="FFFFFF"/>
          <w:lang w:val="hy-AM"/>
        </w:rPr>
        <w:t>է</w:t>
      </w:r>
      <w:r w:rsidRPr="00DE2992">
        <w:rPr>
          <w:rFonts w:ascii="GHEA Grapalat" w:hAnsi="GHEA Grapalat" w:cs="Arial"/>
          <w:color w:val="333333"/>
          <w:sz w:val="24"/>
          <w:szCs w:val="24"/>
          <w:shd w:val="clear" w:color="auto" w:fill="FFFFFF"/>
          <w:lang w:val="hy-AM"/>
        </w:rPr>
        <w:t xml:space="preserve"> </w:t>
      </w:r>
      <w:r w:rsidRPr="00DE2992">
        <w:rPr>
          <w:rFonts w:ascii="GHEA Grapalat" w:hAnsi="GHEA Grapalat" w:cs="Cambria Math"/>
          <w:color w:val="333333"/>
          <w:sz w:val="24"/>
          <w:szCs w:val="24"/>
          <w:shd w:val="clear" w:color="auto" w:fill="FFFFFF"/>
          <w:lang w:val="hy-AM"/>
        </w:rPr>
        <w:t>մտնում</w:t>
      </w:r>
      <w:r w:rsidRPr="00DE2992">
        <w:rPr>
          <w:rFonts w:ascii="GHEA Grapalat" w:hAnsi="GHEA Grapalat" w:cs="Arial"/>
          <w:color w:val="333333"/>
          <w:sz w:val="24"/>
          <w:szCs w:val="24"/>
          <w:shd w:val="clear" w:color="auto" w:fill="FFFFFF"/>
          <w:lang w:val="hy-AM"/>
        </w:rPr>
        <w:t xml:space="preserve"> </w:t>
      </w:r>
      <w:r w:rsidRPr="00DE2992">
        <w:rPr>
          <w:rFonts w:ascii="GHEA Grapalat" w:hAnsi="GHEA Grapalat" w:cs="Cambria Math"/>
          <w:color w:val="333333"/>
          <w:sz w:val="24"/>
          <w:szCs w:val="24"/>
          <w:shd w:val="clear" w:color="auto" w:fill="FFFFFF"/>
          <w:lang w:val="hy-AM"/>
        </w:rPr>
        <w:t>հրապարակմանը</w:t>
      </w:r>
      <w:r w:rsidRPr="00DE2992">
        <w:rPr>
          <w:rFonts w:ascii="GHEA Grapalat" w:hAnsi="GHEA Grapalat" w:cs="Arial"/>
          <w:color w:val="333333"/>
          <w:sz w:val="24"/>
          <w:szCs w:val="24"/>
          <w:shd w:val="clear" w:color="auto" w:fill="FFFFFF"/>
          <w:lang w:val="hy-AM"/>
        </w:rPr>
        <w:t xml:space="preserve"> </w:t>
      </w:r>
      <w:r w:rsidRPr="00DE2992">
        <w:rPr>
          <w:rFonts w:ascii="GHEA Grapalat" w:hAnsi="GHEA Grapalat" w:cs="Cambria Math"/>
          <w:color w:val="333333"/>
          <w:sz w:val="24"/>
          <w:szCs w:val="24"/>
          <w:shd w:val="clear" w:color="auto" w:fill="FFFFFF"/>
          <w:lang w:val="hy-AM"/>
        </w:rPr>
        <w:t>հաջորդող</w:t>
      </w:r>
      <w:r w:rsidRPr="00DE2992">
        <w:rPr>
          <w:rFonts w:ascii="GHEA Grapalat" w:hAnsi="GHEA Grapalat" w:cs="Arial"/>
          <w:color w:val="333333"/>
          <w:sz w:val="24"/>
          <w:szCs w:val="24"/>
          <w:shd w:val="clear" w:color="auto" w:fill="FFFFFF"/>
          <w:lang w:val="hy-AM"/>
        </w:rPr>
        <w:t xml:space="preserve"> </w:t>
      </w:r>
      <w:r w:rsidRPr="00DE2992">
        <w:rPr>
          <w:rFonts w:ascii="GHEA Grapalat" w:hAnsi="GHEA Grapalat" w:cs="Cambria Math"/>
          <w:color w:val="333333"/>
          <w:sz w:val="24"/>
          <w:szCs w:val="24"/>
          <w:shd w:val="clear" w:color="auto" w:fill="FFFFFF"/>
          <w:lang w:val="hy-AM"/>
        </w:rPr>
        <w:t>օրվանից:</w:t>
      </w:r>
    </w:p>
    <w:p w14:paraId="2DA322DA" w14:textId="503A09CD" w:rsidR="00D471F5" w:rsidRPr="00E83BA7" w:rsidRDefault="00D471F5" w:rsidP="0008045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44997ABB" w14:textId="77777777" w:rsidR="004977E8" w:rsidRPr="00E83BA7" w:rsidRDefault="004977E8" w:rsidP="0008045C">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6BAB7D3E" w14:textId="65ABC195" w:rsidR="00216B2B" w:rsidRPr="00E83BA7" w:rsidRDefault="00216B2B" w:rsidP="00DD143D">
      <w:pPr>
        <w:shd w:val="clear" w:color="auto" w:fill="FFFFFF"/>
        <w:spacing w:after="0" w:line="240" w:lineRule="auto"/>
        <w:ind w:left="720" w:firstLine="720"/>
        <w:jc w:val="right"/>
        <w:rPr>
          <w:rFonts w:ascii="GHEA Grapalat" w:eastAsia="Times New Roman" w:hAnsi="GHEA Grapalat" w:cs="Times New Roman"/>
          <w:b/>
          <w:color w:val="000000"/>
          <w:sz w:val="24"/>
          <w:szCs w:val="24"/>
          <w:lang w:val="hy-AM"/>
        </w:rPr>
      </w:pPr>
      <w:r w:rsidRPr="00E83BA7">
        <w:rPr>
          <w:rFonts w:ascii="GHEA Grapalat" w:eastAsia="Times New Roman" w:hAnsi="GHEA Grapalat" w:cs="Times New Roman"/>
          <w:b/>
          <w:color w:val="000000"/>
          <w:sz w:val="24"/>
          <w:szCs w:val="24"/>
          <w:lang w:val="hy-AM"/>
        </w:rPr>
        <w:t>Հավելված</w:t>
      </w:r>
    </w:p>
    <w:p w14:paraId="2CF0977B" w14:textId="77777777" w:rsidR="00216B2B" w:rsidRPr="00E83BA7" w:rsidRDefault="00216B2B" w:rsidP="00DD143D">
      <w:pPr>
        <w:shd w:val="clear" w:color="auto" w:fill="FFFFFF"/>
        <w:spacing w:after="0" w:line="240" w:lineRule="auto"/>
        <w:jc w:val="right"/>
        <w:rPr>
          <w:rFonts w:ascii="GHEA Grapalat" w:eastAsia="Times New Roman" w:hAnsi="GHEA Grapalat" w:cs="Times New Roman"/>
          <w:color w:val="000000"/>
          <w:sz w:val="20"/>
          <w:szCs w:val="20"/>
          <w:lang w:val="hy-AM"/>
        </w:rPr>
      </w:pPr>
      <w:r w:rsidRPr="00E83BA7">
        <w:rPr>
          <w:rFonts w:ascii="GHEA Grapalat" w:eastAsia="Times New Roman" w:hAnsi="GHEA Grapalat" w:cs="Cambria Math"/>
          <w:b/>
          <w:bCs/>
          <w:color w:val="000000"/>
          <w:sz w:val="20"/>
          <w:szCs w:val="20"/>
          <w:lang w:val="hy-AM"/>
        </w:rPr>
        <w:t>ՀՀ</w:t>
      </w:r>
      <w:r w:rsidRPr="00E83BA7">
        <w:rPr>
          <w:rFonts w:ascii="GHEA Grapalat" w:eastAsia="Times New Roman" w:hAnsi="GHEA Grapalat" w:cs="Times New Roman"/>
          <w:b/>
          <w:bCs/>
          <w:color w:val="000000"/>
          <w:sz w:val="20"/>
          <w:szCs w:val="20"/>
          <w:lang w:val="hy-AM"/>
        </w:rPr>
        <w:t xml:space="preserve"> </w:t>
      </w:r>
      <w:r w:rsidRPr="00E83BA7">
        <w:rPr>
          <w:rFonts w:ascii="GHEA Grapalat" w:eastAsia="Times New Roman" w:hAnsi="GHEA Grapalat" w:cs="Cambria Math"/>
          <w:b/>
          <w:bCs/>
          <w:color w:val="000000"/>
          <w:sz w:val="20"/>
          <w:szCs w:val="20"/>
          <w:lang w:val="hy-AM"/>
        </w:rPr>
        <w:t>կառավարության</w:t>
      </w:r>
      <w:r w:rsidRPr="00E83BA7">
        <w:rPr>
          <w:rFonts w:ascii="GHEA Grapalat" w:eastAsia="Times New Roman" w:hAnsi="GHEA Grapalat" w:cs="Times New Roman"/>
          <w:b/>
          <w:bCs/>
          <w:color w:val="000000"/>
          <w:sz w:val="20"/>
          <w:szCs w:val="20"/>
          <w:lang w:val="hy-AM"/>
        </w:rPr>
        <w:t xml:space="preserve"> 2026 </w:t>
      </w:r>
      <w:r w:rsidRPr="00E83BA7">
        <w:rPr>
          <w:rFonts w:ascii="GHEA Grapalat" w:eastAsia="Times New Roman" w:hAnsi="GHEA Grapalat" w:cs="Cambria Math"/>
          <w:b/>
          <w:bCs/>
          <w:color w:val="000000"/>
          <w:sz w:val="20"/>
          <w:szCs w:val="20"/>
          <w:lang w:val="hy-AM"/>
        </w:rPr>
        <w:t>թվականի</w:t>
      </w:r>
    </w:p>
    <w:p w14:paraId="24F00926" w14:textId="0E056533" w:rsidR="00216B2B" w:rsidRPr="00E83BA7" w:rsidRDefault="00A86DA8" w:rsidP="00DD143D">
      <w:pPr>
        <w:shd w:val="clear" w:color="auto" w:fill="FFFFFF"/>
        <w:spacing w:after="0" w:line="240" w:lineRule="auto"/>
        <w:jc w:val="right"/>
        <w:rPr>
          <w:rFonts w:ascii="GHEA Grapalat" w:eastAsia="Times New Roman" w:hAnsi="GHEA Grapalat" w:cs="Cambria Math"/>
          <w:b/>
          <w:bCs/>
          <w:color w:val="000000"/>
          <w:sz w:val="20"/>
          <w:szCs w:val="20"/>
          <w:lang w:val="hy-AM"/>
        </w:rPr>
      </w:pPr>
      <w:r w:rsidRPr="00E83BA7">
        <w:rPr>
          <w:rFonts w:ascii="GHEA Grapalat" w:eastAsia="Times New Roman" w:hAnsi="GHEA Grapalat" w:cs="Cambria Math"/>
          <w:b/>
          <w:bCs/>
          <w:color w:val="000000"/>
          <w:sz w:val="20"/>
          <w:szCs w:val="20"/>
          <w:lang w:val="hy-AM"/>
        </w:rPr>
        <w:t>----------------</w:t>
      </w:r>
      <w:r w:rsidR="00216B2B" w:rsidRPr="00E83BA7">
        <w:rPr>
          <w:rFonts w:ascii="GHEA Grapalat" w:eastAsia="Times New Roman" w:hAnsi="GHEA Grapalat" w:cs="Cambria Math"/>
          <w:b/>
          <w:bCs/>
          <w:color w:val="000000"/>
          <w:sz w:val="20"/>
          <w:szCs w:val="20"/>
          <w:lang w:val="hy-AM"/>
        </w:rPr>
        <w:t>ի</w:t>
      </w:r>
      <w:r w:rsidR="00216B2B" w:rsidRPr="00E83BA7">
        <w:rPr>
          <w:rFonts w:ascii="GHEA Grapalat" w:eastAsia="Times New Roman" w:hAnsi="GHEA Grapalat" w:cs="Times New Roman"/>
          <w:b/>
          <w:bCs/>
          <w:color w:val="000000"/>
          <w:sz w:val="20"/>
          <w:szCs w:val="20"/>
          <w:lang w:val="hy-AM"/>
        </w:rPr>
        <w:t xml:space="preserve"> N </w:t>
      </w:r>
      <w:r w:rsidRPr="00E83BA7">
        <w:rPr>
          <w:rFonts w:ascii="GHEA Grapalat" w:eastAsia="Times New Roman" w:hAnsi="GHEA Grapalat" w:cs="Times New Roman"/>
          <w:b/>
          <w:bCs/>
          <w:color w:val="000000"/>
          <w:sz w:val="20"/>
          <w:szCs w:val="20"/>
          <w:lang w:val="hy-AM"/>
        </w:rPr>
        <w:t>-------------</w:t>
      </w:r>
      <w:r w:rsidR="00216B2B" w:rsidRPr="00E83BA7">
        <w:rPr>
          <w:rFonts w:ascii="GHEA Grapalat" w:eastAsia="Times New Roman" w:hAnsi="GHEA Grapalat" w:cs="Cambria Math"/>
          <w:b/>
          <w:bCs/>
          <w:color w:val="000000"/>
          <w:sz w:val="20"/>
          <w:szCs w:val="20"/>
          <w:lang w:val="hy-AM"/>
        </w:rPr>
        <w:t>որոշման</w:t>
      </w:r>
    </w:p>
    <w:p w14:paraId="279BCAE0" w14:textId="77777777" w:rsidR="00DD143D" w:rsidRPr="00E83BA7" w:rsidRDefault="00DD143D" w:rsidP="00216B2B">
      <w:pPr>
        <w:shd w:val="clear" w:color="auto" w:fill="FFFFFF"/>
        <w:spacing w:after="0" w:line="240" w:lineRule="auto"/>
        <w:jc w:val="right"/>
        <w:rPr>
          <w:rFonts w:ascii="GHEA Grapalat" w:eastAsia="Times New Roman" w:hAnsi="GHEA Grapalat" w:cs="Cambria Math"/>
          <w:b/>
          <w:bCs/>
          <w:color w:val="000000"/>
          <w:sz w:val="20"/>
          <w:szCs w:val="20"/>
          <w:lang w:val="hy-AM"/>
        </w:rPr>
      </w:pPr>
    </w:p>
    <w:p w14:paraId="1EC2C593" w14:textId="77777777" w:rsidR="00DD143D" w:rsidRPr="00E83BA7" w:rsidRDefault="00DD143D" w:rsidP="00216B2B">
      <w:pPr>
        <w:shd w:val="clear" w:color="auto" w:fill="FFFFFF"/>
        <w:spacing w:after="0" w:line="240" w:lineRule="auto"/>
        <w:jc w:val="right"/>
        <w:rPr>
          <w:rFonts w:ascii="GHEA Grapalat" w:eastAsia="Times New Roman" w:hAnsi="GHEA Grapalat" w:cs="Times New Roman"/>
          <w:color w:val="000000"/>
          <w:sz w:val="20"/>
          <w:szCs w:val="20"/>
          <w:lang w:val="hy-AM"/>
        </w:rPr>
      </w:pPr>
    </w:p>
    <w:p w14:paraId="464128BC" w14:textId="77777777" w:rsidR="009F7520" w:rsidRPr="00E83BA7" w:rsidRDefault="009F7520" w:rsidP="008A552D">
      <w:pPr>
        <w:shd w:val="clear" w:color="auto" w:fill="FFFFFF"/>
        <w:spacing w:after="0" w:line="240" w:lineRule="auto"/>
        <w:ind w:firstLine="375"/>
        <w:jc w:val="both"/>
        <w:rPr>
          <w:rFonts w:ascii="GHEA Grapalat" w:hAnsi="GHEA Grapalat" w:cs="Cambria Math"/>
          <w:b/>
          <w:bCs/>
          <w:color w:val="000000"/>
          <w:shd w:val="clear" w:color="auto" w:fill="FFFFFF"/>
          <w:lang w:val="hy-AM"/>
        </w:rPr>
      </w:pPr>
    </w:p>
    <w:p w14:paraId="4CC47EB3" w14:textId="77777777" w:rsidR="009F7520" w:rsidRPr="00E83BA7" w:rsidRDefault="009F7520" w:rsidP="008A552D">
      <w:pPr>
        <w:shd w:val="clear" w:color="auto" w:fill="FFFFFF"/>
        <w:spacing w:after="0" w:line="240" w:lineRule="auto"/>
        <w:ind w:firstLine="375"/>
        <w:jc w:val="both"/>
        <w:rPr>
          <w:rFonts w:ascii="GHEA Grapalat" w:hAnsi="GHEA Grapalat" w:cs="Cambria Math"/>
          <w:b/>
          <w:bCs/>
          <w:color w:val="000000"/>
          <w:sz w:val="24"/>
          <w:szCs w:val="24"/>
          <w:shd w:val="clear" w:color="auto" w:fill="FFFFFF"/>
          <w:lang w:val="hy-AM"/>
        </w:rPr>
      </w:pPr>
    </w:p>
    <w:p w14:paraId="49B1F172" w14:textId="2499D6D1" w:rsidR="00F247D4" w:rsidRPr="00E83BA7" w:rsidRDefault="00F247D4" w:rsidP="009D4C6C">
      <w:pPr>
        <w:shd w:val="clear" w:color="auto" w:fill="FFFFFF"/>
        <w:spacing w:after="0" w:line="240" w:lineRule="auto"/>
        <w:ind w:firstLine="375"/>
        <w:jc w:val="center"/>
        <w:rPr>
          <w:rFonts w:ascii="GHEA Grapalat" w:hAnsi="GHEA Grapalat" w:cs="Cambria Math"/>
          <w:b/>
          <w:bCs/>
          <w:color w:val="000000"/>
          <w:sz w:val="24"/>
          <w:szCs w:val="24"/>
          <w:shd w:val="clear" w:color="auto" w:fill="FFFFFF"/>
          <w:lang w:val="hy-AM"/>
        </w:rPr>
      </w:pPr>
      <w:r w:rsidRPr="00E83BA7">
        <w:rPr>
          <w:rFonts w:ascii="GHEA Grapalat" w:hAnsi="GHEA Grapalat" w:cs="Cambria Math"/>
          <w:b/>
          <w:bCs/>
          <w:color w:val="000000"/>
          <w:sz w:val="24"/>
          <w:szCs w:val="24"/>
          <w:shd w:val="clear" w:color="auto" w:fill="FFFFFF"/>
          <w:lang w:val="hy-AM"/>
        </w:rPr>
        <w:lastRenderedPageBreak/>
        <w:t>ՀՐԱՏԱՊ ԱՐՁԱԳԱՆՔ ՊԱՀԱՆՋՈՂ ԻՐԱՎԻՃԱԿՈՒՄ ՀԱՅՏՆՎԱԾ ԸՆՏԱՆԻՔՆԵՐԻՆ ՄՈԴՈՒԼԱՅԻՆ ՏՆԱԿՆԵՐՈ</w:t>
      </w:r>
      <w:r w:rsidR="0033017C" w:rsidRPr="00DE2992">
        <w:rPr>
          <w:rFonts w:ascii="GHEA Grapalat" w:hAnsi="GHEA Grapalat" w:cs="Cambria Math"/>
          <w:b/>
          <w:bCs/>
          <w:color w:val="000000"/>
          <w:sz w:val="24"/>
          <w:szCs w:val="24"/>
          <w:shd w:val="clear" w:color="auto" w:fill="FFFFFF"/>
          <w:lang w:val="hy-AM"/>
        </w:rPr>
        <w:t>Վ</w:t>
      </w:r>
      <w:r w:rsidRPr="00E83BA7">
        <w:rPr>
          <w:rFonts w:ascii="GHEA Grapalat" w:hAnsi="GHEA Grapalat" w:cs="Cambria Math"/>
          <w:b/>
          <w:bCs/>
          <w:color w:val="000000"/>
          <w:sz w:val="24"/>
          <w:szCs w:val="24"/>
          <w:shd w:val="clear" w:color="auto" w:fill="FFFFFF"/>
          <w:lang w:val="hy-AM"/>
        </w:rPr>
        <w:t xml:space="preserve"> ԱՊԱՀՈՎՄԱՆ ՆՊԱՏԱԿՈՎ ՍՈՑԻԱԼԱԿԱՆ ԱՋԱԿՑՈՒԹՅԱՆ ՏՐԱՄԱԴՐՄԱՆ ԿԱՐԳՆ ՈՒ ՊԱՅՄԱՆՆԵՐԸ </w:t>
      </w:r>
    </w:p>
    <w:p w14:paraId="378BC7E1" w14:textId="77777777" w:rsidR="009F7520" w:rsidRPr="00E83BA7" w:rsidRDefault="009F7520" w:rsidP="009D4C6C">
      <w:pPr>
        <w:shd w:val="clear" w:color="auto" w:fill="FFFFFF"/>
        <w:spacing w:after="0" w:line="240" w:lineRule="auto"/>
        <w:ind w:firstLine="375"/>
        <w:jc w:val="center"/>
        <w:rPr>
          <w:rFonts w:ascii="GHEA Grapalat" w:eastAsia="Times New Roman" w:hAnsi="GHEA Grapalat" w:cs="Times New Roman"/>
          <w:b/>
          <w:color w:val="000000"/>
          <w:sz w:val="24"/>
          <w:szCs w:val="24"/>
          <w:lang w:val="hy-AM"/>
        </w:rPr>
      </w:pPr>
    </w:p>
    <w:p w14:paraId="643929F6" w14:textId="1985BAC4" w:rsidR="00B93E03" w:rsidRPr="00E83BA7" w:rsidRDefault="00B93E03" w:rsidP="009F7520">
      <w:pPr>
        <w:pStyle w:val="ListParagraph"/>
        <w:numPr>
          <w:ilvl w:val="0"/>
          <w:numId w:val="11"/>
        </w:numPr>
        <w:spacing w:after="0" w:line="240" w:lineRule="auto"/>
        <w:jc w:val="center"/>
        <w:rPr>
          <w:rFonts w:ascii="GHEA Grapalat" w:eastAsia="Times New Roman" w:hAnsi="GHEA Grapalat" w:cs="Cambria Math"/>
          <w:b/>
          <w:bCs/>
          <w:color w:val="000000"/>
          <w:sz w:val="24"/>
          <w:szCs w:val="24"/>
          <w:shd w:val="clear" w:color="auto" w:fill="FFFFFF"/>
          <w:lang w:val="hy-AM"/>
        </w:rPr>
      </w:pPr>
      <w:r w:rsidRPr="00E83BA7">
        <w:rPr>
          <w:rFonts w:ascii="GHEA Grapalat" w:eastAsia="Times New Roman" w:hAnsi="GHEA Grapalat" w:cs="Cambria Math"/>
          <w:b/>
          <w:bCs/>
          <w:color w:val="000000"/>
          <w:sz w:val="24"/>
          <w:szCs w:val="24"/>
          <w:shd w:val="clear" w:color="auto" w:fill="FFFFFF"/>
          <w:lang w:val="hy-AM"/>
        </w:rPr>
        <w:t>ԸՆԴՀԱՆՈՒՐ</w:t>
      </w:r>
      <w:r w:rsidRPr="00E83BA7">
        <w:rPr>
          <w:rFonts w:ascii="GHEA Grapalat" w:eastAsia="Times New Roman" w:hAnsi="GHEA Grapalat" w:cs="Times New Roman"/>
          <w:b/>
          <w:bCs/>
          <w:color w:val="000000"/>
          <w:sz w:val="24"/>
          <w:szCs w:val="24"/>
          <w:shd w:val="clear" w:color="auto" w:fill="FFFFFF"/>
          <w:lang w:val="hy-AM"/>
        </w:rPr>
        <w:t xml:space="preserve"> </w:t>
      </w:r>
      <w:r w:rsidRPr="00E83BA7">
        <w:rPr>
          <w:rFonts w:ascii="GHEA Grapalat" w:eastAsia="Times New Roman" w:hAnsi="GHEA Grapalat" w:cs="Cambria Math"/>
          <w:b/>
          <w:bCs/>
          <w:color w:val="000000"/>
          <w:sz w:val="24"/>
          <w:szCs w:val="24"/>
          <w:shd w:val="clear" w:color="auto" w:fill="FFFFFF"/>
          <w:lang w:val="hy-AM"/>
        </w:rPr>
        <w:t>ԴՐՈՒՅԹՆԵՐ</w:t>
      </w:r>
    </w:p>
    <w:p w14:paraId="63E2F1E4" w14:textId="28D31C5B" w:rsidR="009F7520" w:rsidRPr="00E83BA7" w:rsidRDefault="009F7520" w:rsidP="009D4C6C">
      <w:pPr>
        <w:spacing w:after="0" w:line="240" w:lineRule="auto"/>
        <w:rPr>
          <w:rFonts w:ascii="GHEA Grapalat" w:eastAsia="Times New Roman" w:hAnsi="GHEA Grapalat" w:cs="Times New Roman"/>
          <w:b/>
          <w:bCs/>
          <w:color w:val="000000"/>
          <w:sz w:val="24"/>
          <w:szCs w:val="24"/>
          <w:shd w:val="clear" w:color="auto" w:fill="FFFFFF"/>
          <w:lang w:val="hy-AM"/>
        </w:rPr>
      </w:pPr>
    </w:p>
    <w:p w14:paraId="000BAC78" w14:textId="77777777" w:rsidR="00B93E03" w:rsidRPr="00E83BA7" w:rsidRDefault="00B93E03" w:rsidP="00B93E03">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83BA7">
        <w:rPr>
          <w:rFonts w:ascii="Calibri" w:eastAsia="Times New Roman" w:hAnsi="Calibri" w:cs="Calibri"/>
          <w:color w:val="000000"/>
          <w:sz w:val="24"/>
          <w:szCs w:val="24"/>
          <w:lang w:val="hy-AM"/>
        </w:rPr>
        <w:t> </w:t>
      </w:r>
    </w:p>
    <w:p w14:paraId="5D71370E" w14:textId="684913F9" w:rsidR="00E92BCC" w:rsidRPr="00E83BA7" w:rsidRDefault="00F247D4" w:rsidP="007648D6">
      <w:pPr>
        <w:pStyle w:val="ListParagraph"/>
        <w:numPr>
          <w:ilvl w:val="0"/>
          <w:numId w:val="1"/>
        </w:numPr>
        <w:shd w:val="clear" w:color="auto" w:fill="FFFFFF"/>
        <w:spacing w:after="0" w:line="360" w:lineRule="auto"/>
        <w:ind w:left="0" w:firstLine="720"/>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Սույն կարգով</w:t>
      </w:r>
      <w:r w:rsidRPr="00E83BA7">
        <w:rPr>
          <w:rFonts w:ascii="GHEA Grapalat" w:eastAsia="Times New Roman" w:hAnsi="GHEA Grapalat" w:cs="Times New Roman"/>
          <w:color w:val="000000"/>
          <w:sz w:val="24"/>
          <w:szCs w:val="24"/>
          <w:lang w:val="hy-AM"/>
        </w:rPr>
        <w:t xml:space="preserve"> </w:t>
      </w:r>
      <w:r w:rsidR="00B93E03" w:rsidRPr="00E83BA7">
        <w:rPr>
          <w:rFonts w:ascii="GHEA Grapalat" w:eastAsia="Times New Roman" w:hAnsi="GHEA Grapalat" w:cs="Cambria Math"/>
          <w:color w:val="000000"/>
          <w:sz w:val="24"/>
          <w:szCs w:val="24"/>
          <w:lang w:val="hy-AM"/>
        </w:rPr>
        <w:t>կարգավորվում</w:t>
      </w:r>
      <w:r w:rsidR="00B93E03" w:rsidRPr="00E83BA7">
        <w:rPr>
          <w:rFonts w:ascii="GHEA Grapalat" w:eastAsia="Times New Roman" w:hAnsi="GHEA Grapalat" w:cs="Times New Roman"/>
          <w:color w:val="000000"/>
          <w:sz w:val="24"/>
          <w:szCs w:val="24"/>
          <w:lang w:val="hy-AM"/>
        </w:rPr>
        <w:t xml:space="preserve"> </w:t>
      </w:r>
      <w:r w:rsidR="00B93E03" w:rsidRPr="00E83BA7">
        <w:rPr>
          <w:rFonts w:ascii="GHEA Grapalat" w:eastAsia="Times New Roman" w:hAnsi="GHEA Grapalat" w:cs="Cambria Math"/>
          <w:color w:val="000000"/>
          <w:sz w:val="24"/>
          <w:szCs w:val="24"/>
          <w:lang w:val="hy-AM"/>
        </w:rPr>
        <w:t>են</w:t>
      </w:r>
      <w:r w:rsidR="00F247F4" w:rsidRPr="00E83BA7">
        <w:rPr>
          <w:rFonts w:ascii="GHEA Grapalat" w:hAnsi="GHEA Grapalat" w:cs="Cambria Math"/>
          <w:b/>
          <w:bCs/>
          <w:color w:val="000000"/>
          <w:sz w:val="24"/>
          <w:szCs w:val="24"/>
          <w:shd w:val="clear" w:color="auto" w:fill="FFFFFF"/>
          <w:lang w:val="hy-AM"/>
        </w:rPr>
        <w:t xml:space="preserve"> </w:t>
      </w:r>
      <w:r w:rsidRPr="00E83BA7">
        <w:rPr>
          <w:rFonts w:ascii="GHEA Grapalat" w:hAnsi="GHEA Grapalat" w:cs="Cambria Math"/>
          <w:bCs/>
          <w:color w:val="000000"/>
          <w:sz w:val="24"/>
          <w:szCs w:val="24"/>
          <w:shd w:val="clear" w:color="auto" w:fill="FFFFFF"/>
          <w:lang w:val="hy-AM"/>
        </w:rPr>
        <w:t>հրատապ արձագանք պահանջող իրավիճակում հայտնված ընտանիքներին մոդուլային տնակներո</w:t>
      </w:r>
      <w:r w:rsidR="00393CBE" w:rsidRPr="00DE2992">
        <w:rPr>
          <w:rFonts w:ascii="GHEA Grapalat" w:hAnsi="GHEA Grapalat" w:cs="Cambria Math"/>
          <w:bCs/>
          <w:color w:val="000000"/>
          <w:sz w:val="24"/>
          <w:szCs w:val="24"/>
          <w:shd w:val="clear" w:color="auto" w:fill="FFFFFF"/>
          <w:lang w:val="hy-AM"/>
        </w:rPr>
        <w:t>վ</w:t>
      </w:r>
      <w:r w:rsidRPr="00E83BA7">
        <w:rPr>
          <w:rFonts w:ascii="GHEA Grapalat" w:hAnsi="GHEA Grapalat" w:cs="Cambria Math"/>
          <w:bCs/>
          <w:color w:val="000000"/>
          <w:sz w:val="24"/>
          <w:szCs w:val="24"/>
          <w:shd w:val="clear" w:color="auto" w:fill="FFFFFF"/>
          <w:lang w:val="hy-AM"/>
        </w:rPr>
        <w:t xml:space="preserve"> ապահովման նպատակով սոցիալական աջակցության </w:t>
      </w:r>
      <w:r w:rsidR="00C23959" w:rsidRPr="00E83BA7">
        <w:rPr>
          <w:rFonts w:ascii="GHEA Grapalat" w:hAnsi="GHEA Grapalat" w:cs="Cambria Math"/>
          <w:bCs/>
          <w:color w:val="000000"/>
          <w:sz w:val="24"/>
          <w:szCs w:val="24"/>
          <w:shd w:val="clear" w:color="auto" w:fill="FFFFFF"/>
          <w:lang w:val="hy-AM"/>
        </w:rPr>
        <w:t>տրամադրման</w:t>
      </w:r>
      <w:r w:rsidR="0084771C" w:rsidRPr="00E83BA7">
        <w:rPr>
          <w:rFonts w:ascii="GHEA Grapalat" w:eastAsia="Times New Roman" w:hAnsi="GHEA Grapalat" w:cs="Cambria Math"/>
          <w:color w:val="000000"/>
          <w:sz w:val="24"/>
          <w:szCs w:val="24"/>
          <w:lang w:val="hy-AM"/>
        </w:rPr>
        <w:t xml:space="preserve"> հետ կապված հարաբերությունները։</w:t>
      </w:r>
      <w:r w:rsidR="002825F2" w:rsidRPr="00E83BA7">
        <w:rPr>
          <w:rFonts w:ascii="GHEA Grapalat" w:hAnsi="GHEA Grapalat" w:cs="Cambria Math"/>
          <w:b/>
          <w:bCs/>
          <w:color w:val="000000"/>
          <w:sz w:val="24"/>
          <w:szCs w:val="24"/>
          <w:shd w:val="clear" w:color="auto" w:fill="FFFFFF"/>
          <w:lang w:val="hy-AM"/>
        </w:rPr>
        <w:t xml:space="preserve"> </w:t>
      </w:r>
    </w:p>
    <w:p w14:paraId="334E2AFC" w14:textId="37DCC8D1" w:rsidR="001D78F3" w:rsidRPr="00E83BA7" w:rsidRDefault="00407727" w:rsidP="007648D6">
      <w:pPr>
        <w:pStyle w:val="ListParagraph"/>
        <w:numPr>
          <w:ilvl w:val="0"/>
          <w:numId w:val="1"/>
        </w:numPr>
        <w:shd w:val="clear" w:color="auto" w:fill="FFFFFF"/>
        <w:spacing w:after="0" w:line="360" w:lineRule="auto"/>
        <w:ind w:left="0" w:firstLine="720"/>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Սույն կարգում կիրառվող հասկացություններն ունեն հետևյալ իմաստը՝</w:t>
      </w:r>
      <w:r w:rsidRPr="00E83BA7" w:rsidDel="00407727">
        <w:rPr>
          <w:rFonts w:ascii="GHEA Grapalat" w:eastAsia="Times New Roman" w:hAnsi="GHEA Grapalat" w:cs="Cambria Math"/>
          <w:color w:val="000000"/>
          <w:sz w:val="24"/>
          <w:szCs w:val="24"/>
          <w:lang w:val="hy-AM"/>
        </w:rPr>
        <w:t xml:space="preserve"> </w:t>
      </w:r>
    </w:p>
    <w:p w14:paraId="1A50EFF2" w14:textId="4EAEF705" w:rsidR="00C23959" w:rsidRPr="00E83BA7" w:rsidRDefault="00C23959" w:rsidP="007648D6">
      <w:pPr>
        <w:pStyle w:val="ListParagraph"/>
        <w:numPr>
          <w:ilvl w:val="1"/>
          <w:numId w:val="1"/>
        </w:numPr>
        <w:spacing w:after="0" w:line="360" w:lineRule="auto"/>
        <w:ind w:left="0" w:firstLine="720"/>
        <w:jc w:val="both"/>
        <w:rPr>
          <w:rFonts w:ascii="GHEA Grapalat" w:eastAsia="Times New Roman" w:hAnsi="GHEA Grapalat" w:cs="Cambria Math"/>
          <w:color w:val="000000"/>
          <w:sz w:val="24"/>
          <w:szCs w:val="24"/>
          <w:lang w:val="hy-AM"/>
        </w:rPr>
      </w:pPr>
      <w:r w:rsidRPr="00E83BA7">
        <w:rPr>
          <w:rFonts w:ascii="GHEA Grapalat" w:eastAsia="Times New Roman" w:hAnsi="GHEA Grapalat" w:cs="Times New Roman"/>
          <w:b/>
          <w:color w:val="000000"/>
          <w:sz w:val="24"/>
          <w:szCs w:val="24"/>
          <w:lang w:val="hy-AM"/>
        </w:rPr>
        <w:t>մոդուլային տնակ՝</w:t>
      </w:r>
      <w:r w:rsidRPr="00E83BA7">
        <w:rPr>
          <w:rFonts w:ascii="GHEA Grapalat" w:eastAsia="Times New Roman" w:hAnsi="GHEA Grapalat" w:cs="Times New Roman"/>
          <w:color w:val="000000"/>
          <w:sz w:val="24"/>
          <w:szCs w:val="24"/>
          <w:lang w:val="hy-AM"/>
        </w:rPr>
        <w:t xml:space="preserve"> արագ կառուցվող և տեղում հավաքվող (ապամոնտաժվող) ժամանակավոր շարժական գույք (պատրաստի տնակ), որը բաղկացած է մի քանի ինքնուրույն մոդուլներից (հատակ, տանիք, պատեր) և ունի վերարտադրման, տեղափոխման  հնարավորություն</w:t>
      </w:r>
      <w:r w:rsidR="00C03FF2" w:rsidRPr="00E83BA7">
        <w:rPr>
          <w:rFonts w:ascii="Cambria Math" w:eastAsia="MS Mincho" w:hAnsi="Cambria Math" w:cs="Cambria Math"/>
          <w:color w:val="000000"/>
          <w:sz w:val="24"/>
          <w:szCs w:val="24"/>
          <w:lang w:val="hy-AM"/>
        </w:rPr>
        <w:t>․</w:t>
      </w:r>
    </w:p>
    <w:p w14:paraId="62A5A358" w14:textId="092157F9" w:rsidR="00C23959" w:rsidRPr="00E83BA7" w:rsidRDefault="00C23959" w:rsidP="007648D6">
      <w:pPr>
        <w:pStyle w:val="ListParagraph"/>
        <w:numPr>
          <w:ilvl w:val="1"/>
          <w:numId w:val="1"/>
        </w:numPr>
        <w:spacing w:after="0" w:line="360" w:lineRule="auto"/>
        <w:ind w:left="0" w:firstLine="720"/>
        <w:jc w:val="both"/>
        <w:rPr>
          <w:rFonts w:ascii="GHEA Grapalat" w:eastAsia="Times New Roman" w:hAnsi="GHEA Grapalat" w:cs="Times New Roman"/>
          <w:color w:val="000000"/>
          <w:sz w:val="24"/>
          <w:szCs w:val="24"/>
          <w:lang w:val="hy-AM"/>
        </w:rPr>
      </w:pPr>
      <w:r w:rsidRPr="00E83BA7">
        <w:rPr>
          <w:rFonts w:ascii="GHEA Grapalat" w:eastAsia="Times New Roman" w:hAnsi="GHEA Grapalat" w:cs="Times New Roman"/>
          <w:b/>
          <w:bCs/>
          <w:sz w:val="24"/>
          <w:szCs w:val="24"/>
          <w:lang w:val="hy-AM"/>
        </w:rPr>
        <w:t>դիմող՝</w:t>
      </w:r>
      <w:r w:rsidRPr="00E83BA7">
        <w:rPr>
          <w:rFonts w:ascii="Calibri" w:eastAsia="Times New Roman" w:hAnsi="Calibri" w:cs="Calibri"/>
          <w:b/>
          <w:bCs/>
          <w:sz w:val="24"/>
          <w:szCs w:val="24"/>
          <w:lang w:val="hy-AM"/>
        </w:rPr>
        <w:t> </w:t>
      </w:r>
      <w:r w:rsidRPr="00E83BA7">
        <w:rPr>
          <w:rFonts w:ascii="GHEA Grapalat" w:eastAsia="Times New Roman" w:hAnsi="GHEA Grapalat" w:cs="Times New Roman"/>
          <w:color w:val="000000"/>
          <w:sz w:val="24"/>
          <w:szCs w:val="24"/>
          <w:lang w:val="hy-AM"/>
        </w:rPr>
        <w:t>շահառուի կարգավիճակ ստանալու նպատակով դիմում ներկայացրած անձ</w:t>
      </w:r>
      <w:r w:rsidRPr="00E83BA7">
        <w:rPr>
          <w:rFonts w:ascii="Cambria Math" w:eastAsia="MS Mincho" w:hAnsi="Cambria Math" w:cs="Cambria Math"/>
          <w:color w:val="000000"/>
          <w:sz w:val="24"/>
          <w:szCs w:val="24"/>
          <w:lang w:val="hy-AM"/>
        </w:rPr>
        <w:t>․</w:t>
      </w:r>
    </w:p>
    <w:p w14:paraId="66B07BE9" w14:textId="18F0A0F1" w:rsidR="007938E3" w:rsidRPr="00E83BA7" w:rsidRDefault="007938E3" w:rsidP="007648D6">
      <w:pPr>
        <w:pStyle w:val="ListParagraph"/>
        <w:numPr>
          <w:ilvl w:val="1"/>
          <w:numId w:val="1"/>
        </w:numPr>
        <w:spacing w:after="0" w:line="360" w:lineRule="auto"/>
        <w:ind w:left="0" w:firstLine="720"/>
        <w:jc w:val="both"/>
        <w:rPr>
          <w:rFonts w:ascii="GHEA Grapalat" w:eastAsia="Times New Roman" w:hAnsi="GHEA Grapalat" w:cs="Times New Roman"/>
          <w:color w:val="000000"/>
          <w:sz w:val="24"/>
          <w:szCs w:val="24"/>
          <w:lang w:val="hy-AM"/>
        </w:rPr>
      </w:pPr>
      <w:r w:rsidRPr="00E83BA7">
        <w:rPr>
          <w:rFonts w:ascii="GHEA Grapalat" w:eastAsia="Times New Roman" w:hAnsi="GHEA Grapalat" w:cs="Times New Roman"/>
          <w:b/>
          <w:bCs/>
          <w:sz w:val="24"/>
          <w:szCs w:val="24"/>
          <w:lang w:val="hy-AM"/>
        </w:rPr>
        <w:t xml:space="preserve">սոցիալապես անապահով ընտանիք՝ </w:t>
      </w:r>
      <w:r w:rsidRPr="00E83BA7">
        <w:rPr>
          <w:rFonts w:ascii="GHEA Grapalat" w:eastAsia="Times New Roman" w:hAnsi="GHEA Grapalat" w:cs="Times New Roman"/>
          <w:bCs/>
          <w:sz w:val="24"/>
          <w:szCs w:val="24"/>
          <w:lang w:val="hy-AM"/>
        </w:rPr>
        <w:t>ընտանիք, որ</w:t>
      </w:r>
      <w:r w:rsidR="00D76811" w:rsidRPr="00E83BA7">
        <w:rPr>
          <w:rFonts w:ascii="GHEA Grapalat" w:eastAsia="Times New Roman" w:hAnsi="GHEA Grapalat" w:cs="Times New Roman"/>
          <w:bCs/>
          <w:sz w:val="24"/>
          <w:szCs w:val="24"/>
          <w:lang w:val="hy-AM"/>
        </w:rPr>
        <w:t xml:space="preserve">ը </w:t>
      </w:r>
      <w:r w:rsidR="00D76811" w:rsidRPr="00E83BA7">
        <w:rPr>
          <w:rFonts w:ascii="GHEA Grapalat" w:eastAsia="Times New Roman" w:hAnsi="GHEA Grapalat" w:cs="Times New Roman"/>
          <w:color w:val="000000"/>
          <w:sz w:val="24"/>
          <w:szCs w:val="24"/>
          <w:lang w:val="hy-AM"/>
        </w:rPr>
        <w:t>Հայաստանի Հանրապետության կառավարության 2025 թվականի հունվարի 9-ի N 27-Ն որոշմամբ սահմանված կարգով</w:t>
      </w:r>
      <w:r w:rsidRPr="00E83BA7">
        <w:rPr>
          <w:rFonts w:ascii="GHEA Grapalat" w:eastAsia="Times New Roman" w:hAnsi="GHEA Grapalat" w:cs="Times New Roman"/>
          <w:b/>
          <w:bCs/>
          <w:sz w:val="24"/>
          <w:szCs w:val="24"/>
          <w:lang w:val="hy-AM"/>
        </w:rPr>
        <w:t xml:space="preserve"> </w:t>
      </w:r>
      <w:r w:rsidR="00D76811" w:rsidRPr="00E83BA7">
        <w:rPr>
          <w:rFonts w:ascii="GHEA Grapalat" w:eastAsia="Times New Roman" w:hAnsi="GHEA Grapalat" w:cs="Times New Roman"/>
          <w:color w:val="000000"/>
          <w:sz w:val="24"/>
          <w:szCs w:val="24"/>
          <w:lang w:val="hy-AM"/>
        </w:rPr>
        <w:t>ճանաչվել է ծայրահեղ, չափավոր կամ միջին անապահով</w:t>
      </w:r>
      <w:r w:rsidRPr="00E83BA7">
        <w:rPr>
          <w:rFonts w:ascii="GHEA Grapalat" w:eastAsia="Times New Roman" w:hAnsi="GHEA Grapalat" w:cs="Times New Roman"/>
          <w:color w:val="000000"/>
          <w:sz w:val="24"/>
          <w:szCs w:val="24"/>
          <w:lang w:val="hy-AM"/>
        </w:rPr>
        <w:t xml:space="preserve"> կամ ո</w:t>
      </w:r>
      <w:r w:rsidR="00D76811" w:rsidRPr="00E83BA7">
        <w:rPr>
          <w:rFonts w:ascii="GHEA Grapalat" w:eastAsia="Times New Roman" w:hAnsi="GHEA Grapalat" w:cs="Times New Roman"/>
          <w:color w:val="000000"/>
          <w:sz w:val="24"/>
          <w:szCs w:val="24"/>
          <w:lang w:val="hy-AM"/>
        </w:rPr>
        <w:t>րը հաշվառված է ընտանիքների անապահովության գնահատման համակարգում և ունի</w:t>
      </w:r>
      <w:r w:rsidRPr="00E83BA7">
        <w:rPr>
          <w:rFonts w:ascii="GHEA Grapalat" w:eastAsia="Times New Roman" w:hAnsi="GHEA Grapalat" w:cs="Times New Roman"/>
          <w:color w:val="000000"/>
          <w:sz w:val="24"/>
          <w:szCs w:val="24"/>
          <w:lang w:val="hy-AM"/>
        </w:rPr>
        <w:t xml:space="preserve"> </w:t>
      </w:r>
      <w:r w:rsidR="00D76811" w:rsidRPr="00E83BA7">
        <w:rPr>
          <w:rFonts w:ascii="GHEA Grapalat" w:eastAsia="Times New Roman" w:hAnsi="GHEA Grapalat" w:cs="Times New Roman"/>
          <w:color w:val="000000"/>
          <w:sz w:val="24"/>
          <w:szCs w:val="24"/>
          <w:lang w:val="hy-AM"/>
        </w:rPr>
        <w:t>20</w:t>
      </w:r>
      <w:r w:rsidRPr="00E83BA7">
        <w:rPr>
          <w:rFonts w:ascii="Cambria Math" w:eastAsia="MS Mincho" w:hAnsi="Cambria Math" w:cs="Cambria Math"/>
          <w:color w:val="000000"/>
          <w:sz w:val="24"/>
          <w:szCs w:val="24"/>
          <w:lang w:val="hy-AM"/>
        </w:rPr>
        <w:t>․</w:t>
      </w:r>
      <w:r w:rsidRPr="00E83BA7">
        <w:rPr>
          <w:rFonts w:ascii="GHEA Grapalat" w:eastAsia="Times New Roman" w:hAnsi="GHEA Grapalat" w:cs="Times New Roman"/>
          <w:color w:val="000000"/>
          <w:sz w:val="24"/>
          <w:szCs w:val="24"/>
          <w:lang w:val="hy-AM"/>
        </w:rPr>
        <w:t>00</w:t>
      </w:r>
      <w:r w:rsidR="00D76811" w:rsidRPr="00E83BA7">
        <w:rPr>
          <w:rFonts w:ascii="GHEA Grapalat" w:eastAsia="Times New Roman" w:hAnsi="GHEA Grapalat" w:cs="Times New Roman"/>
          <w:color w:val="000000"/>
          <w:sz w:val="24"/>
          <w:szCs w:val="24"/>
          <w:lang w:val="hy-AM"/>
        </w:rPr>
        <w:t>-ից բարձր անապահովության միավոր</w:t>
      </w:r>
      <w:r w:rsidR="00D76811" w:rsidRPr="00E83BA7">
        <w:rPr>
          <w:rFonts w:ascii="Cambria Math" w:eastAsia="MS Mincho" w:hAnsi="Cambria Math" w:cs="Cambria Math"/>
          <w:color w:val="000000"/>
          <w:sz w:val="24"/>
          <w:szCs w:val="24"/>
          <w:lang w:val="hy-AM"/>
        </w:rPr>
        <w:t>․</w:t>
      </w:r>
    </w:p>
    <w:p w14:paraId="5883CCB1" w14:textId="40E9238F" w:rsidR="00D76811" w:rsidRPr="00E83BA7" w:rsidRDefault="00D76811" w:rsidP="007648D6">
      <w:pPr>
        <w:pStyle w:val="ListParagraph"/>
        <w:numPr>
          <w:ilvl w:val="1"/>
          <w:numId w:val="1"/>
        </w:numPr>
        <w:spacing w:after="0" w:line="360" w:lineRule="auto"/>
        <w:ind w:left="0" w:firstLine="720"/>
        <w:jc w:val="both"/>
        <w:rPr>
          <w:rFonts w:ascii="GHEA Grapalat" w:eastAsia="Times New Roman" w:hAnsi="GHEA Grapalat" w:cs="Times New Roman"/>
          <w:color w:val="000000"/>
          <w:sz w:val="24"/>
          <w:szCs w:val="24"/>
          <w:lang w:val="hy-AM"/>
        </w:rPr>
      </w:pPr>
      <w:r w:rsidRPr="00E83BA7">
        <w:rPr>
          <w:rFonts w:ascii="GHEA Grapalat" w:eastAsia="Times New Roman" w:hAnsi="GHEA Grapalat" w:cs="Times New Roman"/>
          <w:b/>
          <w:color w:val="000000"/>
          <w:sz w:val="24"/>
          <w:szCs w:val="24"/>
          <w:lang w:val="hy-AM"/>
        </w:rPr>
        <w:t>միածնող ընտանիք</w:t>
      </w:r>
      <w:r w:rsidRPr="00E83BA7">
        <w:rPr>
          <w:rFonts w:ascii="GHEA Grapalat" w:eastAsia="Times New Roman" w:hAnsi="GHEA Grapalat" w:cs="Times New Roman"/>
          <w:color w:val="000000"/>
          <w:sz w:val="24"/>
          <w:szCs w:val="24"/>
          <w:lang w:val="hy-AM"/>
        </w:rPr>
        <w:t xml:space="preserve">՝ ընտանիք, որում առկա է առնվազն մեկ մինչև 18 տարեկան երեխա և մեկ ծնող (մյուս ծնողը </w:t>
      </w:r>
      <w:r w:rsidR="00AB6FC5" w:rsidRPr="00E83BA7">
        <w:rPr>
          <w:rFonts w:ascii="GHEA Grapalat" w:eastAsia="Times New Roman" w:hAnsi="GHEA Grapalat" w:cs="Times New Roman"/>
          <w:color w:val="000000"/>
          <w:sz w:val="24"/>
          <w:szCs w:val="24"/>
          <w:lang w:val="hy-AM"/>
        </w:rPr>
        <w:t>մ</w:t>
      </w:r>
      <w:r w:rsidRPr="00E83BA7">
        <w:rPr>
          <w:rFonts w:ascii="GHEA Grapalat" w:eastAsia="Times New Roman" w:hAnsi="GHEA Grapalat" w:cs="Times New Roman"/>
          <w:color w:val="000000"/>
          <w:sz w:val="24"/>
          <w:szCs w:val="24"/>
          <w:lang w:val="hy-AM"/>
        </w:rPr>
        <w:t xml:space="preserve">ահացել է, կամ ճանաչվել է մահացած, կամ անհայտ բացակայող, կամ անգործունակ, կամ երեխայի ծննդյան վկայականում հոր տվյալներին վերաբերող տողում չկա որևէ գրանցում, կամ երեխան որդեգրվել է միայն  մեկ ծնողի կողմից). </w:t>
      </w:r>
    </w:p>
    <w:p w14:paraId="640FF358" w14:textId="26874BA0" w:rsidR="00BC17C3" w:rsidRPr="00E83BA7" w:rsidRDefault="005F343C" w:rsidP="007648D6">
      <w:pPr>
        <w:pStyle w:val="ListParagraph"/>
        <w:numPr>
          <w:ilvl w:val="1"/>
          <w:numId w:val="1"/>
        </w:numPr>
        <w:spacing w:after="0" w:line="360" w:lineRule="auto"/>
        <w:ind w:left="0" w:firstLine="720"/>
        <w:jc w:val="both"/>
        <w:rPr>
          <w:rFonts w:ascii="GHEA Grapalat" w:eastAsia="Times New Roman" w:hAnsi="GHEA Grapalat" w:cs="Cambria Math"/>
          <w:color w:val="000000"/>
          <w:sz w:val="24"/>
          <w:szCs w:val="24"/>
          <w:lang w:val="hy-AM"/>
        </w:rPr>
      </w:pPr>
      <w:r w:rsidRPr="00E83BA7">
        <w:rPr>
          <w:rFonts w:ascii="GHEA Grapalat" w:eastAsia="Times New Roman" w:hAnsi="GHEA Grapalat" w:cs="Times New Roman"/>
          <w:b/>
          <w:color w:val="000000"/>
          <w:sz w:val="24"/>
          <w:szCs w:val="24"/>
          <w:lang w:val="hy-AM"/>
        </w:rPr>
        <w:t>շահառու՝</w:t>
      </w:r>
      <w:r w:rsidRPr="00E83BA7">
        <w:rPr>
          <w:rFonts w:ascii="GHEA Grapalat" w:eastAsia="Times New Roman" w:hAnsi="GHEA Grapalat" w:cs="Times New Roman"/>
          <w:color w:val="000000"/>
          <w:sz w:val="24"/>
          <w:szCs w:val="24"/>
          <w:lang w:val="hy-AM"/>
        </w:rPr>
        <w:t xml:space="preserve"> </w:t>
      </w:r>
      <w:r w:rsidR="00BC17C3" w:rsidRPr="00E83BA7">
        <w:rPr>
          <w:rFonts w:ascii="GHEA Grapalat" w:eastAsia="Times New Roman" w:hAnsi="GHEA Grapalat" w:cs="Times New Roman"/>
          <w:color w:val="000000"/>
          <w:sz w:val="24"/>
          <w:szCs w:val="24"/>
          <w:lang w:val="hy-AM"/>
        </w:rPr>
        <w:t xml:space="preserve"> </w:t>
      </w:r>
      <w:r w:rsidR="00D76811" w:rsidRPr="00E83BA7">
        <w:rPr>
          <w:rFonts w:ascii="GHEA Grapalat" w:eastAsia="Times New Roman" w:hAnsi="GHEA Grapalat" w:cs="Times New Roman"/>
          <w:color w:val="000000"/>
          <w:sz w:val="24"/>
          <w:szCs w:val="24"/>
          <w:lang w:val="hy-AM"/>
        </w:rPr>
        <w:t>սոցիալապես անապահով կամ սեփական բնակելի տարածք չունեցող (կորցրել է բնակարանը անհաղթահարելի ուժի, բնական աղետների, սոցիալ-</w:t>
      </w:r>
      <w:r w:rsidR="00D76811" w:rsidRPr="00E83BA7">
        <w:rPr>
          <w:rFonts w:ascii="GHEA Grapalat" w:eastAsia="Times New Roman" w:hAnsi="GHEA Grapalat" w:cs="Times New Roman"/>
          <w:color w:val="000000"/>
          <w:sz w:val="24"/>
          <w:szCs w:val="24"/>
          <w:lang w:val="hy-AM"/>
        </w:rPr>
        <w:lastRenderedPageBreak/>
        <w:t xml:space="preserve">տնտեսական պայմանների հետևանքով) կամ բնակության համար ոչ պիտանի բնակելի տարածք ունեցող </w:t>
      </w:r>
      <w:r w:rsidR="00BC17C3" w:rsidRPr="00E83BA7">
        <w:rPr>
          <w:rFonts w:ascii="GHEA Grapalat" w:eastAsia="Times New Roman" w:hAnsi="GHEA Grapalat" w:cs="Times New Roman"/>
          <w:color w:val="000000"/>
          <w:sz w:val="24"/>
          <w:szCs w:val="24"/>
          <w:lang w:val="hy-AM"/>
        </w:rPr>
        <w:t>ընտանիք</w:t>
      </w:r>
      <w:r w:rsidR="007E399C" w:rsidRPr="00E83BA7">
        <w:rPr>
          <w:rFonts w:ascii="GHEA Grapalat" w:eastAsia="Times New Roman" w:hAnsi="GHEA Grapalat" w:cs="Times New Roman"/>
          <w:color w:val="000000"/>
          <w:sz w:val="24"/>
          <w:szCs w:val="24"/>
          <w:lang w:val="hy-AM"/>
        </w:rPr>
        <w:t xml:space="preserve"> (այդ թվում մեկ անձից բաղկացած)</w:t>
      </w:r>
      <w:r w:rsidR="00D76811" w:rsidRPr="00E83BA7">
        <w:rPr>
          <w:rFonts w:ascii="GHEA Grapalat" w:eastAsia="Times New Roman" w:hAnsi="GHEA Grapalat" w:cs="Times New Roman"/>
          <w:color w:val="000000"/>
          <w:sz w:val="24"/>
          <w:szCs w:val="24"/>
          <w:lang w:val="hy-AM"/>
        </w:rPr>
        <w:t>,</w:t>
      </w:r>
      <w:r w:rsidR="00BC17C3" w:rsidRPr="00E83BA7">
        <w:rPr>
          <w:rFonts w:ascii="GHEA Grapalat" w:eastAsia="Times New Roman" w:hAnsi="GHEA Grapalat" w:cs="Times New Roman"/>
          <w:color w:val="000000"/>
          <w:sz w:val="24"/>
          <w:szCs w:val="24"/>
          <w:lang w:val="hy-AM"/>
        </w:rPr>
        <w:t xml:space="preserve"> </w:t>
      </w:r>
    </w:p>
    <w:p w14:paraId="52E45B16" w14:textId="616BB83A" w:rsidR="00185024" w:rsidRPr="00630AA4" w:rsidRDefault="00BC17C3" w:rsidP="00630AA4">
      <w:pPr>
        <w:spacing w:after="0" w:line="360" w:lineRule="auto"/>
        <w:ind w:firstLine="720"/>
        <w:jc w:val="both"/>
        <w:rPr>
          <w:rFonts w:ascii="GHEA Grapalat" w:eastAsia="Times New Roman" w:hAnsi="GHEA Grapalat" w:cs="Times New Roman"/>
          <w:color w:val="000000"/>
          <w:sz w:val="24"/>
          <w:szCs w:val="24"/>
          <w:lang w:val="hy-AM"/>
        </w:rPr>
      </w:pPr>
      <w:r w:rsidRPr="00630AA4">
        <w:rPr>
          <w:rFonts w:ascii="GHEA Grapalat" w:eastAsia="Times New Roman" w:hAnsi="GHEA Grapalat" w:cs="Times New Roman"/>
          <w:color w:val="000000"/>
          <w:sz w:val="24"/>
          <w:szCs w:val="24"/>
          <w:lang w:val="hy-AM"/>
        </w:rPr>
        <w:t>ա</w:t>
      </w:r>
      <w:r w:rsidRPr="00630AA4">
        <w:rPr>
          <w:rFonts w:ascii="Cambria Math" w:eastAsia="MS Mincho" w:hAnsi="Cambria Math" w:cs="Cambria Math"/>
          <w:color w:val="000000"/>
          <w:sz w:val="24"/>
          <w:szCs w:val="24"/>
          <w:lang w:val="hy-AM"/>
        </w:rPr>
        <w:t>․</w:t>
      </w:r>
      <w:r w:rsidR="00B82C55" w:rsidRPr="00DE2992">
        <w:rPr>
          <w:rFonts w:ascii="GHEA Grapalat" w:eastAsia="MS Mincho" w:hAnsi="GHEA Grapalat" w:cs="Cambria Math"/>
          <w:color w:val="000000"/>
          <w:sz w:val="24"/>
          <w:szCs w:val="24"/>
          <w:lang w:val="hy-AM"/>
        </w:rPr>
        <w:t xml:space="preserve"> </w:t>
      </w:r>
      <w:r w:rsidR="00D76811" w:rsidRPr="00630AA4">
        <w:rPr>
          <w:rFonts w:ascii="GHEA Grapalat" w:eastAsia="Times New Roman" w:hAnsi="GHEA Grapalat" w:cs="Times New Roman"/>
          <w:color w:val="000000"/>
          <w:sz w:val="24"/>
          <w:szCs w:val="24"/>
          <w:lang w:val="hy-AM"/>
        </w:rPr>
        <w:t>որն</w:t>
      </w:r>
      <w:r w:rsidR="00185024" w:rsidRPr="00630AA4">
        <w:rPr>
          <w:rFonts w:ascii="GHEA Grapalat" w:hAnsi="GHEA Grapalat"/>
          <w:color w:val="000000"/>
          <w:sz w:val="24"/>
          <w:szCs w:val="24"/>
          <w:lang w:val="hy-AM"/>
        </w:rPr>
        <w:t xml:space="preserve"> </w:t>
      </w:r>
      <w:r w:rsidR="00D76811" w:rsidRPr="00630AA4">
        <w:rPr>
          <w:rFonts w:ascii="GHEA Grapalat" w:eastAsia="Times New Roman" w:hAnsi="GHEA Grapalat" w:cs="Times New Roman"/>
          <w:color w:val="000000"/>
          <w:sz w:val="24"/>
          <w:szCs w:val="24"/>
          <w:lang w:val="hy-AM"/>
        </w:rPr>
        <w:t>ունի առնվազն երկու մինչև 18 տարեկան երեխա, կամ</w:t>
      </w:r>
      <w:r w:rsidR="00D76811" w:rsidRPr="00630AA4" w:rsidDel="00D76811">
        <w:rPr>
          <w:rFonts w:ascii="GHEA Grapalat" w:eastAsia="Times New Roman" w:hAnsi="GHEA Grapalat" w:cs="Times New Roman"/>
          <w:color w:val="000000"/>
          <w:sz w:val="24"/>
          <w:szCs w:val="24"/>
          <w:lang w:val="hy-AM"/>
        </w:rPr>
        <w:t xml:space="preserve"> </w:t>
      </w:r>
    </w:p>
    <w:p w14:paraId="5995938C" w14:textId="7C87624E" w:rsidR="00D76811" w:rsidRPr="00630AA4" w:rsidRDefault="00185024" w:rsidP="00630AA4">
      <w:pPr>
        <w:spacing w:after="0" w:line="360" w:lineRule="auto"/>
        <w:ind w:firstLine="720"/>
        <w:jc w:val="both"/>
        <w:rPr>
          <w:rFonts w:ascii="GHEA Grapalat" w:eastAsia="Times New Roman" w:hAnsi="GHEA Grapalat" w:cs="Times New Roman"/>
          <w:color w:val="000000"/>
          <w:sz w:val="24"/>
          <w:szCs w:val="24"/>
          <w:lang w:val="hy-AM"/>
        </w:rPr>
      </w:pPr>
      <w:r w:rsidRPr="00630AA4">
        <w:rPr>
          <w:rFonts w:ascii="GHEA Grapalat" w:eastAsia="Times New Roman" w:hAnsi="GHEA Grapalat" w:cs="Times New Roman"/>
          <w:color w:val="000000"/>
          <w:sz w:val="24"/>
          <w:szCs w:val="24"/>
          <w:lang w:val="hy-AM"/>
        </w:rPr>
        <w:t>բ</w:t>
      </w:r>
      <w:r w:rsidRPr="00630AA4">
        <w:rPr>
          <w:rFonts w:ascii="Cambria Math" w:eastAsia="MS Mincho" w:hAnsi="Cambria Math" w:cs="Cambria Math"/>
          <w:color w:val="000000"/>
          <w:sz w:val="24"/>
          <w:szCs w:val="24"/>
          <w:lang w:val="hy-AM"/>
        </w:rPr>
        <w:t>․</w:t>
      </w:r>
      <w:r w:rsidR="00B82C55" w:rsidRPr="00DE2992">
        <w:rPr>
          <w:rFonts w:ascii="GHEA Grapalat" w:eastAsia="MS Mincho" w:hAnsi="GHEA Grapalat" w:cs="Cambria Math"/>
          <w:color w:val="000000"/>
          <w:sz w:val="24"/>
          <w:szCs w:val="24"/>
          <w:lang w:val="hy-AM"/>
        </w:rPr>
        <w:t xml:space="preserve"> </w:t>
      </w:r>
      <w:r w:rsidR="007560B8" w:rsidRPr="00630AA4">
        <w:rPr>
          <w:rFonts w:ascii="GHEA Grapalat" w:eastAsia="Times New Roman" w:hAnsi="GHEA Grapalat" w:cs="Times New Roman"/>
          <w:color w:val="000000"/>
          <w:sz w:val="24"/>
          <w:szCs w:val="24"/>
          <w:lang w:val="hy-AM"/>
        </w:rPr>
        <w:t xml:space="preserve">որը </w:t>
      </w:r>
      <w:r w:rsidR="00D76811" w:rsidRPr="00630AA4">
        <w:rPr>
          <w:rFonts w:ascii="GHEA Grapalat" w:eastAsia="Times New Roman" w:hAnsi="GHEA Grapalat" w:cs="Times New Roman"/>
          <w:color w:val="000000"/>
          <w:sz w:val="24"/>
          <w:szCs w:val="24"/>
          <w:lang w:val="hy-AM"/>
        </w:rPr>
        <w:t>միածնող ընտանիք է, կամ</w:t>
      </w:r>
    </w:p>
    <w:p w14:paraId="41B8B6C4" w14:textId="70D35759" w:rsidR="007560B8" w:rsidRPr="00630AA4" w:rsidRDefault="007560B8" w:rsidP="00630AA4">
      <w:pPr>
        <w:spacing w:after="0" w:line="360" w:lineRule="auto"/>
        <w:ind w:firstLine="720"/>
        <w:jc w:val="both"/>
        <w:rPr>
          <w:rFonts w:ascii="GHEA Grapalat" w:eastAsia="Times New Roman" w:hAnsi="GHEA Grapalat" w:cs="Times New Roman"/>
          <w:color w:val="000000"/>
          <w:sz w:val="24"/>
          <w:szCs w:val="24"/>
          <w:lang w:val="hy-AM"/>
        </w:rPr>
      </w:pPr>
      <w:r w:rsidRPr="00630AA4">
        <w:rPr>
          <w:rFonts w:ascii="GHEA Grapalat" w:eastAsia="Times New Roman" w:hAnsi="GHEA Grapalat" w:cs="Times New Roman"/>
          <w:color w:val="000000"/>
          <w:sz w:val="24"/>
          <w:szCs w:val="24"/>
          <w:lang w:val="hy-AM"/>
        </w:rPr>
        <w:t>գ</w:t>
      </w:r>
      <w:r w:rsidRPr="00630AA4">
        <w:rPr>
          <w:rFonts w:ascii="Cambria Math" w:eastAsia="MS Mincho" w:hAnsi="Cambria Math" w:cs="Cambria Math"/>
          <w:color w:val="000000"/>
          <w:sz w:val="24"/>
          <w:szCs w:val="24"/>
          <w:lang w:val="hy-AM"/>
        </w:rPr>
        <w:t>․</w:t>
      </w:r>
      <w:r w:rsidR="00B82C55" w:rsidRPr="00DE2992">
        <w:rPr>
          <w:rFonts w:ascii="GHEA Grapalat" w:eastAsia="MS Mincho" w:hAnsi="GHEA Grapalat" w:cs="Cambria Math"/>
          <w:color w:val="000000"/>
          <w:sz w:val="24"/>
          <w:szCs w:val="24"/>
          <w:lang w:val="hy-AM"/>
        </w:rPr>
        <w:t xml:space="preserve"> </w:t>
      </w:r>
      <w:r w:rsidRPr="00630AA4">
        <w:rPr>
          <w:rFonts w:ascii="GHEA Grapalat" w:eastAsia="MS Mincho" w:hAnsi="GHEA Grapalat" w:cs="MS Mincho"/>
          <w:color w:val="000000"/>
          <w:sz w:val="24"/>
          <w:szCs w:val="24"/>
          <w:lang w:val="hy-AM"/>
        </w:rPr>
        <w:t>որի անդամները միայն</w:t>
      </w:r>
      <w:r w:rsidRPr="00630AA4">
        <w:rPr>
          <w:rFonts w:ascii="GHEA Grapalat" w:eastAsia="Times New Roman" w:hAnsi="GHEA Grapalat" w:cs="Times New Roman"/>
          <w:color w:val="000000"/>
          <w:sz w:val="24"/>
          <w:szCs w:val="24"/>
          <w:lang w:val="hy-AM"/>
        </w:rPr>
        <w:t xml:space="preserve"> ծանր կամ խորը ֆունկցիոնալության սահմանափակման աստիճան ունեցողներ են, կամ</w:t>
      </w:r>
    </w:p>
    <w:p w14:paraId="63F98FD3" w14:textId="0C77E55B" w:rsidR="00A34E3D" w:rsidRPr="00DE2992" w:rsidRDefault="007560B8" w:rsidP="00630AA4">
      <w:pPr>
        <w:pStyle w:val="NormalWeb"/>
        <w:shd w:val="clear" w:color="auto" w:fill="FFFFFF"/>
        <w:spacing w:before="0" w:beforeAutospacing="0" w:after="0" w:afterAutospacing="0" w:line="360" w:lineRule="auto"/>
        <w:ind w:firstLine="375"/>
        <w:jc w:val="both"/>
        <w:rPr>
          <w:rFonts w:ascii="GHEA Grapalat" w:hAnsi="GHEA Grapalat" w:cs="Arial"/>
          <w:color w:val="333333"/>
          <w:lang w:val="hy-AM"/>
        </w:rPr>
      </w:pPr>
      <w:r w:rsidRPr="00630AA4">
        <w:rPr>
          <w:rFonts w:ascii="GHEA Grapalat" w:eastAsia="MS Mincho" w:hAnsi="GHEA Grapalat" w:cs="MS Mincho"/>
          <w:lang w:val="hy-AM"/>
        </w:rPr>
        <w:t>դ</w:t>
      </w:r>
      <w:r w:rsidRPr="00630AA4">
        <w:rPr>
          <w:rFonts w:ascii="Cambria Math" w:eastAsia="MS Mincho" w:hAnsi="Cambria Math" w:cs="Cambria Math"/>
          <w:lang w:val="hy-AM"/>
        </w:rPr>
        <w:t>․</w:t>
      </w:r>
      <w:r w:rsidR="00B82C55" w:rsidRPr="00DE2992">
        <w:rPr>
          <w:rFonts w:ascii="GHEA Grapalat" w:eastAsia="MS Mincho" w:hAnsi="GHEA Grapalat" w:cs="Cambria Math"/>
          <w:lang w:val="hy-AM"/>
        </w:rPr>
        <w:t xml:space="preserve"> </w:t>
      </w:r>
      <w:r w:rsidR="00630AA4" w:rsidRPr="00DE2992">
        <w:rPr>
          <w:rFonts w:ascii="GHEA Grapalat" w:hAnsi="GHEA Grapalat" w:cs="Cambria Math"/>
          <w:color w:val="333333"/>
          <w:lang w:val="hy-AM"/>
        </w:rPr>
        <w:t>որի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մեկ</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անդամի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ամսական</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եկամտի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չափը</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ցածր</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է</w:t>
      </w:r>
      <w:r w:rsidR="00630AA4" w:rsidRPr="00DE2992">
        <w:rPr>
          <w:rFonts w:ascii="GHEA Grapalat" w:hAnsi="GHEA Grapalat" w:cs="Arial"/>
          <w:color w:val="333333"/>
          <w:lang w:val="hy-AM"/>
        </w:rPr>
        <w:t xml:space="preserve"> 61000 </w:t>
      </w:r>
      <w:r w:rsidR="00630AA4" w:rsidRPr="00DE2992">
        <w:rPr>
          <w:rFonts w:ascii="GHEA Grapalat" w:hAnsi="GHEA Grapalat" w:cs="Cambria Math"/>
          <w:color w:val="333333"/>
          <w:lang w:val="hy-AM"/>
        </w:rPr>
        <w:t>դրամից</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Ընդ</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որում</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մեկ</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անդամի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ամսական</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եկամտի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չափը</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որոշվում</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է</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ընտանիքի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ամսական</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եկամուտների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հանրագումարի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և</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ընտանիքի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անդամների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թվի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հարաբերությամբ, իսկ ամսական</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եկամտի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կազմի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մեջ</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ներառվում</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են</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Հայաստանի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Հանրապետության</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կառավարության</w:t>
      </w:r>
      <w:r w:rsidR="00630AA4" w:rsidRPr="00DE2992">
        <w:rPr>
          <w:rFonts w:ascii="GHEA Grapalat" w:hAnsi="GHEA Grapalat" w:cs="Arial"/>
          <w:color w:val="333333"/>
          <w:lang w:val="hy-AM"/>
        </w:rPr>
        <w:t xml:space="preserve"> 2025 </w:t>
      </w:r>
      <w:r w:rsidR="00630AA4" w:rsidRPr="00DE2992">
        <w:rPr>
          <w:rFonts w:ascii="GHEA Grapalat" w:hAnsi="GHEA Grapalat" w:cs="Cambria Math"/>
          <w:color w:val="333333"/>
          <w:lang w:val="hy-AM"/>
        </w:rPr>
        <w:t>թվականի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հունվարի</w:t>
      </w:r>
      <w:r w:rsidR="00630AA4" w:rsidRPr="00DE2992">
        <w:rPr>
          <w:rFonts w:ascii="GHEA Grapalat" w:hAnsi="GHEA Grapalat" w:cs="Arial"/>
          <w:color w:val="333333"/>
          <w:lang w:val="hy-AM"/>
        </w:rPr>
        <w:t xml:space="preserve"> 9-</w:t>
      </w:r>
      <w:r w:rsidR="00630AA4" w:rsidRPr="00DE2992">
        <w:rPr>
          <w:rFonts w:ascii="GHEA Grapalat" w:hAnsi="GHEA Grapalat" w:cs="Cambria Math"/>
          <w:color w:val="333333"/>
          <w:lang w:val="hy-AM"/>
        </w:rPr>
        <w:t>ի</w:t>
      </w:r>
      <w:r w:rsidR="00630AA4" w:rsidRPr="00DE2992">
        <w:rPr>
          <w:rFonts w:ascii="GHEA Grapalat" w:hAnsi="GHEA Grapalat" w:cs="Arial"/>
          <w:color w:val="333333"/>
          <w:lang w:val="hy-AM"/>
        </w:rPr>
        <w:t xml:space="preserve"> N 27-</w:t>
      </w:r>
      <w:r w:rsidR="00630AA4" w:rsidRPr="00DE2992">
        <w:rPr>
          <w:rFonts w:ascii="GHEA Grapalat" w:hAnsi="GHEA Grapalat" w:cs="Cambria Math"/>
          <w:color w:val="333333"/>
          <w:lang w:val="hy-AM"/>
        </w:rPr>
        <w:t>Ն</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որոշման</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այսուհետ՝</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որոշում</w:t>
      </w:r>
      <w:r w:rsidR="00630AA4" w:rsidRPr="00DE2992">
        <w:rPr>
          <w:rFonts w:ascii="GHEA Grapalat" w:hAnsi="GHEA Grapalat" w:cs="Arial"/>
          <w:color w:val="333333"/>
          <w:lang w:val="hy-AM"/>
        </w:rPr>
        <w:t xml:space="preserve">) N 1 </w:t>
      </w:r>
      <w:r w:rsidR="00630AA4" w:rsidRPr="00DE2992">
        <w:rPr>
          <w:rFonts w:ascii="GHEA Grapalat" w:hAnsi="GHEA Grapalat" w:cs="Cambria Math"/>
          <w:color w:val="333333"/>
          <w:lang w:val="hy-AM"/>
        </w:rPr>
        <w:t>հավելվածի</w:t>
      </w:r>
      <w:r w:rsidR="00630AA4" w:rsidRPr="00DE2992">
        <w:rPr>
          <w:rFonts w:ascii="GHEA Grapalat" w:hAnsi="GHEA Grapalat" w:cs="Arial"/>
          <w:color w:val="333333"/>
          <w:lang w:val="hy-AM"/>
        </w:rPr>
        <w:t xml:space="preserve"> 32-</w:t>
      </w:r>
      <w:r w:rsidR="00630AA4" w:rsidRPr="00DE2992">
        <w:rPr>
          <w:rFonts w:ascii="GHEA Grapalat" w:hAnsi="GHEA Grapalat" w:cs="Cambria Math"/>
          <w:color w:val="333333"/>
          <w:lang w:val="hy-AM"/>
        </w:rPr>
        <w:t>րդ</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կետի</w:t>
      </w:r>
      <w:r w:rsidR="00630AA4" w:rsidRPr="00DE2992">
        <w:rPr>
          <w:rFonts w:ascii="GHEA Grapalat" w:hAnsi="GHEA Grapalat" w:cs="Arial"/>
          <w:color w:val="333333"/>
          <w:lang w:val="hy-AM"/>
        </w:rPr>
        <w:t xml:space="preserve"> 1-10-</w:t>
      </w:r>
      <w:r w:rsidR="00630AA4" w:rsidRPr="00DE2992">
        <w:rPr>
          <w:rFonts w:ascii="GHEA Grapalat" w:hAnsi="GHEA Grapalat" w:cs="Cambria Math"/>
          <w:color w:val="333333"/>
          <w:lang w:val="hy-AM"/>
        </w:rPr>
        <w:t>րդ</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ենթակետերով</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սահմանված</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եկամտի</w:t>
      </w:r>
      <w:r w:rsidR="00630AA4" w:rsidRPr="00DE2992">
        <w:rPr>
          <w:rFonts w:ascii="GHEA Grapalat" w:hAnsi="GHEA Grapalat" w:cs="Arial"/>
          <w:color w:val="333333"/>
          <w:lang w:val="hy-AM"/>
        </w:rPr>
        <w:t xml:space="preserve"> </w:t>
      </w:r>
      <w:r w:rsidR="00630AA4" w:rsidRPr="00DE2992">
        <w:rPr>
          <w:rFonts w:ascii="GHEA Grapalat" w:hAnsi="GHEA Grapalat" w:cs="Cambria Math"/>
          <w:color w:val="333333"/>
          <w:lang w:val="hy-AM"/>
        </w:rPr>
        <w:t>տեսակները</w:t>
      </w:r>
      <w:r w:rsidR="00A34E3D" w:rsidRPr="00630AA4">
        <w:rPr>
          <w:rFonts w:ascii="GHEA Grapalat" w:hAnsi="GHEA Grapalat" w:cs="Arial"/>
          <w:shd w:val="clear" w:color="auto" w:fill="FFFFFF"/>
          <w:lang w:val="hy-AM"/>
        </w:rPr>
        <w:t>, կամ</w:t>
      </w:r>
    </w:p>
    <w:p w14:paraId="7A58B58F" w14:textId="6FAE665A" w:rsidR="007560B8" w:rsidRPr="00630AA4" w:rsidRDefault="00A34E3D" w:rsidP="00630AA4">
      <w:pPr>
        <w:spacing w:after="0" w:line="360" w:lineRule="auto"/>
        <w:ind w:firstLine="720"/>
        <w:jc w:val="both"/>
        <w:rPr>
          <w:rFonts w:ascii="GHEA Grapalat" w:eastAsia="MS Mincho" w:hAnsi="GHEA Grapalat" w:cs="MS Mincho"/>
          <w:color w:val="000000"/>
          <w:sz w:val="24"/>
          <w:szCs w:val="24"/>
          <w:lang w:val="hy-AM"/>
        </w:rPr>
      </w:pPr>
      <w:r w:rsidRPr="00630AA4">
        <w:rPr>
          <w:rFonts w:ascii="GHEA Grapalat" w:hAnsi="GHEA Grapalat" w:cs="Arial"/>
          <w:sz w:val="24"/>
          <w:szCs w:val="24"/>
          <w:shd w:val="clear" w:color="auto" w:fill="FFFFFF"/>
          <w:lang w:val="hy-AM"/>
        </w:rPr>
        <w:t>ե</w:t>
      </w:r>
      <w:r w:rsidRPr="00630AA4">
        <w:rPr>
          <w:rFonts w:ascii="Cambria Math" w:eastAsia="MS Mincho" w:hAnsi="Cambria Math" w:cs="Cambria Math"/>
          <w:sz w:val="24"/>
          <w:szCs w:val="24"/>
          <w:shd w:val="clear" w:color="auto" w:fill="FFFFFF"/>
          <w:lang w:val="hy-AM"/>
        </w:rPr>
        <w:t>․</w:t>
      </w:r>
      <w:r w:rsidR="007560B8" w:rsidRPr="00630AA4">
        <w:rPr>
          <w:rFonts w:ascii="GHEA Grapalat" w:hAnsi="GHEA Grapalat" w:cs="Arial"/>
          <w:sz w:val="24"/>
          <w:szCs w:val="24"/>
          <w:shd w:val="clear" w:color="auto" w:fill="FFFFFF"/>
          <w:lang w:val="hy-AM"/>
        </w:rPr>
        <w:t xml:space="preserve"> </w:t>
      </w:r>
      <w:r w:rsidR="00AB6FC5" w:rsidRPr="00630AA4">
        <w:rPr>
          <w:rFonts w:ascii="GHEA Grapalat" w:hAnsi="GHEA Grapalat" w:cs="Arial"/>
          <w:sz w:val="24"/>
          <w:szCs w:val="24"/>
          <w:shd w:val="clear" w:color="auto" w:fill="FFFFFF"/>
          <w:lang w:val="hy-AM"/>
        </w:rPr>
        <w:t xml:space="preserve">որի </w:t>
      </w:r>
      <w:r w:rsidR="00AB6FC5" w:rsidRPr="00630AA4">
        <w:rPr>
          <w:rFonts w:ascii="GHEA Grapalat" w:eastAsia="Times New Roman" w:hAnsi="GHEA Grapalat" w:cs="Times New Roman"/>
          <w:sz w:val="24"/>
          <w:szCs w:val="24"/>
          <w:lang w:val="hy-AM"/>
        </w:rPr>
        <w:t>անդ</w:t>
      </w:r>
      <w:r w:rsidR="008E1AA9" w:rsidRPr="00630AA4">
        <w:rPr>
          <w:rFonts w:ascii="GHEA Grapalat" w:eastAsia="Times New Roman" w:hAnsi="GHEA Grapalat" w:cs="Times New Roman"/>
          <w:sz w:val="24"/>
          <w:szCs w:val="24"/>
          <w:lang w:val="hy-AM"/>
        </w:rPr>
        <w:t>ա</w:t>
      </w:r>
      <w:r w:rsidR="00AB6FC5" w:rsidRPr="00630AA4">
        <w:rPr>
          <w:rFonts w:ascii="GHEA Grapalat" w:eastAsia="Times New Roman" w:hAnsi="GHEA Grapalat" w:cs="Times New Roman"/>
          <w:sz w:val="24"/>
          <w:szCs w:val="24"/>
          <w:lang w:val="hy-AM"/>
        </w:rPr>
        <w:t xml:space="preserve">մները անաշխատունակության հիմքով աշխատանք </w:t>
      </w:r>
      <w:r w:rsidR="00AB6FC5" w:rsidRPr="00630AA4">
        <w:rPr>
          <w:rFonts w:ascii="GHEA Grapalat" w:eastAsia="Times New Roman" w:hAnsi="GHEA Grapalat" w:cs="Times New Roman"/>
          <w:color w:val="000000"/>
          <w:sz w:val="24"/>
          <w:szCs w:val="24"/>
          <w:lang w:val="hy-AM"/>
        </w:rPr>
        <w:t>չունեն կամ երեխայի երկարատև բուժման կամ ֆունկցիոնալության սահմանափակման հիմքով կամ կրթություն ստանալու հանգամանքով պայմանավորված աշխատելու հնարավորություն չունեն</w:t>
      </w:r>
      <w:r w:rsidR="00AB6FC5" w:rsidRPr="00630AA4">
        <w:rPr>
          <w:rFonts w:ascii="Cambria Math" w:eastAsia="MS Mincho" w:hAnsi="Cambria Math" w:cs="Cambria Math"/>
          <w:color w:val="000000"/>
          <w:sz w:val="24"/>
          <w:szCs w:val="24"/>
          <w:lang w:val="hy-AM"/>
        </w:rPr>
        <w:t>․</w:t>
      </w:r>
    </w:p>
    <w:p w14:paraId="4E4673DD" w14:textId="6F610FBD" w:rsidR="002E16EA" w:rsidRPr="00E83BA7" w:rsidRDefault="005C1762" w:rsidP="00630AA4">
      <w:pPr>
        <w:pStyle w:val="ListParagraph"/>
        <w:numPr>
          <w:ilvl w:val="1"/>
          <w:numId w:val="1"/>
        </w:numPr>
        <w:spacing w:after="0" w:line="360" w:lineRule="auto"/>
        <w:ind w:left="0" w:firstLine="720"/>
        <w:jc w:val="both"/>
        <w:rPr>
          <w:rFonts w:ascii="GHEA Grapalat" w:eastAsia="Times New Roman" w:hAnsi="GHEA Grapalat" w:cs="Times New Roman"/>
          <w:color w:val="000000"/>
          <w:sz w:val="24"/>
          <w:szCs w:val="24"/>
          <w:lang w:val="hy-AM"/>
        </w:rPr>
      </w:pPr>
      <w:r w:rsidRPr="00630AA4">
        <w:rPr>
          <w:rFonts w:ascii="GHEA Grapalat" w:eastAsia="Times New Roman" w:hAnsi="GHEA Grapalat" w:cs="Times New Roman"/>
          <w:b/>
          <w:color w:val="000000"/>
          <w:sz w:val="24"/>
          <w:szCs w:val="24"/>
          <w:lang w:val="hy-AM"/>
        </w:rPr>
        <w:t>պ</w:t>
      </w:r>
      <w:r w:rsidR="00E65FE9" w:rsidRPr="00630AA4">
        <w:rPr>
          <w:rFonts w:ascii="GHEA Grapalat" w:eastAsia="Times New Roman" w:hAnsi="GHEA Grapalat" w:cs="Times New Roman"/>
          <w:b/>
          <w:color w:val="000000"/>
          <w:sz w:val="24"/>
          <w:szCs w:val="24"/>
          <w:lang w:val="hy-AM"/>
        </w:rPr>
        <w:t>այմանագիր՝</w:t>
      </w:r>
      <w:r w:rsidR="00E65FE9" w:rsidRPr="00630AA4">
        <w:rPr>
          <w:rFonts w:ascii="GHEA Grapalat" w:eastAsia="Times New Roman" w:hAnsi="GHEA Grapalat" w:cs="Times New Roman"/>
          <w:color w:val="000000"/>
          <w:sz w:val="24"/>
          <w:szCs w:val="24"/>
          <w:lang w:val="hy-AM"/>
        </w:rPr>
        <w:t xml:space="preserve"> </w:t>
      </w:r>
      <w:r w:rsidR="00C23959" w:rsidRPr="00630AA4">
        <w:rPr>
          <w:rFonts w:ascii="GHEA Grapalat" w:eastAsia="Times New Roman" w:hAnsi="GHEA Grapalat" w:cs="Times New Roman"/>
          <w:color w:val="000000"/>
          <w:sz w:val="24"/>
          <w:szCs w:val="24"/>
          <w:lang w:val="hy-AM"/>
        </w:rPr>
        <w:t xml:space="preserve">սույն որոշման </w:t>
      </w:r>
      <w:r w:rsidR="00553AE3" w:rsidRPr="00630AA4">
        <w:rPr>
          <w:rFonts w:ascii="GHEA Grapalat" w:eastAsia="Times New Roman" w:hAnsi="GHEA Grapalat" w:cs="Times New Roman"/>
          <w:color w:val="000000"/>
          <w:sz w:val="24"/>
          <w:szCs w:val="24"/>
          <w:lang w:val="hy-AM"/>
        </w:rPr>
        <w:t>շրջանակում</w:t>
      </w:r>
      <w:r w:rsidR="00E65FE9" w:rsidRPr="00630AA4">
        <w:rPr>
          <w:rFonts w:ascii="GHEA Grapalat" w:eastAsia="Times New Roman" w:hAnsi="GHEA Grapalat" w:cs="Times New Roman"/>
          <w:color w:val="000000"/>
          <w:sz w:val="24"/>
          <w:szCs w:val="24"/>
          <w:lang w:val="hy-AM"/>
        </w:rPr>
        <w:t xml:space="preserve"> </w:t>
      </w:r>
      <w:r w:rsidR="00E46CC8" w:rsidRPr="00630AA4">
        <w:rPr>
          <w:rFonts w:ascii="GHEA Grapalat" w:eastAsia="Times New Roman" w:hAnsi="GHEA Grapalat" w:cs="Times New Roman"/>
          <w:color w:val="000000"/>
          <w:sz w:val="24"/>
          <w:szCs w:val="24"/>
          <w:lang w:val="hy-AM"/>
        </w:rPr>
        <w:t>Կազմակերպության</w:t>
      </w:r>
      <w:r w:rsidR="00E65FE9" w:rsidRPr="00630AA4">
        <w:rPr>
          <w:rFonts w:ascii="GHEA Grapalat" w:eastAsia="Times New Roman" w:hAnsi="GHEA Grapalat" w:cs="Times New Roman"/>
          <w:color w:val="000000"/>
          <w:sz w:val="24"/>
          <w:szCs w:val="24"/>
          <w:lang w:val="hy-AM"/>
        </w:rPr>
        <w:t xml:space="preserve"> և շահառու</w:t>
      </w:r>
      <w:r w:rsidR="00E65FE9" w:rsidRPr="00E83BA7">
        <w:rPr>
          <w:rFonts w:ascii="GHEA Grapalat" w:eastAsia="Times New Roman" w:hAnsi="GHEA Grapalat" w:cs="Times New Roman"/>
          <w:color w:val="000000"/>
          <w:sz w:val="24"/>
          <w:szCs w:val="24"/>
          <w:lang w:val="hy-AM"/>
        </w:rPr>
        <w:t>ի միջև կնքվ</w:t>
      </w:r>
      <w:r w:rsidR="004120C4" w:rsidRPr="00E83BA7">
        <w:rPr>
          <w:rFonts w:ascii="GHEA Grapalat" w:eastAsia="Times New Roman" w:hAnsi="GHEA Grapalat" w:cs="Times New Roman"/>
          <w:color w:val="000000"/>
          <w:sz w:val="24"/>
          <w:szCs w:val="24"/>
          <w:lang w:val="hy-AM"/>
        </w:rPr>
        <w:t xml:space="preserve">ող </w:t>
      </w:r>
      <w:r w:rsidR="005366B2" w:rsidRPr="00E83BA7">
        <w:rPr>
          <w:rFonts w:ascii="GHEA Grapalat" w:eastAsia="Times New Roman" w:hAnsi="GHEA Grapalat" w:cs="Times New Roman"/>
          <w:color w:val="000000"/>
          <w:sz w:val="24"/>
          <w:szCs w:val="24"/>
          <w:lang w:val="hy-AM"/>
        </w:rPr>
        <w:t xml:space="preserve">անհատույց օգտագործման </w:t>
      </w:r>
      <w:r w:rsidR="002E16EA" w:rsidRPr="00E83BA7">
        <w:rPr>
          <w:rFonts w:ascii="GHEA Grapalat" w:eastAsia="Times New Roman" w:hAnsi="GHEA Grapalat" w:cs="Times New Roman"/>
          <w:color w:val="000000"/>
          <w:sz w:val="24"/>
          <w:szCs w:val="24"/>
          <w:lang w:val="hy-AM"/>
        </w:rPr>
        <w:t>պայմանագիր</w:t>
      </w:r>
      <w:r w:rsidR="002E16EA" w:rsidRPr="00E83BA7">
        <w:rPr>
          <w:rFonts w:ascii="Cambria Math" w:eastAsia="MS Mincho" w:hAnsi="Cambria Math" w:cs="Cambria Math"/>
          <w:color w:val="000000"/>
          <w:sz w:val="24"/>
          <w:szCs w:val="24"/>
          <w:lang w:val="hy-AM"/>
        </w:rPr>
        <w:t>․</w:t>
      </w:r>
    </w:p>
    <w:p w14:paraId="25053204" w14:textId="4776F690" w:rsidR="00AB6FC5" w:rsidRPr="00E83BA7" w:rsidRDefault="007D0D0D" w:rsidP="007648D6">
      <w:pPr>
        <w:shd w:val="clear" w:color="auto" w:fill="FFFFFF"/>
        <w:spacing w:after="0" w:line="360" w:lineRule="auto"/>
        <w:ind w:firstLine="720"/>
        <w:jc w:val="both"/>
        <w:rPr>
          <w:rFonts w:ascii="GHEA Grapalat" w:eastAsia="Times New Roman" w:hAnsi="GHEA Grapalat" w:cs="Cambria Math"/>
          <w:color w:val="000000"/>
          <w:sz w:val="24"/>
          <w:szCs w:val="24"/>
          <w:lang w:val="hy-AM"/>
        </w:rPr>
      </w:pPr>
      <w:r w:rsidRPr="00E83BA7">
        <w:rPr>
          <w:rFonts w:ascii="GHEA Grapalat" w:eastAsia="Times New Roman" w:hAnsi="GHEA Grapalat" w:cs="Times New Roman"/>
          <w:color w:val="000000"/>
          <w:sz w:val="24"/>
          <w:szCs w:val="24"/>
          <w:lang w:val="hy-AM"/>
        </w:rPr>
        <w:t>3</w:t>
      </w:r>
      <w:r w:rsidR="00AB6FC5" w:rsidRPr="00E83BA7">
        <w:rPr>
          <w:rFonts w:ascii="GHEA Grapalat" w:eastAsia="Times New Roman" w:hAnsi="GHEA Grapalat" w:cs="Times New Roman"/>
          <w:color w:val="000000"/>
          <w:sz w:val="24"/>
          <w:szCs w:val="24"/>
          <w:lang w:val="hy-AM"/>
        </w:rPr>
        <w:t>. Մոդուլային տնակը</w:t>
      </w:r>
      <w:r w:rsidR="00AB6FC5" w:rsidRPr="00E83BA7" w:rsidDel="00AF5327">
        <w:rPr>
          <w:rFonts w:ascii="GHEA Grapalat" w:eastAsia="Times New Roman" w:hAnsi="GHEA Grapalat" w:cs="Times New Roman"/>
          <w:color w:val="000000"/>
          <w:sz w:val="24"/>
          <w:szCs w:val="24"/>
          <w:lang w:val="hy-AM"/>
        </w:rPr>
        <w:t xml:space="preserve"> </w:t>
      </w:r>
      <w:r w:rsidR="00AB6FC5" w:rsidRPr="00E83BA7">
        <w:rPr>
          <w:rFonts w:ascii="GHEA Grapalat" w:eastAsia="Times New Roman" w:hAnsi="GHEA Grapalat" w:cs="Times New Roman"/>
          <w:color w:val="000000"/>
          <w:sz w:val="24"/>
          <w:szCs w:val="24"/>
          <w:lang w:val="hy-AM"/>
        </w:rPr>
        <w:t xml:space="preserve"> տրամադրվում է</w:t>
      </w:r>
      <w:r w:rsidR="00AB6FC5" w:rsidRPr="00E83BA7">
        <w:rPr>
          <w:rFonts w:ascii="GHEA Grapalat" w:eastAsia="Times New Roman" w:hAnsi="GHEA Grapalat" w:cs="Cambria Math"/>
          <w:color w:val="000000"/>
          <w:sz w:val="24"/>
          <w:szCs w:val="24"/>
          <w:lang w:val="hy-AM"/>
        </w:rPr>
        <w:t xml:space="preserve"> անհատույց օգտագործման պայմանագրով՝ </w:t>
      </w:r>
      <w:r w:rsidR="00AB6FC5" w:rsidRPr="00E83BA7" w:rsidDel="002923D3">
        <w:rPr>
          <w:rFonts w:ascii="GHEA Grapalat" w:eastAsia="Times New Roman" w:hAnsi="GHEA Grapalat" w:cs="Cambria Math"/>
          <w:color w:val="000000"/>
          <w:sz w:val="24"/>
          <w:szCs w:val="24"/>
          <w:lang w:val="hy-AM"/>
        </w:rPr>
        <w:t xml:space="preserve"> </w:t>
      </w:r>
      <w:r w:rsidR="00AB6FC5" w:rsidRPr="00E83BA7">
        <w:rPr>
          <w:rFonts w:ascii="GHEA Grapalat" w:eastAsia="Times New Roman" w:hAnsi="GHEA Grapalat" w:cs="Cambria Math"/>
          <w:color w:val="000000"/>
          <w:sz w:val="24"/>
          <w:szCs w:val="24"/>
          <w:lang w:val="hy-AM"/>
        </w:rPr>
        <w:t xml:space="preserve"> համաձայն սույն հավելվածի N Ձև 2-ի, մինչև </w:t>
      </w:r>
      <w:r w:rsidR="00AB6FC5" w:rsidRPr="00E83BA7">
        <w:rPr>
          <w:rFonts w:ascii="GHEA Grapalat" w:eastAsia="Times New Roman" w:hAnsi="GHEA Grapalat" w:cs="Times New Roman"/>
          <w:color w:val="000000"/>
          <w:sz w:val="24"/>
          <w:szCs w:val="24"/>
          <w:lang w:val="hy-AM"/>
        </w:rPr>
        <w:t>երեք տարի ժամկետով՝ մինչև երեք տարի երկարաձգելու հնարավորությամբ։</w:t>
      </w:r>
    </w:p>
    <w:p w14:paraId="535C84B7" w14:textId="1964BD94" w:rsidR="00AB6FC5" w:rsidRPr="00E83BA7" w:rsidRDefault="007D0D0D" w:rsidP="007648D6">
      <w:pPr>
        <w:shd w:val="clear" w:color="auto" w:fill="FFFFFF"/>
        <w:spacing w:after="0" w:line="360" w:lineRule="auto"/>
        <w:ind w:firstLine="720"/>
        <w:jc w:val="both"/>
        <w:rPr>
          <w:rFonts w:ascii="GHEA Grapalat" w:eastAsia="Times New Roman" w:hAnsi="GHEA Grapalat" w:cs="Cambria Math"/>
          <w:color w:val="000000"/>
          <w:sz w:val="24"/>
          <w:szCs w:val="24"/>
          <w:lang w:val="hy-AM"/>
        </w:rPr>
      </w:pPr>
      <w:r w:rsidRPr="00E83BA7">
        <w:rPr>
          <w:rFonts w:ascii="GHEA Grapalat" w:eastAsia="Times New Roman" w:hAnsi="GHEA Grapalat" w:cs="Times New Roman"/>
          <w:color w:val="000000"/>
          <w:sz w:val="24"/>
          <w:szCs w:val="24"/>
          <w:lang w:val="hy-AM"/>
        </w:rPr>
        <w:t>4</w:t>
      </w:r>
      <w:r w:rsidR="00AB6FC5" w:rsidRPr="00E83BA7">
        <w:rPr>
          <w:rFonts w:ascii="GHEA Grapalat" w:eastAsia="Times New Roman" w:hAnsi="GHEA Grapalat" w:cs="Times New Roman"/>
          <w:color w:val="000000"/>
          <w:sz w:val="24"/>
          <w:szCs w:val="24"/>
          <w:lang w:val="hy-AM"/>
        </w:rPr>
        <w:t xml:space="preserve">. Սույն </w:t>
      </w:r>
      <w:r w:rsidRPr="00E83BA7">
        <w:rPr>
          <w:rFonts w:ascii="GHEA Grapalat" w:eastAsia="Times New Roman" w:hAnsi="GHEA Grapalat" w:cs="Times New Roman"/>
          <w:color w:val="000000"/>
          <w:sz w:val="24"/>
          <w:szCs w:val="24"/>
          <w:lang w:val="hy-AM"/>
        </w:rPr>
        <w:t>հավելվածի</w:t>
      </w:r>
      <w:r w:rsidR="00AB6FC5" w:rsidRPr="00E83BA7">
        <w:rPr>
          <w:rFonts w:ascii="GHEA Grapalat" w:eastAsia="Times New Roman" w:hAnsi="GHEA Grapalat" w:cs="Times New Roman"/>
          <w:color w:val="000000"/>
          <w:sz w:val="24"/>
          <w:szCs w:val="24"/>
          <w:lang w:val="hy-AM"/>
        </w:rPr>
        <w:t xml:space="preserve"> </w:t>
      </w:r>
      <w:r w:rsidR="00534E3F" w:rsidRPr="00E83BA7">
        <w:rPr>
          <w:rFonts w:ascii="GHEA Grapalat" w:eastAsia="Times New Roman" w:hAnsi="GHEA Grapalat" w:cs="Times New Roman"/>
          <w:color w:val="000000"/>
          <w:sz w:val="24"/>
          <w:szCs w:val="24"/>
          <w:lang w:val="hy-AM"/>
        </w:rPr>
        <w:t>3</w:t>
      </w:r>
      <w:r w:rsidR="00AB6FC5" w:rsidRPr="00E83BA7">
        <w:rPr>
          <w:rFonts w:ascii="GHEA Grapalat" w:eastAsia="Times New Roman" w:hAnsi="GHEA Grapalat" w:cs="Times New Roman"/>
          <w:color w:val="000000"/>
          <w:sz w:val="24"/>
          <w:szCs w:val="24"/>
          <w:lang w:val="hy-AM"/>
        </w:rPr>
        <w:t>-րդ կետում նշված ե</w:t>
      </w:r>
      <w:r w:rsidRPr="00E83BA7">
        <w:rPr>
          <w:rFonts w:ascii="GHEA Grapalat" w:eastAsia="Times New Roman" w:hAnsi="GHEA Grapalat" w:cs="Times New Roman"/>
          <w:color w:val="000000"/>
          <w:sz w:val="24"/>
          <w:szCs w:val="24"/>
          <w:lang w:val="hy-AM"/>
        </w:rPr>
        <w:t>րկարաձգումն</w:t>
      </w:r>
      <w:r w:rsidR="00AB6FC5" w:rsidRPr="00E83BA7">
        <w:rPr>
          <w:rFonts w:ascii="GHEA Grapalat" w:eastAsia="Times New Roman" w:hAnsi="GHEA Grapalat" w:cs="Times New Roman"/>
          <w:color w:val="000000"/>
          <w:sz w:val="24"/>
          <w:szCs w:val="24"/>
          <w:lang w:val="hy-AM"/>
        </w:rPr>
        <w:t xml:space="preserve"> իրականացվում է Կազմակերպության կողմից իրականացված մշտադիտարկման արդյունքում։ </w:t>
      </w:r>
    </w:p>
    <w:p w14:paraId="78A81C1A" w14:textId="6FBF706E" w:rsidR="00D43669" w:rsidRPr="00E83BA7" w:rsidRDefault="00D43669" w:rsidP="007648D6">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p>
    <w:p w14:paraId="644B10F9" w14:textId="4C8BECB1" w:rsidR="008A552D" w:rsidRPr="00E83BA7" w:rsidRDefault="00AF5327" w:rsidP="007648D6">
      <w:pPr>
        <w:spacing w:after="0" w:line="360" w:lineRule="auto"/>
        <w:ind w:firstLine="720"/>
        <w:jc w:val="center"/>
        <w:rPr>
          <w:rFonts w:ascii="GHEA Grapalat" w:eastAsia="Times New Roman" w:hAnsi="GHEA Grapalat" w:cs="Cambria Math"/>
          <w:b/>
          <w:bCs/>
          <w:color w:val="000000"/>
          <w:sz w:val="24"/>
          <w:szCs w:val="24"/>
          <w:shd w:val="clear" w:color="auto" w:fill="FFFFFF"/>
          <w:lang w:val="hy-AM"/>
        </w:rPr>
      </w:pPr>
      <w:r w:rsidRPr="00E83BA7">
        <w:rPr>
          <w:rFonts w:ascii="GHEA Grapalat" w:eastAsia="Times New Roman" w:hAnsi="GHEA Grapalat" w:cs="Cambria Math"/>
          <w:b/>
          <w:bCs/>
          <w:color w:val="000000"/>
          <w:sz w:val="24"/>
          <w:szCs w:val="24"/>
          <w:shd w:val="clear" w:color="auto" w:fill="FFFFFF"/>
          <w:lang w:val="hy-AM"/>
        </w:rPr>
        <w:t>2</w:t>
      </w:r>
      <w:r w:rsidR="00F57CA2" w:rsidRPr="00E83BA7">
        <w:rPr>
          <w:rFonts w:ascii="GHEA Grapalat" w:eastAsia="Times New Roman" w:hAnsi="GHEA Grapalat" w:cs="Cambria Math"/>
          <w:b/>
          <w:bCs/>
          <w:color w:val="000000"/>
          <w:sz w:val="24"/>
          <w:szCs w:val="24"/>
          <w:shd w:val="clear" w:color="auto" w:fill="FFFFFF"/>
          <w:lang w:val="hy-AM"/>
        </w:rPr>
        <w:t>.</w:t>
      </w:r>
      <w:r w:rsidR="00F57CA2" w:rsidRPr="00E83BA7">
        <w:rPr>
          <w:rFonts w:ascii="Calibri" w:eastAsia="Times New Roman" w:hAnsi="Calibri" w:cs="Calibri"/>
          <w:b/>
          <w:bCs/>
          <w:color w:val="000000"/>
          <w:sz w:val="24"/>
          <w:szCs w:val="24"/>
          <w:shd w:val="clear" w:color="auto" w:fill="FFFFFF"/>
          <w:lang w:val="hy-AM"/>
        </w:rPr>
        <w:t> </w:t>
      </w:r>
      <w:r w:rsidR="00E5717F" w:rsidRPr="00E83BA7">
        <w:rPr>
          <w:rFonts w:ascii="GHEA Grapalat" w:hAnsi="GHEA Grapalat" w:cs="Cambria Math"/>
          <w:b/>
          <w:bCs/>
          <w:color w:val="000000"/>
          <w:sz w:val="24"/>
          <w:szCs w:val="24"/>
          <w:shd w:val="clear" w:color="auto" w:fill="FFFFFF"/>
          <w:lang w:val="hy-AM"/>
        </w:rPr>
        <w:t>ՄՈԴՈՒԼԱՅԻՆ ՏՆԱԿ</w:t>
      </w:r>
      <w:r w:rsidR="00E5717F" w:rsidRPr="00E83BA7">
        <w:rPr>
          <w:rFonts w:ascii="GHEA Grapalat" w:eastAsia="Times New Roman" w:hAnsi="GHEA Grapalat" w:cs="Cambria Math"/>
          <w:b/>
          <w:bCs/>
          <w:color w:val="000000"/>
          <w:sz w:val="24"/>
          <w:szCs w:val="24"/>
          <w:shd w:val="clear" w:color="auto" w:fill="FFFFFF"/>
          <w:lang w:val="hy-AM"/>
        </w:rPr>
        <w:t>Ի</w:t>
      </w:r>
      <w:r w:rsidR="000B6BDD" w:rsidRPr="00E83BA7">
        <w:rPr>
          <w:rFonts w:ascii="GHEA Grapalat" w:eastAsia="Times New Roman" w:hAnsi="GHEA Grapalat" w:cs="Cambria Math"/>
          <w:b/>
          <w:bCs/>
          <w:color w:val="000000"/>
          <w:sz w:val="24"/>
          <w:szCs w:val="24"/>
          <w:shd w:val="clear" w:color="auto" w:fill="FFFFFF"/>
          <w:lang w:val="hy-AM"/>
        </w:rPr>
        <w:t xml:space="preserve"> ՏՐԱՄԱԴՐՄԱՆ ԿԱՐԳՆ ՈՒ ՊԱՅՄԱՆՆԵՐԸ</w:t>
      </w:r>
    </w:p>
    <w:p w14:paraId="2ED7004B" w14:textId="77777777" w:rsidR="0009480E" w:rsidRPr="00E83BA7" w:rsidRDefault="0009480E" w:rsidP="007648D6">
      <w:pPr>
        <w:spacing w:after="0" w:line="360" w:lineRule="auto"/>
        <w:ind w:firstLine="720"/>
        <w:jc w:val="center"/>
        <w:rPr>
          <w:rFonts w:ascii="GHEA Grapalat" w:eastAsia="Times New Roman" w:hAnsi="GHEA Grapalat" w:cs="Cambria Math"/>
          <w:b/>
          <w:bCs/>
          <w:color w:val="000000"/>
          <w:sz w:val="24"/>
          <w:szCs w:val="24"/>
          <w:shd w:val="clear" w:color="auto" w:fill="FFFFFF"/>
          <w:lang w:val="hy-AM"/>
        </w:rPr>
      </w:pPr>
    </w:p>
    <w:p w14:paraId="4C4E6F28" w14:textId="480B0C5D" w:rsidR="00C9797A" w:rsidRPr="00E83BA7" w:rsidRDefault="00C9797A" w:rsidP="007648D6">
      <w:pPr>
        <w:shd w:val="clear" w:color="auto" w:fill="FFFFFF"/>
        <w:spacing w:after="0" w:line="360" w:lineRule="auto"/>
        <w:ind w:firstLine="720"/>
        <w:jc w:val="both"/>
        <w:rPr>
          <w:rFonts w:ascii="GHEA Grapalat" w:eastAsia="Times New Roman" w:hAnsi="GHEA Grapalat" w:cs="Times New Roman"/>
          <w:sz w:val="24"/>
          <w:szCs w:val="24"/>
          <w:lang w:val="hy-AM"/>
        </w:rPr>
      </w:pPr>
      <w:r w:rsidRPr="00E83BA7">
        <w:rPr>
          <w:rFonts w:ascii="GHEA Grapalat" w:eastAsia="Times New Roman" w:hAnsi="GHEA Grapalat" w:cs="Cambria Math"/>
          <w:sz w:val="24"/>
          <w:szCs w:val="24"/>
          <w:lang w:val="hy-AM"/>
        </w:rPr>
        <w:lastRenderedPageBreak/>
        <w:t>5</w:t>
      </w:r>
      <w:r w:rsidRPr="00E83BA7">
        <w:rPr>
          <w:rFonts w:ascii="Cambria Math" w:eastAsia="MS Mincho" w:hAnsi="Cambria Math" w:cs="Cambria Math"/>
          <w:sz w:val="24"/>
          <w:szCs w:val="24"/>
          <w:lang w:val="hy-AM"/>
        </w:rPr>
        <w:t>․</w:t>
      </w:r>
      <w:r w:rsidRPr="00E83BA7">
        <w:rPr>
          <w:rFonts w:ascii="GHEA Grapalat" w:eastAsia="Times New Roman" w:hAnsi="GHEA Grapalat" w:cs="Cambria Math"/>
          <w:sz w:val="24"/>
          <w:szCs w:val="24"/>
          <w:lang w:val="hy-AM"/>
        </w:rPr>
        <w:t xml:space="preserve"> Մոդուլային  տնակ տրամարդելու համար դիմողը</w:t>
      </w:r>
      <w:r w:rsidR="00CC3CA2" w:rsidRPr="00E83BA7">
        <w:rPr>
          <w:rFonts w:ascii="GHEA Grapalat" w:eastAsia="Times New Roman" w:hAnsi="GHEA Grapalat" w:cs="Cambria Math"/>
          <w:sz w:val="24"/>
          <w:szCs w:val="24"/>
          <w:lang w:val="hy-AM"/>
        </w:rPr>
        <w:t xml:space="preserve">, </w:t>
      </w:r>
      <w:r w:rsidR="004149D1" w:rsidRPr="00DE2992">
        <w:rPr>
          <w:rFonts w:ascii="GHEA Grapalat" w:eastAsia="Times New Roman" w:hAnsi="GHEA Grapalat" w:cs="Cambria Math"/>
          <w:sz w:val="24"/>
          <w:szCs w:val="24"/>
          <w:lang w:val="hy-AM"/>
        </w:rPr>
        <w:t>2026</w:t>
      </w:r>
      <w:r w:rsidR="00393CBE" w:rsidRPr="00DE2992">
        <w:rPr>
          <w:rFonts w:ascii="GHEA Grapalat" w:eastAsia="Times New Roman" w:hAnsi="GHEA Grapalat" w:cs="Cambria Math"/>
          <w:sz w:val="24"/>
          <w:szCs w:val="24"/>
          <w:lang w:val="hy-AM"/>
        </w:rPr>
        <w:t xml:space="preserve"> թվականի </w:t>
      </w:r>
      <w:r w:rsidR="004149D1" w:rsidRPr="00DE2992">
        <w:rPr>
          <w:rFonts w:ascii="GHEA Grapalat" w:eastAsia="Times New Roman" w:hAnsi="GHEA Grapalat" w:cs="Cambria Math"/>
          <w:sz w:val="24"/>
          <w:szCs w:val="24"/>
          <w:lang w:val="hy-AM"/>
        </w:rPr>
        <w:t>սեպտեմբերի</w:t>
      </w:r>
      <w:r w:rsidR="00393CBE" w:rsidRPr="00DE2992">
        <w:rPr>
          <w:rFonts w:ascii="GHEA Grapalat" w:eastAsia="Times New Roman" w:hAnsi="GHEA Grapalat" w:cs="Cambria Math"/>
          <w:sz w:val="24"/>
          <w:szCs w:val="24"/>
          <w:lang w:val="hy-AM"/>
        </w:rPr>
        <w:t xml:space="preserve"> 1-ից </w:t>
      </w:r>
      <w:r w:rsidR="004149D1">
        <w:rPr>
          <w:rFonts w:ascii="GHEA Grapalat" w:eastAsia="Times New Roman" w:hAnsi="GHEA Grapalat" w:cs="Cambria Math"/>
          <w:sz w:val="24"/>
          <w:szCs w:val="24"/>
          <w:lang w:val="hy-AM"/>
        </w:rPr>
        <w:t>մինչև 2027</w:t>
      </w:r>
      <w:r w:rsidR="00CC3CA2" w:rsidRPr="00E83BA7">
        <w:rPr>
          <w:rFonts w:ascii="GHEA Grapalat" w:eastAsia="Times New Roman" w:hAnsi="GHEA Grapalat" w:cs="Cambria Math"/>
          <w:sz w:val="24"/>
          <w:szCs w:val="24"/>
          <w:lang w:val="hy-AM"/>
        </w:rPr>
        <w:t xml:space="preserve"> թվականի </w:t>
      </w:r>
      <w:r w:rsidR="004149D1" w:rsidRPr="00DE2992">
        <w:rPr>
          <w:rFonts w:ascii="GHEA Grapalat" w:eastAsia="Times New Roman" w:hAnsi="GHEA Grapalat" w:cs="Cambria Math"/>
          <w:sz w:val="24"/>
          <w:szCs w:val="24"/>
          <w:lang w:val="hy-AM"/>
        </w:rPr>
        <w:t>սեպտեմբերի</w:t>
      </w:r>
      <w:r w:rsidR="00CC3CA2" w:rsidRPr="00E83BA7">
        <w:rPr>
          <w:rFonts w:ascii="GHEA Grapalat" w:eastAsia="Times New Roman" w:hAnsi="GHEA Grapalat" w:cs="Cambria Math"/>
          <w:sz w:val="24"/>
          <w:szCs w:val="24"/>
          <w:lang w:val="hy-AM"/>
        </w:rPr>
        <w:t xml:space="preserve"> 1-ը,</w:t>
      </w:r>
      <w:r w:rsidRPr="00E83BA7">
        <w:rPr>
          <w:rFonts w:ascii="GHEA Grapalat" w:eastAsia="Times New Roman" w:hAnsi="GHEA Grapalat" w:cs="Cambria Math"/>
          <w:sz w:val="24"/>
          <w:szCs w:val="24"/>
          <w:lang w:val="hy-AM"/>
        </w:rPr>
        <w:t xml:space="preserve"> իր փաստացի</w:t>
      </w:r>
      <w:r w:rsidRPr="00E83BA7">
        <w:rPr>
          <w:rFonts w:ascii="Calibri" w:eastAsia="Times New Roman" w:hAnsi="Calibri" w:cs="Calibri"/>
          <w:sz w:val="24"/>
          <w:szCs w:val="24"/>
          <w:lang w:val="hy-AM"/>
        </w:rPr>
        <w:t> </w:t>
      </w:r>
      <w:r w:rsidRPr="00E83BA7">
        <w:rPr>
          <w:rFonts w:ascii="GHEA Grapalat" w:eastAsia="Times New Roman" w:hAnsi="GHEA Grapalat" w:cs="GHEA Grapalat"/>
          <w:sz w:val="24"/>
          <w:szCs w:val="24"/>
          <w:lang w:val="hy-AM"/>
        </w:rPr>
        <w:t>բնակության</w:t>
      </w:r>
      <w:r w:rsidRPr="00E83BA7">
        <w:rPr>
          <w:rFonts w:ascii="GHEA Grapalat" w:eastAsia="Times New Roman" w:hAnsi="GHEA Grapalat" w:cs="Cambria Math"/>
          <w:sz w:val="24"/>
          <w:szCs w:val="24"/>
          <w:lang w:val="hy-AM"/>
        </w:rPr>
        <w:t xml:space="preserve"> </w:t>
      </w:r>
      <w:r w:rsidRPr="00E83BA7">
        <w:rPr>
          <w:rFonts w:ascii="GHEA Grapalat" w:eastAsia="Times New Roman" w:hAnsi="GHEA Grapalat" w:cs="GHEA Grapalat"/>
          <w:sz w:val="24"/>
          <w:szCs w:val="24"/>
          <w:lang w:val="hy-AM"/>
        </w:rPr>
        <w:t>վայրի</w:t>
      </w:r>
      <w:r w:rsidRPr="00E83BA7">
        <w:rPr>
          <w:rFonts w:ascii="GHEA Grapalat" w:eastAsia="Times New Roman" w:hAnsi="GHEA Grapalat" w:cs="Cambria Math"/>
          <w:sz w:val="24"/>
          <w:szCs w:val="24"/>
          <w:lang w:val="hy-AM"/>
        </w:rPr>
        <w:t xml:space="preserve"> Միասնական սոցիալական ծառայության (այսուհետ՝ Ծառայություն) տարածքային կենտրոն է ներկայացնում դիմում` համաձայն N 1 Ձևի և շահառու լինելու հանգամանքը հավաստող անհրաժեշտ փաստաթղթեր:</w:t>
      </w:r>
      <w:r w:rsidRPr="00E83BA7">
        <w:rPr>
          <w:rFonts w:ascii="GHEA Grapalat" w:eastAsia="Times New Roman" w:hAnsi="GHEA Grapalat" w:cs="Times New Roman"/>
          <w:sz w:val="24"/>
          <w:szCs w:val="24"/>
          <w:lang w:val="hy-AM"/>
        </w:rPr>
        <w:t xml:space="preserve"> </w:t>
      </w:r>
    </w:p>
    <w:p w14:paraId="565F9921" w14:textId="00C2897F" w:rsidR="00C9797A" w:rsidRPr="00E83BA7" w:rsidRDefault="00C9797A" w:rsidP="007648D6">
      <w:pPr>
        <w:shd w:val="clear" w:color="auto" w:fill="FFFFFF"/>
        <w:spacing w:after="0" w:line="360" w:lineRule="auto"/>
        <w:ind w:firstLine="720"/>
        <w:jc w:val="both"/>
        <w:rPr>
          <w:rFonts w:ascii="GHEA Grapalat" w:eastAsia="Times New Roman" w:hAnsi="GHEA Grapalat" w:cs="Times New Roman"/>
          <w:sz w:val="24"/>
          <w:szCs w:val="24"/>
          <w:lang w:val="hy-AM"/>
        </w:rPr>
      </w:pPr>
      <w:r w:rsidRPr="00E83BA7">
        <w:rPr>
          <w:rFonts w:ascii="GHEA Grapalat" w:eastAsia="Times New Roman" w:hAnsi="GHEA Grapalat" w:cs="Times New Roman"/>
          <w:sz w:val="24"/>
          <w:szCs w:val="24"/>
          <w:lang w:val="hy-AM"/>
        </w:rPr>
        <w:t>6</w:t>
      </w:r>
      <w:r w:rsidRPr="00E83BA7">
        <w:rPr>
          <w:rFonts w:ascii="Cambria Math" w:eastAsia="MS Mincho" w:hAnsi="Cambria Math" w:cs="Cambria Math"/>
          <w:sz w:val="24"/>
          <w:szCs w:val="24"/>
          <w:lang w:val="hy-AM"/>
        </w:rPr>
        <w:t>․</w:t>
      </w:r>
      <w:r w:rsidRPr="00E83BA7">
        <w:rPr>
          <w:rFonts w:ascii="GHEA Grapalat" w:eastAsia="Times New Roman" w:hAnsi="GHEA Grapalat" w:cs="Times New Roman"/>
          <w:sz w:val="24"/>
          <w:szCs w:val="24"/>
          <w:lang w:val="hy-AM"/>
        </w:rPr>
        <w:t xml:space="preserve"> Տարածքային </w:t>
      </w:r>
      <w:r w:rsidRPr="00E83BA7">
        <w:rPr>
          <w:rFonts w:ascii="GHEA Grapalat" w:eastAsia="Times New Roman" w:hAnsi="GHEA Grapalat" w:cs="Cambria Math"/>
          <w:sz w:val="24"/>
          <w:szCs w:val="24"/>
          <w:lang w:val="hy-AM"/>
        </w:rPr>
        <w:t>կենտրոնը</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Cambria Math"/>
          <w:sz w:val="24"/>
          <w:szCs w:val="24"/>
          <w:lang w:val="hy-AM"/>
        </w:rPr>
        <w:t>դիմումը</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Cambria Math"/>
          <w:sz w:val="24"/>
          <w:szCs w:val="24"/>
          <w:lang w:val="hy-AM"/>
        </w:rPr>
        <w:t>և</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Cambria Math"/>
          <w:sz w:val="24"/>
          <w:szCs w:val="24"/>
          <w:lang w:val="hy-AM"/>
        </w:rPr>
        <w:t>անհրաժեշտ</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Cambria Math"/>
          <w:sz w:val="24"/>
          <w:szCs w:val="24"/>
          <w:lang w:val="hy-AM"/>
        </w:rPr>
        <w:t>փաստաթղթերն</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Cambria Math"/>
          <w:sz w:val="24"/>
          <w:szCs w:val="24"/>
          <w:lang w:val="hy-AM"/>
        </w:rPr>
        <w:t>ընդունելուց</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Cambria Math"/>
          <w:sz w:val="24"/>
          <w:szCs w:val="24"/>
          <w:lang w:val="hy-AM"/>
        </w:rPr>
        <w:t>հետո</w:t>
      </w:r>
      <w:r w:rsidRPr="00E83BA7">
        <w:rPr>
          <w:rFonts w:ascii="GHEA Grapalat" w:eastAsia="Times New Roman" w:hAnsi="GHEA Grapalat" w:cs="Times New Roman"/>
          <w:sz w:val="24"/>
          <w:szCs w:val="24"/>
          <w:lang w:val="hy-AM"/>
        </w:rPr>
        <w:t xml:space="preserve"> </w:t>
      </w:r>
      <w:r w:rsidR="00BE04E0" w:rsidRPr="00DE2992">
        <w:rPr>
          <w:rFonts w:ascii="GHEA Grapalat" w:eastAsia="Times New Roman" w:hAnsi="GHEA Grapalat" w:cs="Times New Roman"/>
          <w:sz w:val="24"/>
          <w:szCs w:val="24"/>
          <w:lang w:val="hy-AM"/>
        </w:rPr>
        <w:t xml:space="preserve">մեկ աշխատանքային օրվա ընթացքում </w:t>
      </w:r>
      <w:r w:rsidRPr="00E83BA7">
        <w:rPr>
          <w:rFonts w:ascii="GHEA Grapalat" w:eastAsia="Times New Roman" w:hAnsi="GHEA Grapalat" w:cs="Times New Roman"/>
          <w:sz w:val="24"/>
          <w:szCs w:val="24"/>
          <w:lang w:val="hy-AM"/>
        </w:rPr>
        <w:t>դրանք  ներբեռնում է Համակարգ։</w:t>
      </w:r>
    </w:p>
    <w:p w14:paraId="1EF6BF98" w14:textId="40CE98CF" w:rsidR="00C9797A" w:rsidRPr="00E83BA7" w:rsidRDefault="00C9797A" w:rsidP="007648D6">
      <w:pPr>
        <w:shd w:val="clear" w:color="auto" w:fill="FFFFFF"/>
        <w:spacing w:after="0" w:line="360" w:lineRule="auto"/>
        <w:ind w:firstLine="720"/>
        <w:jc w:val="both"/>
        <w:rPr>
          <w:rFonts w:ascii="GHEA Grapalat" w:eastAsia="Times New Roman" w:hAnsi="GHEA Grapalat" w:cs="Times New Roman"/>
          <w:sz w:val="24"/>
          <w:szCs w:val="24"/>
          <w:lang w:val="hy-AM"/>
        </w:rPr>
      </w:pPr>
      <w:r w:rsidRPr="00E83BA7">
        <w:rPr>
          <w:rFonts w:ascii="GHEA Grapalat" w:eastAsia="Times New Roman" w:hAnsi="GHEA Grapalat" w:cs="Times New Roman"/>
          <w:sz w:val="24"/>
          <w:szCs w:val="24"/>
          <w:lang w:val="hy-AM"/>
        </w:rPr>
        <w:t>7</w:t>
      </w:r>
      <w:r w:rsidRPr="00E83BA7">
        <w:rPr>
          <w:rFonts w:ascii="Cambria Math" w:eastAsia="MS Mincho" w:hAnsi="Cambria Math" w:cs="Cambria Math"/>
          <w:sz w:val="24"/>
          <w:szCs w:val="24"/>
          <w:lang w:val="hy-AM"/>
        </w:rPr>
        <w:t>․</w:t>
      </w:r>
      <w:r w:rsidRPr="00E83BA7">
        <w:rPr>
          <w:rFonts w:ascii="GHEA Grapalat" w:eastAsia="Times New Roman" w:hAnsi="GHEA Grapalat" w:cs="Times New Roman"/>
          <w:sz w:val="24"/>
          <w:szCs w:val="24"/>
          <w:lang w:val="hy-AM"/>
        </w:rPr>
        <w:t xml:space="preserve"> </w:t>
      </w:r>
      <w:r w:rsidRPr="00E83BA7">
        <w:rPr>
          <w:rFonts w:ascii="GHEA Grapalat" w:hAnsi="GHEA Grapalat" w:cs="Sylfaen"/>
          <w:sz w:val="24"/>
          <w:szCs w:val="24"/>
          <w:shd w:val="clear" w:color="auto" w:fill="FFFFFF"/>
          <w:lang w:val="hy-AM"/>
        </w:rPr>
        <w:t>Հ</w:t>
      </w:r>
      <w:r w:rsidRPr="00E83BA7">
        <w:rPr>
          <w:rFonts w:ascii="GHEA Grapalat" w:hAnsi="GHEA Grapalat"/>
          <w:sz w:val="24"/>
          <w:szCs w:val="24"/>
          <w:shd w:val="clear" w:color="auto" w:fill="FFFFFF"/>
          <w:lang w:val="hy-AM"/>
        </w:rPr>
        <w:t xml:space="preserve">ամակարգում </w:t>
      </w:r>
      <w:r w:rsidRPr="00E83BA7">
        <w:rPr>
          <w:rFonts w:ascii="GHEA Grapalat" w:eastAsia="Times New Roman" w:hAnsi="GHEA Grapalat" w:cs="Cambria Math"/>
          <w:sz w:val="24"/>
          <w:szCs w:val="24"/>
          <w:lang w:val="hy-AM"/>
        </w:rPr>
        <w:t xml:space="preserve">դիմումով ներկայացված տվյալները եռօրյա ժամկետում համեմատվում (համադրվում) են բնակչության պետական ռեգիստրի, անշարժ գույքի պետական ռեգիստրի, քաղաքացիական կացության ակտերի գրանցման մարմինների, Հայաստանի Հանրապետության տարածքային կառավարման և ենթակառուցվածքների նախարարության, Հայաստանի Հանրապետության ազգային անվտանգության ծառայության, </w:t>
      </w:r>
      <w:r w:rsidR="00013853" w:rsidRPr="00E83BA7">
        <w:rPr>
          <w:rFonts w:ascii="GHEA Grapalat" w:eastAsia="Times New Roman" w:hAnsi="GHEA Grapalat" w:cs="Cambria Math"/>
          <w:sz w:val="24"/>
          <w:szCs w:val="24"/>
          <w:lang w:val="hy-AM"/>
        </w:rPr>
        <w:t xml:space="preserve">Հայաստանի Հանրապետության </w:t>
      </w:r>
      <w:r w:rsidRPr="00E83BA7">
        <w:rPr>
          <w:rFonts w:ascii="GHEA Grapalat" w:eastAsia="Times New Roman" w:hAnsi="GHEA Grapalat" w:cs="Cambria Math"/>
          <w:sz w:val="24"/>
          <w:szCs w:val="24"/>
          <w:lang w:val="hy-AM"/>
        </w:rPr>
        <w:t>պետական եկամուտների կոմիտեի տվյալների հետ։</w:t>
      </w:r>
    </w:p>
    <w:p w14:paraId="1523DCAA" w14:textId="3C8CBEDF" w:rsidR="00977A99" w:rsidRPr="00E83BA7" w:rsidRDefault="00977A99" w:rsidP="007648D6">
      <w:pPr>
        <w:shd w:val="clear" w:color="auto" w:fill="FFFFFF"/>
        <w:spacing w:after="0" w:line="360" w:lineRule="auto"/>
        <w:ind w:firstLine="720"/>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8</w:t>
      </w:r>
      <w:r w:rsidRPr="00E83BA7">
        <w:rPr>
          <w:rFonts w:ascii="Cambria Math" w:eastAsia="MS Mincho" w:hAnsi="Cambria Math" w:cs="Cambria Math"/>
          <w:color w:val="000000"/>
          <w:sz w:val="24"/>
          <w:szCs w:val="24"/>
          <w:lang w:val="hy-AM"/>
        </w:rPr>
        <w:t>․</w:t>
      </w:r>
      <w:r w:rsidRPr="00E83BA7">
        <w:rPr>
          <w:rFonts w:ascii="GHEA Grapalat" w:eastAsia="Times New Roman" w:hAnsi="GHEA Grapalat" w:cs="Cambria Math"/>
          <w:color w:val="000000"/>
          <w:sz w:val="24"/>
          <w:szCs w:val="24"/>
          <w:lang w:val="hy-AM"/>
        </w:rPr>
        <w:t xml:space="preserve"> Դիմումը ենթակա չէ բավարարման եթե՝</w:t>
      </w:r>
    </w:p>
    <w:p w14:paraId="701436D5" w14:textId="53271233" w:rsidR="00977A99" w:rsidRPr="00E83BA7" w:rsidRDefault="00977A99" w:rsidP="007648D6">
      <w:pPr>
        <w:shd w:val="clear" w:color="auto" w:fill="FFFFFF"/>
        <w:spacing w:after="0" w:line="360" w:lineRule="auto"/>
        <w:ind w:firstLine="720"/>
        <w:jc w:val="both"/>
        <w:rPr>
          <w:rFonts w:ascii="GHEA Grapalat" w:eastAsia="MS Mincho" w:hAnsi="GHEA Grapalat" w:cs="MS Mincho"/>
          <w:color w:val="000000"/>
          <w:sz w:val="24"/>
          <w:szCs w:val="24"/>
          <w:lang w:val="hy-AM"/>
        </w:rPr>
      </w:pPr>
      <w:r w:rsidRPr="00E83BA7">
        <w:rPr>
          <w:rFonts w:ascii="GHEA Grapalat" w:eastAsia="Times New Roman" w:hAnsi="GHEA Grapalat" w:cs="Cambria Math"/>
          <w:color w:val="000000"/>
          <w:sz w:val="24"/>
          <w:szCs w:val="24"/>
          <w:lang w:val="hy-AM"/>
        </w:rPr>
        <w:t>1</w:t>
      </w:r>
      <w:r w:rsidRPr="00E83BA7">
        <w:rPr>
          <w:rFonts w:ascii="GHEA Grapalat" w:eastAsia="Times New Roman" w:hAnsi="GHEA Grapalat" w:cs="Times New Roman"/>
          <w:color w:val="000000"/>
          <w:sz w:val="24"/>
          <w:szCs w:val="24"/>
          <w:lang w:val="hy-AM"/>
        </w:rPr>
        <w:t>)</w:t>
      </w:r>
      <w:r w:rsidRPr="00E83BA7">
        <w:rPr>
          <w:rFonts w:ascii="GHEA Grapalat" w:eastAsia="Times New Roman" w:hAnsi="GHEA Grapalat" w:cs="Cambria Math"/>
          <w:color w:val="000000"/>
          <w:sz w:val="24"/>
          <w:szCs w:val="24"/>
          <w:lang w:val="hy-AM"/>
        </w:rPr>
        <w:t xml:space="preserve"> դիմողը գրավոր հրաժարվել է սույն որոշման շրջանակում ներկայացված դիմումից</w:t>
      </w:r>
      <w:r w:rsidRPr="00E83BA7">
        <w:rPr>
          <w:rFonts w:ascii="Cambria Math" w:eastAsia="MS Mincho" w:hAnsi="Cambria Math" w:cs="Cambria Math"/>
          <w:color w:val="000000"/>
          <w:sz w:val="24"/>
          <w:szCs w:val="24"/>
          <w:lang w:val="hy-AM"/>
        </w:rPr>
        <w:t>․</w:t>
      </w:r>
    </w:p>
    <w:p w14:paraId="52887679" w14:textId="37829611" w:rsidR="00977A99" w:rsidRPr="00E83BA7" w:rsidRDefault="004901B9" w:rsidP="007648D6">
      <w:pPr>
        <w:shd w:val="clear" w:color="auto" w:fill="FFFFFF"/>
        <w:spacing w:after="0" w:line="360" w:lineRule="auto"/>
        <w:ind w:firstLine="720"/>
        <w:jc w:val="both"/>
        <w:rPr>
          <w:rFonts w:ascii="GHEA Grapalat" w:eastAsia="MS Mincho" w:hAnsi="GHEA Grapalat" w:cs="MS Mincho"/>
          <w:color w:val="000000"/>
          <w:sz w:val="24"/>
          <w:szCs w:val="24"/>
          <w:lang w:val="hy-AM"/>
        </w:rPr>
      </w:pPr>
      <w:r>
        <w:rPr>
          <w:rFonts w:ascii="GHEA Grapalat" w:eastAsia="Times New Roman" w:hAnsi="GHEA Grapalat" w:cs="Cambria Math"/>
          <w:color w:val="000000"/>
          <w:sz w:val="24"/>
          <w:szCs w:val="24"/>
          <w:lang w:val="hy-AM"/>
        </w:rPr>
        <w:t>2) ընտ</w:t>
      </w:r>
      <w:r w:rsidR="00977A99" w:rsidRPr="00E83BA7">
        <w:rPr>
          <w:rFonts w:ascii="GHEA Grapalat" w:eastAsia="Times New Roman" w:hAnsi="GHEA Grapalat" w:cs="Cambria Math"/>
          <w:color w:val="000000"/>
          <w:sz w:val="24"/>
          <w:szCs w:val="24"/>
          <w:lang w:val="hy-AM"/>
        </w:rPr>
        <w:t>անիքի որևէ անդամը հանդիսանում է բնակարանային ապահովման այլ ծրագրի շահառու</w:t>
      </w:r>
      <w:r w:rsidR="00977A99" w:rsidRPr="00E83BA7">
        <w:rPr>
          <w:rFonts w:ascii="Cambria Math" w:eastAsia="MS Mincho" w:hAnsi="Cambria Math" w:cs="Cambria Math"/>
          <w:color w:val="000000"/>
          <w:sz w:val="24"/>
          <w:szCs w:val="24"/>
          <w:lang w:val="hy-AM"/>
        </w:rPr>
        <w:t>․</w:t>
      </w:r>
    </w:p>
    <w:p w14:paraId="5835EBC7" w14:textId="2E216B7D" w:rsidR="00977A99" w:rsidRPr="00E83BA7" w:rsidRDefault="00977A99" w:rsidP="007648D6">
      <w:pPr>
        <w:shd w:val="clear" w:color="auto" w:fill="FFFFFF"/>
        <w:spacing w:after="0" w:line="360" w:lineRule="auto"/>
        <w:ind w:firstLine="720"/>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3) դիմելու պահին ընտանիքի որևէ անդամը Հայաստանի Հանրապետությունում գործող միջազգային և հասարակական կազմակերպությունների կողմից բնակարան վարձակալելու նպատակով փոխհատուցում է ստացել կամ տեղավորվել է կացարանում,</w:t>
      </w:r>
    </w:p>
    <w:p w14:paraId="27A319BF" w14:textId="132B6264" w:rsidR="00977A99" w:rsidRPr="00E83BA7" w:rsidRDefault="00977A99" w:rsidP="007648D6">
      <w:pPr>
        <w:shd w:val="clear" w:color="auto" w:fill="FFFFFF"/>
        <w:spacing w:after="0" w:line="360" w:lineRule="auto"/>
        <w:ind w:firstLine="720"/>
        <w:jc w:val="both"/>
        <w:rPr>
          <w:rFonts w:ascii="GHEA Grapalat" w:eastAsia="MS Mincho" w:hAnsi="GHEA Grapalat" w:cs="MS Mincho"/>
          <w:sz w:val="24"/>
          <w:szCs w:val="24"/>
          <w:lang w:val="hy-AM"/>
        </w:rPr>
      </w:pPr>
      <w:r w:rsidRPr="00E83BA7">
        <w:rPr>
          <w:rFonts w:ascii="GHEA Grapalat" w:eastAsia="Times New Roman" w:hAnsi="GHEA Grapalat" w:cs="Cambria Math"/>
          <w:sz w:val="24"/>
          <w:szCs w:val="24"/>
          <w:lang w:val="hy-AM"/>
        </w:rPr>
        <w:t xml:space="preserve">4) ընտանիքի որևէ անդամը </w:t>
      </w:r>
      <w:r w:rsidR="00CC3CA2" w:rsidRPr="00E83BA7">
        <w:rPr>
          <w:rFonts w:ascii="GHEA Grapalat" w:hAnsi="GHEA Grapalat" w:cs="Sylfaen"/>
          <w:sz w:val="24"/>
          <w:szCs w:val="24"/>
          <w:shd w:val="clear" w:color="auto" w:fill="FFFFFF"/>
          <w:lang w:val="hy-AM"/>
        </w:rPr>
        <w:t>բնակչության</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սոցիալական</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պաշտպանության</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հաստատությունում</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կամ</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համայնքային</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փոքր</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տանը</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կամ</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այլ</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հաստատություններում</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շուրջօրյա</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խնամք</w:t>
      </w:r>
      <w:r w:rsidR="00CC3CA2" w:rsidRPr="00E83BA7">
        <w:rPr>
          <w:rFonts w:ascii="GHEA Grapalat" w:hAnsi="GHEA Grapalat" w:cs="Arial"/>
          <w:sz w:val="24"/>
          <w:szCs w:val="24"/>
          <w:shd w:val="clear" w:color="auto" w:fill="FFFFFF"/>
          <w:lang w:val="hy-AM"/>
        </w:rPr>
        <w:t xml:space="preserve"> </w:t>
      </w:r>
      <w:r w:rsidR="00CC3CA2" w:rsidRPr="00E83BA7">
        <w:rPr>
          <w:rFonts w:ascii="GHEA Grapalat" w:hAnsi="GHEA Grapalat" w:cs="Sylfaen"/>
          <w:sz w:val="24"/>
          <w:szCs w:val="24"/>
          <w:shd w:val="clear" w:color="auto" w:fill="FFFFFF"/>
          <w:lang w:val="hy-AM"/>
        </w:rPr>
        <w:t>ստացող</w:t>
      </w:r>
      <w:r w:rsidRPr="00E83BA7">
        <w:rPr>
          <w:rFonts w:ascii="GHEA Grapalat" w:hAnsi="GHEA Grapalat" w:cs="Arial"/>
          <w:sz w:val="24"/>
          <w:szCs w:val="24"/>
          <w:shd w:val="clear" w:color="auto" w:fill="FFFFFF"/>
          <w:lang w:val="hy-AM"/>
        </w:rPr>
        <w:t xml:space="preserve"> </w:t>
      </w:r>
      <w:r w:rsidRPr="00E83BA7">
        <w:rPr>
          <w:rFonts w:ascii="GHEA Grapalat" w:hAnsi="GHEA Grapalat" w:cs="Sylfaen"/>
          <w:sz w:val="24"/>
          <w:szCs w:val="24"/>
          <w:shd w:val="clear" w:color="auto" w:fill="FFFFFF"/>
          <w:lang w:val="hy-AM"/>
        </w:rPr>
        <w:t>անձ է</w:t>
      </w:r>
      <w:r w:rsidR="00CC3CA2" w:rsidRPr="00E83BA7">
        <w:rPr>
          <w:rFonts w:ascii="Cambria Math" w:eastAsia="MS Mincho" w:hAnsi="Cambria Math" w:cs="Cambria Math"/>
          <w:sz w:val="24"/>
          <w:szCs w:val="24"/>
          <w:shd w:val="clear" w:color="auto" w:fill="FFFFFF"/>
          <w:lang w:val="hy-AM"/>
        </w:rPr>
        <w:t>․</w:t>
      </w:r>
    </w:p>
    <w:p w14:paraId="371F6FCE" w14:textId="752EDD5C" w:rsidR="00977A99" w:rsidRPr="00E83BA7" w:rsidRDefault="00977A99" w:rsidP="007648D6">
      <w:pPr>
        <w:shd w:val="clear" w:color="auto" w:fill="FFFFFF"/>
        <w:spacing w:after="0" w:line="360" w:lineRule="auto"/>
        <w:ind w:firstLine="720"/>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5) ներկայացված տվյալները չեն բավարարում շահառուին ներկայացվող պա</w:t>
      </w:r>
      <w:r w:rsidR="00CC3CA2" w:rsidRPr="00E83BA7">
        <w:rPr>
          <w:rFonts w:ascii="GHEA Grapalat" w:eastAsia="Times New Roman" w:hAnsi="GHEA Grapalat" w:cs="Cambria Math"/>
          <w:color w:val="000000"/>
          <w:sz w:val="24"/>
          <w:szCs w:val="24"/>
          <w:lang w:val="hy-AM"/>
        </w:rPr>
        <w:t>հանջներին</w:t>
      </w:r>
      <w:r w:rsidR="00CC3CA2" w:rsidRPr="00E83BA7">
        <w:rPr>
          <w:rFonts w:ascii="Cambria Math" w:eastAsia="MS Mincho" w:hAnsi="Cambria Math" w:cs="Cambria Math"/>
          <w:color w:val="000000"/>
          <w:sz w:val="24"/>
          <w:szCs w:val="24"/>
          <w:lang w:val="hy-AM"/>
        </w:rPr>
        <w:t>․</w:t>
      </w:r>
    </w:p>
    <w:p w14:paraId="21EF122D" w14:textId="720CBE6A" w:rsidR="0032390A" w:rsidRPr="00E83BA7" w:rsidRDefault="0032390A" w:rsidP="007648D6">
      <w:pPr>
        <w:shd w:val="clear" w:color="auto" w:fill="FFFFFF"/>
        <w:spacing w:after="0" w:line="360" w:lineRule="auto"/>
        <w:ind w:firstLine="720"/>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lastRenderedPageBreak/>
        <w:t>6) դիմումը ներկայացվել է սույն հավելվածի 5-րդ կետով սահմանված ժամկետից հետո</w:t>
      </w:r>
      <w:r w:rsidR="007648D6" w:rsidRPr="00E83BA7">
        <w:rPr>
          <w:rFonts w:ascii="Cambria Math" w:eastAsia="Times New Roman" w:hAnsi="Cambria Math" w:cs="Cambria Math"/>
          <w:color w:val="000000"/>
          <w:sz w:val="24"/>
          <w:szCs w:val="24"/>
          <w:lang w:val="hy-AM"/>
        </w:rPr>
        <w:t>․</w:t>
      </w:r>
    </w:p>
    <w:p w14:paraId="4C110D3F" w14:textId="3CA0E59D" w:rsidR="00977A99" w:rsidRPr="00E83BA7" w:rsidRDefault="0032390A" w:rsidP="007648D6">
      <w:pPr>
        <w:shd w:val="clear" w:color="auto" w:fill="FFFFFF"/>
        <w:spacing w:after="0" w:line="360" w:lineRule="auto"/>
        <w:ind w:firstLine="720"/>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7</w:t>
      </w:r>
      <w:r w:rsidR="00977A99" w:rsidRPr="00E83BA7">
        <w:rPr>
          <w:rFonts w:ascii="GHEA Grapalat" w:eastAsia="Times New Roman" w:hAnsi="GHEA Grapalat" w:cs="Cambria Math"/>
          <w:color w:val="000000"/>
          <w:sz w:val="24"/>
          <w:szCs w:val="24"/>
          <w:lang w:val="hy-AM"/>
        </w:rPr>
        <w:t xml:space="preserve">) </w:t>
      </w:r>
      <w:r w:rsidRPr="00E83BA7">
        <w:rPr>
          <w:rFonts w:ascii="GHEA Grapalat" w:eastAsia="Times New Roman" w:hAnsi="GHEA Grapalat" w:cs="Cambria Math"/>
          <w:color w:val="000000"/>
          <w:sz w:val="24"/>
          <w:szCs w:val="24"/>
          <w:lang w:val="hy-AM"/>
        </w:rPr>
        <w:t>օրենսդրությամբ</w:t>
      </w:r>
      <w:r w:rsidR="00977A99" w:rsidRPr="00E83BA7">
        <w:rPr>
          <w:rFonts w:ascii="GHEA Grapalat" w:eastAsia="Times New Roman" w:hAnsi="GHEA Grapalat" w:cs="Cambria Math"/>
          <w:color w:val="000000"/>
          <w:sz w:val="24"/>
          <w:szCs w:val="24"/>
          <w:lang w:val="hy-AM"/>
        </w:rPr>
        <w:t xml:space="preserve"> նախատեսված այլ դեպքերում։</w:t>
      </w:r>
    </w:p>
    <w:p w14:paraId="78BFC7A5" w14:textId="4BFB1B82" w:rsidR="00C9797A" w:rsidRPr="00E83BA7" w:rsidRDefault="00B76617" w:rsidP="007648D6">
      <w:pPr>
        <w:shd w:val="clear" w:color="auto" w:fill="FFFFFF"/>
        <w:spacing w:after="0" w:line="360" w:lineRule="auto"/>
        <w:ind w:firstLine="720"/>
        <w:jc w:val="both"/>
        <w:rPr>
          <w:rFonts w:ascii="GHEA Grapalat" w:eastAsia="Times New Roman" w:hAnsi="GHEA Grapalat" w:cs="Cambria Math"/>
          <w:sz w:val="24"/>
          <w:szCs w:val="24"/>
          <w:lang w:val="hy-AM"/>
        </w:rPr>
      </w:pPr>
      <w:r w:rsidRPr="00E83BA7">
        <w:rPr>
          <w:rFonts w:ascii="GHEA Grapalat" w:eastAsia="Times New Roman" w:hAnsi="GHEA Grapalat" w:cs="Times New Roman"/>
          <w:sz w:val="24"/>
          <w:szCs w:val="24"/>
          <w:lang w:val="hy-AM"/>
        </w:rPr>
        <w:t>9</w:t>
      </w:r>
      <w:r w:rsidRPr="00E83BA7">
        <w:rPr>
          <w:rFonts w:ascii="Cambria Math" w:eastAsia="MS Mincho" w:hAnsi="Cambria Math" w:cs="Cambria Math"/>
          <w:sz w:val="24"/>
          <w:szCs w:val="24"/>
          <w:lang w:val="hy-AM"/>
        </w:rPr>
        <w:t>․</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GHEA Grapalat"/>
          <w:sz w:val="24"/>
          <w:szCs w:val="24"/>
          <w:lang w:val="hy-AM"/>
        </w:rPr>
        <w:t>Եթե</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GHEA Grapalat"/>
          <w:sz w:val="24"/>
          <w:szCs w:val="24"/>
          <w:lang w:val="hy-AM"/>
        </w:rPr>
        <w:t>դիմումը</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GHEA Grapalat"/>
          <w:sz w:val="24"/>
          <w:szCs w:val="24"/>
          <w:lang w:val="hy-AM"/>
        </w:rPr>
        <w:t>ենթակա</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GHEA Grapalat"/>
          <w:sz w:val="24"/>
          <w:szCs w:val="24"/>
          <w:lang w:val="hy-AM"/>
        </w:rPr>
        <w:t>է</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GHEA Grapalat"/>
          <w:sz w:val="24"/>
          <w:szCs w:val="24"/>
          <w:lang w:val="hy-AM"/>
        </w:rPr>
        <w:t>բավարարման</w:t>
      </w:r>
      <w:r w:rsidRPr="00E83BA7">
        <w:rPr>
          <w:rFonts w:ascii="GHEA Grapalat" w:eastAsia="Times New Roman" w:hAnsi="GHEA Grapalat" w:cs="Times New Roman"/>
          <w:sz w:val="24"/>
          <w:szCs w:val="24"/>
          <w:lang w:val="hy-AM"/>
        </w:rPr>
        <w:t xml:space="preserve">, </w:t>
      </w:r>
      <w:r w:rsidRPr="00E83BA7">
        <w:rPr>
          <w:rFonts w:ascii="GHEA Grapalat" w:eastAsia="Times New Roman" w:hAnsi="GHEA Grapalat" w:cs="GHEA Grapalat"/>
          <w:sz w:val="24"/>
          <w:szCs w:val="24"/>
          <w:lang w:val="hy-AM"/>
        </w:rPr>
        <w:t>ապա</w:t>
      </w:r>
      <w:r w:rsidRPr="00E83BA7">
        <w:rPr>
          <w:rFonts w:ascii="GHEA Grapalat" w:eastAsia="Times New Roman" w:hAnsi="GHEA Grapalat" w:cs="Times New Roman"/>
          <w:sz w:val="24"/>
          <w:szCs w:val="24"/>
          <w:lang w:val="hy-AM"/>
        </w:rPr>
        <w:t xml:space="preserve"> </w:t>
      </w:r>
      <w:r w:rsidR="00C9797A" w:rsidRPr="00E83BA7">
        <w:rPr>
          <w:rFonts w:ascii="GHEA Grapalat" w:eastAsia="Times New Roman" w:hAnsi="GHEA Grapalat" w:cs="Cambria Math"/>
          <w:sz w:val="24"/>
          <w:szCs w:val="24"/>
          <w:lang w:val="hy-AM"/>
        </w:rPr>
        <w:t>Տարածքային կենտրոնը</w:t>
      </w:r>
      <w:r w:rsidR="00977A99" w:rsidRPr="00E83BA7">
        <w:rPr>
          <w:rFonts w:ascii="GHEA Grapalat" w:eastAsia="Times New Roman" w:hAnsi="GHEA Grapalat" w:cs="Cambria Math"/>
          <w:sz w:val="24"/>
          <w:szCs w:val="24"/>
          <w:lang w:val="hy-AM"/>
        </w:rPr>
        <w:t xml:space="preserve"> </w:t>
      </w:r>
      <w:r w:rsidRPr="00E83BA7">
        <w:rPr>
          <w:rFonts w:ascii="GHEA Grapalat" w:eastAsia="Times New Roman" w:hAnsi="GHEA Grapalat" w:cs="Cambria Math"/>
          <w:sz w:val="24"/>
          <w:szCs w:val="24"/>
          <w:lang w:val="hy-AM"/>
        </w:rPr>
        <w:t>սույն հավելվածի 7-րդ կետով սահմանված ժամկետից հետո</w:t>
      </w:r>
      <w:r w:rsidR="00C9797A" w:rsidRPr="00E83BA7">
        <w:rPr>
          <w:rFonts w:ascii="GHEA Grapalat" w:eastAsia="Times New Roman" w:hAnsi="GHEA Grapalat" w:cs="Cambria Math"/>
          <w:sz w:val="24"/>
          <w:szCs w:val="24"/>
          <w:lang w:val="hy-AM"/>
        </w:rPr>
        <w:t xml:space="preserve"> յոթ աշխատանքային օրվա ընթացքում </w:t>
      </w:r>
      <w:r w:rsidRPr="00E83BA7">
        <w:rPr>
          <w:rFonts w:ascii="GHEA Grapalat" w:eastAsia="Times New Roman" w:hAnsi="GHEA Grapalat" w:cs="Cambria Math"/>
          <w:sz w:val="24"/>
          <w:szCs w:val="24"/>
          <w:lang w:val="hy-AM"/>
        </w:rPr>
        <w:t>իրականացնում է շահառուի հրատապ գնահատում</w:t>
      </w:r>
      <w:r w:rsidR="00C9797A" w:rsidRPr="00E83BA7">
        <w:rPr>
          <w:rFonts w:ascii="GHEA Grapalat" w:eastAsia="Times New Roman" w:hAnsi="GHEA Grapalat" w:cs="Cambria Math"/>
          <w:sz w:val="24"/>
          <w:szCs w:val="24"/>
          <w:lang w:val="hy-AM"/>
        </w:rPr>
        <w:t>։</w:t>
      </w:r>
    </w:p>
    <w:p w14:paraId="29DEADEC" w14:textId="1074D425" w:rsidR="00393A7C" w:rsidRPr="00E83BA7" w:rsidRDefault="00034409" w:rsidP="007648D6">
      <w:pPr>
        <w:shd w:val="clear" w:color="auto" w:fill="FFFFFF"/>
        <w:spacing w:after="0" w:line="360" w:lineRule="auto"/>
        <w:ind w:firstLine="720"/>
        <w:jc w:val="both"/>
        <w:rPr>
          <w:rFonts w:ascii="GHEA Grapalat" w:eastAsia="Times New Roman" w:hAnsi="GHEA Grapalat" w:cs="Cambria Math"/>
          <w:sz w:val="24"/>
          <w:szCs w:val="24"/>
          <w:lang w:val="hy-AM"/>
        </w:rPr>
      </w:pPr>
      <w:r w:rsidRPr="00E83BA7">
        <w:rPr>
          <w:rFonts w:ascii="GHEA Grapalat" w:eastAsia="MS Mincho" w:hAnsi="GHEA Grapalat" w:cs="MS Mincho"/>
          <w:sz w:val="24"/>
          <w:szCs w:val="24"/>
          <w:lang w:val="hy-AM"/>
        </w:rPr>
        <w:t>10</w:t>
      </w:r>
      <w:r w:rsidR="00C9797A" w:rsidRPr="00E83BA7">
        <w:rPr>
          <w:rFonts w:ascii="Cambria Math" w:eastAsia="MS Mincho" w:hAnsi="Cambria Math" w:cs="Cambria Math"/>
          <w:sz w:val="24"/>
          <w:szCs w:val="24"/>
          <w:lang w:val="hy-AM"/>
        </w:rPr>
        <w:t>․</w:t>
      </w:r>
      <w:r w:rsidR="00C9797A" w:rsidRPr="00E83BA7">
        <w:rPr>
          <w:rFonts w:ascii="GHEA Grapalat" w:eastAsia="Times New Roman" w:hAnsi="GHEA Grapalat" w:cs="Times New Roman"/>
          <w:sz w:val="24"/>
          <w:szCs w:val="24"/>
          <w:lang w:val="hy-AM"/>
        </w:rPr>
        <w:t xml:space="preserve"> </w:t>
      </w:r>
      <w:r w:rsidR="00C9797A" w:rsidRPr="00E83BA7">
        <w:rPr>
          <w:rFonts w:ascii="GHEA Grapalat" w:eastAsia="Times New Roman" w:hAnsi="GHEA Grapalat" w:cs="Cambria Math"/>
          <w:sz w:val="24"/>
          <w:szCs w:val="24"/>
          <w:lang w:val="hy-AM"/>
        </w:rPr>
        <w:t xml:space="preserve">Տարածքային կենտրոնը` </w:t>
      </w:r>
      <w:r w:rsidRPr="00E83BA7">
        <w:rPr>
          <w:rFonts w:ascii="GHEA Grapalat" w:eastAsia="Times New Roman" w:hAnsi="GHEA Grapalat" w:cs="Cambria Math"/>
          <w:sz w:val="24"/>
          <w:szCs w:val="24"/>
          <w:lang w:val="hy-AM"/>
        </w:rPr>
        <w:t>7-րդ կետում նշված համադրման արդյունքներով բավարարման ենթակա դիմումը</w:t>
      </w:r>
      <w:r w:rsidR="00C9797A" w:rsidRPr="00E83BA7">
        <w:rPr>
          <w:rFonts w:ascii="GHEA Grapalat" w:eastAsia="Times New Roman" w:hAnsi="GHEA Grapalat" w:cs="Cambria Math"/>
          <w:sz w:val="24"/>
          <w:szCs w:val="24"/>
          <w:lang w:val="hy-AM"/>
        </w:rPr>
        <w:t xml:space="preserve">, </w:t>
      </w:r>
      <w:r w:rsidRPr="00E83BA7">
        <w:rPr>
          <w:rFonts w:ascii="GHEA Grapalat" w:eastAsia="Times New Roman" w:hAnsi="GHEA Grapalat" w:cs="Cambria Math"/>
          <w:sz w:val="24"/>
          <w:szCs w:val="24"/>
          <w:lang w:val="hy-AM"/>
        </w:rPr>
        <w:t xml:space="preserve">ներկայացված փաստաթղթերը և </w:t>
      </w:r>
      <w:r w:rsidR="00C9797A" w:rsidRPr="00E83BA7">
        <w:rPr>
          <w:rFonts w:ascii="GHEA Grapalat" w:eastAsia="Times New Roman" w:hAnsi="GHEA Grapalat" w:cs="Cambria Math"/>
          <w:sz w:val="24"/>
          <w:szCs w:val="24"/>
          <w:lang w:val="hy-AM"/>
        </w:rPr>
        <w:t xml:space="preserve">սույն հավելվածի </w:t>
      </w:r>
      <w:r w:rsidRPr="00E83BA7">
        <w:rPr>
          <w:rFonts w:ascii="GHEA Grapalat" w:eastAsia="Times New Roman" w:hAnsi="GHEA Grapalat" w:cs="Cambria Math"/>
          <w:sz w:val="24"/>
          <w:szCs w:val="24"/>
          <w:lang w:val="hy-AM"/>
        </w:rPr>
        <w:t>և</w:t>
      </w:r>
      <w:r w:rsidR="00C9797A" w:rsidRPr="00E83BA7">
        <w:rPr>
          <w:rFonts w:ascii="GHEA Grapalat" w:eastAsia="Times New Roman" w:hAnsi="GHEA Grapalat" w:cs="Cambria Math"/>
          <w:sz w:val="24"/>
          <w:szCs w:val="24"/>
          <w:lang w:val="hy-AM"/>
        </w:rPr>
        <w:t xml:space="preserve"> 9-րդ կետում նշված </w:t>
      </w:r>
      <w:r w:rsidRPr="00E83BA7">
        <w:rPr>
          <w:rFonts w:ascii="GHEA Grapalat" w:eastAsia="Times New Roman" w:hAnsi="GHEA Grapalat" w:cs="Cambria Math"/>
          <w:sz w:val="24"/>
          <w:szCs w:val="24"/>
          <w:lang w:val="hy-AM"/>
        </w:rPr>
        <w:t xml:space="preserve">հրատապ գնահատման </w:t>
      </w:r>
      <w:r w:rsidR="003712CA" w:rsidRPr="00E83BA7">
        <w:rPr>
          <w:rFonts w:ascii="GHEA Grapalat" w:eastAsia="Times New Roman" w:hAnsi="GHEA Grapalat" w:cs="Cambria Math"/>
          <w:sz w:val="24"/>
          <w:szCs w:val="24"/>
          <w:lang w:val="hy-AM"/>
        </w:rPr>
        <w:t xml:space="preserve">լրացված </w:t>
      </w:r>
      <w:r w:rsidRPr="00E83BA7">
        <w:rPr>
          <w:rFonts w:ascii="GHEA Grapalat" w:eastAsia="Times New Roman" w:hAnsi="GHEA Grapalat" w:cs="Cambria Math"/>
          <w:sz w:val="24"/>
          <w:szCs w:val="24"/>
          <w:lang w:val="hy-AM"/>
        </w:rPr>
        <w:t>հարցաշարը</w:t>
      </w:r>
      <w:r w:rsidR="00C9797A" w:rsidRPr="00E83BA7">
        <w:rPr>
          <w:rFonts w:ascii="GHEA Grapalat" w:eastAsia="Times New Roman" w:hAnsi="GHEA Grapalat" w:cs="Cambria Math"/>
          <w:sz w:val="24"/>
          <w:szCs w:val="24"/>
          <w:lang w:val="hy-AM"/>
        </w:rPr>
        <w:t xml:space="preserve"> </w:t>
      </w:r>
      <w:r w:rsidR="007E3190" w:rsidRPr="00DE2992">
        <w:rPr>
          <w:rFonts w:ascii="GHEA Grapalat" w:eastAsia="Times New Roman" w:hAnsi="GHEA Grapalat" w:cs="Cambria Math"/>
          <w:sz w:val="24"/>
          <w:szCs w:val="24"/>
          <w:lang w:val="hy-AM"/>
        </w:rPr>
        <w:t xml:space="preserve">երեք </w:t>
      </w:r>
      <w:r w:rsidR="007E3190" w:rsidRPr="00E83BA7">
        <w:rPr>
          <w:rFonts w:ascii="GHEA Grapalat" w:eastAsia="Times New Roman" w:hAnsi="GHEA Grapalat" w:cs="Cambria Math"/>
          <w:sz w:val="24"/>
          <w:szCs w:val="24"/>
          <w:lang w:val="hy-AM"/>
        </w:rPr>
        <w:t xml:space="preserve">աշխատանքային օրվա ընթացքում </w:t>
      </w:r>
      <w:r w:rsidR="00C9797A" w:rsidRPr="00E83BA7">
        <w:rPr>
          <w:rFonts w:ascii="GHEA Grapalat" w:eastAsia="Times New Roman" w:hAnsi="GHEA Grapalat" w:cs="Cambria Math"/>
          <w:sz w:val="24"/>
          <w:szCs w:val="24"/>
          <w:lang w:val="hy-AM"/>
        </w:rPr>
        <w:t xml:space="preserve">ներկայացնում է </w:t>
      </w:r>
      <w:r w:rsidRPr="00E83BA7">
        <w:rPr>
          <w:rFonts w:ascii="GHEA Grapalat" w:eastAsia="Times New Roman" w:hAnsi="GHEA Grapalat" w:cs="Cambria Math"/>
          <w:sz w:val="24"/>
          <w:szCs w:val="24"/>
          <w:lang w:val="hy-AM"/>
        </w:rPr>
        <w:t xml:space="preserve">Ծառայություն՝ տարածքային կենտրոններից ստացված դիմումներն ամփոփելու և </w:t>
      </w:r>
      <w:r w:rsidR="00C9797A" w:rsidRPr="00E83BA7">
        <w:rPr>
          <w:rFonts w:ascii="GHEA Grapalat" w:eastAsia="Times New Roman" w:hAnsi="GHEA Grapalat" w:cs="Cambria Math"/>
          <w:sz w:val="24"/>
          <w:szCs w:val="24"/>
          <w:lang w:val="hy-AM"/>
        </w:rPr>
        <w:t>Հանձնաժողով</w:t>
      </w:r>
      <w:r w:rsidRPr="00E83BA7">
        <w:rPr>
          <w:rFonts w:ascii="GHEA Grapalat" w:eastAsia="Times New Roman" w:hAnsi="GHEA Grapalat" w:cs="Cambria Math"/>
          <w:sz w:val="24"/>
          <w:szCs w:val="24"/>
          <w:lang w:val="hy-AM"/>
        </w:rPr>
        <w:t>ի</w:t>
      </w:r>
      <w:r w:rsidR="00C9797A" w:rsidRPr="00E83BA7">
        <w:rPr>
          <w:rFonts w:ascii="GHEA Grapalat" w:eastAsia="Times New Roman" w:hAnsi="GHEA Grapalat" w:cs="Cambria Math"/>
          <w:sz w:val="24"/>
          <w:szCs w:val="24"/>
          <w:lang w:val="hy-AM"/>
        </w:rPr>
        <w:t xml:space="preserve"> քննարկմանը</w:t>
      </w:r>
      <w:r w:rsidRPr="00E83BA7">
        <w:rPr>
          <w:rFonts w:ascii="GHEA Grapalat" w:eastAsia="Times New Roman" w:hAnsi="GHEA Grapalat" w:cs="Cambria Math"/>
          <w:sz w:val="24"/>
          <w:szCs w:val="24"/>
          <w:lang w:val="hy-AM"/>
        </w:rPr>
        <w:t xml:space="preserve"> ներկայացնելու համար</w:t>
      </w:r>
      <w:r w:rsidR="00C9797A" w:rsidRPr="00E83BA7">
        <w:rPr>
          <w:rFonts w:ascii="GHEA Grapalat" w:eastAsia="Times New Roman" w:hAnsi="GHEA Grapalat" w:cs="Cambria Math"/>
          <w:sz w:val="24"/>
          <w:szCs w:val="24"/>
          <w:lang w:val="hy-AM"/>
        </w:rPr>
        <w:t xml:space="preserve">: </w:t>
      </w:r>
    </w:p>
    <w:p w14:paraId="2C61ADB1" w14:textId="09110F30" w:rsidR="00393A7C" w:rsidRPr="00E83BA7" w:rsidRDefault="00393A7C" w:rsidP="007648D6">
      <w:pPr>
        <w:shd w:val="clear" w:color="auto" w:fill="FFFFFF"/>
        <w:spacing w:after="0" w:line="360" w:lineRule="auto"/>
        <w:ind w:firstLine="720"/>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sz w:val="24"/>
          <w:szCs w:val="24"/>
          <w:lang w:val="hy-AM"/>
        </w:rPr>
        <w:t>11</w:t>
      </w:r>
      <w:r w:rsidRPr="00E83BA7">
        <w:rPr>
          <w:rFonts w:ascii="Cambria Math" w:eastAsia="MS Mincho" w:hAnsi="Cambria Math" w:cs="Cambria Math"/>
          <w:sz w:val="24"/>
          <w:szCs w:val="24"/>
          <w:lang w:val="hy-AM"/>
        </w:rPr>
        <w:t>․</w:t>
      </w:r>
      <w:r w:rsidRPr="00E83BA7">
        <w:rPr>
          <w:rFonts w:ascii="GHEA Grapalat" w:eastAsia="Times New Roman" w:hAnsi="GHEA Grapalat" w:cs="Cambria Math"/>
          <w:sz w:val="24"/>
          <w:szCs w:val="24"/>
          <w:lang w:val="hy-AM"/>
        </w:rPr>
        <w:t xml:space="preserve"> </w:t>
      </w:r>
      <w:r w:rsidRPr="00E83BA7">
        <w:rPr>
          <w:rFonts w:ascii="GHEA Grapalat" w:eastAsia="Times New Roman" w:hAnsi="GHEA Grapalat" w:cs="Cambria Math"/>
          <w:color w:val="000000"/>
          <w:sz w:val="24"/>
          <w:szCs w:val="24"/>
          <w:lang w:val="hy-AM"/>
        </w:rPr>
        <w:t xml:space="preserve">Մոդուլային տնակը տրամադրվում է մոդուլային տնակ ստանալու իրավունք ունեցող </w:t>
      </w:r>
      <w:r w:rsidR="00FB5BBA" w:rsidRPr="00E83BA7">
        <w:rPr>
          <w:rFonts w:ascii="GHEA Grapalat" w:eastAsia="Times New Roman" w:hAnsi="GHEA Grapalat" w:cs="Cambria Math"/>
          <w:color w:val="000000"/>
          <w:sz w:val="24"/>
          <w:szCs w:val="24"/>
          <w:lang w:val="hy-AM"/>
        </w:rPr>
        <w:t>ընտանիքների</w:t>
      </w:r>
      <w:r w:rsidRPr="00E83BA7">
        <w:rPr>
          <w:rFonts w:ascii="GHEA Grapalat" w:eastAsia="Times New Roman" w:hAnsi="GHEA Grapalat" w:cs="Cambria Math"/>
          <w:color w:val="000000"/>
          <w:sz w:val="24"/>
          <w:szCs w:val="24"/>
          <w:lang w:val="hy-AM"/>
        </w:rPr>
        <w:t xml:space="preserve"> հաշվառման ցուցակում ընդգրկված </w:t>
      </w:r>
      <w:r w:rsidR="00FB5BBA" w:rsidRPr="00E83BA7">
        <w:rPr>
          <w:rFonts w:ascii="GHEA Grapalat" w:eastAsia="Times New Roman" w:hAnsi="GHEA Grapalat" w:cs="Cambria Math"/>
          <w:color w:val="000000"/>
          <w:sz w:val="24"/>
          <w:szCs w:val="24"/>
          <w:lang w:val="hy-AM"/>
        </w:rPr>
        <w:t>ընտանիքին</w:t>
      </w:r>
      <w:r w:rsidRPr="00E83BA7">
        <w:rPr>
          <w:rFonts w:ascii="GHEA Grapalat" w:eastAsia="Times New Roman" w:hAnsi="GHEA Grapalat" w:cs="Cambria Math"/>
          <w:color w:val="000000"/>
          <w:sz w:val="24"/>
          <w:szCs w:val="24"/>
          <w:lang w:val="hy-AM"/>
        </w:rPr>
        <w:t>` ըստ հաշվառման հերթականության։ Հաշվառումը  վարվում է Ծառայության կողմից։</w:t>
      </w:r>
      <w:r w:rsidR="00F4734F" w:rsidRPr="00E83BA7">
        <w:rPr>
          <w:rFonts w:ascii="GHEA Grapalat" w:eastAsia="Times New Roman" w:hAnsi="GHEA Grapalat" w:cs="Cambria Math"/>
          <w:color w:val="000000"/>
          <w:sz w:val="24"/>
          <w:szCs w:val="24"/>
          <w:lang w:val="hy-AM"/>
        </w:rPr>
        <w:t xml:space="preserve"> </w:t>
      </w:r>
    </w:p>
    <w:p w14:paraId="3A51370B" w14:textId="68D23147" w:rsidR="00393A7C" w:rsidRPr="00E83BA7" w:rsidRDefault="00393A7C" w:rsidP="007648D6">
      <w:pPr>
        <w:shd w:val="clear" w:color="auto" w:fill="FFFFFF"/>
        <w:spacing w:after="0" w:line="360" w:lineRule="auto"/>
        <w:ind w:firstLine="720"/>
        <w:jc w:val="both"/>
        <w:rPr>
          <w:rFonts w:ascii="GHEA Grapalat" w:eastAsia="Times New Roman" w:hAnsi="GHEA Grapalat" w:cs="Cambria Math"/>
          <w:sz w:val="24"/>
          <w:szCs w:val="24"/>
          <w:lang w:val="hy-AM"/>
        </w:rPr>
      </w:pPr>
      <w:r w:rsidRPr="00E83BA7">
        <w:rPr>
          <w:rFonts w:ascii="GHEA Grapalat" w:eastAsia="Times New Roman" w:hAnsi="GHEA Grapalat" w:cs="Cambria Math"/>
          <w:sz w:val="24"/>
          <w:szCs w:val="24"/>
          <w:lang w:val="hy-AM"/>
        </w:rPr>
        <w:t>12</w:t>
      </w:r>
      <w:r w:rsidRPr="00E83BA7">
        <w:rPr>
          <w:rFonts w:ascii="Cambria Math" w:eastAsia="MS Mincho" w:hAnsi="Cambria Math" w:cs="Cambria Math"/>
          <w:sz w:val="24"/>
          <w:szCs w:val="24"/>
          <w:lang w:val="hy-AM"/>
        </w:rPr>
        <w:t>․</w:t>
      </w:r>
      <w:r w:rsidR="00D76F13" w:rsidRPr="00DE2992">
        <w:rPr>
          <w:rFonts w:ascii="Cambria Math" w:eastAsia="MS Mincho" w:hAnsi="Cambria Math" w:cs="Cambria Math"/>
          <w:sz w:val="24"/>
          <w:szCs w:val="24"/>
          <w:lang w:val="hy-AM"/>
        </w:rPr>
        <w:t xml:space="preserve"> </w:t>
      </w:r>
      <w:r w:rsidRPr="00E83BA7">
        <w:rPr>
          <w:rFonts w:ascii="GHEA Grapalat" w:eastAsia="Times New Roman" w:hAnsi="GHEA Grapalat" w:cs="Cambria Math"/>
          <w:sz w:val="24"/>
          <w:szCs w:val="24"/>
          <w:lang w:val="hy-AM"/>
        </w:rPr>
        <w:t>Սույն</w:t>
      </w:r>
      <w:r w:rsidR="00FB5BBA" w:rsidRPr="00E83BA7">
        <w:rPr>
          <w:rFonts w:ascii="GHEA Grapalat" w:eastAsia="Times New Roman" w:hAnsi="GHEA Grapalat" w:cs="Cambria Math"/>
          <w:sz w:val="24"/>
          <w:szCs w:val="24"/>
          <w:lang w:val="hy-AM"/>
        </w:rPr>
        <w:t xml:space="preserve"> հավելվածի 11</w:t>
      </w:r>
      <w:r w:rsidRPr="00E83BA7">
        <w:rPr>
          <w:rFonts w:ascii="GHEA Grapalat" w:eastAsia="Times New Roman" w:hAnsi="GHEA Grapalat" w:cs="Cambria Math"/>
          <w:sz w:val="24"/>
          <w:szCs w:val="24"/>
          <w:lang w:val="hy-AM"/>
        </w:rPr>
        <w:t>-րդ կետում նշված ցուցակում առաջնահերթություն են ստանում շահառուին ներկայացվող երկու և հաջորդաբար ավել</w:t>
      </w:r>
      <w:r w:rsidR="00FB5BBA" w:rsidRPr="00E83BA7">
        <w:rPr>
          <w:rFonts w:ascii="GHEA Grapalat" w:eastAsia="Times New Roman" w:hAnsi="GHEA Grapalat" w:cs="Cambria Math"/>
          <w:sz w:val="24"/>
          <w:szCs w:val="24"/>
          <w:lang w:val="hy-AM"/>
        </w:rPr>
        <w:t>ի</w:t>
      </w:r>
      <w:r w:rsidRPr="00E83BA7">
        <w:rPr>
          <w:rFonts w:ascii="GHEA Grapalat" w:eastAsia="Times New Roman" w:hAnsi="GHEA Grapalat" w:cs="Cambria Math"/>
          <w:sz w:val="24"/>
          <w:szCs w:val="24"/>
          <w:lang w:val="hy-AM"/>
        </w:rPr>
        <w:t xml:space="preserve"> պահանջներով բնութագրվող </w:t>
      </w:r>
      <w:r w:rsidR="00FB5BBA" w:rsidRPr="00E83BA7">
        <w:rPr>
          <w:rFonts w:ascii="GHEA Grapalat" w:eastAsia="Times New Roman" w:hAnsi="GHEA Grapalat" w:cs="Cambria Math"/>
          <w:sz w:val="24"/>
          <w:szCs w:val="24"/>
          <w:lang w:val="hy-AM"/>
        </w:rPr>
        <w:t>շահառուները</w:t>
      </w:r>
      <w:r w:rsidRPr="00E83BA7">
        <w:rPr>
          <w:rFonts w:ascii="GHEA Grapalat" w:eastAsia="Times New Roman" w:hAnsi="GHEA Grapalat" w:cs="Cambria Math"/>
          <w:sz w:val="24"/>
          <w:szCs w:val="24"/>
          <w:lang w:val="hy-AM"/>
        </w:rPr>
        <w:t>։</w:t>
      </w:r>
    </w:p>
    <w:p w14:paraId="3C99A827" w14:textId="1640C917" w:rsidR="00F4734F" w:rsidRPr="00E83BA7" w:rsidRDefault="004C2D8F" w:rsidP="007648D6">
      <w:pPr>
        <w:shd w:val="clear" w:color="auto" w:fill="FFFFFF"/>
        <w:spacing w:after="0" w:line="360" w:lineRule="auto"/>
        <w:ind w:firstLine="720"/>
        <w:jc w:val="both"/>
        <w:rPr>
          <w:rFonts w:ascii="GHEA Grapalat" w:eastAsia="Times New Roman" w:hAnsi="GHEA Grapalat" w:cs="Cambria Math"/>
          <w:sz w:val="24"/>
          <w:szCs w:val="24"/>
          <w:lang w:val="hy-AM"/>
        </w:rPr>
      </w:pPr>
      <w:r w:rsidRPr="00E83BA7">
        <w:rPr>
          <w:rFonts w:ascii="GHEA Grapalat" w:eastAsia="Times New Roman" w:hAnsi="GHEA Grapalat" w:cs="Cambria Math"/>
          <w:sz w:val="24"/>
          <w:szCs w:val="24"/>
          <w:lang w:val="hy-AM"/>
        </w:rPr>
        <w:t>13</w:t>
      </w:r>
      <w:r w:rsidR="00F4734F" w:rsidRPr="00E83BA7">
        <w:rPr>
          <w:rFonts w:ascii="Cambria Math" w:eastAsia="MS Mincho" w:hAnsi="Cambria Math" w:cs="Cambria Math"/>
          <w:sz w:val="24"/>
          <w:szCs w:val="24"/>
          <w:lang w:val="hy-AM"/>
        </w:rPr>
        <w:t>․</w:t>
      </w:r>
      <w:r w:rsidR="00F4734F" w:rsidRPr="00E83BA7">
        <w:rPr>
          <w:rFonts w:ascii="GHEA Grapalat" w:eastAsia="Times New Roman" w:hAnsi="GHEA Grapalat" w:cs="Cambria Math"/>
          <w:sz w:val="24"/>
          <w:szCs w:val="24"/>
          <w:lang w:val="hy-AM"/>
        </w:rPr>
        <w:t xml:space="preserve"> </w:t>
      </w:r>
      <w:r w:rsidR="00F4734F" w:rsidRPr="00E83BA7">
        <w:rPr>
          <w:rFonts w:ascii="GHEA Grapalat" w:eastAsia="Times New Roman" w:hAnsi="GHEA Grapalat" w:cs="GHEA Grapalat"/>
          <w:sz w:val="24"/>
          <w:szCs w:val="24"/>
          <w:lang w:val="hy-AM"/>
        </w:rPr>
        <w:t>Ծառայությունը</w:t>
      </w:r>
      <w:r w:rsidR="00F4734F" w:rsidRPr="00E83BA7">
        <w:rPr>
          <w:rFonts w:ascii="GHEA Grapalat" w:eastAsia="Times New Roman" w:hAnsi="GHEA Grapalat" w:cs="Cambria Math"/>
          <w:sz w:val="24"/>
          <w:szCs w:val="24"/>
          <w:lang w:val="hy-AM"/>
        </w:rPr>
        <w:t xml:space="preserve"> Հանձնաժողովի քննարկմանը փաստաթղթեր չի ներկայացնում, եթե սպառվել է սույն որոշման </w:t>
      </w:r>
      <w:r w:rsidR="0032390A" w:rsidRPr="00E83BA7">
        <w:rPr>
          <w:rFonts w:ascii="GHEA Grapalat" w:eastAsia="Times New Roman" w:hAnsi="GHEA Grapalat" w:cs="Cambria Math"/>
          <w:sz w:val="24"/>
          <w:szCs w:val="24"/>
          <w:lang w:val="hy-AM"/>
        </w:rPr>
        <w:t>2-րդ կետի 2-րդ ենթակետով սահմանված չափաքանակը, ինչի մասին տարածքային կենտրոնների միջոցով տեղեկացվում են նաև հերթացուցակում հաշվառված անձինք։</w:t>
      </w:r>
      <w:r w:rsidR="00F4734F" w:rsidRPr="00E83BA7">
        <w:rPr>
          <w:rFonts w:ascii="GHEA Grapalat" w:eastAsia="Times New Roman" w:hAnsi="GHEA Grapalat" w:cs="Cambria Math"/>
          <w:sz w:val="24"/>
          <w:szCs w:val="24"/>
          <w:lang w:val="hy-AM"/>
        </w:rPr>
        <w:t xml:space="preserve"> </w:t>
      </w:r>
    </w:p>
    <w:p w14:paraId="58B96F5F" w14:textId="11896943" w:rsidR="00393A7C" w:rsidRPr="00E83BA7" w:rsidRDefault="004C2D8F" w:rsidP="007648D6">
      <w:pPr>
        <w:shd w:val="clear" w:color="auto" w:fill="FFFFFF"/>
        <w:spacing w:after="0" w:line="360" w:lineRule="auto"/>
        <w:ind w:firstLine="720"/>
        <w:jc w:val="both"/>
        <w:rPr>
          <w:rFonts w:ascii="GHEA Grapalat" w:eastAsia="Times New Roman" w:hAnsi="GHEA Grapalat" w:cs="Cambria Math"/>
          <w:sz w:val="24"/>
          <w:szCs w:val="24"/>
          <w:lang w:val="hy-AM"/>
        </w:rPr>
      </w:pPr>
      <w:r w:rsidRPr="00E83BA7">
        <w:rPr>
          <w:rFonts w:ascii="GHEA Grapalat" w:eastAsia="Times New Roman" w:hAnsi="GHEA Grapalat" w:cs="Times New Roman"/>
          <w:sz w:val="24"/>
          <w:szCs w:val="24"/>
          <w:lang w:val="hy-AM"/>
        </w:rPr>
        <w:t>14</w:t>
      </w:r>
      <w:r w:rsidR="00FB5BBA" w:rsidRPr="00E83BA7">
        <w:rPr>
          <w:rFonts w:ascii="Cambria Math" w:eastAsia="MS Mincho" w:hAnsi="Cambria Math" w:cs="Cambria Math"/>
          <w:sz w:val="24"/>
          <w:szCs w:val="24"/>
          <w:lang w:val="hy-AM"/>
        </w:rPr>
        <w:t>․</w:t>
      </w:r>
      <w:r w:rsidR="00FB5BBA" w:rsidRPr="00E83BA7">
        <w:rPr>
          <w:rFonts w:ascii="GHEA Grapalat" w:eastAsia="Times New Roman" w:hAnsi="GHEA Grapalat" w:cs="Times New Roman"/>
          <w:sz w:val="24"/>
          <w:szCs w:val="24"/>
          <w:lang w:val="hy-AM"/>
        </w:rPr>
        <w:t xml:space="preserve"> </w:t>
      </w:r>
      <w:r w:rsidR="00393A7C" w:rsidRPr="00E83BA7">
        <w:rPr>
          <w:rFonts w:ascii="GHEA Grapalat" w:eastAsia="Times New Roman" w:hAnsi="GHEA Grapalat" w:cs="Times New Roman"/>
          <w:sz w:val="24"/>
          <w:szCs w:val="24"/>
          <w:lang w:val="hy-AM"/>
        </w:rPr>
        <w:t>Հանձնաժողովը,</w:t>
      </w:r>
      <w:r w:rsidR="00393A7C" w:rsidRPr="00E83BA7">
        <w:rPr>
          <w:rFonts w:ascii="GHEA Grapalat" w:eastAsia="Times New Roman" w:hAnsi="GHEA Grapalat" w:cs="Cambria Math"/>
          <w:sz w:val="24"/>
          <w:szCs w:val="24"/>
          <w:lang w:val="hy-AM"/>
        </w:rPr>
        <w:t xml:space="preserve"> </w:t>
      </w:r>
      <w:r w:rsidR="00FB5BBA" w:rsidRPr="00E83BA7">
        <w:rPr>
          <w:rFonts w:ascii="GHEA Grapalat" w:eastAsia="Times New Roman" w:hAnsi="GHEA Grapalat" w:cs="Cambria Math"/>
          <w:sz w:val="24"/>
          <w:szCs w:val="24"/>
          <w:lang w:val="hy-AM"/>
        </w:rPr>
        <w:t>Ծառայության</w:t>
      </w:r>
      <w:r w:rsidR="00393A7C" w:rsidRPr="00E83BA7">
        <w:rPr>
          <w:rFonts w:ascii="GHEA Grapalat" w:eastAsia="Times New Roman" w:hAnsi="GHEA Grapalat" w:cs="Cambria Math"/>
          <w:sz w:val="24"/>
          <w:szCs w:val="24"/>
          <w:lang w:val="hy-AM"/>
        </w:rPr>
        <w:t xml:space="preserve"> կողմից ներկայացված փաստաթղթերը ստանալուց </w:t>
      </w:r>
      <w:r w:rsidR="00393A7C" w:rsidRPr="00E83BA7">
        <w:rPr>
          <w:rFonts w:ascii="GHEA Grapalat" w:eastAsia="Times New Roman" w:hAnsi="GHEA Grapalat" w:cs="Times New Roman"/>
          <w:sz w:val="24"/>
          <w:szCs w:val="24"/>
          <w:lang w:val="hy-AM"/>
        </w:rPr>
        <w:t xml:space="preserve"> հետո </w:t>
      </w:r>
      <w:r w:rsidR="00393A7C" w:rsidRPr="00E83BA7">
        <w:rPr>
          <w:rFonts w:ascii="GHEA Grapalat" w:eastAsia="Times New Roman" w:hAnsi="GHEA Grapalat" w:cs="Cambria Math"/>
          <w:sz w:val="24"/>
          <w:szCs w:val="24"/>
          <w:lang w:val="hy-AM"/>
        </w:rPr>
        <w:t>10-օրյա</w:t>
      </w:r>
      <w:r w:rsidR="00393A7C" w:rsidRPr="00E83BA7">
        <w:rPr>
          <w:rFonts w:ascii="GHEA Grapalat" w:eastAsia="Times New Roman" w:hAnsi="GHEA Grapalat" w:cs="Times New Roman"/>
          <w:sz w:val="24"/>
          <w:szCs w:val="24"/>
          <w:lang w:val="hy-AM"/>
        </w:rPr>
        <w:t xml:space="preserve"> </w:t>
      </w:r>
      <w:r w:rsidR="00393A7C" w:rsidRPr="00E83BA7">
        <w:rPr>
          <w:rFonts w:ascii="GHEA Grapalat" w:eastAsia="Times New Roman" w:hAnsi="GHEA Grapalat" w:cs="Cambria Math"/>
          <w:sz w:val="24"/>
          <w:szCs w:val="24"/>
          <w:lang w:val="hy-AM"/>
        </w:rPr>
        <w:t>ժամկետում իր</w:t>
      </w:r>
      <w:r w:rsidR="00393A7C" w:rsidRPr="00E83BA7">
        <w:rPr>
          <w:rFonts w:ascii="GHEA Grapalat" w:eastAsia="Times New Roman" w:hAnsi="GHEA Grapalat" w:cs="Times New Roman"/>
          <w:sz w:val="24"/>
          <w:szCs w:val="24"/>
          <w:lang w:val="hy-AM"/>
        </w:rPr>
        <w:t xml:space="preserve"> </w:t>
      </w:r>
      <w:r w:rsidR="00FB5BBA" w:rsidRPr="00E83BA7">
        <w:rPr>
          <w:rFonts w:ascii="GHEA Grapalat" w:eastAsia="Times New Roman" w:hAnsi="GHEA Grapalat" w:cs="Cambria Math"/>
          <w:sz w:val="24"/>
          <w:szCs w:val="24"/>
          <w:lang w:val="hy-AM"/>
        </w:rPr>
        <w:t>որոշումը</w:t>
      </w:r>
      <w:r w:rsidR="00393A7C" w:rsidRPr="00E83BA7">
        <w:rPr>
          <w:rFonts w:ascii="GHEA Grapalat" w:eastAsia="Times New Roman" w:hAnsi="GHEA Grapalat" w:cs="Cambria Math"/>
          <w:sz w:val="24"/>
          <w:szCs w:val="24"/>
          <w:lang w:val="hy-AM"/>
        </w:rPr>
        <w:t xml:space="preserve"> ներկայացնում է </w:t>
      </w:r>
      <w:r w:rsidR="00FB5BBA" w:rsidRPr="00E83BA7">
        <w:rPr>
          <w:rFonts w:ascii="GHEA Grapalat" w:eastAsia="Times New Roman" w:hAnsi="GHEA Grapalat" w:cs="Cambria Math"/>
          <w:sz w:val="24"/>
          <w:szCs w:val="24"/>
          <w:lang w:val="hy-AM"/>
        </w:rPr>
        <w:t>Ծառայության պետին</w:t>
      </w:r>
      <w:r w:rsidR="00393A7C" w:rsidRPr="00E83BA7">
        <w:rPr>
          <w:rFonts w:ascii="GHEA Grapalat" w:eastAsia="Times New Roman" w:hAnsi="GHEA Grapalat" w:cs="Cambria Math"/>
          <w:sz w:val="24"/>
          <w:szCs w:val="24"/>
          <w:lang w:val="hy-AM"/>
        </w:rPr>
        <w:t>։</w:t>
      </w:r>
    </w:p>
    <w:p w14:paraId="6E039137" w14:textId="5D984869" w:rsidR="004A0833" w:rsidRPr="00E83BA7" w:rsidRDefault="004C2D8F" w:rsidP="007648D6">
      <w:pPr>
        <w:ind w:firstLine="720"/>
        <w:jc w:val="both"/>
        <w:rPr>
          <w:rFonts w:ascii="GHEA Grapalat" w:hAnsi="GHEA Grapalat"/>
          <w:sz w:val="24"/>
          <w:szCs w:val="24"/>
          <w:lang w:val="hy-AM"/>
        </w:rPr>
      </w:pPr>
      <w:r w:rsidRPr="00E83BA7">
        <w:rPr>
          <w:rFonts w:ascii="GHEA Grapalat" w:eastAsia="Times New Roman" w:hAnsi="GHEA Grapalat" w:cs="Cambria Math"/>
          <w:sz w:val="24"/>
          <w:szCs w:val="24"/>
          <w:lang w:val="hy-AM"/>
        </w:rPr>
        <w:t>15</w:t>
      </w:r>
      <w:r w:rsidR="00FB5BBA" w:rsidRPr="00E83BA7">
        <w:rPr>
          <w:rFonts w:ascii="Cambria Math" w:eastAsia="MS Mincho" w:hAnsi="Cambria Math" w:cs="Cambria Math"/>
          <w:sz w:val="24"/>
          <w:szCs w:val="24"/>
          <w:lang w:val="hy-AM"/>
        </w:rPr>
        <w:t>․</w:t>
      </w:r>
      <w:r w:rsidR="00FB5BBA" w:rsidRPr="00E83BA7">
        <w:rPr>
          <w:rFonts w:ascii="GHEA Grapalat" w:eastAsia="Times New Roman" w:hAnsi="GHEA Grapalat" w:cs="Cambria Math"/>
          <w:sz w:val="24"/>
          <w:szCs w:val="24"/>
          <w:lang w:val="hy-AM"/>
        </w:rPr>
        <w:t xml:space="preserve"> </w:t>
      </w:r>
      <w:r w:rsidR="00906E1A" w:rsidRPr="00E83BA7">
        <w:rPr>
          <w:rFonts w:ascii="GHEA Grapalat" w:hAnsi="GHEA Grapalat" w:cs="Sylfaen"/>
          <w:sz w:val="24"/>
          <w:szCs w:val="24"/>
          <w:lang w:val="hy-AM"/>
        </w:rPr>
        <w:t>Մոդուլային</w:t>
      </w:r>
      <w:r w:rsidR="00906E1A" w:rsidRPr="00E83BA7">
        <w:rPr>
          <w:rFonts w:ascii="GHEA Grapalat" w:hAnsi="GHEA Grapalat"/>
          <w:sz w:val="24"/>
          <w:szCs w:val="24"/>
          <w:lang w:val="hy-AM"/>
        </w:rPr>
        <w:t xml:space="preserve"> </w:t>
      </w:r>
      <w:r w:rsidR="00906E1A" w:rsidRPr="00E83BA7">
        <w:rPr>
          <w:rFonts w:ascii="GHEA Grapalat" w:hAnsi="GHEA Grapalat" w:cs="Sylfaen"/>
          <w:sz w:val="24"/>
          <w:szCs w:val="24"/>
          <w:lang w:val="hy-AM"/>
        </w:rPr>
        <w:t>տնակը</w:t>
      </w:r>
      <w:r w:rsidR="00906E1A" w:rsidRPr="00E83BA7">
        <w:rPr>
          <w:rFonts w:ascii="GHEA Grapalat" w:hAnsi="GHEA Grapalat"/>
          <w:sz w:val="24"/>
          <w:szCs w:val="24"/>
          <w:lang w:val="hy-AM"/>
        </w:rPr>
        <w:t xml:space="preserve"> </w:t>
      </w:r>
      <w:r w:rsidR="00BE1503" w:rsidRPr="00E83BA7">
        <w:rPr>
          <w:rFonts w:ascii="GHEA Grapalat" w:hAnsi="GHEA Grapalat" w:cs="Sylfaen"/>
          <w:sz w:val="24"/>
          <w:szCs w:val="24"/>
          <w:lang w:val="hy-AM"/>
        </w:rPr>
        <w:t>տրամադրվում</w:t>
      </w:r>
      <w:r w:rsidR="00BE1503" w:rsidRPr="00E83BA7">
        <w:rPr>
          <w:rFonts w:ascii="GHEA Grapalat" w:hAnsi="GHEA Grapalat"/>
          <w:sz w:val="24"/>
          <w:szCs w:val="24"/>
          <w:lang w:val="hy-AM"/>
        </w:rPr>
        <w:t xml:space="preserve"> </w:t>
      </w:r>
      <w:r w:rsidR="00BE1503" w:rsidRPr="00E83BA7">
        <w:rPr>
          <w:rFonts w:ascii="GHEA Grapalat" w:hAnsi="GHEA Grapalat" w:cs="Sylfaen"/>
          <w:sz w:val="24"/>
          <w:szCs w:val="24"/>
          <w:lang w:val="hy-AM"/>
        </w:rPr>
        <w:t>է</w:t>
      </w:r>
      <w:r w:rsidR="00BE1503" w:rsidRPr="00E83BA7">
        <w:rPr>
          <w:rFonts w:ascii="GHEA Grapalat" w:hAnsi="GHEA Grapalat"/>
          <w:sz w:val="24"/>
          <w:szCs w:val="24"/>
          <w:lang w:val="hy-AM"/>
        </w:rPr>
        <w:t xml:space="preserve"> </w:t>
      </w:r>
      <w:r w:rsidR="008D759E" w:rsidRPr="00E83BA7">
        <w:rPr>
          <w:rFonts w:ascii="GHEA Grapalat" w:hAnsi="GHEA Grapalat" w:cs="Sylfaen"/>
          <w:sz w:val="24"/>
          <w:szCs w:val="24"/>
          <w:lang w:val="hy-AM"/>
        </w:rPr>
        <w:t>Ծառայության</w:t>
      </w:r>
      <w:r w:rsidR="008D759E" w:rsidRPr="00E83BA7">
        <w:rPr>
          <w:rFonts w:ascii="GHEA Grapalat" w:hAnsi="GHEA Grapalat"/>
          <w:sz w:val="24"/>
          <w:szCs w:val="24"/>
          <w:lang w:val="hy-AM"/>
        </w:rPr>
        <w:t xml:space="preserve"> </w:t>
      </w:r>
      <w:r w:rsidR="008D759E" w:rsidRPr="00E83BA7">
        <w:rPr>
          <w:rFonts w:ascii="GHEA Grapalat" w:hAnsi="GHEA Grapalat" w:cs="Sylfaen"/>
          <w:sz w:val="24"/>
          <w:szCs w:val="24"/>
          <w:lang w:val="hy-AM"/>
        </w:rPr>
        <w:t>պետի</w:t>
      </w:r>
      <w:r w:rsidR="00BE1503" w:rsidRPr="00E83BA7">
        <w:rPr>
          <w:rFonts w:ascii="GHEA Grapalat" w:hAnsi="GHEA Grapalat"/>
          <w:sz w:val="24"/>
          <w:szCs w:val="24"/>
          <w:lang w:val="hy-AM"/>
        </w:rPr>
        <w:t xml:space="preserve"> </w:t>
      </w:r>
      <w:r w:rsidR="00BE1503" w:rsidRPr="00E83BA7">
        <w:rPr>
          <w:rFonts w:ascii="GHEA Grapalat" w:hAnsi="GHEA Grapalat" w:cs="Sylfaen"/>
          <w:sz w:val="24"/>
          <w:szCs w:val="24"/>
          <w:lang w:val="hy-AM"/>
        </w:rPr>
        <w:t>հրամանի</w:t>
      </w:r>
      <w:r w:rsidR="00BE1503" w:rsidRPr="00E83BA7">
        <w:rPr>
          <w:rFonts w:ascii="GHEA Grapalat" w:hAnsi="GHEA Grapalat"/>
          <w:sz w:val="24"/>
          <w:szCs w:val="24"/>
          <w:lang w:val="hy-AM"/>
        </w:rPr>
        <w:t xml:space="preserve"> </w:t>
      </w:r>
      <w:r w:rsidR="00397EB6" w:rsidRPr="00E83BA7">
        <w:rPr>
          <w:rFonts w:ascii="GHEA Grapalat" w:hAnsi="GHEA Grapalat" w:cs="Sylfaen"/>
          <w:sz w:val="24"/>
          <w:szCs w:val="24"/>
          <w:lang w:val="hy-AM"/>
        </w:rPr>
        <w:t>հիման</w:t>
      </w:r>
      <w:r w:rsidR="00397EB6" w:rsidRPr="00E83BA7">
        <w:rPr>
          <w:rFonts w:ascii="GHEA Grapalat" w:hAnsi="GHEA Grapalat"/>
          <w:sz w:val="24"/>
          <w:szCs w:val="24"/>
          <w:lang w:val="hy-AM"/>
        </w:rPr>
        <w:t xml:space="preserve"> </w:t>
      </w:r>
      <w:r w:rsidR="00397EB6" w:rsidRPr="00E83BA7">
        <w:rPr>
          <w:rFonts w:ascii="GHEA Grapalat" w:hAnsi="GHEA Grapalat" w:cs="Sylfaen"/>
          <w:sz w:val="24"/>
          <w:szCs w:val="24"/>
          <w:lang w:val="hy-AM"/>
        </w:rPr>
        <w:t>վրա</w:t>
      </w:r>
      <w:r w:rsidR="00906E1A" w:rsidRPr="00E83BA7">
        <w:rPr>
          <w:rFonts w:ascii="GHEA Grapalat" w:hAnsi="GHEA Grapalat" w:cs="Tahoma"/>
          <w:sz w:val="24"/>
          <w:szCs w:val="24"/>
          <w:lang w:val="hy-AM"/>
        </w:rPr>
        <w:t>։</w:t>
      </w:r>
    </w:p>
    <w:p w14:paraId="4FF507A6" w14:textId="361EBDAF" w:rsidR="00C3639F" w:rsidRPr="00E83BA7" w:rsidRDefault="004C2D8F" w:rsidP="007648D6">
      <w:pPr>
        <w:shd w:val="clear" w:color="auto" w:fill="FFFFFF"/>
        <w:spacing w:after="0" w:line="360" w:lineRule="auto"/>
        <w:ind w:firstLine="720"/>
        <w:jc w:val="both"/>
        <w:rPr>
          <w:rFonts w:ascii="GHEA Grapalat" w:eastAsia="Times New Roman" w:hAnsi="GHEA Grapalat" w:cs="Times New Roman"/>
          <w:sz w:val="24"/>
          <w:szCs w:val="24"/>
          <w:lang w:val="hy-AM"/>
        </w:rPr>
      </w:pPr>
      <w:r w:rsidRPr="00E83BA7">
        <w:rPr>
          <w:rFonts w:ascii="GHEA Grapalat" w:eastAsia="Times New Roman" w:hAnsi="GHEA Grapalat" w:cs="Times New Roman"/>
          <w:sz w:val="24"/>
          <w:szCs w:val="24"/>
          <w:lang w:val="hy-AM"/>
        </w:rPr>
        <w:t>16</w:t>
      </w:r>
      <w:r w:rsidR="00FB5BBA" w:rsidRPr="00E83BA7">
        <w:rPr>
          <w:rFonts w:ascii="Cambria Math" w:eastAsia="MS Mincho" w:hAnsi="Cambria Math" w:cs="Cambria Math"/>
          <w:sz w:val="24"/>
          <w:szCs w:val="24"/>
          <w:lang w:val="hy-AM"/>
        </w:rPr>
        <w:t>․</w:t>
      </w:r>
      <w:r w:rsidR="00FB5BBA" w:rsidRPr="00E83BA7">
        <w:rPr>
          <w:rFonts w:ascii="GHEA Grapalat" w:eastAsia="Times New Roman" w:hAnsi="GHEA Grapalat" w:cs="Times New Roman"/>
          <w:sz w:val="24"/>
          <w:szCs w:val="24"/>
          <w:lang w:val="hy-AM"/>
        </w:rPr>
        <w:t xml:space="preserve"> </w:t>
      </w:r>
      <w:r w:rsidR="008D759E" w:rsidRPr="00E83BA7">
        <w:rPr>
          <w:rFonts w:ascii="GHEA Grapalat" w:eastAsia="Times New Roman" w:hAnsi="GHEA Grapalat" w:cs="Times New Roman"/>
          <w:sz w:val="24"/>
          <w:szCs w:val="24"/>
          <w:lang w:val="hy-AM"/>
        </w:rPr>
        <w:t>Ծառայության պետի</w:t>
      </w:r>
      <w:r w:rsidR="00FD66A1" w:rsidRPr="00E83BA7">
        <w:rPr>
          <w:rFonts w:ascii="GHEA Grapalat" w:eastAsia="Times New Roman" w:hAnsi="GHEA Grapalat" w:cs="Times New Roman"/>
          <w:sz w:val="24"/>
          <w:szCs w:val="24"/>
          <w:lang w:val="hy-AM"/>
        </w:rPr>
        <w:t xml:space="preserve">՝ </w:t>
      </w:r>
      <w:r w:rsidR="00397EB6" w:rsidRPr="00E83BA7">
        <w:rPr>
          <w:rFonts w:ascii="GHEA Grapalat" w:eastAsia="Times New Roman" w:hAnsi="GHEA Grapalat" w:cs="Times New Roman"/>
          <w:sz w:val="24"/>
          <w:szCs w:val="24"/>
          <w:lang w:val="hy-AM"/>
        </w:rPr>
        <w:t xml:space="preserve">սույն </w:t>
      </w:r>
      <w:r w:rsidR="00A02087" w:rsidRPr="00E83BA7">
        <w:rPr>
          <w:rFonts w:ascii="GHEA Grapalat" w:eastAsia="Times New Roman" w:hAnsi="GHEA Grapalat" w:cs="Times New Roman"/>
          <w:sz w:val="24"/>
          <w:szCs w:val="24"/>
          <w:lang w:val="hy-AM"/>
        </w:rPr>
        <w:t xml:space="preserve">կարգի </w:t>
      </w:r>
      <w:r w:rsidR="00FD66A1" w:rsidRPr="00E83BA7">
        <w:rPr>
          <w:rFonts w:ascii="GHEA Grapalat" w:eastAsia="Times New Roman" w:hAnsi="GHEA Grapalat" w:cs="Times New Roman"/>
          <w:sz w:val="24"/>
          <w:szCs w:val="24"/>
          <w:lang w:val="hy-AM"/>
        </w:rPr>
        <w:t>1</w:t>
      </w:r>
      <w:r w:rsidRPr="00E83BA7">
        <w:rPr>
          <w:rFonts w:ascii="GHEA Grapalat" w:eastAsia="Times New Roman" w:hAnsi="GHEA Grapalat" w:cs="Times New Roman"/>
          <w:sz w:val="24"/>
          <w:szCs w:val="24"/>
          <w:lang w:val="hy-AM"/>
        </w:rPr>
        <w:t>5</w:t>
      </w:r>
      <w:r w:rsidR="00FD66A1" w:rsidRPr="00E83BA7">
        <w:rPr>
          <w:rFonts w:ascii="GHEA Grapalat" w:eastAsia="Times New Roman" w:hAnsi="GHEA Grapalat" w:cs="Times New Roman"/>
          <w:sz w:val="24"/>
          <w:szCs w:val="24"/>
          <w:lang w:val="hy-AM"/>
        </w:rPr>
        <w:t xml:space="preserve">-րդ կետով նշված հրամանը </w:t>
      </w:r>
      <w:r w:rsidR="00C3639F" w:rsidRPr="00E83BA7">
        <w:rPr>
          <w:rFonts w:ascii="GHEA Grapalat" w:eastAsia="Times New Roman" w:hAnsi="GHEA Grapalat" w:cs="Cambria Math"/>
          <w:sz w:val="24"/>
          <w:szCs w:val="24"/>
          <w:lang w:val="hy-AM"/>
        </w:rPr>
        <w:t xml:space="preserve">ներկայացվում է Տարածքային կենտրոն` երեք աշխատանքային օրվա ընթացքում դիմողին գրավոր </w:t>
      </w:r>
      <w:r w:rsidR="00C3639F" w:rsidRPr="00E83BA7">
        <w:rPr>
          <w:rFonts w:ascii="GHEA Grapalat" w:eastAsia="Times New Roman" w:hAnsi="GHEA Grapalat" w:cs="Cambria Math"/>
          <w:sz w:val="24"/>
          <w:szCs w:val="24"/>
          <w:lang w:val="hy-AM"/>
        </w:rPr>
        <w:lastRenderedPageBreak/>
        <w:t xml:space="preserve">տեղեկացնելու, ինչպես նաև </w:t>
      </w:r>
      <w:r w:rsidR="00C3639F" w:rsidRPr="00E83BA7">
        <w:rPr>
          <w:rFonts w:ascii="GHEA Grapalat" w:eastAsia="Times New Roman" w:hAnsi="GHEA Grapalat" w:cs="Times New Roman"/>
          <w:sz w:val="24"/>
          <w:szCs w:val="24"/>
          <w:lang w:val="hy-AM"/>
        </w:rPr>
        <w:t>Կազմակերպություն՝ երկշաբաթյա  ժամկետում պայմանագրի կնքումը կազմակերպելու համար։</w:t>
      </w:r>
      <w:r w:rsidR="00F4734F" w:rsidRPr="00E83BA7">
        <w:rPr>
          <w:rFonts w:ascii="GHEA Grapalat" w:eastAsia="Times New Roman" w:hAnsi="GHEA Grapalat" w:cs="Times New Roman"/>
          <w:sz w:val="24"/>
          <w:szCs w:val="24"/>
          <w:lang w:val="hy-AM"/>
        </w:rPr>
        <w:t xml:space="preserve"> </w:t>
      </w:r>
    </w:p>
    <w:p w14:paraId="64701BD0" w14:textId="7E677D19" w:rsidR="00A36C1B" w:rsidRPr="00E83BA7" w:rsidRDefault="00A36C1B" w:rsidP="00DA43B3">
      <w:pPr>
        <w:shd w:val="clear" w:color="auto" w:fill="FFFFFF"/>
        <w:spacing w:after="0" w:line="360" w:lineRule="auto"/>
        <w:rPr>
          <w:rFonts w:ascii="GHEA Grapalat" w:eastAsia="Times New Roman" w:hAnsi="GHEA Grapalat" w:cs="Cambria Math"/>
          <w:b/>
          <w:bCs/>
          <w:color w:val="000000"/>
          <w:sz w:val="24"/>
          <w:szCs w:val="24"/>
          <w:shd w:val="clear" w:color="auto" w:fill="FFFFFF"/>
          <w:lang w:val="hy-AM"/>
        </w:rPr>
      </w:pPr>
    </w:p>
    <w:p w14:paraId="0492A53D" w14:textId="70FCD661" w:rsidR="0024653C" w:rsidRPr="00E83BA7" w:rsidRDefault="00314BCF" w:rsidP="00E83BA7">
      <w:pPr>
        <w:pStyle w:val="ListParagraph"/>
        <w:numPr>
          <w:ilvl w:val="0"/>
          <w:numId w:val="1"/>
        </w:numPr>
        <w:shd w:val="clear" w:color="auto" w:fill="FFFFFF"/>
        <w:spacing w:after="0" w:line="360" w:lineRule="auto"/>
        <w:jc w:val="center"/>
        <w:rPr>
          <w:rFonts w:ascii="GHEA Grapalat" w:eastAsia="Times New Roman" w:hAnsi="GHEA Grapalat" w:cs="Cambria Math"/>
          <w:b/>
          <w:bCs/>
          <w:color w:val="000000"/>
          <w:sz w:val="24"/>
          <w:szCs w:val="24"/>
          <w:shd w:val="clear" w:color="auto" w:fill="FFFFFF"/>
          <w:lang w:val="hy-AM"/>
        </w:rPr>
      </w:pPr>
      <w:r w:rsidRPr="00E83BA7">
        <w:rPr>
          <w:rFonts w:ascii="GHEA Grapalat" w:eastAsia="Times New Roman" w:hAnsi="GHEA Grapalat" w:cs="GHEA Grapalat"/>
          <w:b/>
          <w:bCs/>
          <w:color w:val="000000"/>
          <w:sz w:val="24"/>
          <w:szCs w:val="24"/>
          <w:shd w:val="clear" w:color="auto" w:fill="FFFFFF"/>
          <w:lang w:val="hy-AM"/>
        </w:rPr>
        <w:t>ՇԱՀԱՌՈՒԻ ՀԵՏ ՊԱՅՄԱՆԱԳԻՐԸ ԼՈՒԾԵԼՈՒ</w:t>
      </w:r>
      <w:r w:rsidR="0024653C" w:rsidRPr="00E83BA7">
        <w:rPr>
          <w:rFonts w:ascii="GHEA Grapalat" w:eastAsia="Times New Roman" w:hAnsi="GHEA Grapalat" w:cs="Cambria Math"/>
          <w:b/>
          <w:bCs/>
          <w:color w:val="000000"/>
          <w:sz w:val="24"/>
          <w:szCs w:val="24"/>
          <w:shd w:val="clear" w:color="auto" w:fill="FFFFFF"/>
          <w:lang w:val="hy-AM"/>
        </w:rPr>
        <w:t xml:space="preserve"> ՀԻՄՔԵՐԸ</w:t>
      </w:r>
    </w:p>
    <w:p w14:paraId="08D9D42E" w14:textId="77777777" w:rsidR="0024653C" w:rsidRPr="00E83BA7" w:rsidRDefault="0024653C" w:rsidP="0024653C">
      <w:pPr>
        <w:shd w:val="clear" w:color="auto" w:fill="FFFFFF"/>
        <w:spacing w:after="0" w:line="360" w:lineRule="auto"/>
        <w:ind w:firstLine="375"/>
        <w:jc w:val="center"/>
        <w:rPr>
          <w:rFonts w:ascii="GHEA Grapalat" w:eastAsia="Times New Roman" w:hAnsi="GHEA Grapalat" w:cs="Cambria Math"/>
          <w:color w:val="000000"/>
          <w:sz w:val="24"/>
          <w:szCs w:val="24"/>
          <w:lang w:val="hy-AM"/>
        </w:rPr>
      </w:pPr>
    </w:p>
    <w:p w14:paraId="27AD92F9" w14:textId="33AB68CD" w:rsidR="0024653C" w:rsidRPr="00E83BA7" w:rsidRDefault="0024653C" w:rsidP="0024653C">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 xml:space="preserve">17. </w:t>
      </w:r>
      <w:r w:rsidR="008B46BF" w:rsidRPr="00E83BA7">
        <w:rPr>
          <w:rFonts w:ascii="GHEA Grapalat" w:eastAsia="Times New Roman" w:hAnsi="GHEA Grapalat" w:cs="Cambria Math"/>
          <w:color w:val="000000"/>
          <w:sz w:val="24"/>
          <w:szCs w:val="24"/>
          <w:lang w:val="hy-AM"/>
        </w:rPr>
        <w:t>Շահառուի հետ պայմանագիրը լուծվում</w:t>
      </w:r>
      <w:r w:rsidRPr="00E83BA7">
        <w:rPr>
          <w:rFonts w:ascii="GHEA Grapalat" w:eastAsia="Times New Roman" w:hAnsi="GHEA Grapalat" w:cs="Cambria Math"/>
          <w:color w:val="000000"/>
          <w:sz w:val="24"/>
          <w:szCs w:val="24"/>
          <w:lang w:val="hy-AM"/>
        </w:rPr>
        <w:t xml:space="preserve"> է եթե՝</w:t>
      </w:r>
    </w:p>
    <w:p w14:paraId="256EBE03" w14:textId="5F416F5D" w:rsidR="0024653C" w:rsidRPr="00E83BA7" w:rsidRDefault="002F4FB6" w:rsidP="0024653C">
      <w:pPr>
        <w:pStyle w:val="ListParagraph"/>
        <w:numPr>
          <w:ilvl w:val="0"/>
          <w:numId w:val="13"/>
        </w:numPr>
        <w:shd w:val="clear" w:color="auto" w:fill="FFFFFF"/>
        <w:spacing w:after="0" w:line="360" w:lineRule="auto"/>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շ</w:t>
      </w:r>
      <w:r w:rsidR="0024653C" w:rsidRPr="00E83BA7">
        <w:rPr>
          <w:rFonts w:ascii="GHEA Grapalat" w:eastAsia="Times New Roman" w:hAnsi="GHEA Grapalat" w:cs="Cambria Math"/>
          <w:color w:val="000000"/>
          <w:sz w:val="24"/>
          <w:szCs w:val="24"/>
          <w:lang w:val="hy-AM"/>
        </w:rPr>
        <w:t>ահառուն գրավոր հրաժարվել է հատկացված մոդուլային տնակից</w:t>
      </w:r>
      <w:r w:rsidRPr="00E83BA7">
        <w:rPr>
          <w:rFonts w:ascii="Cambria Math" w:eastAsia="MS Mincho" w:hAnsi="Cambria Math" w:cs="Cambria Math"/>
          <w:color w:val="000000"/>
          <w:sz w:val="24"/>
          <w:szCs w:val="24"/>
          <w:lang w:val="hy-AM"/>
        </w:rPr>
        <w:t>․</w:t>
      </w:r>
    </w:p>
    <w:p w14:paraId="4DA0A780" w14:textId="2D162284" w:rsidR="0024653C" w:rsidRPr="00E83BA7" w:rsidRDefault="002F4FB6" w:rsidP="0024653C">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2</w:t>
      </w:r>
      <w:r w:rsidR="0024653C" w:rsidRPr="00E83BA7">
        <w:rPr>
          <w:rFonts w:ascii="GHEA Grapalat" w:eastAsia="Times New Roman" w:hAnsi="GHEA Grapalat" w:cs="Cambria Math"/>
          <w:color w:val="000000"/>
          <w:sz w:val="24"/>
          <w:szCs w:val="24"/>
          <w:lang w:val="hy-AM"/>
        </w:rPr>
        <w:t>) մոդուլային տնակը օգտագործվել է ոչ նպատակային նշանակությամբ</w:t>
      </w:r>
      <w:r w:rsidRPr="00E83BA7">
        <w:rPr>
          <w:rFonts w:ascii="Cambria Math" w:eastAsia="MS Mincho" w:hAnsi="Cambria Math" w:cs="Cambria Math"/>
          <w:color w:val="000000"/>
          <w:sz w:val="24"/>
          <w:szCs w:val="24"/>
          <w:lang w:val="hy-AM"/>
        </w:rPr>
        <w:t>․</w:t>
      </w:r>
    </w:p>
    <w:p w14:paraId="2746A7F4" w14:textId="2378241E" w:rsidR="0024653C" w:rsidRPr="00E83BA7" w:rsidRDefault="002F4FB6" w:rsidP="0024653C">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3</w:t>
      </w:r>
      <w:r w:rsidR="0024653C" w:rsidRPr="00E83BA7">
        <w:rPr>
          <w:rFonts w:ascii="GHEA Grapalat" w:eastAsia="Times New Roman" w:hAnsi="GHEA Grapalat" w:cs="Cambria Math"/>
          <w:color w:val="000000"/>
          <w:sz w:val="24"/>
          <w:szCs w:val="24"/>
          <w:lang w:val="hy-AM"/>
        </w:rPr>
        <w:t>) շահառուն (ողջ ընտանիքը) 30 անընդմեջ օրից ավել</w:t>
      </w:r>
      <w:r w:rsidRPr="00E83BA7">
        <w:rPr>
          <w:rFonts w:ascii="GHEA Grapalat" w:eastAsia="Times New Roman" w:hAnsi="GHEA Grapalat" w:cs="Cambria Math"/>
          <w:color w:val="000000"/>
          <w:sz w:val="24"/>
          <w:szCs w:val="24"/>
          <w:lang w:val="hy-AM"/>
        </w:rPr>
        <w:t>ի ժամկետով</w:t>
      </w:r>
      <w:r w:rsidR="0024653C" w:rsidRPr="00E83BA7">
        <w:rPr>
          <w:rFonts w:ascii="GHEA Grapalat" w:eastAsia="Times New Roman" w:hAnsi="GHEA Grapalat" w:cs="Cambria Math"/>
          <w:color w:val="000000"/>
          <w:sz w:val="24"/>
          <w:szCs w:val="24"/>
          <w:lang w:val="hy-AM"/>
        </w:rPr>
        <w:t xml:space="preserve"> լքել է մոդուլային տնակը</w:t>
      </w:r>
      <w:r w:rsidRPr="00E83BA7">
        <w:rPr>
          <w:rFonts w:ascii="Cambria Math" w:eastAsia="MS Mincho" w:hAnsi="Cambria Math" w:cs="Cambria Math"/>
          <w:color w:val="000000"/>
          <w:sz w:val="24"/>
          <w:szCs w:val="24"/>
          <w:lang w:val="hy-AM"/>
        </w:rPr>
        <w:t>․</w:t>
      </w:r>
    </w:p>
    <w:p w14:paraId="5CA5F5EF" w14:textId="2358A36E" w:rsidR="0024653C" w:rsidRPr="00E83BA7" w:rsidRDefault="002F4FB6" w:rsidP="0024653C">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4</w:t>
      </w:r>
      <w:r w:rsidR="0024653C" w:rsidRPr="00E83BA7">
        <w:rPr>
          <w:rFonts w:ascii="GHEA Grapalat" w:eastAsia="Times New Roman" w:hAnsi="GHEA Grapalat" w:cs="Cambria Math"/>
          <w:color w:val="000000"/>
          <w:sz w:val="24"/>
          <w:szCs w:val="24"/>
          <w:lang w:val="hy-AM"/>
        </w:rPr>
        <w:t>) շահառուն ընդգրկվել է կացարանով ապահովման որևէ</w:t>
      </w:r>
      <w:r w:rsidR="008B46BF" w:rsidRPr="00E83BA7">
        <w:rPr>
          <w:rFonts w:ascii="GHEA Grapalat" w:eastAsia="Times New Roman" w:hAnsi="GHEA Grapalat" w:cs="Cambria Math"/>
          <w:color w:val="000000"/>
          <w:sz w:val="24"/>
          <w:szCs w:val="24"/>
          <w:lang w:val="hy-AM"/>
        </w:rPr>
        <w:t xml:space="preserve"> պետական կամ միջազգային կամ</w:t>
      </w:r>
      <w:r w:rsidR="0024653C" w:rsidRPr="00E83BA7">
        <w:rPr>
          <w:rFonts w:ascii="GHEA Grapalat" w:eastAsia="Times New Roman" w:hAnsi="GHEA Grapalat" w:cs="Cambria Math"/>
          <w:color w:val="000000"/>
          <w:sz w:val="24"/>
          <w:szCs w:val="24"/>
          <w:lang w:val="hy-AM"/>
        </w:rPr>
        <w:t xml:space="preserve"> հասարակական կազմակերպությունների կողմից իրականացվող ծրագրում և արդեն իսկ ապահովվել կացարանով</w:t>
      </w:r>
      <w:r w:rsidRPr="00E83BA7">
        <w:rPr>
          <w:rFonts w:ascii="Cambria Math" w:eastAsia="MS Mincho" w:hAnsi="Cambria Math" w:cs="Cambria Math"/>
          <w:color w:val="000000"/>
          <w:sz w:val="24"/>
          <w:szCs w:val="24"/>
          <w:lang w:val="hy-AM"/>
        </w:rPr>
        <w:t>․</w:t>
      </w:r>
    </w:p>
    <w:p w14:paraId="65D8B7CD" w14:textId="2C073E7C" w:rsidR="0024653C" w:rsidRPr="00E83BA7" w:rsidRDefault="002F4FB6" w:rsidP="0024653C">
      <w:pPr>
        <w:shd w:val="clear" w:color="auto" w:fill="FFFFFF"/>
        <w:spacing w:after="0" w:line="360" w:lineRule="auto"/>
        <w:ind w:firstLine="375"/>
        <w:jc w:val="both"/>
        <w:rPr>
          <w:rFonts w:ascii="GHEA Grapalat" w:eastAsia="MS Mincho" w:hAnsi="GHEA Grapalat" w:cs="MS Mincho"/>
          <w:color w:val="000000"/>
          <w:sz w:val="24"/>
          <w:szCs w:val="24"/>
          <w:lang w:val="hy-AM"/>
        </w:rPr>
      </w:pPr>
      <w:r w:rsidRPr="00E83BA7">
        <w:rPr>
          <w:rFonts w:ascii="GHEA Grapalat" w:eastAsia="Times New Roman" w:hAnsi="GHEA Grapalat" w:cs="Cambria Math"/>
          <w:color w:val="000000"/>
          <w:sz w:val="24"/>
          <w:szCs w:val="24"/>
          <w:lang w:val="hy-AM"/>
        </w:rPr>
        <w:t>5</w:t>
      </w:r>
      <w:r w:rsidR="0024653C" w:rsidRPr="00E83BA7">
        <w:rPr>
          <w:rFonts w:ascii="GHEA Grapalat" w:eastAsia="Times New Roman" w:hAnsi="GHEA Grapalat" w:cs="Cambria Math"/>
          <w:color w:val="000000"/>
          <w:sz w:val="24"/>
          <w:szCs w:val="24"/>
          <w:lang w:val="hy-AM"/>
        </w:rPr>
        <w:t>) շահառուի կողմից սեփականության իրավունքով ձեռք է բերվել բնակարան</w:t>
      </w:r>
      <w:r w:rsidRPr="00E83BA7">
        <w:rPr>
          <w:rFonts w:ascii="Cambria Math" w:eastAsia="MS Mincho" w:hAnsi="Cambria Math" w:cs="Cambria Math"/>
          <w:color w:val="000000"/>
          <w:sz w:val="24"/>
          <w:szCs w:val="24"/>
          <w:lang w:val="hy-AM"/>
        </w:rPr>
        <w:t>․</w:t>
      </w:r>
    </w:p>
    <w:p w14:paraId="4610157B" w14:textId="045399E5" w:rsidR="0024653C" w:rsidRPr="00E83BA7" w:rsidRDefault="002F4FB6" w:rsidP="0024653C">
      <w:pPr>
        <w:shd w:val="clear" w:color="auto" w:fill="FFFFFF"/>
        <w:spacing w:after="0" w:line="360" w:lineRule="auto"/>
        <w:ind w:firstLine="375"/>
        <w:jc w:val="both"/>
        <w:rPr>
          <w:rFonts w:ascii="GHEA Grapalat" w:eastAsia="MS Mincho" w:hAnsi="GHEA Grapalat" w:cs="MS Mincho"/>
          <w:color w:val="000000"/>
          <w:sz w:val="24"/>
          <w:szCs w:val="24"/>
          <w:lang w:val="hy-AM"/>
        </w:rPr>
      </w:pPr>
      <w:r w:rsidRPr="00E83BA7">
        <w:rPr>
          <w:rFonts w:ascii="GHEA Grapalat" w:eastAsia="Times New Roman" w:hAnsi="GHEA Grapalat" w:cs="Cambria Math"/>
          <w:color w:val="000000"/>
          <w:sz w:val="24"/>
          <w:szCs w:val="24"/>
          <w:lang w:val="hy-AM"/>
        </w:rPr>
        <w:t>6</w:t>
      </w:r>
      <w:r w:rsidR="0024653C" w:rsidRPr="00E83BA7">
        <w:rPr>
          <w:rFonts w:ascii="GHEA Grapalat" w:eastAsia="Times New Roman" w:hAnsi="GHEA Grapalat" w:cs="Cambria Math"/>
          <w:color w:val="000000"/>
          <w:sz w:val="24"/>
          <w:szCs w:val="24"/>
          <w:lang w:val="hy-AM"/>
        </w:rPr>
        <w:t>) շահառուն որպես մոդուլային տնակ ստանալու իրավունք ունեցող հաշվառվելու համար ոչ հավաստի տեղեկություններ է ներկայացրել</w:t>
      </w:r>
      <w:r w:rsidRPr="00E83BA7">
        <w:rPr>
          <w:rFonts w:ascii="Cambria Math" w:eastAsia="MS Mincho" w:hAnsi="Cambria Math" w:cs="Cambria Math"/>
          <w:color w:val="000000"/>
          <w:sz w:val="24"/>
          <w:szCs w:val="24"/>
          <w:lang w:val="hy-AM"/>
        </w:rPr>
        <w:t>․</w:t>
      </w:r>
    </w:p>
    <w:p w14:paraId="7214D9A3" w14:textId="11D49D12" w:rsidR="0024653C" w:rsidRPr="00E83BA7" w:rsidRDefault="002F4FB6" w:rsidP="0024653C">
      <w:pPr>
        <w:shd w:val="clear" w:color="auto" w:fill="FFFFFF"/>
        <w:spacing w:after="0" w:line="360" w:lineRule="auto"/>
        <w:ind w:firstLine="375"/>
        <w:jc w:val="both"/>
        <w:rPr>
          <w:rFonts w:ascii="GHEA Grapalat" w:eastAsia="MS Mincho" w:hAnsi="GHEA Grapalat" w:cs="MS Mincho"/>
          <w:color w:val="000000"/>
          <w:sz w:val="24"/>
          <w:szCs w:val="24"/>
          <w:lang w:val="hy-AM"/>
        </w:rPr>
      </w:pPr>
      <w:r w:rsidRPr="00E83BA7">
        <w:rPr>
          <w:rFonts w:ascii="GHEA Grapalat" w:eastAsia="Times New Roman" w:hAnsi="GHEA Grapalat" w:cs="Cambria Math"/>
          <w:color w:val="000000"/>
          <w:sz w:val="24"/>
          <w:szCs w:val="24"/>
          <w:lang w:val="hy-AM"/>
        </w:rPr>
        <w:t>7</w:t>
      </w:r>
      <w:r w:rsidR="0024653C" w:rsidRPr="00E83BA7">
        <w:rPr>
          <w:rFonts w:ascii="GHEA Grapalat" w:eastAsia="Times New Roman" w:hAnsi="GHEA Grapalat" w:cs="Cambria Math"/>
          <w:color w:val="000000"/>
          <w:sz w:val="24"/>
          <w:szCs w:val="24"/>
          <w:lang w:val="hy-AM"/>
        </w:rPr>
        <w:t>) շահառուն մահացել է</w:t>
      </w:r>
      <w:r w:rsidRPr="00E83BA7">
        <w:rPr>
          <w:rFonts w:ascii="Cambria Math" w:eastAsia="MS Mincho" w:hAnsi="Cambria Math" w:cs="Cambria Math"/>
          <w:color w:val="000000"/>
          <w:sz w:val="24"/>
          <w:szCs w:val="24"/>
          <w:lang w:val="hy-AM"/>
        </w:rPr>
        <w:t>․</w:t>
      </w:r>
    </w:p>
    <w:p w14:paraId="24EE26C5" w14:textId="1A81EFA9" w:rsidR="0024653C" w:rsidRPr="00E83BA7" w:rsidRDefault="002F4FB6" w:rsidP="0024653C">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8</w:t>
      </w:r>
      <w:r w:rsidR="0024653C" w:rsidRPr="00E83BA7">
        <w:rPr>
          <w:rFonts w:ascii="GHEA Grapalat" w:eastAsia="Times New Roman" w:hAnsi="GHEA Grapalat" w:cs="Cambria Math"/>
          <w:color w:val="000000"/>
          <w:sz w:val="24"/>
          <w:szCs w:val="24"/>
          <w:lang w:val="hy-AM"/>
        </w:rPr>
        <w:t>) շահառուի՝ Հայաստանի Հանրապետությունից այլ պետություն մշտական բնակության մեկնելու դեպքում</w:t>
      </w:r>
      <w:r w:rsidRPr="00E83BA7">
        <w:rPr>
          <w:rFonts w:ascii="Cambria Math" w:eastAsia="MS Mincho" w:hAnsi="Cambria Math" w:cs="Cambria Math"/>
          <w:color w:val="000000"/>
          <w:sz w:val="24"/>
          <w:szCs w:val="24"/>
          <w:lang w:val="hy-AM"/>
        </w:rPr>
        <w:t>․</w:t>
      </w:r>
    </w:p>
    <w:p w14:paraId="5F52246A" w14:textId="2527E735" w:rsidR="0024653C" w:rsidRPr="00E83BA7" w:rsidRDefault="002F4FB6" w:rsidP="0024653C">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9</w:t>
      </w:r>
      <w:r w:rsidR="0024653C" w:rsidRPr="00E83BA7">
        <w:rPr>
          <w:rFonts w:ascii="GHEA Grapalat" w:eastAsia="Times New Roman" w:hAnsi="GHEA Grapalat" w:cs="Cambria Math"/>
          <w:color w:val="000000"/>
          <w:sz w:val="24"/>
          <w:szCs w:val="24"/>
          <w:lang w:val="hy-AM"/>
        </w:rPr>
        <w:t xml:space="preserve">) </w:t>
      </w:r>
      <w:r w:rsidRPr="00E83BA7">
        <w:rPr>
          <w:rFonts w:ascii="GHEA Grapalat" w:eastAsia="Times New Roman" w:hAnsi="GHEA Grapalat" w:cs="Cambria Math"/>
          <w:color w:val="000000"/>
          <w:sz w:val="24"/>
          <w:szCs w:val="24"/>
          <w:lang w:val="hy-AM"/>
        </w:rPr>
        <w:t>օրենսդրությամբ</w:t>
      </w:r>
      <w:r w:rsidR="0024653C" w:rsidRPr="00E83BA7">
        <w:rPr>
          <w:rFonts w:ascii="GHEA Grapalat" w:eastAsia="Times New Roman" w:hAnsi="GHEA Grapalat" w:cs="Cambria Math"/>
          <w:color w:val="000000"/>
          <w:sz w:val="24"/>
          <w:szCs w:val="24"/>
          <w:lang w:val="hy-AM"/>
        </w:rPr>
        <w:t xml:space="preserve"> կամ պայմանագրով նախատեսված այլ դեպքերում:</w:t>
      </w:r>
    </w:p>
    <w:p w14:paraId="6D4BCFF8" w14:textId="358F4A16" w:rsidR="0024653C" w:rsidRPr="00E83BA7" w:rsidRDefault="0024653C" w:rsidP="0024653C">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 xml:space="preserve">18. Սույն հավելվածի 17-րդ կետի </w:t>
      </w:r>
      <w:r w:rsidR="002F4FB6" w:rsidRPr="00E83BA7">
        <w:rPr>
          <w:rFonts w:ascii="GHEA Grapalat" w:eastAsia="Times New Roman" w:hAnsi="GHEA Grapalat" w:cs="Cambria Math"/>
          <w:color w:val="000000"/>
          <w:sz w:val="24"/>
          <w:szCs w:val="24"/>
          <w:lang w:val="hy-AM"/>
        </w:rPr>
        <w:t>7</w:t>
      </w:r>
      <w:r w:rsidRPr="00E83BA7">
        <w:rPr>
          <w:rFonts w:ascii="GHEA Grapalat" w:eastAsia="Times New Roman" w:hAnsi="GHEA Grapalat" w:cs="Cambria Math"/>
          <w:color w:val="000000"/>
          <w:sz w:val="24"/>
          <w:szCs w:val="24"/>
          <w:lang w:val="hy-AM"/>
        </w:rPr>
        <w:t xml:space="preserve">-րդ և </w:t>
      </w:r>
      <w:r w:rsidR="002F4FB6" w:rsidRPr="00E83BA7">
        <w:rPr>
          <w:rFonts w:ascii="GHEA Grapalat" w:eastAsia="Times New Roman" w:hAnsi="GHEA Grapalat" w:cs="Cambria Math"/>
          <w:color w:val="000000"/>
          <w:sz w:val="24"/>
          <w:szCs w:val="24"/>
          <w:lang w:val="hy-AM"/>
        </w:rPr>
        <w:t>8</w:t>
      </w:r>
      <w:r w:rsidRPr="00E83BA7">
        <w:rPr>
          <w:rFonts w:ascii="GHEA Grapalat" w:eastAsia="Times New Roman" w:hAnsi="GHEA Grapalat" w:cs="Cambria Math"/>
          <w:color w:val="000000"/>
          <w:sz w:val="24"/>
          <w:szCs w:val="24"/>
          <w:lang w:val="hy-AM"/>
        </w:rPr>
        <w:t>-րդ ենթակետերով նախատեսված դեպքերում ընտանիքը պահպանում է շահառուի կարգավիճակը, եթե այդ պահի դրությամբ ընտանիքի որևէ այլ անդամի համար չեն վերացել շահառու հանդիսանալու համապատասխան հիմքերը:</w:t>
      </w:r>
    </w:p>
    <w:p w14:paraId="107658A7" w14:textId="77777777" w:rsidR="0024653C" w:rsidRPr="00E83BA7" w:rsidRDefault="0024653C" w:rsidP="0024653C">
      <w:pPr>
        <w:shd w:val="clear" w:color="auto" w:fill="FFFFFF"/>
        <w:spacing w:after="0" w:line="360" w:lineRule="auto"/>
        <w:jc w:val="both"/>
        <w:rPr>
          <w:rFonts w:ascii="GHEA Grapalat" w:eastAsia="Times New Roman" w:hAnsi="GHEA Grapalat" w:cs="Cambria Math"/>
          <w:color w:val="000000"/>
          <w:sz w:val="24"/>
          <w:szCs w:val="24"/>
          <w:lang w:val="hy-AM"/>
        </w:rPr>
      </w:pPr>
    </w:p>
    <w:p w14:paraId="2733C660" w14:textId="2EB94B7D" w:rsidR="0024653C" w:rsidRPr="00E83BA7" w:rsidRDefault="0024653C" w:rsidP="0024653C">
      <w:pPr>
        <w:shd w:val="clear" w:color="auto" w:fill="FFFFFF"/>
        <w:spacing w:after="0" w:line="360" w:lineRule="auto"/>
        <w:ind w:firstLine="375"/>
        <w:jc w:val="center"/>
        <w:rPr>
          <w:rFonts w:ascii="GHEA Grapalat" w:eastAsia="Times New Roman" w:hAnsi="GHEA Grapalat" w:cs="Cambria Math"/>
          <w:b/>
          <w:bCs/>
          <w:color w:val="000000"/>
          <w:sz w:val="24"/>
          <w:szCs w:val="24"/>
          <w:shd w:val="clear" w:color="auto" w:fill="FFFFFF"/>
          <w:lang w:val="hy-AM"/>
        </w:rPr>
      </w:pPr>
      <w:r w:rsidRPr="00E83BA7">
        <w:rPr>
          <w:rFonts w:ascii="GHEA Grapalat" w:eastAsia="Times New Roman" w:hAnsi="GHEA Grapalat" w:cs="Cambria Math"/>
          <w:b/>
          <w:bCs/>
          <w:color w:val="000000"/>
          <w:sz w:val="24"/>
          <w:szCs w:val="24"/>
          <w:shd w:val="clear" w:color="auto" w:fill="FFFFFF"/>
          <w:lang w:val="hy-AM"/>
        </w:rPr>
        <w:t>4. ՄՈԴՈՒԼԱՅԻՆ ՏՆԱԿԻ ՕԳՏԱԳՈՐԾՄԱՆ ՆԿԱՏՄԱՄԲ ՄՇՏԱԴԻՏԱՐԿՈՒՄԸ</w:t>
      </w:r>
    </w:p>
    <w:p w14:paraId="084E2433" w14:textId="77777777" w:rsidR="0024653C" w:rsidRPr="00E83BA7" w:rsidRDefault="0024653C" w:rsidP="0024653C">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Calibri" w:eastAsia="Times New Roman" w:hAnsi="Calibri" w:cs="Calibri"/>
          <w:color w:val="000000"/>
          <w:sz w:val="24"/>
          <w:szCs w:val="24"/>
          <w:lang w:val="hy-AM"/>
        </w:rPr>
        <w:t> </w:t>
      </w:r>
    </w:p>
    <w:p w14:paraId="38CF6B68" w14:textId="75B346F5" w:rsidR="0024653C" w:rsidRPr="00E83BA7" w:rsidRDefault="0024653C" w:rsidP="0024653C">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lastRenderedPageBreak/>
        <w:t xml:space="preserve">19. </w:t>
      </w:r>
      <w:r w:rsidR="00E67A90" w:rsidRPr="00E83BA7">
        <w:rPr>
          <w:rFonts w:ascii="GHEA Grapalat" w:eastAsia="Times New Roman" w:hAnsi="GHEA Grapalat" w:cs="Cambria Math"/>
          <w:color w:val="000000"/>
          <w:sz w:val="24"/>
          <w:szCs w:val="24"/>
          <w:lang w:val="hy-AM"/>
        </w:rPr>
        <w:t xml:space="preserve">Մոդուլային տնակի նպատակային նշանակությամբ օգտագործման նկատմամբ հսկողություն իրականացնելու և սույն </w:t>
      </w:r>
      <w:r w:rsidR="00E67A90" w:rsidRPr="00DE2992">
        <w:rPr>
          <w:rFonts w:ascii="GHEA Grapalat" w:eastAsia="Times New Roman" w:hAnsi="GHEA Grapalat" w:cs="Cambria Math"/>
          <w:color w:val="000000"/>
          <w:sz w:val="24"/>
          <w:szCs w:val="24"/>
          <w:lang w:val="hy-AM"/>
        </w:rPr>
        <w:t>հավելվածով</w:t>
      </w:r>
      <w:r w:rsidR="00E67A90" w:rsidRPr="00E83BA7">
        <w:rPr>
          <w:rFonts w:ascii="GHEA Grapalat" w:eastAsia="Times New Roman" w:hAnsi="GHEA Grapalat" w:cs="Cambria Math"/>
          <w:color w:val="000000"/>
          <w:sz w:val="24"/>
          <w:szCs w:val="24"/>
          <w:lang w:val="hy-AM"/>
        </w:rPr>
        <w:t xml:space="preserve"> սահմանված ժամկետից ավել ժամկետով բացակայելու հանգամանքի ստուգման նպատակով՝ Կազմակերպությունը ա</w:t>
      </w:r>
      <w:r w:rsidR="00D76F13">
        <w:rPr>
          <w:rFonts w:ascii="GHEA Grapalat" w:eastAsia="Times New Roman" w:hAnsi="GHEA Grapalat" w:cs="Cambria Math"/>
          <w:color w:val="000000"/>
          <w:sz w:val="24"/>
          <w:szCs w:val="24"/>
          <w:lang w:val="hy-AM"/>
        </w:rPr>
        <w:t>ռնվազն ամիսը մեկ անգամ իրականացն</w:t>
      </w:r>
      <w:r w:rsidR="00E67A90" w:rsidRPr="00E83BA7">
        <w:rPr>
          <w:rFonts w:ascii="GHEA Grapalat" w:eastAsia="Times New Roman" w:hAnsi="GHEA Grapalat" w:cs="Cambria Math"/>
          <w:color w:val="000000"/>
          <w:sz w:val="24"/>
          <w:szCs w:val="24"/>
          <w:lang w:val="hy-AM"/>
        </w:rPr>
        <w:t xml:space="preserve">ում է </w:t>
      </w:r>
      <w:r w:rsidR="00E67A90" w:rsidRPr="00DE2992">
        <w:rPr>
          <w:rFonts w:ascii="GHEA Grapalat" w:eastAsia="Times New Roman" w:hAnsi="GHEA Grapalat" w:cs="Cambria Math"/>
          <w:color w:val="000000"/>
          <w:sz w:val="24"/>
          <w:szCs w:val="24"/>
          <w:lang w:val="hy-AM"/>
        </w:rPr>
        <w:t>մշտա</w:t>
      </w:r>
      <w:r w:rsidR="00E67A90" w:rsidRPr="00E83BA7">
        <w:rPr>
          <w:rFonts w:ascii="GHEA Grapalat" w:eastAsia="Times New Roman" w:hAnsi="GHEA Grapalat" w:cs="Cambria Math"/>
          <w:color w:val="000000"/>
          <w:sz w:val="24"/>
          <w:szCs w:val="24"/>
          <w:lang w:val="hy-AM"/>
        </w:rPr>
        <w:t>դիտարկում` մոդուլային տնակ այցելություն կատարելու միջոցով։</w:t>
      </w:r>
    </w:p>
    <w:p w14:paraId="1A6E08CA" w14:textId="1272D880" w:rsidR="007806E9" w:rsidRPr="00E83BA7" w:rsidRDefault="007806E9" w:rsidP="00DD26F5">
      <w:pPr>
        <w:shd w:val="clear" w:color="auto" w:fill="FFFFFF"/>
        <w:spacing w:after="0" w:line="360" w:lineRule="auto"/>
        <w:jc w:val="both"/>
        <w:rPr>
          <w:rFonts w:ascii="GHEA Grapalat" w:eastAsia="Times New Roman" w:hAnsi="GHEA Grapalat" w:cs="Cambria Math"/>
          <w:color w:val="000000"/>
          <w:sz w:val="24"/>
          <w:szCs w:val="24"/>
          <w:lang w:val="hy-AM"/>
        </w:rPr>
      </w:pPr>
    </w:p>
    <w:p w14:paraId="13070090" w14:textId="31B25436" w:rsidR="007648D6" w:rsidRPr="00E83BA7" w:rsidRDefault="007648D6">
      <w:pPr>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br w:type="page"/>
      </w:r>
    </w:p>
    <w:p w14:paraId="119DE722" w14:textId="25B05FD5" w:rsidR="007C5A5D" w:rsidRPr="00E83BA7" w:rsidRDefault="007D699E" w:rsidP="00FC79E5">
      <w:pPr>
        <w:shd w:val="clear" w:color="auto" w:fill="FFFFFF"/>
        <w:spacing w:after="0" w:line="360" w:lineRule="auto"/>
        <w:ind w:firstLine="375"/>
        <w:jc w:val="right"/>
        <w:rPr>
          <w:rFonts w:ascii="GHEA Grapalat" w:eastAsia="Times New Roman" w:hAnsi="GHEA Grapalat" w:cs="Times New Roman"/>
          <w:color w:val="000000"/>
          <w:sz w:val="24"/>
          <w:szCs w:val="24"/>
          <w:lang w:val="hy-AM"/>
        </w:rPr>
      </w:pPr>
      <w:r w:rsidRPr="00E83BA7">
        <w:rPr>
          <w:rFonts w:ascii="Calibri" w:eastAsia="Times New Roman" w:hAnsi="Calibri" w:cs="Calibri"/>
          <w:color w:val="000000"/>
          <w:sz w:val="24"/>
          <w:szCs w:val="24"/>
          <w:lang w:val="hy-AM"/>
        </w:rPr>
        <w:lastRenderedPageBreak/>
        <w:t> </w:t>
      </w:r>
      <w:r w:rsidR="007C5A5D" w:rsidRPr="00E83BA7">
        <w:rPr>
          <w:rFonts w:ascii="GHEA Grapalat" w:eastAsia="Times New Roman" w:hAnsi="GHEA Grapalat" w:cs="Cambria Math"/>
          <w:b/>
          <w:bCs/>
          <w:i/>
          <w:iCs/>
          <w:color w:val="000000"/>
          <w:sz w:val="24"/>
          <w:szCs w:val="24"/>
          <w:u w:val="single"/>
          <w:lang w:val="hy-AM"/>
        </w:rPr>
        <w:t>Ձև</w:t>
      </w:r>
      <w:r w:rsidR="007C5A5D" w:rsidRPr="00E83BA7">
        <w:rPr>
          <w:rFonts w:ascii="GHEA Grapalat" w:eastAsia="Times New Roman" w:hAnsi="GHEA Grapalat" w:cs="Times New Roman"/>
          <w:b/>
          <w:bCs/>
          <w:i/>
          <w:iCs/>
          <w:color w:val="000000"/>
          <w:sz w:val="24"/>
          <w:szCs w:val="24"/>
          <w:u w:val="single"/>
          <w:lang w:val="hy-AM"/>
        </w:rPr>
        <w:t xml:space="preserve"> N 1</w:t>
      </w:r>
    </w:p>
    <w:p w14:paraId="71B8CB35" w14:textId="77777777" w:rsidR="007C5A5D" w:rsidRPr="00E83BA7" w:rsidRDefault="007C5A5D" w:rsidP="00FC79E5">
      <w:pPr>
        <w:shd w:val="clear" w:color="auto" w:fill="FFFFFF"/>
        <w:spacing w:after="0" w:line="360" w:lineRule="auto"/>
        <w:ind w:firstLine="375"/>
        <w:jc w:val="right"/>
        <w:rPr>
          <w:rFonts w:ascii="GHEA Grapalat" w:eastAsia="Times New Roman" w:hAnsi="GHEA Grapalat" w:cs="Times New Roman"/>
          <w:color w:val="000000"/>
          <w:sz w:val="24"/>
          <w:szCs w:val="24"/>
          <w:lang w:val="hy-AM"/>
        </w:rPr>
      </w:pPr>
      <w:r w:rsidRPr="00E83BA7">
        <w:rPr>
          <w:rFonts w:ascii="Calibri" w:eastAsia="Times New Roman" w:hAnsi="Calibri" w:cs="Calibri"/>
          <w:color w:val="000000"/>
          <w:sz w:val="24"/>
          <w:szCs w:val="24"/>
          <w:lang w:val="hy-AM"/>
        </w:rPr>
        <w:t> </w:t>
      </w:r>
    </w:p>
    <w:p w14:paraId="59589182" w14:textId="7A59425F" w:rsidR="0012481C" w:rsidRPr="00E83BA7" w:rsidRDefault="0012481C" w:rsidP="00FC79E5">
      <w:pPr>
        <w:shd w:val="clear" w:color="auto" w:fill="FFFFFF"/>
        <w:spacing w:after="0" w:line="360" w:lineRule="auto"/>
        <w:ind w:firstLine="375"/>
        <w:jc w:val="right"/>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 xml:space="preserve">Միասնական սոցիալական ծառայության </w:t>
      </w:r>
      <w:r w:rsidR="00602D85" w:rsidRPr="00E83BA7">
        <w:rPr>
          <w:rFonts w:ascii="GHEA Grapalat" w:eastAsia="Times New Roman" w:hAnsi="GHEA Grapalat" w:cs="Cambria Math"/>
          <w:color w:val="000000"/>
          <w:sz w:val="24"/>
          <w:szCs w:val="24"/>
          <w:lang w:val="hy-AM"/>
        </w:rPr>
        <w:t>պետին</w:t>
      </w:r>
    </w:p>
    <w:p w14:paraId="7F7564A2" w14:textId="77777777" w:rsidR="007C5A5D" w:rsidRPr="00E83BA7" w:rsidRDefault="007C5A5D" w:rsidP="00FC79E5">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E83BA7">
        <w:rPr>
          <w:rFonts w:ascii="Calibri" w:eastAsia="Times New Roman" w:hAnsi="Calibri" w:cs="Calibri"/>
          <w:color w:val="000000"/>
          <w:sz w:val="24"/>
          <w:szCs w:val="24"/>
          <w:lang w:val="hy-AM"/>
        </w:rPr>
        <w:t> </w:t>
      </w:r>
    </w:p>
    <w:p w14:paraId="55A285EC" w14:textId="77777777" w:rsidR="007C5A5D" w:rsidRPr="00E83BA7" w:rsidRDefault="007C5A5D" w:rsidP="00FC79E5">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E83BA7">
        <w:rPr>
          <w:rFonts w:ascii="GHEA Grapalat" w:eastAsia="Times New Roman" w:hAnsi="GHEA Grapalat" w:cs="Cambria Math"/>
          <w:b/>
          <w:bCs/>
          <w:color w:val="000000"/>
          <w:sz w:val="24"/>
          <w:szCs w:val="24"/>
          <w:lang w:val="hy-AM"/>
        </w:rPr>
        <w:t>Դ</w:t>
      </w:r>
      <w:r w:rsidRPr="00E83BA7">
        <w:rPr>
          <w:rFonts w:ascii="Calibri" w:eastAsia="Times New Roman" w:hAnsi="Calibri" w:cs="Calibri"/>
          <w:b/>
          <w:bCs/>
          <w:color w:val="000000"/>
          <w:sz w:val="24"/>
          <w:szCs w:val="24"/>
          <w:lang w:val="hy-AM"/>
        </w:rPr>
        <w:t> </w:t>
      </w:r>
      <w:r w:rsidRPr="00E83BA7">
        <w:rPr>
          <w:rFonts w:ascii="GHEA Grapalat" w:eastAsia="Times New Roman" w:hAnsi="GHEA Grapalat" w:cs="Cambria Math"/>
          <w:b/>
          <w:bCs/>
          <w:color w:val="000000"/>
          <w:sz w:val="24"/>
          <w:szCs w:val="24"/>
          <w:lang w:val="hy-AM"/>
        </w:rPr>
        <w:t>Ի</w:t>
      </w:r>
      <w:r w:rsidRPr="00E83BA7">
        <w:rPr>
          <w:rFonts w:ascii="Calibri" w:eastAsia="Times New Roman" w:hAnsi="Calibri" w:cs="Calibri"/>
          <w:b/>
          <w:bCs/>
          <w:color w:val="000000"/>
          <w:sz w:val="24"/>
          <w:szCs w:val="24"/>
          <w:lang w:val="hy-AM"/>
        </w:rPr>
        <w:t> </w:t>
      </w:r>
      <w:r w:rsidRPr="00E83BA7">
        <w:rPr>
          <w:rFonts w:ascii="GHEA Grapalat" w:eastAsia="Times New Roman" w:hAnsi="GHEA Grapalat" w:cs="Cambria Math"/>
          <w:b/>
          <w:bCs/>
          <w:color w:val="000000"/>
          <w:sz w:val="24"/>
          <w:szCs w:val="24"/>
          <w:lang w:val="hy-AM"/>
        </w:rPr>
        <w:t>Մ</w:t>
      </w:r>
      <w:r w:rsidRPr="00E83BA7">
        <w:rPr>
          <w:rFonts w:ascii="Calibri" w:eastAsia="Times New Roman" w:hAnsi="Calibri" w:cs="Calibri"/>
          <w:b/>
          <w:bCs/>
          <w:color w:val="000000"/>
          <w:sz w:val="24"/>
          <w:szCs w:val="24"/>
          <w:lang w:val="hy-AM"/>
        </w:rPr>
        <w:t> </w:t>
      </w:r>
      <w:r w:rsidRPr="00E83BA7">
        <w:rPr>
          <w:rFonts w:ascii="GHEA Grapalat" w:eastAsia="Times New Roman" w:hAnsi="GHEA Grapalat" w:cs="Cambria Math"/>
          <w:b/>
          <w:bCs/>
          <w:color w:val="000000"/>
          <w:sz w:val="24"/>
          <w:szCs w:val="24"/>
          <w:lang w:val="hy-AM"/>
        </w:rPr>
        <w:t>ՈՒ</w:t>
      </w:r>
      <w:r w:rsidRPr="00E83BA7">
        <w:rPr>
          <w:rFonts w:ascii="Calibri" w:eastAsia="Times New Roman" w:hAnsi="Calibri" w:cs="Calibri"/>
          <w:b/>
          <w:bCs/>
          <w:color w:val="000000"/>
          <w:sz w:val="24"/>
          <w:szCs w:val="24"/>
          <w:lang w:val="hy-AM"/>
        </w:rPr>
        <w:t> </w:t>
      </w:r>
      <w:r w:rsidRPr="00E83BA7">
        <w:rPr>
          <w:rFonts w:ascii="GHEA Grapalat" w:eastAsia="Times New Roman" w:hAnsi="GHEA Grapalat" w:cs="Cambria Math"/>
          <w:b/>
          <w:bCs/>
          <w:color w:val="000000"/>
          <w:sz w:val="24"/>
          <w:szCs w:val="24"/>
          <w:lang w:val="hy-AM"/>
        </w:rPr>
        <w:t>Մ</w:t>
      </w:r>
    </w:p>
    <w:p w14:paraId="56F89E4D" w14:textId="77777777" w:rsidR="007C5A5D" w:rsidRPr="00E83BA7" w:rsidRDefault="007C5A5D" w:rsidP="00FC79E5">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E83BA7">
        <w:rPr>
          <w:rFonts w:ascii="Calibri" w:eastAsia="Times New Roman" w:hAnsi="Calibri" w:cs="Calibri"/>
          <w:color w:val="000000"/>
          <w:sz w:val="24"/>
          <w:szCs w:val="24"/>
          <w:lang w:val="hy-AM"/>
        </w:rPr>
        <w:t> </w:t>
      </w:r>
    </w:p>
    <w:p w14:paraId="1D0A406F" w14:textId="77777777" w:rsidR="00925448" w:rsidRPr="00E83BA7" w:rsidRDefault="00925448" w:rsidP="00925448">
      <w:pPr>
        <w:shd w:val="clear" w:color="auto" w:fill="FFFFFF"/>
        <w:spacing w:after="0" w:line="240" w:lineRule="auto"/>
        <w:ind w:firstLine="375"/>
        <w:jc w:val="center"/>
        <w:rPr>
          <w:rFonts w:ascii="GHEA Grapalat" w:eastAsia="Times New Roman" w:hAnsi="GHEA Grapalat" w:cs="Times New Roman"/>
          <w:sz w:val="24"/>
          <w:szCs w:val="24"/>
          <w:lang w:val="hy-AM" w:eastAsia="ru-RU"/>
        </w:rPr>
      </w:pPr>
      <w:r w:rsidRPr="00E83BA7">
        <w:rPr>
          <w:rFonts w:ascii="GHEA Grapalat" w:eastAsia="Times New Roman" w:hAnsi="GHEA Grapalat" w:cs="Times New Roman"/>
          <w:color w:val="000000"/>
          <w:sz w:val="20"/>
          <w:szCs w:val="20"/>
          <w:lang w:val="hy-AM" w:eastAsia="ru-RU"/>
        </w:rPr>
        <w:t>Դ</w:t>
      </w:r>
      <w:r w:rsidRPr="00E83BA7">
        <w:rPr>
          <w:rFonts w:ascii="Calibri" w:eastAsia="Times New Roman" w:hAnsi="Calibri" w:cs="Calibri"/>
          <w:color w:val="000000"/>
          <w:sz w:val="20"/>
          <w:szCs w:val="20"/>
          <w:lang w:val="hy-AM" w:eastAsia="ru-RU"/>
        </w:rPr>
        <w:t> </w:t>
      </w:r>
      <w:r w:rsidRPr="00E83BA7">
        <w:rPr>
          <w:rFonts w:ascii="GHEA Grapalat" w:eastAsia="Times New Roman" w:hAnsi="GHEA Grapalat" w:cs="Times New Roman"/>
          <w:color w:val="000000"/>
          <w:sz w:val="20"/>
          <w:szCs w:val="20"/>
          <w:lang w:val="hy-AM" w:eastAsia="ru-RU"/>
        </w:rPr>
        <w:t>Ի</w:t>
      </w:r>
      <w:r w:rsidRPr="00E83BA7">
        <w:rPr>
          <w:rFonts w:ascii="Calibri" w:eastAsia="Times New Roman" w:hAnsi="Calibri" w:cs="Calibri"/>
          <w:color w:val="000000"/>
          <w:sz w:val="20"/>
          <w:szCs w:val="20"/>
          <w:lang w:val="hy-AM" w:eastAsia="ru-RU"/>
        </w:rPr>
        <w:t> </w:t>
      </w:r>
      <w:r w:rsidRPr="00E83BA7">
        <w:rPr>
          <w:rFonts w:ascii="GHEA Grapalat" w:eastAsia="Times New Roman" w:hAnsi="GHEA Grapalat" w:cs="Times New Roman"/>
          <w:color w:val="000000"/>
          <w:sz w:val="20"/>
          <w:szCs w:val="20"/>
          <w:lang w:val="hy-AM" w:eastAsia="ru-RU"/>
        </w:rPr>
        <w:t>Մ</w:t>
      </w:r>
      <w:r w:rsidRPr="00E83BA7">
        <w:rPr>
          <w:rFonts w:ascii="Calibri" w:eastAsia="Times New Roman" w:hAnsi="Calibri" w:cs="Calibri"/>
          <w:color w:val="000000"/>
          <w:sz w:val="20"/>
          <w:szCs w:val="20"/>
          <w:lang w:val="hy-AM" w:eastAsia="ru-RU"/>
        </w:rPr>
        <w:t> </w:t>
      </w:r>
      <w:r w:rsidRPr="00E83BA7">
        <w:rPr>
          <w:rFonts w:ascii="GHEA Grapalat" w:eastAsia="Times New Roman" w:hAnsi="GHEA Grapalat" w:cs="Times New Roman"/>
          <w:color w:val="000000"/>
          <w:sz w:val="20"/>
          <w:szCs w:val="20"/>
          <w:lang w:val="hy-AM" w:eastAsia="ru-RU"/>
        </w:rPr>
        <w:t>ՈՒ</w:t>
      </w:r>
      <w:r w:rsidRPr="00E83BA7">
        <w:rPr>
          <w:rFonts w:ascii="Calibri" w:eastAsia="Times New Roman" w:hAnsi="Calibri" w:cs="Calibri"/>
          <w:color w:val="000000"/>
          <w:sz w:val="20"/>
          <w:szCs w:val="20"/>
          <w:lang w:val="hy-AM" w:eastAsia="ru-RU"/>
        </w:rPr>
        <w:t> </w:t>
      </w:r>
      <w:r w:rsidRPr="00E83BA7">
        <w:rPr>
          <w:rFonts w:ascii="GHEA Grapalat" w:eastAsia="Times New Roman" w:hAnsi="GHEA Grapalat" w:cs="Times New Roman"/>
          <w:color w:val="000000"/>
          <w:sz w:val="20"/>
          <w:szCs w:val="20"/>
          <w:lang w:val="hy-AM" w:eastAsia="ru-RU"/>
        </w:rPr>
        <w:t>Մ</w:t>
      </w:r>
    </w:p>
    <w:p w14:paraId="2D56A024" w14:textId="77777777" w:rsidR="00925448" w:rsidRPr="00E83BA7" w:rsidRDefault="00925448" w:rsidP="00925448">
      <w:pPr>
        <w:shd w:val="clear" w:color="auto" w:fill="FFFFFF"/>
        <w:spacing w:after="0" w:line="240" w:lineRule="auto"/>
        <w:ind w:firstLine="375"/>
        <w:jc w:val="center"/>
        <w:rPr>
          <w:rFonts w:ascii="GHEA Grapalat" w:eastAsia="Times New Roman" w:hAnsi="GHEA Grapalat" w:cs="Times New Roman"/>
          <w:sz w:val="24"/>
          <w:szCs w:val="24"/>
          <w:lang w:val="hy-AM" w:eastAsia="ru-RU"/>
        </w:rPr>
      </w:pPr>
      <w:r w:rsidRPr="00E83BA7">
        <w:rPr>
          <w:rFonts w:ascii="Calibri" w:eastAsia="Times New Roman" w:hAnsi="Calibri" w:cs="Calibri"/>
          <w:color w:val="000000"/>
          <w:sz w:val="20"/>
          <w:szCs w:val="20"/>
          <w:lang w:val="hy-AM" w:eastAsia="ru-RU"/>
        </w:rPr>
        <w:t> </w:t>
      </w:r>
    </w:p>
    <w:p w14:paraId="6F4A594C"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GHEA Grapalat" w:eastAsia="Times New Roman" w:hAnsi="GHEA Grapalat" w:cs="Times New Roman"/>
          <w:color w:val="000000"/>
          <w:sz w:val="20"/>
          <w:szCs w:val="20"/>
          <w:lang w:val="hy-AM" w:eastAsia="ru-RU"/>
        </w:rPr>
        <w:t>Ես՝________________________________________________________________ս,</w:t>
      </w:r>
    </w:p>
    <w:p w14:paraId="125098BF" w14:textId="77777777" w:rsidR="00925448" w:rsidRPr="00E83BA7" w:rsidRDefault="00925448" w:rsidP="00925448">
      <w:pPr>
        <w:shd w:val="clear" w:color="auto" w:fill="FFFFFF"/>
        <w:spacing w:after="0" w:line="240" w:lineRule="auto"/>
        <w:ind w:firstLine="375"/>
        <w:jc w:val="center"/>
        <w:rPr>
          <w:rFonts w:ascii="GHEA Grapalat" w:eastAsia="Times New Roman" w:hAnsi="GHEA Grapalat" w:cs="Times New Roman"/>
          <w:sz w:val="24"/>
          <w:szCs w:val="24"/>
          <w:lang w:val="hy-AM" w:eastAsia="ru-RU"/>
        </w:rPr>
      </w:pPr>
      <w:r w:rsidRPr="00E83BA7">
        <w:rPr>
          <w:rFonts w:ascii="Calibri" w:eastAsia="Times New Roman" w:hAnsi="Calibri" w:cs="Calibri"/>
          <w:color w:val="000000"/>
          <w:sz w:val="20"/>
          <w:szCs w:val="20"/>
          <w:lang w:val="hy-AM" w:eastAsia="ru-RU"/>
        </w:rPr>
        <w:t> </w:t>
      </w:r>
      <w:r w:rsidRPr="00E83BA7">
        <w:rPr>
          <w:rFonts w:ascii="GHEA Grapalat" w:eastAsia="Times New Roman" w:hAnsi="GHEA Grapalat" w:cs="Times New Roman"/>
          <w:color w:val="000000"/>
          <w:sz w:val="20"/>
          <w:szCs w:val="20"/>
          <w:lang w:val="hy-AM" w:eastAsia="ru-RU"/>
        </w:rPr>
        <w:t>(անունը,</w:t>
      </w:r>
      <w:r w:rsidRPr="00E83BA7">
        <w:rPr>
          <w:rFonts w:ascii="Calibri" w:eastAsia="Times New Roman" w:hAnsi="Calibri" w:cs="Calibri"/>
          <w:color w:val="000000"/>
          <w:sz w:val="20"/>
          <w:szCs w:val="20"/>
          <w:lang w:val="hy-AM" w:eastAsia="ru-RU"/>
        </w:rPr>
        <w:t> </w:t>
      </w:r>
      <w:r w:rsidRPr="00E83BA7">
        <w:rPr>
          <w:rFonts w:ascii="GHEA Grapalat" w:eastAsia="Times New Roman" w:hAnsi="GHEA Grapalat" w:cs="Times New Roman"/>
          <w:color w:val="000000"/>
          <w:sz w:val="20"/>
          <w:szCs w:val="20"/>
          <w:lang w:val="hy-AM" w:eastAsia="ru-RU"/>
        </w:rPr>
        <w:t>հայրանունը, ազգանունը)</w:t>
      </w:r>
    </w:p>
    <w:p w14:paraId="39008CA9"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Calibri" w:eastAsia="Times New Roman" w:hAnsi="Calibri" w:cs="Calibri"/>
          <w:color w:val="000000"/>
          <w:sz w:val="20"/>
          <w:szCs w:val="20"/>
          <w:lang w:val="hy-AM" w:eastAsia="ru-RU"/>
        </w:rPr>
        <w:t> </w:t>
      </w:r>
    </w:p>
    <w:p w14:paraId="65210EDA"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GHEA Grapalat" w:eastAsia="Times New Roman" w:hAnsi="GHEA Grapalat" w:cs="Times New Roman"/>
          <w:color w:val="000000"/>
          <w:sz w:val="20"/>
          <w:szCs w:val="20"/>
          <w:lang w:val="hy-AM" w:eastAsia="ru-RU"/>
        </w:rPr>
        <w:t>Անձը հաստատող փաստաթղթի (նույնականացման քարտի) սերիան, համարը ___________________________________________________</w:t>
      </w:r>
    </w:p>
    <w:p w14:paraId="4043AAC5"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Calibri" w:eastAsia="Times New Roman" w:hAnsi="Calibri" w:cs="Calibri"/>
          <w:color w:val="000000"/>
          <w:sz w:val="20"/>
          <w:szCs w:val="20"/>
          <w:lang w:val="hy-AM" w:eastAsia="ru-RU"/>
        </w:rPr>
        <w:t> </w:t>
      </w:r>
    </w:p>
    <w:p w14:paraId="7EFB1EC8"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GHEA Grapalat" w:eastAsia="Times New Roman" w:hAnsi="GHEA Grapalat" w:cs="Times New Roman"/>
          <w:color w:val="000000"/>
          <w:sz w:val="20"/>
          <w:szCs w:val="20"/>
          <w:lang w:val="hy-AM" w:eastAsia="ru-RU"/>
        </w:rPr>
        <w:t>Հանրային ծառայությունների համարանիշը ____________________</w:t>
      </w:r>
    </w:p>
    <w:p w14:paraId="02D8C8FC"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Calibri" w:eastAsia="Times New Roman" w:hAnsi="Calibri" w:cs="Calibri"/>
          <w:color w:val="000000"/>
          <w:sz w:val="20"/>
          <w:szCs w:val="20"/>
          <w:lang w:val="hy-AM" w:eastAsia="ru-RU"/>
        </w:rPr>
        <w:t> </w:t>
      </w:r>
    </w:p>
    <w:p w14:paraId="51A3156E"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GHEA Grapalat" w:eastAsia="Times New Roman" w:hAnsi="GHEA Grapalat" w:cs="Times New Roman"/>
          <w:color w:val="000000"/>
          <w:sz w:val="20"/>
          <w:szCs w:val="20"/>
          <w:lang w:val="hy-AM" w:eastAsia="ru-RU"/>
        </w:rPr>
        <w:t>Հանրային ծառայությունների համարանիշ չստանալու մասին տեղեկանքի համարը ______________</w:t>
      </w:r>
    </w:p>
    <w:p w14:paraId="787A0B68"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Calibri" w:eastAsia="Times New Roman" w:hAnsi="Calibri" w:cs="Calibri"/>
          <w:color w:val="000000"/>
          <w:sz w:val="20"/>
          <w:szCs w:val="20"/>
          <w:lang w:val="hy-AM" w:eastAsia="ru-RU"/>
        </w:rPr>
        <w:t> </w:t>
      </w:r>
    </w:p>
    <w:p w14:paraId="7D147B94"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GHEA Grapalat" w:eastAsia="Times New Roman" w:hAnsi="GHEA Grapalat" w:cs="Times New Roman"/>
          <w:color w:val="000000"/>
          <w:sz w:val="20"/>
          <w:szCs w:val="20"/>
          <w:lang w:val="hy-AM" w:eastAsia="ru-RU"/>
        </w:rPr>
        <w:t>Բնակության վայրը _______________________________________________________________</w:t>
      </w:r>
    </w:p>
    <w:p w14:paraId="15D5E510" w14:textId="29F82158"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Calibri" w:eastAsia="Times New Roman" w:hAnsi="Calibri" w:cs="Calibri"/>
          <w:color w:val="000000"/>
          <w:sz w:val="20"/>
          <w:szCs w:val="20"/>
          <w:lang w:val="hy-AM" w:eastAsia="ru-RU"/>
        </w:rPr>
        <w:t> </w:t>
      </w:r>
    </w:p>
    <w:p w14:paraId="49C159E0"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GHEA Grapalat" w:eastAsia="Times New Roman" w:hAnsi="GHEA Grapalat" w:cs="Times New Roman"/>
          <w:color w:val="000000"/>
          <w:sz w:val="20"/>
          <w:szCs w:val="20"/>
          <w:lang w:val="hy-AM" w:eastAsia="ru-RU"/>
        </w:rPr>
        <w:t>Հեռախոսահամարը _________________,</w:t>
      </w:r>
    </w:p>
    <w:p w14:paraId="19A1AFA8"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p>
    <w:p w14:paraId="6ADC8C3B" w14:textId="792CACE0"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GHEA Grapalat" w:eastAsia="Times New Roman" w:hAnsi="GHEA Grapalat" w:cs="Times New Roman"/>
          <w:color w:val="000000"/>
          <w:sz w:val="20"/>
          <w:szCs w:val="20"/>
          <w:lang w:val="hy-AM" w:eastAsia="ru-RU"/>
        </w:rPr>
        <w:t>Էլեկտրոնային փոստ՝</w:t>
      </w:r>
    </w:p>
    <w:p w14:paraId="29FCA939" w14:textId="746037FF"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r w:rsidRPr="00E83BA7">
        <w:rPr>
          <w:rFonts w:ascii="Calibri" w:eastAsia="Times New Roman" w:hAnsi="Calibri" w:cs="Calibri"/>
          <w:color w:val="000000"/>
          <w:sz w:val="20"/>
          <w:szCs w:val="20"/>
          <w:lang w:val="hy-AM" w:eastAsia="ru-RU"/>
        </w:rPr>
        <w:t> </w:t>
      </w:r>
    </w:p>
    <w:p w14:paraId="56BEAB96" w14:textId="4D54281A" w:rsidR="00F173B0" w:rsidRPr="00E83BA7" w:rsidRDefault="00925448" w:rsidP="00596070">
      <w:pPr>
        <w:spacing w:after="0" w:line="240" w:lineRule="auto"/>
        <w:ind w:left="375"/>
        <w:rPr>
          <w:rFonts w:ascii="GHEA Grapalat" w:eastAsia="Times New Roman" w:hAnsi="GHEA Grapalat" w:cs="Times New Roman"/>
          <w:color w:val="000000"/>
          <w:sz w:val="24"/>
          <w:szCs w:val="24"/>
          <w:lang w:val="hy-AM"/>
        </w:rPr>
      </w:pPr>
      <w:r w:rsidRPr="00E83BA7">
        <w:rPr>
          <w:rFonts w:ascii="GHEA Grapalat" w:eastAsia="Times New Roman" w:hAnsi="GHEA Grapalat" w:cs="Times New Roman"/>
          <w:color w:val="000000"/>
          <w:sz w:val="20"/>
          <w:szCs w:val="20"/>
          <w:lang w:val="hy-AM" w:eastAsia="ru-RU"/>
        </w:rPr>
        <w:t>հանդիսանալով __________________________________</w:t>
      </w:r>
      <w:r w:rsidR="008C1293" w:rsidRPr="00E83BA7">
        <w:rPr>
          <w:rFonts w:ascii="GHEA Grapalat" w:eastAsia="Times New Roman" w:hAnsi="GHEA Grapalat" w:cs="Times New Roman"/>
          <w:color w:val="000000"/>
          <w:sz w:val="20"/>
          <w:szCs w:val="20"/>
          <w:lang w:val="hy-AM" w:eastAsia="ru-RU"/>
        </w:rPr>
        <w:t>________________________________________________________________________________________________________________________________</w:t>
      </w:r>
      <w:r w:rsidR="00F173B0" w:rsidRPr="00E83BA7">
        <w:rPr>
          <w:rFonts w:ascii="GHEA Grapalat" w:eastAsia="Times New Roman" w:hAnsi="GHEA Grapalat" w:cs="Times New Roman"/>
          <w:color w:val="000000"/>
          <w:sz w:val="20"/>
          <w:szCs w:val="20"/>
          <w:lang w:val="hy-AM" w:eastAsia="ru-RU"/>
        </w:rPr>
        <w:t>_________________________</w:t>
      </w:r>
      <w:r w:rsidRPr="00E83BA7">
        <w:rPr>
          <w:rFonts w:ascii="GHEA Grapalat" w:eastAsia="Times New Roman" w:hAnsi="GHEA Grapalat" w:cs="Times New Roman"/>
          <w:color w:val="000000"/>
          <w:sz w:val="20"/>
          <w:szCs w:val="20"/>
          <w:lang w:val="hy-AM" w:eastAsia="ru-RU"/>
        </w:rPr>
        <w:t xml:space="preserve">, </w:t>
      </w:r>
      <w:r w:rsidRPr="00E83BA7">
        <w:rPr>
          <w:rFonts w:ascii="GHEA Grapalat" w:eastAsia="Times New Roman" w:hAnsi="GHEA Grapalat" w:cs="Times New Roman"/>
          <w:color w:val="000000"/>
          <w:sz w:val="24"/>
          <w:szCs w:val="24"/>
          <w:lang w:val="hy-AM" w:eastAsia="ru-RU"/>
        </w:rPr>
        <w:t>խնդրում եմ ինձ (ընտանիքիս)</w:t>
      </w:r>
      <w:r w:rsidR="00F173B0" w:rsidRPr="00E83BA7">
        <w:rPr>
          <w:rFonts w:ascii="GHEA Grapalat" w:eastAsia="Times New Roman" w:hAnsi="GHEA Grapalat" w:cs="Cambria Math"/>
          <w:color w:val="000000"/>
          <w:sz w:val="24"/>
          <w:szCs w:val="24"/>
          <w:lang w:val="hy-AM"/>
        </w:rPr>
        <w:t xml:space="preserve"> հաշվառել</w:t>
      </w:r>
      <w:r w:rsidR="00F173B0" w:rsidRPr="00E83BA7">
        <w:rPr>
          <w:rFonts w:ascii="GHEA Grapalat" w:eastAsia="Times New Roman" w:hAnsi="GHEA Grapalat" w:cs="Times New Roman"/>
          <w:color w:val="000000"/>
          <w:sz w:val="24"/>
          <w:szCs w:val="24"/>
          <w:lang w:val="hy-AM"/>
        </w:rPr>
        <w:t xml:space="preserve"> </w:t>
      </w:r>
      <w:r w:rsidR="00F173B0" w:rsidRPr="00E83BA7">
        <w:rPr>
          <w:rFonts w:ascii="GHEA Grapalat" w:eastAsia="Times New Roman" w:hAnsi="GHEA Grapalat" w:cs="Cambria Math"/>
          <w:color w:val="000000"/>
          <w:sz w:val="24"/>
          <w:szCs w:val="24"/>
          <w:lang w:val="hy-AM"/>
        </w:rPr>
        <w:t>որպես</w:t>
      </w:r>
      <w:r w:rsidR="00F173B0" w:rsidRPr="00E83BA7">
        <w:rPr>
          <w:rFonts w:ascii="Calibri" w:eastAsia="Times New Roman" w:hAnsi="Calibri" w:cs="Calibri"/>
          <w:color w:val="000000"/>
          <w:sz w:val="24"/>
          <w:szCs w:val="24"/>
          <w:lang w:val="hy-AM"/>
        </w:rPr>
        <w:t> </w:t>
      </w:r>
      <w:r w:rsidR="00F173B0" w:rsidRPr="00E83BA7">
        <w:rPr>
          <w:rFonts w:ascii="GHEA Grapalat" w:eastAsia="Times New Roman" w:hAnsi="GHEA Grapalat" w:cs="Cambria Math"/>
          <w:color w:val="000000"/>
          <w:sz w:val="24"/>
          <w:szCs w:val="24"/>
          <w:lang w:val="hy-AM"/>
        </w:rPr>
        <w:t>մոդուլային տնակի կարիք ունեցող անձ։</w:t>
      </w:r>
    </w:p>
    <w:p w14:paraId="5CF4B7DD" w14:textId="7B6921A5"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p>
    <w:p w14:paraId="7C7DA2E9" w14:textId="1F3EF4E1"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p>
    <w:p w14:paraId="7ADFADB1" w14:textId="5566CDD6" w:rsidR="00925448" w:rsidRPr="00E83BA7" w:rsidRDefault="00EE3A02" w:rsidP="00596070">
      <w:pPr>
        <w:shd w:val="clear" w:color="auto" w:fill="FFFFFF"/>
        <w:tabs>
          <w:tab w:val="left" w:pos="3570"/>
        </w:tabs>
        <w:spacing w:after="0" w:line="240" w:lineRule="auto"/>
        <w:ind w:firstLine="375"/>
        <w:rPr>
          <w:rFonts w:ascii="GHEA Grapalat" w:eastAsia="Times New Roman" w:hAnsi="GHEA Grapalat" w:cs="Times New Roman"/>
          <w:sz w:val="24"/>
          <w:szCs w:val="24"/>
          <w:lang w:val="hy-AM" w:eastAsia="ru-RU"/>
        </w:rPr>
      </w:pPr>
      <w:r w:rsidRPr="00E83BA7">
        <w:rPr>
          <w:rFonts w:ascii="GHEA Grapalat" w:eastAsia="Times New Roman" w:hAnsi="GHEA Grapalat" w:cs="Times New Roman"/>
          <w:sz w:val="24"/>
          <w:szCs w:val="24"/>
          <w:lang w:val="hy-AM" w:eastAsia="ru-RU"/>
        </w:rPr>
        <w:tab/>
      </w:r>
    </w:p>
    <w:p w14:paraId="2931CEF7" w14:textId="77777777" w:rsidR="00925448" w:rsidRPr="00E83BA7" w:rsidRDefault="00925448" w:rsidP="00925448">
      <w:pPr>
        <w:shd w:val="clear" w:color="auto" w:fill="FFFFFF"/>
        <w:spacing w:after="0" w:line="240" w:lineRule="auto"/>
        <w:ind w:firstLine="375"/>
        <w:jc w:val="both"/>
        <w:rPr>
          <w:rFonts w:ascii="GHEA Grapalat" w:eastAsia="Times New Roman" w:hAnsi="GHEA Grapalat" w:cs="Times New Roman"/>
          <w:sz w:val="24"/>
          <w:szCs w:val="24"/>
          <w:lang w:val="hy-AM" w:eastAsia="ru-RU"/>
        </w:rPr>
      </w:pPr>
    </w:p>
    <w:p w14:paraId="76DDA6E7" w14:textId="2CDB3D02" w:rsidR="00925448" w:rsidRPr="00E83BA7" w:rsidRDefault="00925448" w:rsidP="00925448">
      <w:pPr>
        <w:shd w:val="clear" w:color="auto" w:fill="FFFFFF"/>
        <w:spacing w:after="0" w:line="240" w:lineRule="auto"/>
        <w:ind w:firstLine="375"/>
        <w:jc w:val="both"/>
        <w:rPr>
          <w:rFonts w:ascii="GHEA Grapalat" w:eastAsia="Times New Roman" w:hAnsi="GHEA Grapalat" w:cs="GHEA Grapalat"/>
          <w:color w:val="000000"/>
          <w:sz w:val="20"/>
          <w:szCs w:val="20"/>
          <w:lang w:val="hy-AM" w:eastAsia="ru-RU"/>
        </w:rPr>
      </w:pPr>
      <w:r w:rsidRPr="00E83BA7">
        <w:rPr>
          <w:rFonts w:ascii="Segoe UI Symbol" w:eastAsia="Times New Roman" w:hAnsi="Segoe UI Symbol" w:cs="Segoe UI Symbol"/>
          <w:color w:val="000000"/>
          <w:sz w:val="20"/>
          <w:szCs w:val="20"/>
          <w:lang w:val="hy-AM" w:eastAsia="ru-RU"/>
        </w:rPr>
        <w:t>☐</w:t>
      </w:r>
      <w:r w:rsidRPr="00E83BA7">
        <w:rPr>
          <w:rFonts w:ascii="GHEA Grapalat" w:eastAsia="Times New Roman" w:hAnsi="GHEA Grapalat" w:cs="Times New Roman"/>
          <w:color w:val="000000"/>
          <w:sz w:val="20"/>
          <w:szCs w:val="20"/>
          <w:lang w:val="hy-AM" w:eastAsia="ru-RU"/>
        </w:rPr>
        <w:t xml:space="preserve"> Տալիս ենք</w:t>
      </w:r>
      <w:r w:rsidRPr="00E83BA7">
        <w:rPr>
          <w:rFonts w:ascii="Calibri" w:eastAsia="Times New Roman" w:hAnsi="Calibri" w:cs="Calibri"/>
          <w:color w:val="000000"/>
          <w:sz w:val="20"/>
          <w:szCs w:val="20"/>
          <w:lang w:val="hy-AM" w:eastAsia="ru-RU"/>
        </w:rPr>
        <w:t> </w:t>
      </w:r>
      <w:r w:rsidRPr="00E83BA7">
        <w:rPr>
          <w:rFonts w:ascii="GHEA Grapalat" w:eastAsia="Times New Roman" w:hAnsi="GHEA Grapalat" w:cs="Times New Roman"/>
          <w:color w:val="000000"/>
          <w:sz w:val="20"/>
          <w:szCs w:val="20"/>
          <w:lang w:val="hy-AM" w:eastAsia="ru-RU"/>
        </w:rPr>
        <w:t xml:space="preserve"> </w:t>
      </w:r>
      <w:r w:rsidRPr="00E83BA7">
        <w:rPr>
          <w:rFonts w:ascii="GHEA Grapalat" w:eastAsia="Times New Roman" w:hAnsi="GHEA Grapalat" w:cs="GHEA Grapalat"/>
          <w:color w:val="000000"/>
          <w:sz w:val="20"/>
          <w:szCs w:val="20"/>
          <w:lang w:val="hy-AM" w:eastAsia="ru-RU"/>
        </w:rPr>
        <w:t>համաձայնությունը՝ մոդուլային տնակում կացարանով ապահովման շրջանակներում Հայաստանի Հանրապետության աշխատանքի և սոցիալական հարցերի նախարարության, «Նորք» սոցիալական ծառայությունների տեխնոլոգիական և իրազեկման կենտրոն» հիմնադրամի, Միասնական սոցիալական ծառայության,</w:t>
      </w:r>
      <w:r w:rsidRPr="00E83BA7">
        <w:rPr>
          <w:rFonts w:ascii="Calibri" w:eastAsia="Times New Roman" w:hAnsi="Calibri" w:cs="Calibri"/>
          <w:color w:val="000000"/>
          <w:sz w:val="20"/>
          <w:szCs w:val="20"/>
          <w:lang w:val="hy-AM" w:eastAsia="ru-RU"/>
        </w:rPr>
        <w:t> </w:t>
      </w:r>
      <w:r w:rsidRPr="00E83BA7">
        <w:rPr>
          <w:rFonts w:ascii="GHEA Grapalat" w:eastAsia="Times New Roman" w:hAnsi="GHEA Grapalat" w:cs="GHEA Grapalat"/>
          <w:color w:val="000000"/>
          <w:sz w:val="20"/>
          <w:szCs w:val="20"/>
          <w:lang w:val="hy-AM" w:eastAsia="ru-RU"/>
        </w:rPr>
        <w:t xml:space="preserve"> ——————— կազմակերպության և նրա հետ պայմանագիր կնքած կազմակերպության կողմից մշակվեն իմ անձնական տվյալները՝ Կառավարության —————— որոշմամբ սահմանված կարգով։</w:t>
      </w:r>
    </w:p>
    <w:p w14:paraId="0F809030" w14:textId="77777777" w:rsidR="00925448" w:rsidRPr="00E83BA7" w:rsidRDefault="00925448" w:rsidP="00925448">
      <w:pPr>
        <w:shd w:val="clear" w:color="auto" w:fill="FFFFFF"/>
        <w:spacing w:after="0" w:line="240" w:lineRule="auto"/>
        <w:ind w:firstLine="375"/>
        <w:jc w:val="both"/>
        <w:rPr>
          <w:rFonts w:ascii="GHEA Grapalat" w:eastAsia="Times New Roman" w:hAnsi="GHEA Grapalat" w:cs="Times New Roman"/>
          <w:sz w:val="24"/>
          <w:szCs w:val="24"/>
          <w:lang w:val="hy-AM" w:eastAsia="ru-RU"/>
        </w:rPr>
      </w:pPr>
    </w:p>
    <w:p w14:paraId="52282EC5"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hy-AM" w:eastAsia="ru-RU"/>
        </w:rPr>
      </w:pPr>
    </w:p>
    <w:p w14:paraId="6A971148" w14:textId="77777777" w:rsidR="00925448" w:rsidRPr="00E83BA7" w:rsidRDefault="00925448" w:rsidP="00925448">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E83BA7">
        <w:rPr>
          <w:rFonts w:ascii="GHEA Grapalat" w:eastAsia="Times New Roman" w:hAnsi="GHEA Grapalat" w:cs="Times New Roman"/>
          <w:color w:val="000000"/>
          <w:sz w:val="20"/>
          <w:szCs w:val="20"/>
          <w:lang w:val="hy-AM" w:eastAsia="ru-RU"/>
        </w:rPr>
        <w:t>Ներկայացնում եմ հետևյալ փաստաթղթերը ————————————————————:</w:t>
      </w:r>
    </w:p>
    <w:p w14:paraId="407EEF91" w14:textId="77777777" w:rsidR="00925448" w:rsidRPr="00E83BA7" w:rsidRDefault="00925448" w:rsidP="00925448">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E83BA7">
        <w:rPr>
          <w:rFonts w:ascii="Calibri" w:eastAsia="Times New Roman" w:hAnsi="Calibri" w:cs="Calibri"/>
          <w:color w:val="000000"/>
          <w:sz w:val="20"/>
          <w:szCs w:val="20"/>
          <w:lang w:val="hy-AM" w:eastAsia="ru-RU"/>
        </w:rPr>
        <w:t> </w:t>
      </w:r>
    </w:p>
    <w:p w14:paraId="60B9638B" w14:textId="77777777" w:rsidR="00925448" w:rsidRPr="00E83BA7" w:rsidRDefault="00925448" w:rsidP="00925448">
      <w:pPr>
        <w:shd w:val="clear" w:color="auto" w:fill="FFFFFF"/>
        <w:spacing w:after="0" w:line="240" w:lineRule="auto"/>
        <w:ind w:firstLine="375"/>
        <w:jc w:val="both"/>
        <w:rPr>
          <w:rFonts w:ascii="GHEA Grapalat" w:eastAsia="Times New Roman" w:hAnsi="GHEA Grapalat" w:cs="Times New Roman"/>
          <w:sz w:val="24"/>
          <w:szCs w:val="24"/>
          <w:lang w:val="hy-AM" w:eastAsia="ru-RU"/>
        </w:rPr>
      </w:pPr>
    </w:p>
    <w:p w14:paraId="3E519BF3" w14:textId="77777777" w:rsidR="00925448" w:rsidRPr="00E83BA7" w:rsidRDefault="00925448" w:rsidP="00925448">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E83BA7">
        <w:rPr>
          <w:rFonts w:ascii="GHEA Grapalat" w:eastAsia="Times New Roman" w:hAnsi="GHEA Grapalat" w:cs="Times New Roman"/>
          <w:color w:val="000000"/>
          <w:sz w:val="20"/>
          <w:szCs w:val="20"/>
          <w:lang w:val="hy-AM" w:eastAsia="ru-RU"/>
        </w:rPr>
        <w:t>Ընդամենը _____________ էջ:</w:t>
      </w:r>
    </w:p>
    <w:tbl>
      <w:tblPr>
        <w:tblW w:w="0" w:type="auto"/>
        <w:tblCellMar>
          <w:top w:w="15" w:type="dxa"/>
          <w:left w:w="15" w:type="dxa"/>
          <w:bottom w:w="15" w:type="dxa"/>
          <w:right w:w="15" w:type="dxa"/>
        </w:tblCellMar>
        <w:tblLook w:val="04A0" w:firstRow="1" w:lastRow="0" w:firstColumn="1" w:lastColumn="0" w:noHBand="0" w:noVBand="1"/>
      </w:tblPr>
      <w:tblGrid>
        <w:gridCol w:w="1824"/>
        <w:gridCol w:w="67"/>
      </w:tblGrid>
      <w:tr w:rsidR="00925448" w:rsidRPr="00E83BA7" w14:paraId="0B46EAF0" w14:textId="77777777" w:rsidTr="00925448">
        <w:tc>
          <w:tcPr>
            <w:tcW w:w="0" w:type="auto"/>
            <w:shd w:val="clear" w:color="auto" w:fill="FFFFFF"/>
            <w:vAlign w:val="center"/>
            <w:hideMark/>
          </w:tcPr>
          <w:p w14:paraId="5BD89A4F" w14:textId="77777777" w:rsidR="00925448" w:rsidRPr="00E83BA7" w:rsidRDefault="00925448" w:rsidP="00925448">
            <w:pPr>
              <w:spacing w:after="0" w:line="240" w:lineRule="auto"/>
              <w:jc w:val="right"/>
              <w:rPr>
                <w:rFonts w:ascii="GHEA Grapalat" w:eastAsia="Times New Roman" w:hAnsi="GHEA Grapalat" w:cs="Times New Roman"/>
                <w:sz w:val="24"/>
                <w:szCs w:val="24"/>
                <w:lang w:val="ru-RU" w:eastAsia="ru-RU"/>
              </w:rPr>
            </w:pPr>
            <w:r w:rsidRPr="00E83BA7">
              <w:rPr>
                <w:rFonts w:ascii="GHEA Grapalat" w:eastAsia="Times New Roman" w:hAnsi="GHEA Grapalat" w:cs="Times New Roman"/>
                <w:color w:val="000000"/>
                <w:sz w:val="16"/>
                <w:szCs w:val="16"/>
                <w:lang w:val="hy-AM" w:eastAsia="ru-RU"/>
              </w:rPr>
              <w:t xml:space="preserve"> </w:t>
            </w:r>
            <w:r w:rsidRPr="00E83BA7">
              <w:rPr>
                <w:rFonts w:ascii="Calibri" w:eastAsia="Times New Roman" w:hAnsi="Calibri" w:cs="Calibri"/>
                <w:color w:val="000000"/>
                <w:sz w:val="16"/>
                <w:szCs w:val="16"/>
                <w:lang w:val="hy-AM" w:eastAsia="ru-RU"/>
              </w:rPr>
              <w:t> </w:t>
            </w:r>
            <w:r w:rsidRPr="00E83BA7">
              <w:rPr>
                <w:rFonts w:ascii="GHEA Grapalat" w:eastAsia="Times New Roman" w:hAnsi="GHEA Grapalat" w:cs="Times New Roman"/>
                <w:color w:val="000000"/>
                <w:sz w:val="16"/>
                <w:szCs w:val="16"/>
                <w:lang w:val="hy-AM" w:eastAsia="ru-RU"/>
              </w:rPr>
              <w:t xml:space="preserve"> </w:t>
            </w:r>
            <w:r w:rsidRPr="00E83BA7">
              <w:rPr>
                <w:rFonts w:ascii="Calibri" w:eastAsia="Times New Roman" w:hAnsi="Calibri" w:cs="Calibri"/>
                <w:color w:val="000000"/>
                <w:sz w:val="16"/>
                <w:szCs w:val="16"/>
                <w:lang w:val="hy-AM" w:eastAsia="ru-RU"/>
              </w:rPr>
              <w:t> </w:t>
            </w:r>
            <w:r w:rsidRPr="00E83BA7">
              <w:rPr>
                <w:rFonts w:ascii="GHEA Grapalat" w:eastAsia="Times New Roman" w:hAnsi="GHEA Grapalat" w:cs="Times New Roman"/>
                <w:color w:val="000000"/>
                <w:sz w:val="16"/>
                <w:szCs w:val="16"/>
                <w:lang w:val="hy-AM" w:eastAsia="ru-RU"/>
              </w:rPr>
              <w:t xml:space="preserve"> </w:t>
            </w:r>
            <w:r w:rsidRPr="00E83BA7">
              <w:rPr>
                <w:rFonts w:ascii="Calibri" w:eastAsia="Times New Roman" w:hAnsi="Calibri" w:cs="Calibri"/>
                <w:color w:val="000000"/>
                <w:sz w:val="16"/>
                <w:szCs w:val="16"/>
                <w:lang w:val="hy-AM" w:eastAsia="ru-RU"/>
              </w:rPr>
              <w:t>  </w:t>
            </w:r>
            <w:r w:rsidRPr="00E83BA7">
              <w:rPr>
                <w:rFonts w:ascii="GHEA Grapalat" w:eastAsia="Times New Roman" w:hAnsi="GHEA Grapalat" w:cs="Times New Roman"/>
                <w:color w:val="000000"/>
                <w:sz w:val="16"/>
                <w:szCs w:val="16"/>
                <w:lang w:val="hy-AM" w:eastAsia="ru-RU"/>
              </w:rPr>
              <w:t xml:space="preserve"> </w:t>
            </w:r>
            <w:r w:rsidRPr="00E83BA7">
              <w:rPr>
                <w:rFonts w:ascii="Calibri" w:eastAsia="Times New Roman" w:hAnsi="Calibri" w:cs="Calibri"/>
                <w:color w:val="000000"/>
                <w:sz w:val="16"/>
                <w:szCs w:val="16"/>
                <w:lang w:val="hy-AM" w:eastAsia="ru-RU"/>
              </w:rPr>
              <w:t> </w:t>
            </w:r>
            <w:r w:rsidRPr="00E83BA7">
              <w:rPr>
                <w:rFonts w:ascii="GHEA Grapalat" w:eastAsia="Times New Roman" w:hAnsi="GHEA Grapalat" w:cs="Times New Roman"/>
                <w:color w:val="000000"/>
                <w:sz w:val="16"/>
                <w:szCs w:val="16"/>
                <w:lang w:val="hy-AM" w:eastAsia="ru-RU"/>
              </w:rPr>
              <w:t xml:space="preserve"> </w:t>
            </w:r>
            <w:r w:rsidRPr="00E83BA7">
              <w:rPr>
                <w:rFonts w:ascii="Calibri" w:eastAsia="Times New Roman" w:hAnsi="Calibri" w:cs="Calibri"/>
                <w:color w:val="000000"/>
                <w:sz w:val="16"/>
                <w:szCs w:val="16"/>
                <w:lang w:val="hy-AM" w:eastAsia="ru-RU"/>
              </w:rPr>
              <w:t> </w:t>
            </w:r>
            <w:r w:rsidRPr="00E83BA7">
              <w:rPr>
                <w:rFonts w:ascii="GHEA Grapalat" w:eastAsia="Times New Roman" w:hAnsi="GHEA Grapalat" w:cs="Times New Roman"/>
                <w:color w:val="000000"/>
                <w:sz w:val="16"/>
                <w:szCs w:val="16"/>
                <w:lang w:val="hy-AM" w:eastAsia="ru-RU"/>
              </w:rPr>
              <w:t xml:space="preserve"> </w:t>
            </w:r>
            <w:r w:rsidRPr="00E83BA7">
              <w:rPr>
                <w:rFonts w:ascii="Calibri" w:eastAsia="Times New Roman" w:hAnsi="Calibri" w:cs="Calibri"/>
                <w:color w:val="000000"/>
                <w:sz w:val="16"/>
                <w:szCs w:val="16"/>
                <w:lang w:val="hy-AM" w:eastAsia="ru-RU"/>
              </w:rPr>
              <w:t> </w:t>
            </w:r>
            <w:r w:rsidRPr="00E83BA7">
              <w:rPr>
                <w:rFonts w:ascii="GHEA Grapalat" w:eastAsia="Times New Roman" w:hAnsi="GHEA Grapalat" w:cs="Times New Roman"/>
                <w:color w:val="000000"/>
                <w:sz w:val="16"/>
                <w:szCs w:val="16"/>
                <w:lang w:val="hy-AM" w:eastAsia="ru-RU"/>
              </w:rPr>
              <w:t xml:space="preserve"> </w:t>
            </w:r>
            <w:r w:rsidRPr="00E83BA7">
              <w:rPr>
                <w:rFonts w:ascii="Calibri" w:eastAsia="Times New Roman" w:hAnsi="Calibri" w:cs="Calibri"/>
                <w:color w:val="000000"/>
                <w:sz w:val="16"/>
                <w:szCs w:val="16"/>
                <w:lang w:val="hy-AM" w:eastAsia="ru-RU"/>
              </w:rPr>
              <w:t> </w:t>
            </w:r>
            <w:r w:rsidRPr="00E83BA7">
              <w:rPr>
                <w:rFonts w:ascii="GHEA Grapalat" w:eastAsia="Times New Roman" w:hAnsi="GHEA Grapalat" w:cs="Times New Roman"/>
                <w:color w:val="000000"/>
                <w:sz w:val="16"/>
                <w:szCs w:val="16"/>
                <w:lang w:val="hy-AM" w:eastAsia="ru-RU"/>
              </w:rPr>
              <w:t xml:space="preserve"> </w:t>
            </w:r>
            <w:r w:rsidRPr="00E83BA7">
              <w:rPr>
                <w:rFonts w:ascii="Calibri" w:eastAsia="Times New Roman" w:hAnsi="Calibri" w:cs="Calibri"/>
                <w:color w:val="000000"/>
                <w:sz w:val="16"/>
                <w:szCs w:val="16"/>
                <w:lang w:val="hy-AM" w:eastAsia="ru-RU"/>
              </w:rPr>
              <w:t> </w:t>
            </w:r>
            <w:r w:rsidRPr="00E83BA7">
              <w:rPr>
                <w:rFonts w:ascii="GHEA Grapalat" w:eastAsia="Times New Roman" w:hAnsi="GHEA Grapalat" w:cs="Times New Roman"/>
                <w:color w:val="000000"/>
                <w:sz w:val="16"/>
                <w:szCs w:val="16"/>
                <w:lang w:val="hy-AM" w:eastAsia="ru-RU"/>
              </w:rPr>
              <w:t xml:space="preserve"> </w:t>
            </w:r>
            <w:r w:rsidRPr="00E83BA7">
              <w:rPr>
                <w:rFonts w:ascii="Calibri" w:eastAsia="Times New Roman" w:hAnsi="Calibri" w:cs="Calibri"/>
                <w:color w:val="000000"/>
                <w:sz w:val="16"/>
                <w:szCs w:val="16"/>
                <w:lang w:val="hy-AM" w:eastAsia="ru-RU"/>
              </w:rPr>
              <w:t> </w:t>
            </w:r>
            <w:r w:rsidRPr="00E83BA7">
              <w:rPr>
                <w:rFonts w:ascii="GHEA Grapalat" w:eastAsia="Times New Roman" w:hAnsi="GHEA Grapalat" w:cs="Times New Roman"/>
                <w:color w:val="000000"/>
                <w:sz w:val="16"/>
                <w:szCs w:val="16"/>
                <w:lang w:val="hy-AM" w:eastAsia="ru-RU"/>
              </w:rPr>
              <w:t xml:space="preserve"> </w:t>
            </w:r>
            <w:r w:rsidRPr="00E83BA7">
              <w:rPr>
                <w:rFonts w:ascii="GHEA Grapalat" w:eastAsia="Times New Roman" w:hAnsi="GHEA Grapalat" w:cs="Times New Roman"/>
                <w:color w:val="000000"/>
                <w:sz w:val="16"/>
                <w:szCs w:val="16"/>
                <w:lang w:val="ru-RU" w:eastAsia="ru-RU"/>
              </w:rPr>
              <w:t>(</w:t>
            </w:r>
            <w:r w:rsidRPr="00E83BA7">
              <w:rPr>
                <w:rFonts w:ascii="GHEA Grapalat" w:eastAsia="Times New Roman" w:hAnsi="GHEA Grapalat" w:cs="GHEA Grapalat"/>
                <w:color w:val="000000"/>
                <w:sz w:val="16"/>
                <w:szCs w:val="16"/>
                <w:lang w:val="ru-RU" w:eastAsia="ru-RU"/>
              </w:rPr>
              <w:t>էջերի</w:t>
            </w:r>
            <w:r w:rsidRPr="00E83BA7">
              <w:rPr>
                <w:rFonts w:ascii="GHEA Grapalat" w:eastAsia="Times New Roman" w:hAnsi="GHEA Grapalat" w:cs="Times New Roman"/>
                <w:color w:val="000000"/>
                <w:sz w:val="16"/>
                <w:szCs w:val="16"/>
                <w:lang w:val="ru-RU" w:eastAsia="ru-RU"/>
              </w:rPr>
              <w:t xml:space="preserve"> </w:t>
            </w:r>
            <w:r w:rsidRPr="00E83BA7">
              <w:rPr>
                <w:rFonts w:ascii="GHEA Grapalat" w:eastAsia="Times New Roman" w:hAnsi="GHEA Grapalat" w:cs="GHEA Grapalat"/>
                <w:color w:val="000000"/>
                <w:sz w:val="16"/>
                <w:szCs w:val="16"/>
                <w:lang w:val="ru-RU" w:eastAsia="ru-RU"/>
              </w:rPr>
              <w:t>թիվը</w:t>
            </w:r>
            <w:r w:rsidRPr="00E83BA7">
              <w:rPr>
                <w:rFonts w:ascii="GHEA Grapalat" w:eastAsia="Times New Roman" w:hAnsi="GHEA Grapalat" w:cs="Times New Roman"/>
                <w:color w:val="000000"/>
                <w:sz w:val="16"/>
                <w:szCs w:val="16"/>
                <w:lang w:val="ru-RU" w:eastAsia="ru-RU"/>
              </w:rPr>
              <w:t>)</w:t>
            </w:r>
          </w:p>
        </w:tc>
        <w:tc>
          <w:tcPr>
            <w:tcW w:w="0" w:type="auto"/>
            <w:shd w:val="clear" w:color="auto" w:fill="FFFFFF"/>
            <w:vAlign w:val="center"/>
            <w:hideMark/>
          </w:tcPr>
          <w:p w14:paraId="1FA4AB28" w14:textId="77777777" w:rsidR="00925448" w:rsidRPr="00E83BA7" w:rsidRDefault="00925448" w:rsidP="00925448">
            <w:pPr>
              <w:spacing w:after="0" w:line="240" w:lineRule="auto"/>
              <w:rPr>
                <w:rFonts w:ascii="GHEA Grapalat" w:eastAsia="Times New Roman" w:hAnsi="GHEA Grapalat" w:cs="Times New Roman"/>
                <w:sz w:val="24"/>
                <w:szCs w:val="24"/>
                <w:lang w:val="ru-RU" w:eastAsia="ru-RU"/>
              </w:rPr>
            </w:pPr>
            <w:r w:rsidRPr="00E83BA7">
              <w:rPr>
                <w:rFonts w:ascii="Calibri" w:eastAsia="Times New Roman" w:hAnsi="Calibri" w:cs="Calibri"/>
                <w:color w:val="000000"/>
                <w:sz w:val="16"/>
                <w:szCs w:val="16"/>
                <w:lang w:val="ru-RU" w:eastAsia="ru-RU"/>
              </w:rPr>
              <w:t> </w:t>
            </w:r>
          </w:p>
        </w:tc>
      </w:tr>
    </w:tbl>
    <w:p w14:paraId="3AAF9EA7"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ru-RU" w:eastAsia="ru-RU"/>
        </w:rPr>
      </w:pPr>
      <w:r w:rsidRPr="00E83BA7">
        <w:rPr>
          <w:rFonts w:ascii="Calibri" w:eastAsia="Times New Roman" w:hAnsi="Calibri" w:cs="Calibri"/>
          <w:color w:val="000000"/>
          <w:sz w:val="20"/>
          <w:szCs w:val="20"/>
          <w:lang w:val="ru-RU" w:eastAsia="ru-RU"/>
        </w:rPr>
        <w:t> </w:t>
      </w:r>
    </w:p>
    <w:p w14:paraId="7E663F9C"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ru-RU" w:eastAsia="ru-RU"/>
        </w:rPr>
      </w:pPr>
      <w:r w:rsidRPr="00E83BA7">
        <w:rPr>
          <w:rFonts w:ascii="GHEA Grapalat" w:eastAsia="Times New Roman" w:hAnsi="GHEA Grapalat" w:cs="Times New Roman"/>
          <w:b/>
          <w:bCs/>
          <w:color w:val="000000"/>
          <w:sz w:val="20"/>
          <w:szCs w:val="20"/>
          <w:lang w:val="ru-RU" w:eastAsia="ru-RU"/>
        </w:rPr>
        <w:t>Դիմումը հաստատելուց առաջ</w:t>
      </w:r>
    </w:p>
    <w:p w14:paraId="33A346CC"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ru-RU" w:eastAsia="ru-RU"/>
        </w:rPr>
      </w:pPr>
      <w:r w:rsidRPr="00E83BA7">
        <w:rPr>
          <w:rFonts w:ascii="Segoe UI Symbol" w:eastAsia="Times New Roman" w:hAnsi="Segoe UI Symbol" w:cs="Segoe UI Symbol"/>
          <w:color w:val="000000"/>
          <w:sz w:val="20"/>
          <w:szCs w:val="20"/>
          <w:lang w:val="ru-RU" w:eastAsia="ru-RU"/>
        </w:rPr>
        <w:t>☐</w:t>
      </w:r>
      <w:r w:rsidRPr="00E83BA7">
        <w:rPr>
          <w:rFonts w:ascii="GHEA Grapalat" w:eastAsia="Times New Roman" w:hAnsi="GHEA Grapalat" w:cs="Times New Roman"/>
          <w:color w:val="000000"/>
          <w:sz w:val="20"/>
          <w:szCs w:val="20"/>
          <w:lang w:val="ru-RU" w:eastAsia="ru-RU"/>
        </w:rPr>
        <w:t xml:space="preserve"> հավաստիացնում ենք, որ ներկայացված տվյալները ճիշտ են։</w:t>
      </w:r>
    </w:p>
    <w:p w14:paraId="19DFD528"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ru-RU" w:eastAsia="ru-RU"/>
        </w:rPr>
      </w:pPr>
    </w:p>
    <w:p w14:paraId="3B01193A" w14:textId="77777777" w:rsidR="00925448" w:rsidRPr="00E83BA7" w:rsidRDefault="00925448" w:rsidP="00925448">
      <w:pPr>
        <w:shd w:val="clear" w:color="auto" w:fill="FFFFFF"/>
        <w:spacing w:after="0" w:line="240" w:lineRule="auto"/>
        <w:ind w:firstLine="375"/>
        <w:rPr>
          <w:rFonts w:ascii="GHEA Grapalat" w:eastAsia="Times New Roman" w:hAnsi="GHEA Grapalat" w:cs="Times New Roman"/>
          <w:sz w:val="24"/>
          <w:szCs w:val="24"/>
          <w:lang w:val="ru-RU" w:eastAsia="ru-RU"/>
        </w:rPr>
      </w:pPr>
    </w:p>
    <w:tbl>
      <w:tblPr>
        <w:tblW w:w="9974"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3"/>
        <w:gridCol w:w="1363"/>
        <w:gridCol w:w="1617"/>
        <w:gridCol w:w="2111"/>
        <w:gridCol w:w="2042"/>
        <w:gridCol w:w="1998"/>
      </w:tblGrid>
      <w:tr w:rsidR="00E947F7" w:rsidRPr="00E83BA7" w14:paraId="41A41D09" w14:textId="45021D8E" w:rsidTr="005960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F8DC5" w14:textId="77777777" w:rsidR="00E947F7" w:rsidRPr="00E83BA7" w:rsidRDefault="00E947F7" w:rsidP="00E947F7">
            <w:pPr>
              <w:spacing w:before="100" w:beforeAutospacing="1" w:after="100" w:afterAutospacing="1" w:line="240" w:lineRule="auto"/>
              <w:jc w:val="center"/>
              <w:rPr>
                <w:rFonts w:ascii="GHEA Grapalat" w:eastAsia="Times New Roman" w:hAnsi="GHEA Grapalat" w:cs="Arial"/>
                <w:color w:val="333333"/>
                <w:sz w:val="24"/>
                <w:szCs w:val="24"/>
              </w:rPr>
            </w:pPr>
            <w:r w:rsidRPr="00E83BA7">
              <w:rPr>
                <w:rFonts w:ascii="GHEA Grapalat" w:eastAsia="Times New Roman" w:hAnsi="GHEA Grapalat" w:cs="Arial"/>
                <w:color w:val="333333"/>
                <w:sz w:val="24"/>
                <w:szCs w:val="24"/>
              </w:rPr>
              <w:t>NN</w:t>
            </w:r>
            <w:r w:rsidRPr="00E83BA7">
              <w:rPr>
                <w:rFonts w:ascii="GHEA Grapalat" w:eastAsia="Times New Roman" w:hAnsi="GHEA Grapalat" w:cs="Arial"/>
                <w:color w:val="333333"/>
                <w:sz w:val="24"/>
                <w:szCs w:val="24"/>
              </w:rPr>
              <w:br/>
            </w:r>
            <w:r w:rsidRPr="00E83BA7">
              <w:rPr>
                <w:rFonts w:ascii="GHEA Grapalat" w:eastAsia="Times New Roman" w:hAnsi="GHEA Grapalat" w:cs="Sylfaen"/>
                <w:color w:val="333333"/>
                <w:sz w:val="24"/>
                <w:szCs w:val="24"/>
              </w:rPr>
              <w:t>ը</w:t>
            </w:r>
            <w:r w:rsidRPr="00E83BA7">
              <w:rPr>
                <w:rFonts w:ascii="GHEA Grapalat" w:eastAsia="Times New Roman" w:hAnsi="GHEA Grapalat" w:cs="Arial"/>
                <w:color w:val="333333"/>
                <w:sz w:val="24"/>
                <w:szCs w:val="24"/>
              </w:rPr>
              <w:t>/</w:t>
            </w:r>
            <w:r w:rsidRPr="00E83BA7">
              <w:rPr>
                <w:rFonts w:ascii="GHEA Grapalat" w:eastAsia="Times New Roman" w:hAnsi="GHEA Grapalat" w:cs="Sylfaen"/>
                <w:color w:val="333333"/>
                <w:sz w:val="24"/>
                <w:szCs w:val="24"/>
              </w:rPr>
              <w:t>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EE890C" w14:textId="77777777" w:rsidR="00E947F7" w:rsidRPr="00E83BA7" w:rsidRDefault="00E947F7" w:rsidP="00E947F7">
            <w:pPr>
              <w:spacing w:before="100" w:beforeAutospacing="1" w:after="100" w:afterAutospacing="1" w:line="240" w:lineRule="auto"/>
              <w:jc w:val="center"/>
              <w:rPr>
                <w:rFonts w:ascii="GHEA Grapalat" w:eastAsia="Times New Roman" w:hAnsi="GHEA Grapalat" w:cs="Arial"/>
                <w:color w:val="333333"/>
                <w:sz w:val="24"/>
                <w:szCs w:val="24"/>
              </w:rPr>
            </w:pPr>
            <w:proofErr w:type="spellStart"/>
            <w:r w:rsidRPr="00E83BA7">
              <w:rPr>
                <w:rFonts w:ascii="GHEA Grapalat" w:eastAsia="Times New Roman" w:hAnsi="GHEA Grapalat" w:cs="Sylfaen"/>
                <w:color w:val="333333"/>
                <w:sz w:val="24"/>
                <w:szCs w:val="24"/>
              </w:rPr>
              <w:t>Ազգանունը</w:t>
            </w:r>
            <w:proofErr w:type="spellEnd"/>
            <w:r w:rsidRPr="00E83BA7">
              <w:rPr>
                <w:rFonts w:ascii="GHEA Grapalat" w:eastAsia="Times New Roman" w:hAnsi="GHEA Grapalat" w:cs="Arial"/>
                <w:color w:val="333333"/>
                <w:sz w:val="24"/>
                <w:szCs w:val="24"/>
              </w:rPr>
              <w:t>,</w:t>
            </w:r>
            <w:r w:rsidRPr="00E83BA7">
              <w:rPr>
                <w:rFonts w:ascii="GHEA Grapalat" w:eastAsia="Times New Roman" w:hAnsi="GHEA Grapalat" w:cs="Arial"/>
                <w:color w:val="333333"/>
                <w:sz w:val="24"/>
                <w:szCs w:val="24"/>
              </w:rPr>
              <w:br/>
            </w:r>
            <w:proofErr w:type="spellStart"/>
            <w:r w:rsidRPr="00E83BA7">
              <w:rPr>
                <w:rFonts w:ascii="GHEA Grapalat" w:eastAsia="Times New Roman" w:hAnsi="GHEA Grapalat" w:cs="Sylfaen"/>
                <w:color w:val="333333"/>
                <w:sz w:val="24"/>
                <w:szCs w:val="24"/>
              </w:rPr>
              <w:t>անունը</w:t>
            </w:r>
            <w:proofErr w:type="spellEnd"/>
            <w:r w:rsidRPr="00E83BA7">
              <w:rPr>
                <w:rFonts w:ascii="GHEA Grapalat" w:eastAsia="Times New Roman" w:hAnsi="GHEA Grapalat" w:cs="Arial"/>
                <w:color w:val="333333"/>
                <w:sz w:val="24"/>
                <w:szCs w:val="24"/>
              </w:rPr>
              <w:t>,</w:t>
            </w:r>
            <w:r w:rsidRPr="00E83BA7">
              <w:rPr>
                <w:rFonts w:ascii="GHEA Grapalat" w:eastAsia="Times New Roman" w:hAnsi="GHEA Grapalat" w:cs="Arial"/>
                <w:color w:val="333333"/>
                <w:sz w:val="24"/>
                <w:szCs w:val="24"/>
              </w:rPr>
              <w:br/>
            </w:r>
            <w:proofErr w:type="spellStart"/>
            <w:r w:rsidRPr="00E83BA7">
              <w:rPr>
                <w:rFonts w:ascii="GHEA Grapalat" w:eastAsia="Times New Roman" w:hAnsi="GHEA Grapalat" w:cs="Sylfaen"/>
                <w:color w:val="333333"/>
                <w:sz w:val="24"/>
                <w:szCs w:val="24"/>
              </w:rPr>
              <w:t>հայրանունը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0C59F7" w14:textId="77777777" w:rsidR="00E947F7" w:rsidRPr="00E83BA7" w:rsidRDefault="00E947F7" w:rsidP="00E947F7">
            <w:pPr>
              <w:spacing w:before="100" w:beforeAutospacing="1" w:after="100" w:afterAutospacing="1" w:line="240" w:lineRule="auto"/>
              <w:jc w:val="center"/>
              <w:rPr>
                <w:rFonts w:ascii="GHEA Grapalat" w:eastAsia="Times New Roman" w:hAnsi="GHEA Grapalat" w:cs="Arial"/>
                <w:color w:val="333333"/>
                <w:sz w:val="24"/>
                <w:szCs w:val="24"/>
              </w:rPr>
            </w:pPr>
            <w:proofErr w:type="spellStart"/>
            <w:r w:rsidRPr="00E83BA7">
              <w:rPr>
                <w:rFonts w:ascii="GHEA Grapalat" w:eastAsia="Times New Roman" w:hAnsi="GHEA Grapalat" w:cs="Sylfaen"/>
                <w:color w:val="333333"/>
                <w:sz w:val="24"/>
                <w:szCs w:val="24"/>
              </w:rPr>
              <w:t>Ազգակցական</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կապը</w:t>
            </w:r>
            <w:proofErr w:type="spellEnd"/>
          </w:p>
        </w:tc>
        <w:tc>
          <w:tcPr>
            <w:tcW w:w="2331" w:type="dxa"/>
            <w:tcBorders>
              <w:top w:val="outset" w:sz="6" w:space="0" w:color="auto"/>
              <w:left w:val="outset" w:sz="6" w:space="0" w:color="auto"/>
              <w:bottom w:val="outset" w:sz="6" w:space="0" w:color="auto"/>
              <w:right w:val="outset" w:sz="6" w:space="0" w:color="auto"/>
            </w:tcBorders>
            <w:shd w:val="clear" w:color="auto" w:fill="FFFFFF"/>
            <w:hideMark/>
          </w:tcPr>
          <w:p w14:paraId="6BE432F1" w14:textId="77777777" w:rsidR="00E947F7" w:rsidRPr="00E83BA7" w:rsidRDefault="00E947F7" w:rsidP="00E947F7">
            <w:pPr>
              <w:spacing w:before="100" w:beforeAutospacing="1" w:after="100" w:afterAutospacing="1" w:line="240" w:lineRule="auto"/>
              <w:jc w:val="center"/>
              <w:rPr>
                <w:rFonts w:ascii="GHEA Grapalat" w:eastAsia="Times New Roman" w:hAnsi="GHEA Grapalat" w:cs="Arial"/>
                <w:color w:val="333333"/>
                <w:sz w:val="24"/>
                <w:szCs w:val="24"/>
              </w:rPr>
            </w:pPr>
            <w:proofErr w:type="spellStart"/>
            <w:r w:rsidRPr="00E83BA7">
              <w:rPr>
                <w:rFonts w:ascii="GHEA Grapalat" w:eastAsia="Times New Roman" w:hAnsi="GHEA Grapalat" w:cs="Sylfaen"/>
                <w:color w:val="333333"/>
                <w:sz w:val="24"/>
                <w:szCs w:val="24"/>
              </w:rPr>
              <w:t>Անձը</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հաստատող</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փաստաթղթի</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նույնականացման</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քարտի</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սերիան</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համարը</w:t>
            </w:r>
            <w:proofErr w:type="spellEnd"/>
          </w:p>
        </w:tc>
        <w:tc>
          <w:tcPr>
            <w:tcW w:w="2140" w:type="dxa"/>
            <w:tcBorders>
              <w:top w:val="outset" w:sz="6" w:space="0" w:color="auto"/>
              <w:left w:val="outset" w:sz="6" w:space="0" w:color="auto"/>
              <w:bottom w:val="outset" w:sz="6" w:space="0" w:color="auto"/>
              <w:right w:val="outset" w:sz="6" w:space="0" w:color="auto"/>
            </w:tcBorders>
            <w:shd w:val="clear" w:color="auto" w:fill="FFFFFF"/>
            <w:hideMark/>
          </w:tcPr>
          <w:p w14:paraId="2C833C11" w14:textId="77777777" w:rsidR="00E947F7" w:rsidRPr="00E83BA7" w:rsidRDefault="00E947F7" w:rsidP="00E947F7">
            <w:pPr>
              <w:spacing w:before="100" w:beforeAutospacing="1" w:after="100" w:afterAutospacing="1" w:line="240" w:lineRule="auto"/>
              <w:jc w:val="center"/>
              <w:rPr>
                <w:rFonts w:ascii="GHEA Grapalat" w:eastAsia="Times New Roman" w:hAnsi="GHEA Grapalat" w:cs="Arial"/>
                <w:color w:val="333333"/>
                <w:sz w:val="24"/>
                <w:szCs w:val="24"/>
              </w:rPr>
            </w:pPr>
            <w:proofErr w:type="spellStart"/>
            <w:r w:rsidRPr="00E83BA7">
              <w:rPr>
                <w:rFonts w:ascii="GHEA Grapalat" w:eastAsia="Times New Roman" w:hAnsi="GHEA Grapalat" w:cs="Sylfaen"/>
                <w:color w:val="333333"/>
                <w:sz w:val="24"/>
                <w:szCs w:val="24"/>
              </w:rPr>
              <w:t>Հանրային</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ծառայությունների</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համարանիշը</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կամ</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չստանալու</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մասին</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տեղեկանքի</w:t>
            </w:r>
            <w:proofErr w:type="spellEnd"/>
            <w:r w:rsidRPr="00E83BA7">
              <w:rPr>
                <w:rFonts w:ascii="GHEA Grapalat" w:eastAsia="Times New Roman" w:hAnsi="GHEA Grapalat" w:cs="Arial"/>
                <w:color w:val="333333"/>
                <w:sz w:val="24"/>
                <w:szCs w:val="24"/>
              </w:rPr>
              <w:t xml:space="preserve"> </w:t>
            </w:r>
            <w:proofErr w:type="spellStart"/>
            <w:r w:rsidRPr="00E83BA7">
              <w:rPr>
                <w:rFonts w:ascii="GHEA Grapalat" w:eastAsia="Times New Roman" w:hAnsi="GHEA Grapalat" w:cs="Sylfaen"/>
                <w:color w:val="333333"/>
                <w:sz w:val="24"/>
                <w:szCs w:val="24"/>
              </w:rPr>
              <w:t>համարը</w:t>
            </w:r>
            <w:proofErr w:type="spellEnd"/>
          </w:p>
        </w:tc>
        <w:tc>
          <w:tcPr>
            <w:tcW w:w="1691" w:type="dxa"/>
            <w:tcBorders>
              <w:top w:val="outset" w:sz="6" w:space="0" w:color="auto"/>
              <w:left w:val="outset" w:sz="6" w:space="0" w:color="auto"/>
              <w:bottom w:val="outset" w:sz="6" w:space="0" w:color="auto"/>
              <w:right w:val="outset" w:sz="6" w:space="0" w:color="auto"/>
            </w:tcBorders>
            <w:shd w:val="clear" w:color="auto" w:fill="FFFFFF"/>
          </w:tcPr>
          <w:p w14:paraId="7D34B9A2" w14:textId="7A9296A8" w:rsidR="00E947F7" w:rsidRPr="00E83BA7" w:rsidRDefault="00E947F7" w:rsidP="00E947F7">
            <w:pPr>
              <w:spacing w:before="100" w:beforeAutospacing="1" w:after="100" w:afterAutospacing="1" w:line="240" w:lineRule="auto"/>
              <w:jc w:val="center"/>
              <w:rPr>
                <w:rFonts w:ascii="GHEA Grapalat" w:eastAsia="Times New Roman" w:hAnsi="GHEA Grapalat" w:cs="Sylfaen"/>
                <w:color w:val="333333"/>
                <w:sz w:val="24"/>
                <w:szCs w:val="24"/>
                <w:lang w:val="hy-AM"/>
              </w:rPr>
            </w:pPr>
            <w:r w:rsidRPr="00E83BA7">
              <w:rPr>
                <w:rFonts w:ascii="GHEA Grapalat" w:eastAsia="Times New Roman" w:hAnsi="GHEA Grapalat" w:cs="Sylfaen"/>
                <w:color w:val="333333"/>
                <w:sz w:val="24"/>
                <w:szCs w:val="24"/>
                <w:lang w:val="hy-AM"/>
              </w:rPr>
              <w:t>Չափահաս անդամի ստորագրությունը</w:t>
            </w:r>
          </w:p>
        </w:tc>
      </w:tr>
      <w:tr w:rsidR="00E947F7" w:rsidRPr="00E83BA7" w14:paraId="0AE0FF64" w14:textId="6AC26F04" w:rsidTr="005960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FAB956" w14:textId="77777777" w:rsidR="00E947F7" w:rsidRPr="00E83BA7" w:rsidRDefault="00E947F7" w:rsidP="00E947F7">
            <w:pPr>
              <w:spacing w:before="100" w:beforeAutospacing="1" w:after="100" w:afterAutospacing="1" w:line="240" w:lineRule="auto"/>
              <w:rPr>
                <w:rFonts w:ascii="GHEA Grapalat" w:eastAsia="Times New Roman" w:hAnsi="GHEA Grapalat" w:cs="Arial"/>
                <w:color w:val="333333"/>
                <w:sz w:val="24"/>
                <w:szCs w:val="24"/>
              </w:rPr>
            </w:pPr>
            <w:proofErr w:type="spellStart"/>
            <w:r w:rsidRPr="00E83BA7">
              <w:rPr>
                <w:rFonts w:ascii="GHEA Grapalat" w:eastAsia="Times New Roman" w:hAnsi="GHEA Grapalat" w:cs="Sylfaen"/>
                <w:color w:val="333333"/>
                <w:sz w:val="24"/>
                <w:szCs w:val="24"/>
              </w:rPr>
              <w:t>դիմողը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4F4A1"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499CE8"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2331" w:type="dxa"/>
            <w:tcBorders>
              <w:top w:val="outset" w:sz="6" w:space="0" w:color="auto"/>
              <w:left w:val="outset" w:sz="6" w:space="0" w:color="auto"/>
              <w:bottom w:val="outset" w:sz="6" w:space="0" w:color="auto"/>
              <w:right w:val="outset" w:sz="6" w:space="0" w:color="auto"/>
            </w:tcBorders>
            <w:shd w:val="clear" w:color="auto" w:fill="FFFFFF"/>
            <w:hideMark/>
          </w:tcPr>
          <w:p w14:paraId="2A1530A5"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2140" w:type="dxa"/>
            <w:tcBorders>
              <w:top w:val="outset" w:sz="6" w:space="0" w:color="auto"/>
              <w:left w:val="outset" w:sz="6" w:space="0" w:color="auto"/>
              <w:bottom w:val="outset" w:sz="6" w:space="0" w:color="auto"/>
              <w:right w:val="outset" w:sz="6" w:space="0" w:color="auto"/>
            </w:tcBorders>
            <w:shd w:val="clear" w:color="auto" w:fill="FFFFFF"/>
            <w:hideMark/>
          </w:tcPr>
          <w:p w14:paraId="09F804E8"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1691" w:type="dxa"/>
            <w:tcBorders>
              <w:top w:val="outset" w:sz="6" w:space="0" w:color="auto"/>
              <w:left w:val="outset" w:sz="6" w:space="0" w:color="auto"/>
              <w:bottom w:val="outset" w:sz="6" w:space="0" w:color="auto"/>
              <w:right w:val="outset" w:sz="6" w:space="0" w:color="auto"/>
            </w:tcBorders>
            <w:shd w:val="clear" w:color="auto" w:fill="FFFFFF"/>
          </w:tcPr>
          <w:p w14:paraId="4029CD56" w14:textId="77777777" w:rsidR="00E947F7" w:rsidRPr="00E83BA7" w:rsidRDefault="00E947F7" w:rsidP="00E947F7">
            <w:pPr>
              <w:spacing w:after="0" w:line="240" w:lineRule="auto"/>
              <w:rPr>
                <w:rFonts w:ascii="GHEA Grapalat" w:eastAsia="Times New Roman" w:hAnsi="GHEA Grapalat" w:cs="Arial"/>
                <w:color w:val="333333"/>
                <w:sz w:val="24"/>
                <w:szCs w:val="24"/>
              </w:rPr>
            </w:pPr>
          </w:p>
        </w:tc>
      </w:tr>
      <w:tr w:rsidR="00E947F7" w:rsidRPr="00E83BA7" w14:paraId="77F110C0" w14:textId="1EB730C3" w:rsidTr="005960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B26143" w14:textId="77777777" w:rsidR="00E947F7" w:rsidRPr="00E83BA7" w:rsidRDefault="00E947F7" w:rsidP="00E947F7">
            <w:pPr>
              <w:spacing w:before="100" w:beforeAutospacing="1" w:after="100" w:afterAutospacing="1" w:line="240" w:lineRule="auto"/>
              <w:jc w:val="center"/>
              <w:rPr>
                <w:rFonts w:ascii="GHEA Grapalat" w:eastAsia="Times New Roman" w:hAnsi="GHEA Grapalat" w:cs="Arial"/>
                <w:color w:val="333333"/>
                <w:sz w:val="24"/>
                <w:szCs w:val="24"/>
              </w:rPr>
            </w:pPr>
            <w:r w:rsidRPr="00E83BA7">
              <w:rPr>
                <w:rFonts w:ascii="GHEA Grapalat" w:eastAsia="Times New Roman" w:hAnsi="GHEA Grapalat" w:cs="Arial"/>
                <w:color w:val="333333"/>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A418B"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C17B98"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2331" w:type="dxa"/>
            <w:tcBorders>
              <w:top w:val="outset" w:sz="6" w:space="0" w:color="auto"/>
              <w:left w:val="outset" w:sz="6" w:space="0" w:color="auto"/>
              <w:bottom w:val="outset" w:sz="6" w:space="0" w:color="auto"/>
              <w:right w:val="outset" w:sz="6" w:space="0" w:color="auto"/>
            </w:tcBorders>
            <w:shd w:val="clear" w:color="auto" w:fill="FFFFFF"/>
            <w:hideMark/>
          </w:tcPr>
          <w:p w14:paraId="52AF20B4"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2140" w:type="dxa"/>
            <w:tcBorders>
              <w:top w:val="outset" w:sz="6" w:space="0" w:color="auto"/>
              <w:left w:val="outset" w:sz="6" w:space="0" w:color="auto"/>
              <w:bottom w:val="outset" w:sz="6" w:space="0" w:color="auto"/>
              <w:right w:val="outset" w:sz="6" w:space="0" w:color="auto"/>
            </w:tcBorders>
            <w:shd w:val="clear" w:color="auto" w:fill="FFFFFF"/>
            <w:hideMark/>
          </w:tcPr>
          <w:p w14:paraId="238672DB"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1691" w:type="dxa"/>
            <w:tcBorders>
              <w:top w:val="outset" w:sz="6" w:space="0" w:color="auto"/>
              <w:left w:val="outset" w:sz="6" w:space="0" w:color="auto"/>
              <w:bottom w:val="outset" w:sz="6" w:space="0" w:color="auto"/>
              <w:right w:val="outset" w:sz="6" w:space="0" w:color="auto"/>
            </w:tcBorders>
            <w:shd w:val="clear" w:color="auto" w:fill="FFFFFF"/>
          </w:tcPr>
          <w:p w14:paraId="74D67E7B" w14:textId="77777777" w:rsidR="00E947F7" w:rsidRPr="00E83BA7" w:rsidRDefault="00E947F7" w:rsidP="00E947F7">
            <w:pPr>
              <w:spacing w:after="0" w:line="240" w:lineRule="auto"/>
              <w:rPr>
                <w:rFonts w:ascii="GHEA Grapalat" w:eastAsia="Times New Roman" w:hAnsi="GHEA Grapalat" w:cs="Arial"/>
                <w:color w:val="333333"/>
                <w:sz w:val="24"/>
                <w:szCs w:val="24"/>
              </w:rPr>
            </w:pPr>
          </w:p>
        </w:tc>
      </w:tr>
      <w:tr w:rsidR="00E947F7" w:rsidRPr="00E83BA7" w14:paraId="5E04C5D5" w14:textId="63BF2620" w:rsidTr="005960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C83BE" w14:textId="77777777" w:rsidR="00E947F7" w:rsidRPr="00E83BA7" w:rsidRDefault="00E947F7" w:rsidP="00E947F7">
            <w:pPr>
              <w:spacing w:before="100" w:beforeAutospacing="1" w:after="100" w:afterAutospacing="1" w:line="240" w:lineRule="auto"/>
              <w:jc w:val="center"/>
              <w:rPr>
                <w:rFonts w:ascii="GHEA Grapalat" w:eastAsia="Times New Roman" w:hAnsi="GHEA Grapalat" w:cs="Arial"/>
                <w:color w:val="333333"/>
                <w:sz w:val="24"/>
                <w:szCs w:val="24"/>
              </w:rPr>
            </w:pPr>
            <w:r w:rsidRPr="00E83BA7">
              <w:rPr>
                <w:rFonts w:ascii="GHEA Grapalat" w:eastAsia="Times New Roman" w:hAnsi="GHEA Grapalat" w:cs="Arial"/>
                <w:color w:val="333333"/>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F702BD"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30EA19"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2331" w:type="dxa"/>
            <w:tcBorders>
              <w:top w:val="outset" w:sz="6" w:space="0" w:color="auto"/>
              <w:left w:val="outset" w:sz="6" w:space="0" w:color="auto"/>
              <w:bottom w:val="outset" w:sz="6" w:space="0" w:color="auto"/>
              <w:right w:val="outset" w:sz="6" w:space="0" w:color="auto"/>
            </w:tcBorders>
            <w:shd w:val="clear" w:color="auto" w:fill="FFFFFF"/>
            <w:hideMark/>
          </w:tcPr>
          <w:p w14:paraId="609187F6"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2140" w:type="dxa"/>
            <w:tcBorders>
              <w:top w:val="outset" w:sz="6" w:space="0" w:color="auto"/>
              <w:left w:val="outset" w:sz="6" w:space="0" w:color="auto"/>
              <w:bottom w:val="outset" w:sz="6" w:space="0" w:color="auto"/>
              <w:right w:val="outset" w:sz="6" w:space="0" w:color="auto"/>
            </w:tcBorders>
            <w:shd w:val="clear" w:color="auto" w:fill="FFFFFF"/>
            <w:hideMark/>
          </w:tcPr>
          <w:p w14:paraId="4A19E220"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1691" w:type="dxa"/>
            <w:tcBorders>
              <w:top w:val="outset" w:sz="6" w:space="0" w:color="auto"/>
              <w:left w:val="outset" w:sz="6" w:space="0" w:color="auto"/>
              <w:bottom w:val="outset" w:sz="6" w:space="0" w:color="auto"/>
              <w:right w:val="outset" w:sz="6" w:space="0" w:color="auto"/>
            </w:tcBorders>
            <w:shd w:val="clear" w:color="auto" w:fill="FFFFFF"/>
          </w:tcPr>
          <w:p w14:paraId="372673C4" w14:textId="77777777" w:rsidR="00E947F7" w:rsidRPr="00E83BA7" w:rsidRDefault="00E947F7" w:rsidP="00E947F7">
            <w:pPr>
              <w:spacing w:after="0" w:line="240" w:lineRule="auto"/>
              <w:rPr>
                <w:rFonts w:ascii="GHEA Grapalat" w:eastAsia="Times New Roman" w:hAnsi="GHEA Grapalat" w:cs="Arial"/>
                <w:color w:val="333333"/>
                <w:sz w:val="24"/>
                <w:szCs w:val="24"/>
              </w:rPr>
            </w:pPr>
          </w:p>
        </w:tc>
      </w:tr>
      <w:tr w:rsidR="00E947F7" w:rsidRPr="00E83BA7" w14:paraId="5570424A" w14:textId="5933ED62" w:rsidTr="005960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265EE8" w14:textId="77777777" w:rsidR="00E947F7" w:rsidRPr="00E83BA7" w:rsidRDefault="00E947F7" w:rsidP="00E947F7">
            <w:pPr>
              <w:spacing w:before="100" w:beforeAutospacing="1" w:after="100" w:afterAutospacing="1" w:line="240" w:lineRule="auto"/>
              <w:jc w:val="center"/>
              <w:rPr>
                <w:rFonts w:ascii="GHEA Grapalat" w:eastAsia="Times New Roman" w:hAnsi="GHEA Grapalat" w:cs="Arial"/>
                <w:color w:val="333333"/>
                <w:sz w:val="24"/>
                <w:szCs w:val="24"/>
              </w:rPr>
            </w:pPr>
            <w:r w:rsidRPr="00E83BA7">
              <w:rPr>
                <w:rFonts w:ascii="GHEA Grapalat" w:eastAsia="Times New Roman" w:hAnsi="GHEA Grapalat" w:cs="Arial"/>
                <w:color w:val="333333"/>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13E503"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45924F"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2331" w:type="dxa"/>
            <w:tcBorders>
              <w:top w:val="outset" w:sz="6" w:space="0" w:color="auto"/>
              <w:left w:val="outset" w:sz="6" w:space="0" w:color="auto"/>
              <w:bottom w:val="outset" w:sz="6" w:space="0" w:color="auto"/>
              <w:right w:val="outset" w:sz="6" w:space="0" w:color="auto"/>
            </w:tcBorders>
            <w:shd w:val="clear" w:color="auto" w:fill="FFFFFF"/>
            <w:hideMark/>
          </w:tcPr>
          <w:p w14:paraId="510AC208"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2140" w:type="dxa"/>
            <w:tcBorders>
              <w:top w:val="outset" w:sz="6" w:space="0" w:color="auto"/>
              <w:left w:val="outset" w:sz="6" w:space="0" w:color="auto"/>
              <w:bottom w:val="outset" w:sz="6" w:space="0" w:color="auto"/>
              <w:right w:val="outset" w:sz="6" w:space="0" w:color="auto"/>
            </w:tcBorders>
            <w:shd w:val="clear" w:color="auto" w:fill="FFFFFF"/>
            <w:hideMark/>
          </w:tcPr>
          <w:p w14:paraId="24C284E0"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1691" w:type="dxa"/>
            <w:tcBorders>
              <w:top w:val="outset" w:sz="6" w:space="0" w:color="auto"/>
              <w:left w:val="outset" w:sz="6" w:space="0" w:color="auto"/>
              <w:bottom w:val="outset" w:sz="6" w:space="0" w:color="auto"/>
              <w:right w:val="outset" w:sz="6" w:space="0" w:color="auto"/>
            </w:tcBorders>
            <w:shd w:val="clear" w:color="auto" w:fill="FFFFFF"/>
          </w:tcPr>
          <w:p w14:paraId="3826B7DF" w14:textId="77777777" w:rsidR="00E947F7" w:rsidRPr="00E83BA7" w:rsidRDefault="00E947F7" w:rsidP="00E947F7">
            <w:pPr>
              <w:spacing w:after="0" w:line="240" w:lineRule="auto"/>
              <w:rPr>
                <w:rFonts w:ascii="GHEA Grapalat" w:eastAsia="Times New Roman" w:hAnsi="GHEA Grapalat" w:cs="Arial"/>
                <w:color w:val="333333"/>
                <w:sz w:val="24"/>
                <w:szCs w:val="24"/>
              </w:rPr>
            </w:pPr>
          </w:p>
        </w:tc>
      </w:tr>
      <w:tr w:rsidR="00E947F7" w:rsidRPr="00E83BA7" w14:paraId="07724900" w14:textId="4068B5BC" w:rsidTr="005960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C0492" w14:textId="77777777" w:rsidR="00E947F7" w:rsidRPr="00E83BA7" w:rsidRDefault="00E947F7" w:rsidP="00E947F7">
            <w:pPr>
              <w:spacing w:before="100" w:beforeAutospacing="1" w:after="100" w:afterAutospacing="1" w:line="240" w:lineRule="auto"/>
              <w:jc w:val="center"/>
              <w:rPr>
                <w:rFonts w:ascii="GHEA Grapalat" w:eastAsia="Times New Roman" w:hAnsi="GHEA Grapalat" w:cs="Arial"/>
                <w:color w:val="333333"/>
                <w:sz w:val="24"/>
                <w:szCs w:val="24"/>
              </w:rPr>
            </w:pPr>
            <w:r w:rsidRPr="00E83BA7">
              <w:rPr>
                <w:rFonts w:ascii="GHEA Grapalat" w:eastAsia="Times New Roman" w:hAnsi="GHEA Grapalat" w:cs="Arial"/>
                <w:color w:val="333333"/>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384043"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62168"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2331" w:type="dxa"/>
            <w:tcBorders>
              <w:top w:val="outset" w:sz="6" w:space="0" w:color="auto"/>
              <w:left w:val="outset" w:sz="6" w:space="0" w:color="auto"/>
              <w:bottom w:val="outset" w:sz="6" w:space="0" w:color="auto"/>
              <w:right w:val="outset" w:sz="6" w:space="0" w:color="auto"/>
            </w:tcBorders>
            <w:shd w:val="clear" w:color="auto" w:fill="FFFFFF"/>
            <w:hideMark/>
          </w:tcPr>
          <w:p w14:paraId="433C6F2B"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2140" w:type="dxa"/>
            <w:tcBorders>
              <w:top w:val="outset" w:sz="6" w:space="0" w:color="auto"/>
              <w:left w:val="outset" w:sz="6" w:space="0" w:color="auto"/>
              <w:bottom w:val="outset" w:sz="6" w:space="0" w:color="auto"/>
              <w:right w:val="outset" w:sz="6" w:space="0" w:color="auto"/>
            </w:tcBorders>
            <w:shd w:val="clear" w:color="auto" w:fill="FFFFFF"/>
            <w:hideMark/>
          </w:tcPr>
          <w:p w14:paraId="00819D0A"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1691" w:type="dxa"/>
            <w:tcBorders>
              <w:top w:val="outset" w:sz="6" w:space="0" w:color="auto"/>
              <w:left w:val="outset" w:sz="6" w:space="0" w:color="auto"/>
              <w:bottom w:val="outset" w:sz="6" w:space="0" w:color="auto"/>
              <w:right w:val="outset" w:sz="6" w:space="0" w:color="auto"/>
            </w:tcBorders>
            <w:shd w:val="clear" w:color="auto" w:fill="FFFFFF"/>
          </w:tcPr>
          <w:p w14:paraId="0C10D154" w14:textId="77777777" w:rsidR="00E947F7" w:rsidRPr="00E83BA7" w:rsidRDefault="00E947F7" w:rsidP="00E947F7">
            <w:pPr>
              <w:spacing w:after="0" w:line="240" w:lineRule="auto"/>
              <w:rPr>
                <w:rFonts w:ascii="GHEA Grapalat" w:eastAsia="Times New Roman" w:hAnsi="GHEA Grapalat" w:cs="Arial"/>
                <w:color w:val="333333"/>
                <w:sz w:val="24"/>
                <w:szCs w:val="24"/>
              </w:rPr>
            </w:pPr>
          </w:p>
        </w:tc>
      </w:tr>
      <w:tr w:rsidR="00E947F7" w:rsidRPr="00E83BA7" w14:paraId="301DD914" w14:textId="7C3B49CC" w:rsidTr="0059607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67399A" w14:textId="77777777" w:rsidR="00E947F7" w:rsidRPr="00E83BA7" w:rsidRDefault="00E947F7" w:rsidP="00E947F7">
            <w:pPr>
              <w:spacing w:before="100" w:beforeAutospacing="1" w:after="100" w:afterAutospacing="1" w:line="240" w:lineRule="auto"/>
              <w:jc w:val="center"/>
              <w:rPr>
                <w:rFonts w:ascii="GHEA Grapalat" w:eastAsia="Times New Roman" w:hAnsi="GHEA Grapalat" w:cs="Arial"/>
                <w:color w:val="333333"/>
                <w:sz w:val="24"/>
                <w:szCs w:val="24"/>
              </w:rPr>
            </w:pPr>
            <w:r w:rsidRPr="00E83BA7">
              <w:rPr>
                <w:rFonts w:ascii="GHEA Grapalat" w:eastAsia="Times New Roman" w:hAnsi="GHEA Grapalat" w:cs="Arial"/>
                <w:color w:val="333333"/>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199B8F"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716735"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2331" w:type="dxa"/>
            <w:tcBorders>
              <w:top w:val="outset" w:sz="6" w:space="0" w:color="auto"/>
              <w:left w:val="outset" w:sz="6" w:space="0" w:color="auto"/>
              <w:bottom w:val="outset" w:sz="6" w:space="0" w:color="auto"/>
              <w:right w:val="outset" w:sz="6" w:space="0" w:color="auto"/>
            </w:tcBorders>
            <w:shd w:val="clear" w:color="auto" w:fill="FFFFFF"/>
            <w:hideMark/>
          </w:tcPr>
          <w:p w14:paraId="6F91472D"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2140" w:type="dxa"/>
            <w:tcBorders>
              <w:top w:val="outset" w:sz="6" w:space="0" w:color="auto"/>
              <w:left w:val="outset" w:sz="6" w:space="0" w:color="auto"/>
              <w:bottom w:val="outset" w:sz="6" w:space="0" w:color="auto"/>
              <w:right w:val="outset" w:sz="6" w:space="0" w:color="auto"/>
            </w:tcBorders>
            <w:shd w:val="clear" w:color="auto" w:fill="FFFFFF"/>
            <w:hideMark/>
          </w:tcPr>
          <w:p w14:paraId="3364765F" w14:textId="77777777" w:rsidR="00E947F7" w:rsidRPr="00E83BA7" w:rsidRDefault="00E947F7" w:rsidP="00E947F7">
            <w:pPr>
              <w:spacing w:after="0" w:line="240" w:lineRule="auto"/>
              <w:rPr>
                <w:rFonts w:ascii="GHEA Grapalat" w:eastAsia="Times New Roman" w:hAnsi="GHEA Grapalat" w:cs="Arial"/>
                <w:color w:val="333333"/>
                <w:sz w:val="24"/>
                <w:szCs w:val="24"/>
              </w:rPr>
            </w:pPr>
            <w:r w:rsidRPr="00E83BA7">
              <w:rPr>
                <w:rFonts w:ascii="Calibri" w:eastAsia="Times New Roman" w:hAnsi="Calibri" w:cs="Calibri"/>
                <w:color w:val="333333"/>
                <w:sz w:val="24"/>
                <w:szCs w:val="24"/>
              </w:rPr>
              <w:t> </w:t>
            </w:r>
          </w:p>
        </w:tc>
        <w:tc>
          <w:tcPr>
            <w:tcW w:w="1691" w:type="dxa"/>
            <w:tcBorders>
              <w:top w:val="outset" w:sz="6" w:space="0" w:color="auto"/>
              <w:left w:val="outset" w:sz="6" w:space="0" w:color="auto"/>
              <w:bottom w:val="outset" w:sz="6" w:space="0" w:color="auto"/>
              <w:right w:val="outset" w:sz="6" w:space="0" w:color="auto"/>
            </w:tcBorders>
            <w:shd w:val="clear" w:color="auto" w:fill="FFFFFF"/>
          </w:tcPr>
          <w:p w14:paraId="098AFF7D" w14:textId="77777777" w:rsidR="00E947F7" w:rsidRPr="00E83BA7" w:rsidRDefault="00E947F7" w:rsidP="00E947F7">
            <w:pPr>
              <w:spacing w:after="0" w:line="240" w:lineRule="auto"/>
              <w:rPr>
                <w:rFonts w:ascii="GHEA Grapalat" w:eastAsia="Times New Roman" w:hAnsi="GHEA Grapalat" w:cs="Arial"/>
                <w:color w:val="333333"/>
                <w:sz w:val="24"/>
                <w:szCs w:val="24"/>
              </w:rPr>
            </w:pPr>
          </w:p>
        </w:tc>
      </w:tr>
    </w:tbl>
    <w:p w14:paraId="34319AAA" w14:textId="77777777" w:rsidR="00925448" w:rsidRPr="00E83BA7" w:rsidRDefault="00925448" w:rsidP="00925448">
      <w:pPr>
        <w:shd w:val="clear" w:color="auto" w:fill="FFFFFF"/>
        <w:spacing w:after="0" w:line="240" w:lineRule="auto"/>
        <w:ind w:firstLine="375"/>
        <w:jc w:val="center"/>
        <w:rPr>
          <w:rFonts w:ascii="GHEA Grapalat" w:eastAsia="Times New Roman" w:hAnsi="GHEA Grapalat" w:cs="Times New Roman"/>
          <w:sz w:val="24"/>
          <w:szCs w:val="24"/>
          <w:lang w:val="ru-RU" w:eastAsia="ru-RU"/>
        </w:rPr>
      </w:pPr>
      <w:r w:rsidRPr="00E83BA7">
        <w:rPr>
          <w:rFonts w:ascii="Calibri" w:eastAsia="Times New Roman" w:hAnsi="Calibri" w:cs="Calibri"/>
          <w:color w:val="000000"/>
          <w:sz w:val="20"/>
          <w:szCs w:val="20"/>
          <w:lang w:val="ru-RU" w:eastAsia="ru-RU"/>
        </w:rPr>
        <w:t> </w:t>
      </w:r>
      <w:r w:rsidRPr="00E83BA7">
        <w:rPr>
          <w:rFonts w:ascii="GHEA Grapalat" w:eastAsia="Times New Roman" w:hAnsi="GHEA Grapalat" w:cs="Times New Roman"/>
          <w:color w:val="000000"/>
          <w:sz w:val="20"/>
          <w:szCs w:val="20"/>
          <w:lang w:val="ru-RU" w:eastAsia="ru-RU"/>
        </w:rPr>
        <w:br/>
      </w:r>
    </w:p>
    <w:p w14:paraId="6E07485E" w14:textId="6240AC72" w:rsidR="007648D6" w:rsidRPr="00E83BA7" w:rsidRDefault="007648D6">
      <w:pPr>
        <w:rPr>
          <w:rFonts w:ascii="GHEA Grapalat" w:eastAsia="Times New Roman" w:hAnsi="GHEA Grapalat" w:cs="Times New Roman"/>
          <w:sz w:val="24"/>
          <w:szCs w:val="24"/>
          <w:lang w:val="ru-RU" w:eastAsia="ru-RU"/>
        </w:rPr>
      </w:pPr>
      <w:r w:rsidRPr="00E83BA7">
        <w:rPr>
          <w:rFonts w:ascii="GHEA Grapalat" w:eastAsia="Times New Roman" w:hAnsi="GHEA Grapalat" w:cs="Times New Roman"/>
          <w:sz w:val="24"/>
          <w:szCs w:val="24"/>
          <w:lang w:val="ru-RU" w:eastAsia="ru-RU"/>
        </w:rPr>
        <w:br w:type="page"/>
      </w:r>
    </w:p>
    <w:p w14:paraId="45FD7B2E" w14:textId="77777777" w:rsidR="008861E6" w:rsidRPr="00E83BA7" w:rsidRDefault="008861E6" w:rsidP="008861E6">
      <w:pPr>
        <w:shd w:val="clear" w:color="auto" w:fill="FFFFFF"/>
        <w:spacing w:after="0" w:line="360" w:lineRule="auto"/>
        <w:ind w:firstLine="375"/>
        <w:jc w:val="right"/>
        <w:rPr>
          <w:rFonts w:ascii="GHEA Grapalat" w:eastAsia="Times New Roman" w:hAnsi="GHEA Grapalat" w:cs="Times New Roman"/>
          <w:b/>
          <w:bCs/>
          <w:i/>
          <w:iCs/>
          <w:color w:val="000000"/>
          <w:sz w:val="24"/>
          <w:szCs w:val="24"/>
          <w:u w:val="single"/>
          <w:lang w:val="hy-AM"/>
        </w:rPr>
      </w:pPr>
      <w:r w:rsidRPr="00E83BA7">
        <w:rPr>
          <w:rFonts w:ascii="GHEA Grapalat" w:eastAsia="Times New Roman" w:hAnsi="GHEA Grapalat" w:cs="Cambria Math"/>
          <w:b/>
          <w:bCs/>
          <w:i/>
          <w:iCs/>
          <w:color w:val="000000"/>
          <w:sz w:val="24"/>
          <w:szCs w:val="24"/>
          <w:u w:val="single"/>
          <w:lang w:val="hy-AM"/>
        </w:rPr>
        <w:lastRenderedPageBreak/>
        <w:t>Ձև</w:t>
      </w:r>
      <w:r w:rsidRPr="00E83BA7">
        <w:rPr>
          <w:rFonts w:ascii="GHEA Grapalat" w:eastAsia="Times New Roman" w:hAnsi="GHEA Grapalat" w:cs="Times New Roman"/>
          <w:b/>
          <w:bCs/>
          <w:i/>
          <w:iCs/>
          <w:color w:val="000000"/>
          <w:sz w:val="24"/>
          <w:szCs w:val="24"/>
          <w:u w:val="single"/>
          <w:lang w:val="hy-AM"/>
        </w:rPr>
        <w:t xml:space="preserve"> N 2</w:t>
      </w:r>
    </w:p>
    <w:p w14:paraId="286B6B01" w14:textId="77777777" w:rsidR="008861E6" w:rsidRPr="00E83BA7" w:rsidRDefault="008861E6" w:rsidP="008861E6">
      <w:pPr>
        <w:shd w:val="clear" w:color="auto" w:fill="FFFFFF"/>
        <w:spacing w:after="0" w:line="360" w:lineRule="auto"/>
        <w:ind w:firstLine="375"/>
        <w:jc w:val="right"/>
        <w:rPr>
          <w:rFonts w:ascii="GHEA Grapalat" w:eastAsia="Times New Roman" w:hAnsi="GHEA Grapalat" w:cs="Times New Roman"/>
          <w:b/>
          <w:bCs/>
          <w:i/>
          <w:iCs/>
          <w:color w:val="000000"/>
          <w:sz w:val="24"/>
          <w:szCs w:val="24"/>
          <w:u w:val="single"/>
          <w:lang w:val="hy-AM"/>
        </w:rPr>
      </w:pPr>
    </w:p>
    <w:p w14:paraId="3BF4D04B"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39E7994D"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Cambria Math"/>
          <w:b/>
          <w:bCs/>
          <w:color w:val="333333"/>
          <w:sz w:val="24"/>
          <w:szCs w:val="24"/>
          <w:lang w:val="hy-AM"/>
        </w:rPr>
      </w:pPr>
      <w:r w:rsidRPr="00E83BA7">
        <w:rPr>
          <w:rFonts w:ascii="GHEA Grapalat" w:hAnsi="GHEA Grapalat" w:cs="Cambria Math"/>
          <w:b/>
          <w:bCs/>
          <w:color w:val="000000"/>
          <w:sz w:val="24"/>
          <w:szCs w:val="24"/>
          <w:shd w:val="clear" w:color="auto" w:fill="FFFFFF"/>
          <w:lang w:val="hy-AM"/>
        </w:rPr>
        <w:t>ՄՈԴՈՒԼԱՅԻՆ ՏՆԱԿԻ</w:t>
      </w:r>
      <w:r w:rsidRPr="00E83BA7">
        <w:rPr>
          <w:rFonts w:ascii="GHEA Grapalat" w:eastAsia="Times New Roman" w:hAnsi="GHEA Grapalat" w:cs="Cambria Math"/>
          <w:b/>
          <w:bCs/>
          <w:color w:val="333333"/>
          <w:sz w:val="24"/>
          <w:szCs w:val="24"/>
          <w:lang w:val="hy-AM"/>
        </w:rPr>
        <w:t xml:space="preserve"> </w:t>
      </w:r>
      <w:r w:rsidRPr="00E83BA7">
        <w:rPr>
          <w:rFonts w:ascii="GHEA Grapalat" w:eastAsia="Times New Roman" w:hAnsi="GHEA Grapalat" w:cs="Arial"/>
          <w:b/>
          <w:bCs/>
          <w:color w:val="333333"/>
          <w:sz w:val="24"/>
          <w:szCs w:val="24"/>
          <w:lang w:val="hy-AM"/>
        </w:rPr>
        <w:t xml:space="preserve"> ԱՆՀԱՏՈՒՅՑ ՕԳՏԱԳՈՐԾՄԱՆ </w:t>
      </w:r>
      <w:r w:rsidRPr="00E83BA7">
        <w:rPr>
          <w:rFonts w:ascii="GHEA Grapalat" w:eastAsia="Times New Roman" w:hAnsi="GHEA Grapalat" w:cs="Cambria Math"/>
          <w:b/>
          <w:bCs/>
          <w:color w:val="333333"/>
          <w:sz w:val="24"/>
          <w:szCs w:val="24"/>
          <w:lang w:val="hy-AM"/>
        </w:rPr>
        <w:t>ՊԱՅՄԱՆԱԳԻՐ</w:t>
      </w:r>
    </w:p>
    <w:p w14:paraId="04F0E077"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5"/>
        <w:gridCol w:w="3181"/>
      </w:tblGrid>
      <w:tr w:rsidR="008861E6" w:rsidRPr="00E83BA7" w14:paraId="54D2C5C3" w14:textId="77777777" w:rsidTr="002172F8">
        <w:trPr>
          <w:tblCellSpacing w:w="0" w:type="dxa"/>
        </w:trPr>
        <w:tc>
          <w:tcPr>
            <w:tcW w:w="13680" w:type="dxa"/>
            <w:shd w:val="clear" w:color="auto" w:fill="FFFFFF"/>
            <w:vAlign w:val="center"/>
            <w:hideMark/>
          </w:tcPr>
          <w:p w14:paraId="27DFDF44" w14:textId="77777777" w:rsidR="008861E6" w:rsidRPr="00E83BA7" w:rsidRDefault="008861E6" w:rsidP="002172F8">
            <w:pPr>
              <w:spacing w:after="0" w:line="360" w:lineRule="auto"/>
              <w:jc w:val="both"/>
              <w:rPr>
                <w:rFonts w:ascii="GHEA Grapalat" w:eastAsia="Times New Roman" w:hAnsi="GHEA Grapalat" w:cs="Cambria Math"/>
                <w:color w:val="000000"/>
                <w:sz w:val="24"/>
                <w:szCs w:val="24"/>
              </w:rPr>
            </w:pPr>
            <w:r w:rsidRPr="00E83BA7">
              <w:rPr>
                <w:rFonts w:ascii="GHEA Grapalat" w:eastAsia="Times New Roman" w:hAnsi="GHEA Grapalat" w:cs="Cambria Math"/>
                <w:color w:val="000000"/>
                <w:sz w:val="24"/>
                <w:szCs w:val="24"/>
              </w:rPr>
              <w:t xml:space="preserve">ք. </w:t>
            </w:r>
            <w:proofErr w:type="spellStart"/>
            <w:r w:rsidRPr="00E83BA7">
              <w:rPr>
                <w:rFonts w:ascii="GHEA Grapalat" w:eastAsia="Times New Roman" w:hAnsi="GHEA Grapalat" w:cs="Cambria Math"/>
                <w:color w:val="000000"/>
                <w:sz w:val="24"/>
                <w:szCs w:val="24"/>
              </w:rPr>
              <w:t>Երևան</w:t>
            </w:r>
            <w:proofErr w:type="spellEnd"/>
          </w:p>
        </w:tc>
        <w:tc>
          <w:tcPr>
            <w:tcW w:w="4890" w:type="dxa"/>
            <w:shd w:val="clear" w:color="auto" w:fill="FFFFFF"/>
            <w:vAlign w:val="center"/>
            <w:hideMark/>
          </w:tcPr>
          <w:p w14:paraId="528509B8" w14:textId="77777777" w:rsidR="008861E6" w:rsidRPr="00E83BA7" w:rsidRDefault="008861E6" w:rsidP="002172F8">
            <w:pPr>
              <w:spacing w:before="100" w:beforeAutospacing="1" w:after="100" w:afterAutospacing="1" w:line="360" w:lineRule="auto"/>
              <w:jc w:val="center"/>
              <w:rPr>
                <w:rFonts w:ascii="GHEA Grapalat" w:eastAsia="Times New Roman" w:hAnsi="GHEA Grapalat" w:cs="Cambria Math"/>
                <w:color w:val="000000"/>
                <w:sz w:val="24"/>
                <w:szCs w:val="24"/>
              </w:rPr>
            </w:pPr>
            <w:r w:rsidRPr="00E83BA7">
              <w:rPr>
                <w:rFonts w:ascii="GHEA Grapalat" w:eastAsia="Times New Roman" w:hAnsi="GHEA Grapalat" w:cs="Cambria Math"/>
                <w:color w:val="000000"/>
                <w:sz w:val="24"/>
                <w:szCs w:val="24"/>
              </w:rPr>
              <w:t>___ _____________ ___թ.</w:t>
            </w:r>
          </w:p>
        </w:tc>
      </w:tr>
      <w:tr w:rsidR="008861E6" w:rsidRPr="00E83BA7" w14:paraId="343C625C" w14:textId="77777777" w:rsidTr="002172F8">
        <w:trPr>
          <w:tblCellSpacing w:w="0" w:type="dxa"/>
        </w:trPr>
        <w:tc>
          <w:tcPr>
            <w:tcW w:w="0" w:type="auto"/>
            <w:shd w:val="clear" w:color="auto" w:fill="FFFFFF"/>
            <w:vAlign w:val="center"/>
            <w:hideMark/>
          </w:tcPr>
          <w:p w14:paraId="34F9B596" w14:textId="77777777" w:rsidR="008861E6" w:rsidRPr="00E83BA7" w:rsidRDefault="008861E6" w:rsidP="002172F8">
            <w:pPr>
              <w:spacing w:after="0" w:line="360" w:lineRule="auto"/>
              <w:jc w:val="center"/>
              <w:rPr>
                <w:rFonts w:ascii="GHEA Grapalat" w:eastAsia="Times New Roman" w:hAnsi="GHEA Grapalat" w:cs="Arial"/>
                <w:color w:val="333333"/>
                <w:sz w:val="24"/>
                <w:szCs w:val="24"/>
              </w:rPr>
            </w:pPr>
          </w:p>
        </w:tc>
        <w:tc>
          <w:tcPr>
            <w:tcW w:w="0" w:type="auto"/>
            <w:shd w:val="clear" w:color="auto" w:fill="FFFFFF"/>
            <w:vAlign w:val="center"/>
            <w:hideMark/>
          </w:tcPr>
          <w:p w14:paraId="6AB81CF9" w14:textId="77777777" w:rsidR="008861E6" w:rsidRPr="00E83BA7" w:rsidRDefault="008861E6" w:rsidP="002172F8">
            <w:pPr>
              <w:spacing w:before="100" w:beforeAutospacing="1" w:after="100" w:afterAutospacing="1" w:line="360" w:lineRule="auto"/>
              <w:jc w:val="center"/>
              <w:rPr>
                <w:rFonts w:ascii="GHEA Grapalat" w:eastAsia="Times New Roman" w:hAnsi="GHEA Grapalat" w:cs="Cambria Math"/>
                <w:color w:val="000000"/>
                <w:sz w:val="24"/>
                <w:szCs w:val="24"/>
              </w:rPr>
            </w:pPr>
            <w:r w:rsidRPr="00E83BA7">
              <w:rPr>
                <w:rFonts w:ascii="GHEA Grapalat" w:eastAsia="Times New Roman" w:hAnsi="GHEA Grapalat" w:cs="Cambria Math"/>
                <w:color w:val="000000"/>
                <w:sz w:val="24"/>
                <w:szCs w:val="24"/>
              </w:rPr>
              <w:t>(</w:t>
            </w:r>
            <w:proofErr w:type="spellStart"/>
            <w:r w:rsidRPr="00E83BA7">
              <w:rPr>
                <w:rFonts w:ascii="GHEA Grapalat" w:eastAsia="Times New Roman" w:hAnsi="GHEA Grapalat" w:cs="Cambria Math"/>
                <w:color w:val="000000"/>
                <w:sz w:val="24"/>
                <w:szCs w:val="24"/>
              </w:rPr>
              <w:t>բառերով</w:t>
            </w:r>
            <w:proofErr w:type="spellEnd"/>
            <w:r w:rsidRPr="00E83BA7">
              <w:rPr>
                <w:rFonts w:ascii="GHEA Grapalat" w:eastAsia="Times New Roman" w:hAnsi="GHEA Grapalat" w:cs="Cambria Math"/>
                <w:color w:val="000000"/>
                <w:sz w:val="24"/>
                <w:szCs w:val="24"/>
              </w:rPr>
              <w:t>)</w:t>
            </w:r>
          </w:p>
        </w:tc>
      </w:tr>
    </w:tbl>
    <w:p w14:paraId="0B963E77" w14:textId="77777777" w:rsidR="008861E6" w:rsidRPr="00E83BA7" w:rsidRDefault="008861E6" w:rsidP="008861E6">
      <w:pPr>
        <w:spacing w:after="0" w:line="360" w:lineRule="auto"/>
        <w:jc w:val="center"/>
        <w:rPr>
          <w:rFonts w:ascii="GHEA Grapalat" w:eastAsia="Times New Roman" w:hAnsi="GHEA Grapalat" w:cs="Times New Roman"/>
          <w:sz w:val="24"/>
          <w:szCs w:val="24"/>
        </w:rPr>
      </w:pPr>
    </w:p>
    <w:p w14:paraId="1DE702F2"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 xml:space="preserve">Հայաստանի Հանրապետությունը, ի դեմս Հայաստանի Հանրապետության աշխատանքի և սոցիալական հարցերի նախարարության </w:t>
      </w:r>
      <w:r w:rsidRPr="00E83BA7">
        <w:rPr>
          <w:rFonts w:ascii="GHEA Grapalat" w:eastAsia="Times New Roman" w:hAnsi="GHEA Grapalat" w:cs="Times New Roman"/>
          <w:sz w:val="24"/>
          <w:szCs w:val="24"/>
          <w:lang w:val="hy-AM"/>
        </w:rPr>
        <w:t>«Օթևան» ՊՈԱ կազմակերպության</w:t>
      </w:r>
    </w:p>
    <w:p w14:paraId="4268BBBB"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p>
    <w:p w14:paraId="46F6C927"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այսուհետ` «Կազմակերպություն», ի դեմս ___________________________________, որը գործում է _____________________________________</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3"/>
        <w:gridCol w:w="4619"/>
        <w:gridCol w:w="5424"/>
      </w:tblGrid>
      <w:tr w:rsidR="008861E6" w:rsidRPr="00E83BA7" w14:paraId="37A5AFAC" w14:textId="77777777" w:rsidTr="002172F8">
        <w:trPr>
          <w:tblCellSpacing w:w="0" w:type="dxa"/>
        </w:trPr>
        <w:tc>
          <w:tcPr>
            <w:tcW w:w="270" w:type="dxa"/>
            <w:shd w:val="clear" w:color="auto" w:fill="FFFFFF"/>
            <w:vAlign w:val="center"/>
            <w:hideMark/>
          </w:tcPr>
          <w:p w14:paraId="048FBD4E" w14:textId="77777777" w:rsidR="008861E6" w:rsidRPr="00E83BA7" w:rsidRDefault="008861E6" w:rsidP="002172F8">
            <w:pPr>
              <w:spacing w:after="0" w:line="360" w:lineRule="auto"/>
              <w:jc w:val="both"/>
              <w:rPr>
                <w:rFonts w:ascii="GHEA Grapalat" w:eastAsia="Times New Roman" w:hAnsi="GHEA Grapalat" w:cs="Cambria Math"/>
                <w:color w:val="000000"/>
                <w:sz w:val="24"/>
                <w:szCs w:val="24"/>
                <w:lang w:val="hy-AM"/>
              </w:rPr>
            </w:pPr>
          </w:p>
        </w:tc>
        <w:tc>
          <w:tcPr>
            <w:tcW w:w="8670" w:type="dxa"/>
            <w:shd w:val="clear" w:color="auto" w:fill="FFFFFF"/>
            <w:vAlign w:val="center"/>
            <w:hideMark/>
          </w:tcPr>
          <w:p w14:paraId="195E0E8A" w14:textId="77777777" w:rsidR="008861E6" w:rsidRPr="00E83BA7" w:rsidRDefault="008861E6" w:rsidP="002172F8">
            <w:pPr>
              <w:spacing w:after="0" w:line="360" w:lineRule="auto"/>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(ազգանունը, անունը, պաշտոնը)</w:t>
            </w:r>
          </w:p>
        </w:tc>
        <w:tc>
          <w:tcPr>
            <w:tcW w:w="9630" w:type="dxa"/>
            <w:shd w:val="clear" w:color="auto" w:fill="FFFFFF"/>
            <w:vAlign w:val="center"/>
            <w:hideMark/>
          </w:tcPr>
          <w:p w14:paraId="48607642" w14:textId="77777777" w:rsidR="008861E6" w:rsidRPr="00E83BA7" w:rsidRDefault="008861E6" w:rsidP="002172F8">
            <w:pPr>
              <w:spacing w:after="0" w:line="360" w:lineRule="auto"/>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(կանոնադրության, լիազորագրի կամ այլնի)</w:t>
            </w:r>
          </w:p>
        </w:tc>
      </w:tr>
    </w:tbl>
    <w:p w14:paraId="6A513053" w14:textId="77777777" w:rsidR="008861E6" w:rsidRPr="00E83BA7" w:rsidRDefault="008861E6" w:rsidP="008861E6">
      <w:pPr>
        <w:spacing w:after="0" w:line="360" w:lineRule="auto"/>
        <w:jc w:val="both"/>
        <w:rPr>
          <w:rFonts w:ascii="GHEA Grapalat" w:eastAsia="Times New Roman" w:hAnsi="GHEA Grapalat" w:cs="Cambria Math"/>
          <w:color w:val="000000"/>
          <w:sz w:val="24"/>
          <w:szCs w:val="24"/>
          <w:lang w:val="hy-AM"/>
        </w:rPr>
      </w:pPr>
    </w:p>
    <w:p w14:paraId="47B7CDFF"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հիման վրա, մի կողմից, և ______________________________________________________, այսուհետ՝</w:t>
      </w:r>
    </w:p>
    <w:p w14:paraId="7166946A"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ֆիզիկական անձի ազգանունը, անունը, հասցեն, անձը հաստատող փաստաթղթի տվյալները</w:t>
      </w:r>
    </w:p>
    <w:p w14:paraId="07588C1D"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 xml:space="preserve">«շահառու», </w:t>
      </w:r>
    </w:p>
    <w:p w14:paraId="6B03F3B3"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կնքեցին սույն պայմանագիրը հետևյալի մասին.</w:t>
      </w:r>
    </w:p>
    <w:p w14:paraId="11A8F897"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Arial"/>
          <w:color w:val="333333"/>
          <w:sz w:val="24"/>
          <w:szCs w:val="24"/>
          <w:lang w:val="hy-AM"/>
        </w:rPr>
      </w:pPr>
    </w:p>
    <w:p w14:paraId="1A557553"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b/>
          <w:bCs/>
          <w:color w:val="333333"/>
          <w:sz w:val="24"/>
          <w:szCs w:val="24"/>
          <w:lang w:val="hy-AM"/>
        </w:rPr>
      </w:pPr>
    </w:p>
    <w:p w14:paraId="5B82BB08"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r w:rsidRPr="00E83BA7">
        <w:rPr>
          <w:rFonts w:ascii="GHEA Grapalat" w:eastAsia="Times New Roman" w:hAnsi="GHEA Grapalat" w:cs="Arial"/>
          <w:b/>
          <w:bCs/>
          <w:color w:val="333333"/>
          <w:sz w:val="24"/>
          <w:szCs w:val="24"/>
          <w:lang w:val="hy-AM"/>
        </w:rPr>
        <w:t xml:space="preserve">1. </w:t>
      </w:r>
      <w:r w:rsidRPr="00E83BA7">
        <w:rPr>
          <w:rFonts w:ascii="GHEA Grapalat" w:eastAsia="Times New Roman" w:hAnsi="GHEA Grapalat" w:cs="Cambria Math"/>
          <w:b/>
          <w:bCs/>
          <w:color w:val="333333"/>
          <w:sz w:val="24"/>
          <w:szCs w:val="24"/>
          <w:lang w:val="hy-AM"/>
        </w:rPr>
        <w:t>ՊԱՅՄԱՆԱԳՐԻ</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ԱՌԱՐԿԱՆ</w:t>
      </w:r>
    </w:p>
    <w:p w14:paraId="414DFF7E"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684F5997"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lastRenderedPageBreak/>
        <w:t>1.1. Սույն պայմանագրով Կազմակերպությունը պարտավորվում է Շահառուին ժամանակավոր օգտագործմանը հանձնել -------------------- Որոշմամբ սահմանված մոդուլային տնակ (այսուհետ՝ մոդուլային տնակ), որը տեղադրվելու  է ________________________________________________________________________</w:t>
      </w:r>
    </w:p>
    <w:p w14:paraId="472CE75F"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w:t>
      </w:r>
      <w:r w:rsidRPr="00E83BA7">
        <w:rPr>
          <w:rFonts w:ascii="GHEA Grapalat" w:hAnsi="GHEA Grapalat" w:cs="Cambria Math"/>
          <w:b/>
          <w:bCs/>
          <w:color w:val="000000"/>
          <w:sz w:val="24"/>
          <w:szCs w:val="24"/>
          <w:shd w:val="clear" w:color="auto" w:fill="FFFFFF"/>
          <w:lang w:val="hy-AM"/>
        </w:rPr>
        <w:t>մոդուլային տնակի</w:t>
      </w:r>
      <w:r w:rsidRPr="00E83BA7">
        <w:rPr>
          <w:rFonts w:ascii="GHEA Grapalat" w:eastAsia="Times New Roman" w:hAnsi="GHEA Grapalat" w:cs="Cambria Math"/>
          <w:color w:val="000000"/>
          <w:sz w:val="24"/>
          <w:szCs w:val="24"/>
          <w:lang w:val="hy-AM"/>
        </w:rPr>
        <w:t xml:space="preserve"> հասցեն, տարածքի համար՝ բնորոշ հատկանիշները)</w:t>
      </w:r>
    </w:p>
    <w:p w14:paraId="20B50879"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p>
    <w:p w14:paraId="5C12BF14"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հասցեում՝ դրա նպատակային նշանակությանը համապատասխան օգտագործելու պայմանով:</w:t>
      </w:r>
    </w:p>
    <w:p w14:paraId="56395A26"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 xml:space="preserve">1.2. Մոդուլային տնակի սխեմատիկ պատկերը  և դրա որոշակիորեն սահմանման ու բնութագրման համար անհրաժեշտ և բավարար տեղեկությունները հանդիսանում են սույն պայմանագրի անբաժանելի մասը։ </w:t>
      </w:r>
    </w:p>
    <w:p w14:paraId="7144559E"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333333"/>
          <w:sz w:val="24"/>
          <w:szCs w:val="24"/>
          <w:lang w:val="hy-AM"/>
        </w:rPr>
      </w:pPr>
      <w:r w:rsidRPr="00E83BA7">
        <w:rPr>
          <w:rFonts w:ascii="GHEA Grapalat" w:eastAsia="Times New Roman" w:hAnsi="GHEA Grapalat" w:cs="Cambria Math"/>
          <w:color w:val="333333"/>
          <w:sz w:val="24"/>
          <w:szCs w:val="24"/>
          <w:lang w:val="hy-AM"/>
        </w:rPr>
        <w:t>1.3. Սույն պայմանագիրը գործում է_____ __________ ժամկետով` _____ ____________ թ. մինչև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66"/>
        <w:gridCol w:w="3318"/>
        <w:gridCol w:w="3382"/>
      </w:tblGrid>
      <w:tr w:rsidR="008861E6" w:rsidRPr="00E83BA7" w14:paraId="32920F44" w14:textId="77777777" w:rsidTr="002172F8">
        <w:trPr>
          <w:tblCellSpacing w:w="0" w:type="dxa"/>
        </w:trPr>
        <w:tc>
          <w:tcPr>
            <w:tcW w:w="7200" w:type="dxa"/>
            <w:shd w:val="clear" w:color="auto" w:fill="FFFFFF"/>
            <w:vAlign w:val="center"/>
            <w:hideMark/>
          </w:tcPr>
          <w:p w14:paraId="65958B3A" w14:textId="77777777" w:rsidR="008861E6" w:rsidRPr="00E83BA7" w:rsidRDefault="008861E6" w:rsidP="002172F8">
            <w:pPr>
              <w:spacing w:after="0" w:line="360" w:lineRule="auto"/>
              <w:jc w:val="both"/>
              <w:rPr>
                <w:rFonts w:ascii="GHEA Grapalat" w:eastAsia="Times New Roman" w:hAnsi="GHEA Grapalat" w:cs="Cambria Math"/>
                <w:color w:val="333333"/>
                <w:sz w:val="24"/>
                <w:szCs w:val="24"/>
                <w:lang w:val="hy-AM"/>
              </w:rPr>
            </w:pPr>
          </w:p>
        </w:tc>
        <w:tc>
          <w:tcPr>
            <w:tcW w:w="5580" w:type="dxa"/>
            <w:shd w:val="clear" w:color="auto" w:fill="FFFFFF"/>
            <w:vAlign w:val="center"/>
            <w:hideMark/>
          </w:tcPr>
          <w:p w14:paraId="350B2196" w14:textId="77777777" w:rsidR="008861E6" w:rsidRPr="00E83BA7" w:rsidRDefault="008861E6" w:rsidP="002172F8">
            <w:pPr>
              <w:spacing w:after="0" w:line="360" w:lineRule="auto"/>
              <w:jc w:val="both"/>
              <w:rPr>
                <w:rFonts w:ascii="GHEA Grapalat" w:eastAsia="Times New Roman" w:hAnsi="GHEA Grapalat" w:cs="Cambria Math"/>
                <w:color w:val="333333"/>
                <w:sz w:val="24"/>
                <w:szCs w:val="24"/>
              </w:rPr>
            </w:pPr>
            <w:r w:rsidRPr="00E83BA7">
              <w:rPr>
                <w:rFonts w:ascii="GHEA Grapalat" w:eastAsia="Times New Roman" w:hAnsi="GHEA Grapalat" w:cs="Cambria Math"/>
                <w:color w:val="333333"/>
                <w:sz w:val="24"/>
                <w:szCs w:val="24"/>
              </w:rPr>
              <w:t>(</w:t>
            </w:r>
            <w:proofErr w:type="spellStart"/>
            <w:r w:rsidRPr="00E83BA7">
              <w:rPr>
                <w:rFonts w:ascii="GHEA Grapalat" w:eastAsia="Times New Roman" w:hAnsi="GHEA Grapalat" w:cs="Cambria Math"/>
                <w:color w:val="333333"/>
                <w:sz w:val="24"/>
                <w:szCs w:val="24"/>
              </w:rPr>
              <w:t>ժամկետը</w:t>
            </w:r>
            <w:proofErr w:type="spellEnd"/>
            <w:r w:rsidRPr="00E83BA7">
              <w:rPr>
                <w:rFonts w:ascii="GHEA Grapalat" w:eastAsia="Times New Roman" w:hAnsi="GHEA Grapalat" w:cs="Cambria Math"/>
                <w:color w:val="333333"/>
                <w:sz w:val="24"/>
                <w:szCs w:val="24"/>
              </w:rPr>
              <w:t>)</w:t>
            </w:r>
          </w:p>
        </w:tc>
        <w:tc>
          <w:tcPr>
            <w:tcW w:w="5790" w:type="dxa"/>
            <w:shd w:val="clear" w:color="auto" w:fill="FFFFFF"/>
            <w:vAlign w:val="center"/>
            <w:hideMark/>
          </w:tcPr>
          <w:p w14:paraId="07145874" w14:textId="77777777" w:rsidR="008861E6" w:rsidRPr="00E83BA7" w:rsidRDefault="008861E6" w:rsidP="002172F8">
            <w:pPr>
              <w:spacing w:after="0" w:line="360" w:lineRule="auto"/>
              <w:jc w:val="both"/>
              <w:rPr>
                <w:rFonts w:ascii="GHEA Grapalat" w:eastAsia="Times New Roman" w:hAnsi="GHEA Grapalat" w:cs="Cambria Math"/>
                <w:color w:val="333333"/>
                <w:sz w:val="24"/>
                <w:szCs w:val="24"/>
              </w:rPr>
            </w:pPr>
            <w:r w:rsidRPr="00E83BA7">
              <w:rPr>
                <w:rFonts w:ascii="GHEA Grapalat" w:eastAsia="Times New Roman" w:hAnsi="GHEA Grapalat" w:cs="Cambria Math"/>
                <w:color w:val="333333"/>
                <w:sz w:val="24"/>
                <w:szCs w:val="24"/>
              </w:rPr>
              <w:t>(</w:t>
            </w:r>
            <w:proofErr w:type="spellStart"/>
            <w:r w:rsidRPr="00E83BA7">
              <w:rPr>
                <w:rFonts w:ascii="GHEA Grapalat" w:eastAsia="Times New Roman" w:hAnsi="GHEA Grapalat" w:cs="Cambria Math"/>
                <w:color w:val="333333"/>
                <w:sz w:val="24"/>
                <w:szCs w:val="24"/>
              </w:rPr>
              <w:t>բառերով</w:t>
            </w:r>
            <w:proofErr w:type="spellEnd"/>
            <w:r w:rsidRPr="00E83BA7">
              <w:rPr>
                <w:rFonts w:ascii="GHEA Grapalat" w:eastAsia="Times New Roman" w:hAnsi="GHEA Grapalat" w:cs="Cambria Math"/>
                <w:color w:val="333333"/>
                <w:sz w:val="24"/>
                <w:szCs w:val="24"/>
              </w:rPr>
              <w:t>)</w:t>
            </w:r>
          </w:p>
        </w:tc>
      </w:tr>
    </w:tbl>
    <w:p w14:paraId="2860753A"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Arial"/>
          <w:color w:val="333333"/>
          <w:sz w:val="24"/>
          <w:szCs w:val="24"/>
        </w:rPr>
      </w:pPr>
    </w:p>
    <w:p w14:paraId="177DFD87"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rPr>
      </w:pPr>
      <w:r w:rsidRPr="00E83BA7">
        <w:rPr>
          <w:rFonts w:ascii="GHEA Grapalat" w:eastAsia="Times New Roman" w:hAnsi="GHEA Grapalat" w:cs="Arial"/>
          <w:b/>
          <w:bCs/>
          <w:color w:val="333333"/>
          <w:sz w:val="24"/>
          <w:szCs w:val="24"/>
        </w:rPr>
        <w:t xml:space="preserve">2. </w:t>
      </w:r>
      <w:r w:rsidRPr="00E83BA7">
        <w:rPr>
          <w:rFonts w:ascii="GHEA Grapalat" w:eastAsia="Times New Roman" w:hAnsi="GHEA Grapalat" w:cs="Cambria Math"/>
          <w:b/>
          <w:bCs/>
          <w:color w:val="333333"/>
          <w:sz w:val="24"/>
          <w:szCs w:val="24"/>
        </w:rPr>
        <w:t>ԿՈՂՄԵՐԻ</w:t>
      </w:r>
      <w:r w:rsidRPr="00E83BA7">
        <w:rPr>
          <w:rFonts w:ascii="GHEA Grapalat" w:eastAsia="Times New Roman" w:hAnsi="GHEA Grapalat" w:cs="Arial"/>
          <w:b/>
          <w:bCs/>
          <w:color w:val="333333"/>
          <w:sz w:val="24"/>
          <w:szCs w:val="24"/>
        </w:rPr>
        <w:t xml:space="preserve"> </w:t>
      </w:r>
      <w:r w:rsidRPr="00E83BA7">
        <w:rPr>
          <w:rFonts w:ascii="GHEA Grapalat" w:eastAsia="Times New Roman" w:hAnsi="GHEA Grapalat" w:cs="Cambria Math"/>
          <w:b/>
          <w:bCs/>
          <w:color w:val="333333"/>
          <w:sz w:val="24"/>
          <w:szCs w:val="24"/>
        </w:rPr>
        <w:t>ԻՐԱՎՈՒՆՔՆԵՐԸ</w:t>
      </w:r>
      <w:r w:rsidRPr="00E83BA7">
        <w:rPr>
          <w:rFonts w:ascii="GHEA Grapalat" w:eastAsia="Times New Roman" w:hAnsi="GHEA Grapalat" w:cs="Arial"/>
          <w:b/>
          <w:bCs/>
          <w:color w:val="333333"/>
          <w:sz w:val="24"/>
          <w:szCs w:val="24"/>
        </w:rPr>
        <w:t xml:space="preserve"> </w:t>
      </w:r>
      <w:r w:rsidRPr="00E83BA7">
        <w:rPr>
          <w:rFonts w:ascii="GHEA Grapalat" w:eastAsia="Times New Roman" w:hAnsi="GHEA Grapalat" w:cs="Cambria Math"/>
          <w:b/>
          <w:bCs/>
          <w:color w:val="333333"/>
          <w:sz w:val="24"/>
          <w:szCs w:val="24"/>
        </w:rPr>
        <w:t>ԵՎ</w:t>
      </w:r>
      <w:r w:rsidRPr="00E83BA7">
        <w:rPr>
          <w:rFonts w:ascii="GHEA Grapalat" w:eastAsia="Times New Roman" w:hAnsi="GHEA Grapalat" w:cs="Arial"/>
          <w:b/>
          <w:bCs/>
          <w:color w:val="333333"/>
          <w:sz w:val="24"/>
          <w:szCs w:val="24"/>
        </w:rPr>
        <w:t xml:space="preserve"> </w:t>
      </w:r>
      <w:r w:rsidRPr="00E83BA7">
        <w:rPr>
          <w:rFonts w:ascii="GHEA Grapalat" w:eastAsia="Times New Roman" w:hAnsi="GHEA Grapalat" w:cs="Cambria Math"/>
          <w:b/>
          <w:bCs/>
          <w:color w:val="333333"/>
          <w:sz w:val="24"/>
          <w:szCs w:val="24"/>
        </w:rPr>
        <w:t>ՊԱՐՏԱԿԱՆՈՒԹՅՈՒՆՆԵՐԸ</w:t>
      </w:r>
    </w:p>
    <w:p w14:paraId="5773D425"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rPr>
      </w:pPr>
    </w:p>
    <w:p w14:paraId="119E80D0"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2.1. Կազմակերպությունը իրավունք ունի`</w:t>
      </w:r>
    </w:p>
    <w:p w14:paraId="08C05839"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2.1.1. Շահառուից պահանջել մոդուլային տնակը օգտագործել դրա նպատակային նշանակությանը համապատասխան.</w:t>
      </w:r>
    </w:p>
    <w:p w14:paraId="56054013" w14:textId="06A252D9"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 xml:space="preserve">2.1.2. Շահառուից պահանջել մոդուլային տնակի՝ իր կողմից կամ այլ ծրագրերով անբաժանելի բարելավումները կատարել միայն </w:t>
      </w:r>
      <w:r w:rsidR="004B72C7" w:rsidRPr="00DE2992">
        <w:rPr>
          <w:rFonts w:ascii="GHEA Grapalat" w:hAnsi="GHEA Grapalat" w:cs="Cambria Math"/>
          <w:bCs/>
          <w:color w:val="000000"/>
          <w:sz w:val="24"/>
          <w:szCs w:val="24"/>
          <w:shd w:val="clear" w:color="auto" w:fill="FFFFFF"/>
          <w:lang w:val="hy-AM"/>
        </w:rPr>
        <w:t>Կ</w:t>
      </w:r>
      <w:r w:rsidRPr="00E83BA7">
        <w:rPr>
          <w:rFonts w:ascii="GHEA Grapalat" w:hAnsi="GHEA Grapalat" w:cs="Cambria Math"/>
          <w:bCs/>
          <w:color w:val="000000"/>
          <w:sz w:val="24"/>
          <w:szCs w:val="24"/>
          <w:shd w:val="clear" w:color="auto" w:fill="FFFFFF"/>
          <w:lang w:val="hy-AM"/>
        </w:rPr>
        <w:t>ազմակերպության գրավոր համաձայնությամբ՝ առանց դրանց արժեքի փոխհատուցման.</w:t>
      </w:r>
    </w:p>
    <w:p w14:paraId="2277E9AD"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2.1.3. եթե Շահառուն մոդուլային տնակից  օգտվում է պայմանագրի պայմաններին կամ դրա նշանակությանն անհամապատասխան, պահանջել լուծելու պայմանագիրը և հատուցելու վնասները:</w:t>
      </w:r>
    </w:p>
    <w:p w14:paraId="6D4C6457"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lastRenderedPageBreak/>
        <w:t>2.2. Կազմակերպությունը պարտավոր է`</w:t>
      </w:r>
    </w:p>
    <w:p w14:paraId="26B25D49"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2.2.1. մոդուլային տնակը</w:t>
      </w:r>
      <w:r w:rsidRPr="00E83BA7" w:rsidDel="00AF5327">
        <w:rPr>
          <w:rFonts w:ascii="GHEA Grapalat" w:hAnsi="GHEA Grapalat" w:cs="Cambria Math"/>
          <w:bCs/>
          <w:color w:val="000000"/>
          <w:sz w:val="24"/>
          <w:szCs w:val="24"/>
          <w:shd w:val="clear" w:color="auto" w:fill="FFFFFF"/>
          <w:lang w:val="hy-AM"/>
        </w:rPr>
        <w:t xml:space="preserve"> </w:t>
      </w:r>
      <w:r w:rsidRPr="00E83BA7">
        <w:rPr>
          <w:rFonts w:ascii="GHEA Grapalat" w:hAnsi="GHEA Grapalat" w:cs="Cambria Math"/>
          <w:bCs/>
          <w:color w:val="000000"/>
          <w:sz w:val="24"/>
          <w:szCs w:val="24"/>
          <w:shd w:val="clear" w:color="auto" w:fill="FFFFFF"/>
          <w:lang w:val="hy-AM"/>
        </w:rPr>
        <w:t xml:space="preserve"> Շահառուին տրամադրել ----------- Որոշմամբ և պայմանագրով սահմանված պայմաններին և դրա նշանակությանը համապատասխան.</w:t>
      </w:r>
    </w:p>
    <w:p w14:paraId="23B180C7"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2.2.2. ոչ ուշ, քան մեկ ամիս առաջ Շահառուին գրավոր տեղեկացնել մոդուլային տնակը</w:t>
      </w:r>
      <w:r w:rsidRPr="00E83BA7" w:rsidDel="00AF5327">
        <w:rPr>
          <w:rFonts w:ascii="GHEA Grapalat" w:hAnsi="GHEA Grapalat" w:cs="Cambria Math"/>
          <w:bCs/>
          <w:color w:val="000000"/>
          <w:sz w:val="24"/>
          <w:szCs w:val="24"/>
          <w:shd w:val="clear" w:color="auto" w:fill="FFFFFF"/>
          <w:lang w:val="hy-AM"/>
        </w:rPr>
        <w:t xml:space="preserve"> </w:t>
      </w:r>
      <w:r w:rsidRPr="00E83BA7">
        <w:rPr>
          <w:rFonts w:ascii="GHEA Grapalat" w:hAnsi="GHEA Grapalat" w:cs="Cambria Math"/>
          <w:bCs/>
          <w:color w:val="000000"/>
          <w:sz w:val="24"/>
          <w:szCs w:val="24"/>
          <w:shd w:val="clear" w:color="auto" w:fill="FFFFFF"/>
          <w:lang w:val="hy-AM"/>
        </w:rPr>
        <w:t xml:space="preserve">ազատելու անհրաժեշտության մասին։ </w:t>
      </w:r>
    </w:p>
    <w:p w14:paraId="6BA6222A"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2.3. Շահառուն իրավունք ունի`</w:t>
      </w:r>
    </w:p>
    <w:p w14:paraId="5F799739"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2.3.1. Պայմանագիրը ստորագրելուց 14 օր հետո պահանջել Կազմակերպությունից հանձնելու սույն պայմանագրի 1.2 կետում նշված մոդուլային տնակը։</w:t>
      </w:r>
    </w:p>
    <w:p w14:paraId="56AB4A2F"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2.4. Շահառուն պարտավոր է`</w:t>
      </w:r>
    </w:p>
    <w:p w14:paraId="0449DD2C"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2.4.1. Մոդուլային տնակն օգտագործել պայմանագրի պայմաններին և դրա նպատակային նշանակությանը համապատասխան.</w:t>
      </w:r>
    </w:p>
    <w:p w14:paraId="20B68A46"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2.4.2. ապահովել մոդուլային տնակի ինժեներական ցանցերի, հաղորդակցության ուղիների և սարքավորումների պահպանվածությունը.</w:t>
      </w:r>
    </w:p>
    <w:p w14:paraId="15E35621"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2.4.3. առանց Կազմակերպության գրավոր համաձայնության մոդուլային տնակում չկատարել փակ և բաց լարանցումներ և չանցկացնել հաղորդակցության ուղիներ, չանել վերանախագծումներ և վերասարքավորումներ։</w:t>
      </w:r>
    </w:p>
    <w:p w14:paraId="4D6BFA64"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2.4.4.</w:t>
      </w:r>
      <w:r w:rsidRPr="00E83BA7">
        <w:rPr>
          <w:rFonts w:ascii="GHEA Grapalat" w:hAnsi="GHEA Grapalat" w:cs="Cambria Math"/>
          <w:bCs/>
          <w:color w:val="FF0000"/>
          <w:sz w:val="24"/>
          <w:szCs w:val="24"/>
          <w:shd w:val="clear" w:color="auto" w:fill="FFFFFF"/>
          <w:lang w:val="hy-AM"/>
        </w:rPr>
        <w:t xml:space="preserve"> </w:t>
      </w:r>
      <w:r w:rsidRPr="00E83BA7">
        <w:rPr>
          <w:rFonts w:ascii="GHEA Grapalat" w:hAnsi="GHEA Grapalat" w:cs="Cambria Math"/>
          <w:bCs/>
          <w:color w:val="000000"/>
          <w:sz w:val="24"/>
          <w:szCs w:val="24"/>
          <w:shd w:val="clear" w:color="auto" w:fill="FFFFFF"/>
          <w:lang w:val="hy-AM"/>
        </w:rPr>
        <w:t>Շահառուի կողմից մոդուլային տնակի նախնական տեսքը խեղաթյուրող ինքնակամ վերակառուցումներ, պատերի, միջնապատերի կամ ծածկերի ամբողջականության խախտում, ցանցերի վերափոխում կամ անցկացում հայտնաբերելու դեպքում դրանք պետք է վերացվեն, իսկ տարածքը բերվի իր նախկին տեսքին` Շահառուի հաշվին և Կազմակերպության որոշած ժամկետում.</w:t>
      </w:r>
    </w:p>
    <w:p w14:paraId="4271B654"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2.4.5. Մոդուլային տնակի տարածքում պահպանել հրդեհային տեսչության, պետական հիգիենիկ և հակահամաճարակային հսկողության մարմինների պահանջները</w:t>
      </w:r>
      <w:r w:rsidRPr="00E83BA7">
        <w:rPr>
          <w:rFonts w:ascii="Cambria Math" w:eastAsia="MS Mincho" w:hAnsi="Cambria Math" w:cs="Cambria Math"/>
          <w:bCs/>
          <w:color w:val="000000"/>
          <w:sz w:val="24"/>
          <w:szCs w:val="24"/>
          <w:shd w:val="clear" w:color="auto" w:fill="FFFFFF"/>
          <w:lang w:val="hy-AM"/>
        </w:rPr>
        <w:t>․</w:t>
      </w:r>
    </w:p>
    <w:p w14:paraId="1F6C92DA"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2.4.6. Մոդուլային տնակը և դրան հարող տարածքը պահպանել պատշաճ սանիտարական վիճակում.</w:t>
      </w:r>
    </w:p>
    <w:p w14:paraId="234A82F9" w14:textId="146C49E5"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lastRenderedPageBreak/>
        <w:t xml:space="preserve">2.4.7. Կազմակերպությանը անմիջապես տեղեկացնել մոդուլային տնակի ամեն մի վնասվածքի, վթարի կամ այլ իրադարձության մասին, որը վնաս է հասցրել (կամ սպառնում է հասցնել) </w:t>
      </w:r>
      <w:r w:rsidR="00015FC2">
        <w:rPr>
          <w:rFonts w:ascii="GHEA Grapalat" w:hAnsi="GHEA Grapalat" w:cs="Cambria Math"/>
          <w:bCs/>
          <w:color w:val="000000"/>
          <w:sz w:val="24"/>
          <w:szCs w:val="24"/>
          <w:shd w:val="clear" w:color="auto" w:fill="FFFFFF"/>
          <w:lang w:val="hy-AM"/>
        </w:rPr>
        <w:t>տնակին</w:t>
      </w:r>
      <w:r w:rsidRPr="00E83BA7">
        <w:rPr>
          <w:rFonts w:ascii="GHEA Grapalat" w:hAnsi="GHEA Grapalat" w:cs="Cambria Math"/>
          <w:bCs/>
          <w:color w:val="000000"/>
          <w:sz w:val="24"/>
          <w:szCs w:val="24"/>
          <w:shd w:val="clear" w:color="auto" w:fill="FFFFFF"/>
          <w:lang w:val="hy-AM"/>
        </w:rPr>
        <w:t xml:space="preserve">, և ժամանակին ձեռնարկել բոլոր հնարավոր միջոցները վտանգի կանխարգելման համար, ինչպես նաև </w:t>
      </w:r>
      <w:r w:rsidR="00F001B2" w:rsidRPr="00DE2992">
        <w:rPr>
          <w:rFonts w:ascii="GHEA Grapalat" w:hAnsi="GHEA Grapalat" w:cs="Cambria Math"/>
          <w:bCs/>
          <w:color w:val="000000"/>
          <w:sz w:val="24"/>
          <w:szCs w:val="24"/>
          <w:shd w:val="clear" w:color="auto" w:fill="FFFFFF"/>
          <w:lang w:val="hy-AM"/>
        </w:rPr>
        <w:t xml:space="preserve">մոդուլային </w:t>
      </w:r>
      <w:r w:rsidRPr="00E83BA7">
        <w:rPr>
          <w:rFonts w:ascii="GHEA Grapalat" w:hAnsi="GHEA Grapalat" w:cs="Cambria Math"/>
          <w:bCs/>
          <w:color w:val="000000"/>
          <w:sz w:val="24"/>
          <w:szCs w:val="24"/>
          <w:shd w:val="clear" w:color="auto" w:fill="FFFFFF"/>
          <w:lang w:val="hy-AM"/>
        </w:rPr>
        <w:t>տնակը հետագայում քանդելու կամ վնասելու դեմ.</w:t>
      </w:r>
    </w:p>
    <w:p w14:paraId="7C8F52C2" w14:textId="20266790"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 xml:space="preserve">2.4.8. Ապահովել Կազմակերպության, </w:t>
      </w:r>
      <w:r w:rsidR="005A3947" w:rsidRPr="00DE2992">
        <w:rPr>
          <w:rFonts w:ascii="GHEA Grapalat" w:hAnsi="GHEA Grapalat" w:cs="Cambria Math"/>
          <w:bCs/>
          <w:color w:val="000000"/>
          <w:sz w:val="24"/>
          <w:szCs w:val="24"/>
          <w:shd w:val="clear" w:color="auto" w:fill="FFFFFF"/>
          <w:lang w:val="hy-AM"/>
        </w:rPr>
        <w:t>Ծ</w:t>
      </w:r>
      <w:r w:rsidRPr="00E83BA7">
        <w:rPr>
          <w:rFonts w:ascii="GHEA Grapalat" w:hAnsi="GHEA Grapalat" w:cs="Cambria Math"/>
          <w:bCs/>
          <w:color w:val="000000"/>
          <w:sz w:val="24"/>
          <w:szCs w:val="24"/>
          <w:shd w:val="clear" w:color="auto" w:fill="FFFFFF"/>
          <w:lang w:val="hy-AM"/>
        </w:rPr>
        <w:t>առայության ներկայացուցիչների անարգել մուտքը մոդուլային տնակ.</w:t>
      </w:r>
    </w:p>
    <w:p w14:paraId="2166E78C"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2.4.9. Ոչ ուշ, քան մեկ ամիս առաջ, Կազմակերպությանը գրավոր տեղեկացնել մոդուլային տնակի սպասվելիք ազատման մասին.</w:t>
      </w:r>
    </w:p>
    <w:p w14:paraId="03CD9E22"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hAnsi="GHEA Grapalat" w:cs="Cambria Math"/>
          <w:bCs/>
          <w:color w:val="000000"/>
          <w:sz w:val="24"/>
          <w:szCs w:val="24"/>
          <w:shd w:val="clear" w:color="auto" w:fill="FFFFFF"/>
          <w:lang w:val="hy-AM"/>
        </w:rPr>
        <w:t>2.4.10. Մոդուլային տնակն ազատելիս այն սարքին վիճակում հանձնել ակտով` հաշվի առնելով բնականոն մաշվածությունը.</w:t>
      </w:r>
    </w:p>
    <w:p w14:paraId="023841A4" w14:textId="77777777" w:rsidR="008861E6" w:rsidRPr="00E83BA7" w:rsidRDefault="008861E6" w:rsidP="008861E6">
      <w:pPr>
        <w:shd w:val="clear" w:color="auto" w:fill="FFFFFF"/>
        <w:spacing w:after="0" w:line="360" w:lineRule="auto"/>
        <w:ind w:firstLine="375"/>
        <w:jc w:val="both"/>
        <w:rPr>
          <w:rFonts w:ascii="GHEA Grapalat" w:hAnsi="GHEA Grapalat" w:cs="Cambria Math"/>
          <w:bCs/>
          <w:color w:val="000000"/>
          <w:sz w:val="24"/>
          <w:szCs w:val="24"/>
          <w:shd w:val="clear" w:color="auto" w:fill="FFFFFF"/>
          <w:lang w:val="hy-AM"/>
        </w:rPr>
      </w:pPr>
      <w:r w:rsidRPr="00E83BA7">
        <w:rPr>
          <w:rFonts w:ascii="GHEA Grapalat" w:eastAsia="Times New Roman" w:hAnsi="GHEA Grapalat" w:cs="Arial"/>
          <w:color w:val="333333"/>
          <w:sz w:val="24"/>
          <w:szCs w:val="24"/>
          <w:lang w:val="hy-AM"/>
        </w:rPr>
        <w:t xml:space="preserve">2.4.11. </w:t>
      </w:r>
      <w:r w:rsidRPr="00E83BA7">
        <w:rPr>
          <w:rFonts w:ascii="GHEA Grapalat" w:hAnsi="GHEA Grapalat" w:cs="Cambria Math"/>
          <w:bCs/>
          <w:color w:val="000000"/>
          <w:sz w:val="24"/>
          <w:szCs w:val="24"/>
          <w:shd w:val="clear" w:color="auto" w:fill="FFFFFF"/>
          <w:lang w:val="hy-AM"/>
        </w:rPr>
        <w:t>Կատարել Կազմակերպության կարգադրությունները՝ ուղղված իր գործողությունների հետևանքով առաջացած այնպիսի իրավիճակների վերացմանը, որոնք վտանգի տակ են դնում մոդուլային տնակը.</w:t>
      </w:r>
    </w:p>
    <w:p w14:paraId="433AE866"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E83BA7">
        <w:rPr>
          <w:rFonts w:ascii="GHEA Grapalat" w:hAnsi="GHEA Grapalat" w:cs="Cambria Math"/>
          <w:bCs/>
          <w:color w:val="000000"/>
          <w:sz w:val="24"/>
          <w:szCs w:val="24"/>
          <w:shd w:val="clear" w:color="auto" w:fill="FFFFFF"/>
          <w:lang w:val="hy-AM"/>
        </w:rPr>
        <w:t>2.4.12. Շահառուն պարտավոր է հատուցել մոդուլային տնակին պատճառված վնասը։</w:t>
      </w:r>
    </w:p>
    <w:p w14:paraId="45F27742"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Arial"/>
          <w:color w:val="333333"/>
          <w:sz w:val="24"/>
          <w:szCs w:val="24"/>
          <w:lang w:val="hy-AM"/>
        </w:rPr>
      </w:pPr>
    </w:p>
    <w:p w14:paraId="01D60688"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r w:rsidRPr="00E83BA7">
        <w:rPr>
          <w:rFonts w:ascii="GHEA Grapalat" w:eastAsia="Times New Roman" w:hAnsi="GHEA Grapalat" w:cs="Arial"/>
          <w:b/>
          <w:bCs/>
          <w:color w:val="333333"/>
          <w:sz w:val="24"/>
          <w:szCs w:val="24"/>
          <w:lang w:val="hy-AM"/>
        </w:rPr>
        <w:t xml:space="preserve">3. </w:t>
      </w:r>
      <w:r w:rsidRPr="00E83BA7">
        <w:rPr>
          <w:rFonts w:ascii="GHEA Grapalat" w:eastAsia="Times New Roman" w:hAnsi="GHEA Grapalat" w:cs="Cambria Math"/>
          <w:b/>
          <w:bCs/>
          <w:color w:val="333333"/>
          <w:sz w:val="24"/>
          <w:szCs w:val="24"/>
          <w:lang w:val="hy-AM"/>
        </w:rPr>
        <w:t>ՄՈԴՈՒԼԱՅԻՆ ՏՆԱԿԻ</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ՀԱՆՁՆՈՒՄ</w:t>
      </w:r>
      <w:r w:rsidRPr="00E83BA7">
        <w:rPr>
          <w:rFonts w:ascii="GHEA Grapalat" w:eastAsia="Times New Roman" w:hAnsi="GHEA Grapalat" w:cs="Arial"/>
          <w:b/>
          <w:bCs/>
          <w:color w:val="333333"/>
          <w:sz w:val="24"/>
          <w:szCs w:val="24"/>
          <w:lang w:val="hy-AM"/>
        </w:rPr>
        <w:t>-</w:t>
      </w:r>
      <w:r w:rsidRPr="00E83BA7">
        <w:rPr>
          <w:rFonts w:ascii="GHEA Grapalat" w:eastAsia="Times New Roman" w:hAnsi="GHEA Grapalat" w:cs="Cambria Math"/>
          <w:b/>
          <w:bCs/>
          <w:color w:val="333333"/>
          <w:sz w:val="24"/>
          <w:szCs w:val="24"/>
          <w:lang w:val="hy-AM"/>
        </w:rPr>
        <w:t>ԸՆԴՈՒՆՈՒՄ</w:t>
      </w:r>
    </w:p>
    <w:p w14:paraId="0AC543EF"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4CCBE7F7"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E83BA7">
        <w:rPr>
          <w:rFonts w:ascii="GHEA Grapalat" w:eastAsia="Times New Roman" w:hAnsi="GHEA Grapalat" w:cs="Arial"/>
          <w:color w:val="333333"/>
          <w:sz w:val="24"/>
          <w:szCs w:val="24"/>
          <w:lang w:val="hy-AM"/>
        </w:rPr>
        <w:t xml:space="preserve">3.1. </w:t>
      </w:r>
      <w:r w:rsidRPr="00E83BA7">
        <w:rPr>
          <w:rFonts w:ascii="GHEA Grapalat" w:hAnsi="GHEA Grapalat" w:cs="Cambria Math"/>
          <w:bCs/>
          <w:color w:val="000000"/>
          <w:sz w:val="24"/>
          <w:szCs w:val="24"/>
          <w:shd w:val="clear" w:color="auto" w:fill="FFFFFF"/>
          <w:lang w:val="hy-AM"/>
        </w:rPr>
        <w:t xml:space="preserve">Մոդուլային տնակի հանձնումն ու ընդունումը  իրականացվում է հանձնման-ընդունման ակտով, որը ստորագրվում է կողմերի կողմից: </w:t>
      </w:r>
    </w:p>
    <w:p w14:paraId="458ECBC8"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Arial"/>
          <w:color w:val="333333"/>
          <w:sz w:val="24"/>
          <w:szCs w:val="24"/>
          <w:lang w:val="hy-AM"/>
        </w:rPr>
      </w:pPr>
    </w:p>
    <w:p w14:paraId="122C9924"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53FBB99E"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r w:rsidRPr="00E83BA7">
        <w:rPr>
          <w:rFonts w:ascii="GHEA Grapalat" w:eastAsia="Times New Roman" w:hAnsi="GHEA Grapalat" w:cs="Arial"/>
          <w:b/>
          <w:bCs/>
          <w:color w:val="333333"/>
          <w:sz w:val="24"/>
          <w:szCs w:val="24"/>
          <w:lang w:val="hy-AM"/>
        </w:rPr>
        <w:t xml:space="preserve">4. </w:t>
      </w:r>
      <w:r w:rsidRPr="00E83BA7">
        <w:rPr>
          <w:rFonts w:ascii="GHEA Grapalat" w:eastAsia="Times New Roman" w:hAnsi="GHEA Grapalat" w:cs="Cambria Math"/>
          <w:b/>
          <w:bCs/>
          <w:color w:val="333333"/>
          <w:sz w:val="24"/>
          <w:szCs w:val="24"/>
          <w:lang w:val="hy-AM"/>
        </w:rPr>
        <w:t>ՊԱՅՄԱՆԱԳՐԻ</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ՎԱՂԱԺԱՄԿԵՏ</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ԼՈՒԾՄԱՆ</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ՀԻՄՔԵՐԸ</w:t>
      </w:r>
    </w:p>
    <w:p w14:paraId="7B0CBD6F"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32CC3FC4" w14:textId="0E2E1A8A"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 xml:space="preserve"> </w:t>
      </w:r>
    </w:p>
    <w:p w14:paraId="60B7002B" w14:textId="15460F28"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4.1.Մոդուլային տնակն օգտագործվել է ոչ նպատակային նշանակությամբ.</w:t>
      </w:r>
    </w:p>
    <w:p w14:paraId="678E53C6" w14:textId="4B80FE31"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lastRenderedPageBreak/>
        <w:t xml:space="preserve">4.2. Շահառուն լքել է մոդուլային տնակը կամ մեկ ամսից ավել բացակայել  է Հայաստանի Հանրապետությունից. </w:t>
      </w:r>
    </w:p>
    <w:p w14:paraId="5A30D12F" w14:textId="52D2C75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4.3. Շահառուն ընդգրկվել է կացարանով ապահովման որևէ պետական կամ միջազգային կամ հասարակական կազմակերպությունների կողմից իրականացվող ծրագրում և արդեն իսկ ապահովվել կացարանով.</w:t>
      </w:r>
    </w:p>
    <w:p w14:paraId="1DD5D463" w14:textId="7C52BEC9"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4.4. Շահառուի կողմից սեփականության իրավունքով ձեռք է բերվել բնակարան.</w:t>
      </w:r>
    </w:p>
    <w:p w14:paraId="2F41AB6A" w14:textId="7C40AF3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4.5 սույն պայմանագրով նախատեսված այլ դեպքերում։</w:t>
      </w:r>
    </w:p>
    <w:p w14:paraId="0559C5FF"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Arial"/>
          <w:color w:val="333333"/>
          <w:sz w:val="24"/>
          <w:szCs w:val="24"/>
          <w:lang w:val="hy-AM"/>
        </w:rPr>
      </w:pPr>
    </w:p>
    <w:p w14:paraId="600D7BDC"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r w:rsidRPr="00E83BA7">
        <w:rPr>
          <w:rFonts w:ascii="GHEA Grapalat" w:eastAsia="Times New Roman" w:hAnsi="GHEA Grapalat" w:cs="Arial"/>
          <w:b/>
          <w:bCs/>
          <w:color w:val="333333"/>
          <w:sz w:val="24"/>
          <w:szCs w:val="24"/>
          <w:lang w:val="hy-AM"/>
        </w:rPr>
        <w:t xml:space="preserve">5. </w:t>
      </w:r>
      <w:r w:rsidRPr="00E83BA7">
        <w:rPr>
          <w:rFonts w:ascii="GHEA Grapalat" w:eastAsia="Times New Roman" w:hAnsi="GHEA Grapalat" w:cs="Cambria Math"/>
          <w:b/>
          <w:bCs/>
          <w:color w:val="333333"/>
          <w:sz w:val="24"/>
          <w:szCs w:val="24"/>
          <w:lang w:val="hy-AM"/>
        </w:rPr>
        <w:t>ՀԱՏՈՒԿ</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ՊԱՅՄԱՆՆԵՐ</w:t>
      </w:r>
    </w:p>
    <w:p w14:paraId="005597EB"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6EB1C28C"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5. Պայմանագրի գործողությունը կարող է դադարել կողմերի համաձայնությամբ` ցանկացած այլ ժամկետում՝ մեկ ամիս առաջ այդ մասին գրավոր ծանուցելով մյուս կողմին։:</w:t>
      </w:r>
    </w:p>
    <w:p w14:paraId="34816D32"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Arial"/>
          <w:color w:val="333333"/>
          <w:sz w:val="24"/>
          <w:szCs w:val="24"/>
          <w:lang w:val="hy-AM"/>
        </w:rPr>
        <w:t xml:space="preserve">5.1. </w:t>
      </w:r>
      <w:r w:rsidRPr="00E83BA7">
        <w:rPr>
          <w:rFonts w:ascii="GHEA Grapalat" w:eastAsia="Times New Roman" w:hAnsi="GHEA Grapalat" w:cs="Cambria Math"/>
          <w:color w:val="000000"/>
          <w:sz w:val="24"/>
          <w:szCs w:val="24"/>
          <w:lang w:val="hy-AM"/>
        </w:rPr>
        <w:t>Պայմանագրում կատարվող փոփոխությունները և լրացումները կողմերը քննարկում են մեկամսյա ժամկետում և ձևակերպում լրացուցիչ համաձայնագրերով:</w:t>
      </w:r>
    </w:p>
    <w:p w14:paraId="6446F473"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111CBF17"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16DB8AA2"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r w:rsidRPr="00E83BA7">
        <w:rPr>
          <w:rFonts w:ascii="GHEA Grapalat" w:eastAsia="Times New Roman" w:hAnsi="GHEA Grapalat" w:cs="Arial"/>
          <w:b/>
          <w:bCs/>
          <w:color w:val="333333"/>
          <w:sz w:val="24"/>
          <w:szCs w:val="24"/>
          <w:lang w:val="hy-AM"/>
        </w:rPr>
        <w:t xml:space="preserve">6. </w:t>
      </w:r>
      <w:r w:rsidRPr="00E83BA7">
        <w:rPr>
          <w:rFonts w:ascii="GHEA Grapalat" w:eastAsia="Times New Roman" w:hAnsi="GHEA Grapalat" w:cs="Cambria Math"/>
          <w:b/>
          <w:bCs/>
          <w:color w:val="333333"/>
          <w:sz w:val="24"/>
          <w:szCs w:val="24"/>
          <w:lang w:val="hy-AM"/>
        </w:rPr>
        <w:t>ՊԱՅՄԱՆԱԳՐԻ</w:t>
      </w:r>
      <w:r w:rsidRPr="00E83BA7">
        <w:rPr>
          <w:rFonts w:ascii="Calibri" w:eastAsia="Times New Roman" w:hAnsi="Calibri" w:cs="Calibri"/>
          <w:b/>
          <w:bCs/>
          <w:color w:val="333333"/>
          <w:sz w:val="24"/>
          <w:szCs w:val="24"/>
          <w:lang w:val="hy-AM"/>
        </w:rPr>
        <w:t> </w:t>
      </w:r>
      <w:r w:rsidRPr="00E83BA7">
        <w:rPr>
          <w:rFonts w:ascii="GHEA Grapalat" w:eastAsia="Times New Roman" w:hAnsi="GHEA Grapalat" w:cs="Cambria Math"/>
          <w:b/>
          <w:bCs/>
          <w:color w:val="333333"/>
          <w:sz w:val="24"/>
          <w:szCs w:val="24"/>
          <w:lang w:val="hy-AM"/>
        </w:rPr>
        <w:t>ԳՈՐԾՈՂՈՒԹՅԱՆ</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ԺԱՄԿԵՏԸ</w:t>
      </w:r>
    </w:p>
    <w:p w14:paraId="7F6221F2"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72BD2A7C"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6</w:t>
      </w:r>
      <w:r w:rsidRPr="00E83BA7">
        <w:rPr>
          <w:rFonts w:ascii="Cambria Math" w:eastAsia="MS Mincho" w:hAnsi="Cambria Math" w:cs="Cambria Math"/>
          <w:color w:val="000000"/>
          <w:sz w:val="24"/>
          <w:szCs w:val="24"/>
          <w:lang w:val="hy-AM"/>
        </w:rPr>
        <w:t>․</w:t>
      </w:r>
      <w:r w:rsidRPr="00E83BA7">
        <w:rPr>
          <w:rFonts w:ascii="GHEA Grapalat" w:eastAsia="Times New Roman" w:hAnsi="GHEA Grapalat" w:cs="Cambria Math"/>
          <w:color w:val="000000"/>
          <w:sz w:val="24"/>
          <w:szCs w:val="24"/>
          <w:lang w:val="hy-AM"/>
        </w:rPr>
        <w:t>1</w:t>
      </w:r>
      <w:r w:rsidRPr="00E83BA7">
        <w:rPr>
          <w:rFonts w:ascii="Cambria Math" w:eastAsia="MS Mincho" w:hAnsi="Cambria Math" w:cs="Cambria Math"/>
          <w:color w:val="000000"/>
          <w:sz w:val="24"/>
          <w:szCs w:val="24"/>
          <w:lang w:val="hy-AM"/>
        </w:rPr>
        <w:t>․</w:t>
      </w:r>
      <w:r w:rsidRPr="00E83BA7">
        <w:rPr>
          <w:rFonts w:ascii="GHEA Grapalat" w:eastAsia="Times New Roman" w:hAnsi="GHEA Grapalat" w:cs="Cambria Math"/>
          <w:color w:val="000000"/>
          <w:sz w:val="24"/>
          <w:szCs w:val="24"/>
          <w:lang w:val="hy-AM"/>
        </w:rPr>
        <w:t>Սույն պայմանագիրն ուժի մեջ է մտնում ստորագրվելու օրվանից սկսած և գործում է մինչև սույն պայմանագրի 1.3 կետում նշված ժամկետով:</w:t>
      </w:r>
    </w:p>
    <w:p w14:paraId="5E13D4B3"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39D3C865"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r w:rsidRPr="00E83BA7">
        <w:rPr>
          <w:rFonts w:ascii="GHEA Grapalat" w:eastAsia="Times New Roman" w:hAnsi="GHEA Grapalat" w:cs="Arial"/>
          <w:b/>
          <w:bCs/>
          <w:color w:val="333333"/>
          <w:sz w:val="24"/>
          <w:szCs w:val="24"/>
          <w:lang w:val="hy-AM"/>
        </w:rPr>
        <w:t xml:space="preserve">7. </w:t>
      </w:r>
      <w:r w:rsidRPr="00E83BA7">
        <w:rPr>
          <w:rFonts w:ascii="GHEA Grapalat" w:eastAsia="Times New Roman" w:hAnsi="GHEA Grapalat" w:cs="Cambria Math"/>
          <w:b/>
          <w:bCs/>
          <w:color w:val="333333"/>
          <w:sz w:val="24"/>
          <w:szCs w:val="24"/>
          <w:lang w:val="hy-AM"/>
        </w:rPr>
        <w:t>ԱՆՀԱՂԹԱՀԱՐԵԼԻ</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ՈՒԺԻ</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ԱԶԴԵՑՈՒԹՅՈՒՆԸ</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ՖՈՐՍ</w:t>
      </w:r>
      <w:r w:rsidRPr="00E83BA7">
        <w:rPr>
          <w:rFonts w:ascii="GHEA Grapalat" w:eastAsia="Times New Roman" w:hAnsi="GHEA Grapalat" w:cs="Arial"/>
          <w:b/>
          <w:bCs/>
          <w:color w:val="333333"/>
          <w:sz w:val="24"/>
          <w:szCs w:val="24"/>
          <w:lang w:val="hy-AM"/>
        </w:rPr>
        <w:t>-</w:t>
      </w:r>
      <w:r w:rsidRPr="00E83BA7">
        <w:rPr>
          <w:rFonts w:ascii="GHEA Grapalat" w:eastAsia="Times New Roman" w:hAnsi="GHEA Grapalat" w:cs="Cambria Math"/>
          <w:b/>
          <w:bCs/>
          <w:color w:val="333333"/>
          <w:sz w:val="24"/>
          <w:szCs w:val="24"/>
          <w:lang w:val="hy-AM"/>
        </w:rPr>
        <w:t>ՄԱԺՈՐ</w:t>
      </w:r>
      <w:r w:rsidRPr="00E83BA7">
        <w:rPr>
          <w:rFonts w:ascii="GHEA Grapalat" w:eastAsia="Times New Roman" w:hAnsi="GHEA Grapalat" w:cs="Arial"/>
          <w:b/>
          <w:bCs/>
          <w:color w:val="333333"/>
          <w:sz w:val="24"/>
          <w:szCs w:val="24"/>
          <w:lang w:val="hy-AM"/>
        </w:rPr>
        <w:t>)</w:t>
      </w:r>
    </w:p>
    <w:p w14:paraId="0CBB9DB7"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149E32DA"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7</w:t>
      </w:r>
      <w:r w:rsidRPr="00E83BA7">
        <w:rPr>
          <w:rFonts w:ascii="Cambria Math" w:eastAsia="MS Mincho" w:hAnsi="Cambria Math" w:cs="Cambria Math"/>
          <w:color w:val="000000"/>
          <w:sz w:val="24"/>
          <w:szCs w:val="24"/>
          <w:lang w:val="hy-AM"/>
        </w:rPr>
        <w:t>․</w:t>
      </w:r>
      <w:r w:rsidRPr="00E83BA7">
        <w:rPr>
          <w:rFonts w:ascii="GHEA Grapalat" w:eastAsia="Times New Roman" w:hAnsi="GHEA Grapalat" w:cs="Cambria Math"/>
          <w:color w:val="000000"/>
          <w:sz w:val="24"/>
          <w:szCs w:val="24"/>
          <w:lang w:val="hy-AM"/>
        </w:rPr>
        <w:t>1</w:t>
      </w:r>
      <w:r w:rsidRPr="00E83BA7">
        <w:rPr>
          <w:rFonts w:ascii="Cambria Math" w:eastAsia="MS Mincho" w:hAnsi="Cambria Math" w:cs="Cambria Math"/>
          <w:color w:val="000000"/>
          <w:sz w:val="24"/>
          <w:szCs w:val="24"/>
          <w:lang w:val="hy-AM"/>
        </w:rPr>
        <w:t>․</w:t>
      </w:r>
      <w:r w:rsidRPr="00E83BA7">
        <w:rPr>
          <w:rFonts w:ascii="GHEA Grapalat" w:eastAsia="Times New Roman" w:hAnsi="GHEA Grapalat" w:cs="Cambria Math"/>
          <w:color w:val="000000"/>
          <w:sz w:val="24"/>
          <w:szCs w:val="24"/>
          <w:lang w:val="hy-AM"/>
        </w:rPr>
        <w:t xml:space="preserve">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w:t>
      </w:r>
      <w:r w:rsidRPr="00E83BA7">
        <w:rPr>
          <w:rFonts w:ascii="GHEA Grapalat" w:eastAsia="Times New Roman" w:hAnsi="GHEA Grapalat" w:cs="Cambria Math"/>
          <w:color w:val="000000"/>
          <w:sz w:val="24"/>
          <w:szCs w:val="24"/>
          <w:lang w:val="hy-AM"/>
        </w:rPr>
        <w:lastRenderedPageBreak/>
        <w:t>հետո, և որը կողմերը չէին կարող կանխատեսել կամ կանխարգելել: Այդպիսի իրավիճակներ են երկրաշարժը, ջրհեղեղը,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4117F9C"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p>
    <w:p w14:paraId="7E592FCD"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Arial"/>
          <w:color w:val="333333"/>
          <w:sz w:val="24"/>
          <w:szCs w:val="24"/>
          <w:lang w:val="hy-AM"/>
        </w:rPr>
      </w:pPr>
    </w:p>
    <w:p w14:paraId="3E8BCB27"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r w:rsidRPr="00E83BA7">
        <w:rPr>
          <w:rFonts w:ascii="GHEA Grapalat" w:eastAsia="Times New Roman" w:hAnsi="GHEA Grapalat" w:cs="Arial"/>
          <w:b/>
          <w:bCs/>
          <w:color w:val="333333"/>
          <w:sz w:val="24"/>
          <w:szCs w:val="24"/>
          <w:lang w:val="hy-AM"/>
        </w:rPr>
        <w:t xml:space="preserve">8. </w:t>
      </w:r>
      <w:r w:rsidRPr="00E83BA7">
        <w:rPr>
          <w:rFonts w:ascii="GHEA Grapalat" w:eastAsia="Times New Roman" w:hAnsi="GHEA Grapalat" w:cs="Cambria Math"/>
          <w:b/>
          <w:bCs/>
          <w:color w:val="333333"/>
          <w:sz w:val="24"/>
          <w:szCs w:val="24"/>
          <w:lang w:val="hy-AM"/>
        </w:rPr>
        <w:t>ՎԵՃԵՐԻ</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ԼՈՒԾՄԱՆ</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ԿԱՐԳԸ</w:t>
      </w:r>
    </w:p>
    <w:p w14:paraId="13FD5E6E"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7A1C4B78"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8</w:t>
      </w:r>
      <w:r w:rsidRPr="00E83BA7">
        <w:rPr>
          <w:rFonts w:ascii="Cambria Math" w:eastAsia="MS Mincho" w:hAnsi="Cambria Math" w:cs="Cambria Math"/>
          <w:color w:val="000000"/>
          <w:sz w:val="24"/>
          <w:szCs w:val="24"/>
          <w:lang w:val="hy-AM"/>
        </w:rPr>
        <w:t>․</w:t>
      </w:r>
      <w:r w:rsidRPr="00E83BA7">
        <w:rPr>
          <w:rFonts w:ascii="GHEA Grapalat" w:eastAsia="Times New Roman" w:hAnsi="GHEA Grapalat" w:cs="Cambria Math"/>
          <w:color w:val="000000"/>
          <w:sz w:val="24"/>
          <w:szCs w:val="24"/>
          <w:lang w:val="hy-AM"/>
        </w:rPr>
        <w:t>1</w:t>
      </w:r>
      <w:r w:rsidRPr="00E83BA7">
        <w:rPr>
          <w:rFonts w:ascii="Cambria Math" w:eastAsia="MS Mincho" w:hAnsi="Cambria Math" w:cs="Cambria Math"/>
          <w:color w:val="000000"/>
          <w:sz w:val="24"/>
          <w:szCs w:val="24"/>
          <w:lang w:val="hy-AM"/>
        </w:rPr>
        <w:t>․</w:t>
      </w:r>
      <w:r w:rsidRPr="00E83BA7">
        <w:rPr>
          <w:rFonts w:ascii="GHEA Grapalat" w:eastAsia="Times New Roman" w:hAnsi="GHEA Grapalat" w:cs="Cambria Math"/>
          <w:color w:val="000000"/>
          <w:sz w:val="24"/>
          <w:szCs w:val="24"/>
          <w:lang w:val="hy-AM"/>
        </w:rPr>
        <w:t>Սույն պայմանագրի կապակցությամբ ծագած վեճերը լուծվում են բանակցությունների միջոցով։ Համաձայնություն ձեռք չբերելու դեպքում վեճերը ենթակա են լուծման դատական կարգով:</w:t>
      </w:r>
      <w:bookmarkStart w:id="0" w:name="_GoBack"/>
      <w:bookmarkEnd w:id="0"/>
    </w:p>
    <w:p w14:paraId="45224E6E"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50279BB1"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r w:rsidRPr="00E83BA7">
        <w:rPr>
          <w:rFonts w:ascii="GHEA Grapalat" w:eastAsia="Times New Roman" w:hAnsi="GHEA Grapalat" w:cs="Arial"/>
          <w:b/>
          <w:bCs/>
          <w:color w:val="333333"/>
          <w:sz w:val="24"/>
          <w:szCs w:val="24"/>
          <w:lang w:val="hy-AM"/>
        </w:rPr>
        <w:t xml:space="preserve">9. </w:t>
      </w:r>
      <w:r w:rsidRPr="00E83BA7">
        <w:rPr>
          <w:rFonts w:ascii="GHEA Grapalat" w:eastAsia="Times New Roman" w:hAnsi="GHEA Grapalat" w:cs="Cambria Math"/>
          <w:b/>
          <w:bCs/>
          <w:color w:val="333333"/>
          <w:sz w:val="24"/>
          <w:szCs w:val="24"/>
          <w:lang w:val="hy-AM"/>
        </w:rPr>
        <w:t>ԵԶՐԱՓԱԿԻՉ</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ԴՐՈՒՅԹՆԵՐ</w:t>
      </w:r>
    </w:p>
    <w:p w14:paraId="1A8CA4F4"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20A0DB57" w14:textId="77777777" w:rsidR="008861E6" w:rsidRPr="00E83BA7" w:rsidRDefault="008861E6" w:rsidP="008861E6">
      <w:pPr>
        <w:shd w:val="clear" w:color="auto" w:fill="FFFFFF"/>
        <w:spacing w:after="0" w:line="360" w:lineRule="auto"/>
        <w:ind w:firstLine="375"/>
        <w:jc w:val="both"/>
        <w:rPr>
          <w:rFonts w:ascii="GHEA Grapalat" w:eastAsia="Times New Roman" w:hAnsi="GHEA Grapalat" w:cs="Cambria Math"/>
          <w:color w:val="000000"/>
          <w:sz w:val="24"/>
          <w:szCs w:val="24"/>
          <w:lang w:val="hy-AM"/>
        </w:rPr>
      </w:pPr>
      <w:r w:rsidRPr="00E83BA7">
        <w:rPr>
          <w:rFonts w:ascii="GHEA Grapalat" w:eastAsia="Times New Roman" w:hAnsi="GHEA Grapalat" w:cs="Cambria Math"/>
          <w:color w:val="000000"/>
          <w:sz w:val="24"/>
          <w:szCs w:val="24"/>
          <w:lang w:val="hy-AM"/>
        </w:rPr>
        <w:t>Սույն պայմանագիրը կնքված է______________ լեզվով, ______ օրինակից, որոնք ունեն հավասարազոր իրավաբանական ուժ։</w:t>
      </w:r>
    </w:p>
    <w:p w14:paraId="560B6302"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p w14:paraId="0DE22BBB"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r w:rsidRPr="00E83BA7">
        <w:rPr>
          <w:rFonts w:ascii="GHEA Grapalat" w:eastAsia="Times New Roman" w:hAnsi="GHEA Grapalat" w:cs="Arial"/>
          <w:b/>
          <w:bCs/>
          <w:color w:val="333333"/>
          <w:sz w:val="24"/>
          <w:szCs w:val="24"/>
          <w:lang w:val="hy-AM"/>
        </w:rPr>
        <w:t xml:space="preserve">10. </w:t>
      </w:r>
      <w:r w:rsidRPr="00E83BA7">
        <w:rPr>
          <w:rFonts w:ascii="GHEA Grapalat" w:eastAsia="Times New Roman" w:hAnsi="GHEA Grapalat" w:cs="Cambria Math"/>
          <w:b/>
          <w:bCs/>
          <w:color w:val="333333"/>
          <w:sz w:val="24"/>
          <w:szCs w:val="24"/>
          <w:lang w:val="hy-AM"/>
        </w:rPr>
        <w:t>ԿՈՂՄԵՐԻ</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ՀԱՍՑԵՆԵՐԸ</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ԲԱՆԿԱՅԻՆ</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ՎԱՎԵՐԱՊԱՅՄԱՆՆԵՐԸ</w:t>
      </w:r>
      <w:r w:rsidRPr="00E83BA7">
        <w:rPr>
          <w:rFonts w:ascii="GHEA Grapalat" w:eastAsia="Times New Roman" w:hAnsi="GHEA Grapalat" w:cs="Arial"/>
          <w:b/>
          <w:bCs/>
          <w:color w:val="333333"/>
          <w:sz w:val="24"/>
          <w:szCs w:val="24"/>
          <w:lang w:val="hy-AM"/>
        </w:rPr>
        <w:t xml:space="preserve"> </w:t>
      </w:r>
      <w:r w:rsidRPr="00E83BA7">
        <w:rPr>
          <w:rFonts w:ascii="GHEA Grapalat" w:eastAsia="Times New Roman" w:hAnsi="GHEA Grapalat" w:cs="Cambria Math"/>
          <w:b/>
          <w:bCs/>
          <w:color w:val="333333"/>
          <w:sz w:val="24"/>
          <w:szCs w:val="24"/>
          <w:lang w:val="hy-AM"/>
        </w:rPr>
        <w:t>ԵՎ</w:t>
      </w:r>
    </w:p>
    <w:p w14:paraId="38B45CE8"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r w:rsidRPr="00E83BA7">
        <w:rPr>
          <w:rFonts w:ascii="GHEA Grapalat" w:eastAsia="Times New Roman" w:hAnsi="GHEA Grapalat" w:cs="Cambria Math"/>
          <w:b/>
          <w:bCs/>
          <w:color w:val="333333"/>
          <w:sz w:val="24"/>
          <w:szCs w:val="24"/>
          <w:lang w:val="hy-AM"/>
        </w:rPr>
        <w:t>ՍՏՈՐԱԳՐՈՒԹՅՈՒՆՆԵՐԸ</w:t>
      </w:r>
    </w:p>
    <w:p w14:paraId="7A5CFE0E" w14:textId="77777777" w:rsidR="008861E6" w:rsidRPr="00E83BA7" w:rsidRDefault="008861E6" w:rsidP="008861E6">
      <w:pPr>
        <w:shd w:val="clear" w:color="auto" w:fill="FFFFFF"/>
        <w:spacing w:after="0" w:line="360" w:lineRule="auto"/>
        <w:ind w:firstLine="375"/>
        <w:jc w:val="center"/>
        <w:rPr>
          <w:rFonts w:ascii="GHEA Grapalat" w:eastAsia="Times New Roman" w:hAnsi="GHEA Grapalat" w:cs="Arial"/>
          <w:color w:val="333333"/>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83"/>
        <w:gridCol w:w="5083"/>
      </w:tblGrid>
      <w:tr w:rsidR="008861E6" w:rsidRPr="00E83BA7" w14:paraId="2278156F" w14:textId="77777777" w:rsidTr="002172F8">
        <w:trPr>
          <w:tblCellSpacing w:w="0" w:type="dxa"/>
        </w:trPr>
        <w:tc>
          <w:tcPr>
            <w:tcW w:w="0" w:type="auto"/>
            <w:shd w:val="clear" w:color="auto" w:fill="FFFFFF"/>
            <w:vAlign w:val="center"/>
            <w:hideMark/>
          </w:tcPr>
          <w:p w14:paraId="5C8B4DC1" w14:textId="77777777" w:rsidR="008861E6" w:rsidRPr="00E83BA7" w:rsidRDefault="008861E6" w:rsidP="002172F8">
            <w:pPr>
              <w:spacing w:before="100" w:beforeAutospacing="1" w:after="100" w:afterAutospacing="1" w:line="360" w:lineRule="auto"/>
              <w:jc w:val="center"/>
              <w:rPr>
                <w:rFonts w:ascii="GHEA Grapalat" w:eastAsia="Times New Roman" w:hAnsi="GHEA Grapalat" w:cs="Arial"/>
                <w:color w:val="333333"/>
                <w:sz w:val="24"/>
                <w:szCs w:val="24"/>
                <w:lang w:val="hy-AM"/>
              </w:rPr>
            </w:pPr>
            <w:r w:rsidRPr="00E83BA7">
              <w:rPr>
                <w:rFonts w:ascii="GHEA Grapalat" w:eastAsia="Times New Roman" w:hAnsi="GHEA Grapalat" w:cs="Cambria Math"/>
                <w:b/>
                <w:bCs/>
                <w:color w:val="333333"/>
                <w:sz w:val="24"/>
                <w:szCs w:val="24"/>
                <w:lang w:val="hy-AM"/>
              </w:rPr>
              <w:t>Կազմակերպություն</w:t>
            </w:r>
          </w:p>
        </w:tc>
        <w:tc>
          <w:tcPr>
            <w:tcW w:w="0" w:type="auto"/>
            <w:shd w:val="clear" w:color="auto" w:fill="FFFFFF"/>
            <w:vAlign w:val="center"/>
            <w:hideMark/>
          </w:tcPr>
          <w:p w14:paraId="6732C9E4" w14:textId="77777777" w:rsidR="008861E6" w:rsidRPr="00E83BA7" w:rsidRDefault="008861E6" w:rsidP="002172F8">
            <w:pPr>
              <w:spacing w:before="100" w:beforeAutospacing="1" w:after="100" w:afterAutospacing="1" w:line="360" w:lineRule="auto"/>
              <w:jc w:val="center"/>
              <w:rPr>
                <w:rFonts w:ascii="GHEA Grapalat" w:eastAsia="Times New Roman" w:hAnsi="GHEA Grapalat" w:cs="Arial"/>
                <w:color w:val="333333"/>
                <w:sz w:val="24"/>
                <w:szCs w:val="24"/>
                <w:lang w:val="hy-AM"/>
              </w:rPr>
            </w:pPr>
            <w:r w:rsidRPr="00E83BA7">
              <w:rPr>
                <w:rFonts w:ascii="GHEA Grapalat" w:eastAsia="Times New Roman" w:hAnsi="GHEA Grapalat" w:cs="Cambria Math"/>
                <w:b/>
                <w:bCs/>
                <w:color w:val="333333"/>
                <w:sz w:val="24"/>
                <w:szCs w:val="24"/>
                <w:lang w:val="hy-AM"/>
              </w:rPr>
              <w:t>Շահառու</w:t>
            </w:r>
          </w:p>
        </w:tc>
      </w:tr>
      <w:tr w:rsidR="008861E6" w:rsidRPr="00E83BA7" w14:paraId="4BD133EC" w14:textId="77777777" w:rsidTr="002172F8">
        <w:trPr>
          <w:tblCellSpacing w:w="0" w:type="dxa"/>
        </w:trPr>
        <w:tc>
          <w:tcPr>
            <w:tcW w:w="0" w:type="auto"/>
            <w:shd w:val="clear" w:color="auto" w:fill="FFFFFF"/>
            <w:vAlign w:val="center"/>
            <w:hideMark/>
          </w:tcPr>
          <w:p w14:paraId="73DB027C" w14:textId="77777777" w:rsidR="008861E6" w:rsidRPr="00E83BA7" w:rsidRDefault="008861E6" w:rsidP="002172F8">
            <w:pPr>
              <w:spacing w:before="100" w:beforeAutospacing="1" w:after="100" w:afterAutospacing="1" w:line="360" w:lineRule="auto"/>
              <w:jc w:val="center"/>
              <w:rPr>
                <w:rFonts w:ascii="GHEA Grapalat" w:eastAsia="Times New Roman" w:hAnsi="GHEA Grapalat" w:cs="Arial"/>
                <w:color w:val="333333"/>
                <w:sz w:val="24"/>
                <w:szCs w:val="24"/>
              </w:rPr>
            </w:pPr>
            <w:r w:rsidRPr="00E83BA7">
              <w:rPr>
                <w:rFonts w:ascii="GHEA Grapalat" w:eastAsia="Times New Roman" w:hAnsi="GHEA Grapalat" w:cs="Arial"/>
                <w:color w:val="333333"/>
                <w:sz w:val="24"/>
                <w:szCs w:val="24"/>
              </w:rPr>
              <w:t>____________________</w:t>
            </w:r>
          </w:p>
        </w:tc>
        <w:tc>
          <w:tcPr>
            <w:tcW w:w="0" w:type="auto"/>
            <w:shd w:val="clear" w:color="auto" w:fill="FFFFFF"/>
            <w:vAlign w:val="center"/>
            <w:hideMark/>
          </w:tcPr>
          <w:p w14:paraId="33FB53F9" w14:textId="77777777" w:rsidR="008861E6" w:rsidRPr="00E83BA7" w:rsidRDefault="008861E6" w:rsidP="002172F8">
            <w:pPr>
              <w:spacing w:before="100" w:beforeAutospacing="1" w:after="100" w:afterAutospacing="1" w:line="360" w:lineRule="auto"/>
              <w:jc w:val="center"/>
              <w:rPr>
                <w:rFonts w:ascii="GHEA Grapalat" w:eastAsia="Times New Roman" w:hAnsi="GHEA Grapalat" w:cs="Arial"/>
                <w:color w:val="333333"/>
                <w:sz w:val="24"/>
                <w:szCs w:val="24"/>
              </w:rPr>
            </w:pPr>
            <w:r w:rsidRPr="00E83BA7">
              <w:rPr>
                <w:rFonts w:ascii="GHEA Grapalat" w:eastAsia="Times New Roman" w:hAnsi="GHEA Grapalat" w:cs="Arial"/>
                <w:color w:val="333333"/>
                <w:sz w:val="24"/>
                <w:szCs w:val="24"/>
              </w:rPr>
              <w:t>____________________</w:t>
            </w:r>
          </w:p>
        </w:tc>
      </w:tr>
    </w:tbl>
    <w:p w14:paraId="7250FDCD" w14:textId="2D05175A" w:rsidR="003D23C3" w:rsidRPr="00E83BA7" w:rsidRDefault="003D23C3" w:rsidP="008861E6">
      <w:pPr>
        <w:shd w:val="clear" w:color="auto" w:fill="FFFFFF"/>
        <w:spacing w:after="0" w:line="360" w:lineRule="auto"/>
        <w:jc w:val="both"/>
        <w:rPr>
          <w:rFonts w:ascii="GHEA Grapalat" w:eastAsia="Times New Roman" w:hAnsi="GHEA Grapalat" w:cs="Times New Roman"/>
          <w:color w:val="000000"/>
          <w:sz w:val="24"/>
          <w:szCs w:val="24"/>
          <w:lang w:val="hy-AM"/>
        </w:rPr>
      </w:pPr>
    </w:p>
    <w:sectPr w:rsidR="003D23C3" w:rsidRPr="00E83BA7" w:rsidSect="007648D6">
      <w:pgSz w:w="12240" w:h="15840"/>
      <w:pgMar w:top="1440" w:right="1080" w:bottom="144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6B5F"/>
    <w:multiLevelType w:val="multilevel"/>
    <w:tmpl w:val="C172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A1927"/>
    <w:multiLevelType w:val="hybridMultilevel"/>
    <w:tmpl w:val="60C2886C"/>
    <w:lvl w:ilvl="0" w:tplc="21C86976">
      <w:start w:val="1"/>
      <w:numFmt w:val="decimal"/>
      <w:lvlText w:val="%1."/>
      <w:lvlJc w:val="left"/>
      <w:pPr>
        <w:ind w:left="81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08512A5D"/>
    <w:multiLevelType w:val="hybridMultilevel"/>
    <w:tmpl w:val="EE88875E"/>
    <w:lvl w:ilvl="0" w:tplc="04190011">
      <w:start w:val="1"/>
      <w:numFmt w:val="decimal"/>
      <w:lvlText w:val="%1)"/>
      <w:lvlJc w:val="left"/>
      <w:pPr>
        <w:ind w:left="810" w:hanging="360"/>
      </w:p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0B5C7ED9"/>
    <w:multiLevelType w:val="hybridMultilevel"/>
    <w:tmpl w:val="99B09512"/>
    <w:lvl w:ilvl="0" w:tplc="A282FCFA">
      <w:start w:val="1"/>
      <w:numFmt w:val="decimal"/>
      <w:lvlText w:val="%1)"/>
      <w:lvlJc w:val="left"/>
      <w:pPr>
        <w:ind w:left="1080" w:hanging="360"/>
      </w:pPr>
      <w:rPr>
        <w:rFonts w:eastAsiaTheme="minorHAnsi" w:cstheme="minorBidi"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FC412C"/>
    <w:multiLevelType w:val="multilevel"/>
    <w:tmpl w:val="E968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068ED"/>
    <w:multiLevelType w:val="multilevel"/>
    <w:tmpl w:val="1B58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D7FAC"/>
    <w:multiLevelType w:val="hybridMultilevel"/>
    <w:tmpl w:val="35FC84F2"/>
    <w:lvl w:ilvl="0" w:tplc="3932BB12">
      <w:start w:val="1"/>
      <w:numFmt w:val="decimal"/>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243F39F6"/>
    <w:multiLevelType w:val="hybridMultilevel"/>
    <w:tmpl w:val="9398B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451A81"/>
    <w:multiLevelType w:val="multilevel"/>
    <w:tmpl w:val="DF267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CF53DD"/>
    <w:multiLevelType w:val="hybridMultilevel"/>
    <w:tmpl w:val="D216329C"/>
    <w:lvl w:ilvl="0" w:tplc="99EC71DE">
      <w:start w:val="2"/>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0" w15:restartNumberingAfterBreak="0">
    <w:nsid w:val="2C3A5D23"/>
    <w:multiLevelType w:val="hybridMultilevel"/>
    <w:tmpl w:val="A6C8BBB0"/>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1" w15:restartNumberingAfterBreak="0">
    <w:nsid w:val="35AB17EB"/>
    <w:multiLevelType w:val="hybridMultilevel"/>
    <w:tmpl w:val="8B20C366"/>
    <w:lvl w:ilvl="0" w:tplc="21C86976">
      <w:start w:val="1"/>
      <w:numFmt w:val="decimal"/>
      <w:lvlText w:val="%1."/>
      <w:lvlJc w:val="left"/>
      <w:pPr>
        <w:ind w:left="1495" w:hanging="360"/>
      </w:pPr>
      <w:rPr>
        <w:rFonts w:hint="default"/>
      </w:rPr>
    </w:lvl>
    <w:lvl w:ilvl="1" w:tplc="CCC0687A">
      <w:start w:val="1"/>
      <w:numFmt w:val="decimal"/>
      <w:lvlText w:val="%2)"/>
      <w:lvlJc w:val="left"/>
      <w:pPr>
        <w:ind w:left="1780" w:firstLine="0"/>
      </w:pPr>
      <w:rPr>
        <w:rFonts w:hint="default"/>
      </w:r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2" w15:restartNumberingAfterBreak="0">
    <w:nsid w:val="375E5BC3"/>
    <w:multiLevelType w:val="hybridMultilevel"/>
    <w:tmpl w:val="29E0BDDC"/>
    <w:lvl w:ilvl="0" w:tplc="6A4E8F4E">
      <w:start w:val="1"/>
      <w:numFmt w:val="decimal"/>
      <w:lvlText w:val="%1)"/>
      <w:lvlJc w:val="left"/>
      <w:pPr>
        <w:ind w:left="72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38734F85"/>
    <w:multiLevelType w:val="multilevel"/>
    <w:tmpl w:val="CE566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5A45A7"/>
    <w:multiLevelType w:val="hybridMultilevel"/>
    <w:tmpl w:val="DC9007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50E67"/>
    <w:multiLevelType w:val="hybridMultilevel"/>
    <w:tmpl w:val="35FC84F2"/>
    <w:lvl w:ilvl="0" w:tplc="3932BB12">
      <w:start w:val="1"/>
      <w:numFmt w:val="decimal"/>
      <w:lvlText w:val="%1."/>
      <w:lvlJc w:val="left"/>
      <w:pPr>
        <w:ind w:left="1260"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6" w15:restartNumberingAfterBreak="0">
    <w:nsid w:val="40803C66"/>
    <w:multiLevelType w:val="multilevel"/>
    <w:tmpl w:val="D07CC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74312A"/>
    <w:multiLevelType w:val="hybridMultilevel"/>
    <w:tmpl w:val="68B2F6FA"/>
    <w:lvl w:ilvl="0" w:tplc="0F581B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5AA06549"/>
    <w:multiLevelType w:val="hybridMultilevel"/>
    <w:tmpl w:val="60C2886C"/>
    <w:lvl w:ilvl="0" w:tplc="21C86976">
      <w:start w:val="1"/>
      <w:numFmt w:val="decimal"/>
      <w:lvlText w:val="%1."/>
      <w:lvlJc w:val="left"/>
      <w:pPr>
        <w:ind w:left="81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9" w15:restartNumberingAfterBreak="0">
    <w:nsid w:val="5E6A5F71"/>
    <w:multiLevelType w:val="hybridMultilevel"/>
    <w:tmpl w:val="6E0EAC3C"/>
    <w:lvl w:ilvl="0" w:tplc="04190011">
      <w:start w:val="1"/>
      <w:numFmt w:val="decimal"/>
      <w:lvlText w:val="%1)"/>
      <w:lvlJc w:val="left"/>
      <w:pPr>
        <w:ind w:left="1089" w:hanging="360"/>
      </w:pPr>
    </w:lvl>
    <w:lvl w:ilvl="1" w:tplc="04190019">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20" w15:restartNumberingAfterBreak="0">
    <w:nsid w:val="6341137F"/>
    <w:multiLevelType w:val="hybridMultilevel"/>
    <w:tmpl w:val="DE8AEA62"/>
    <w:lvl w:ilvl="0" w:tplc="4C5E3A1E">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640271"/>
    <w:multiLevelType w:val="multilevel"/>
    <w:tmpl w:val="C9369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703C33"/>
    <w:multiLevelType w:val="hybridMultilevel"/>
    <w:tmpl w:val="7D80321A"/>
    <w:lvl w:ilvl="0" w:tplc="BFF227B4">
      <w:start w:val="1"/>
      <w:numFmt w:val="decimal"/>
      <w:lvlText w:val="%1)"/>
      <w:lvlJc w:val="left"/>
      <w:pPr>
        <w:ind w:left="1080" w:hanging="360"/>
      </w:pPr>
      <w:rPr>
        <w:rFonts w:cs="Cambria Math"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DA3A08"/>
    <w:multiLevelType w:val="hybridMultilevel"/>
    <w:tmpl w:val="103E6C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2405A"/>
    <w:multiLevelType w:val="hybridMultilevel"/>
    <w:tmpl w:val="C16E3BA2"/>
    <w:lvl w:ilvl="0" w:tplc="38568F10">
      <w:start w:val="1"/>
      <w:numFmt w:val="decimal"/>
      <w:lvlText w:val="%1)"/>
      <w:lvlJc w:val="left"/>
      <w:pPr>
        <w:ind w:left="735" w:hanging="360"/>
      </w:pPr>
      <w:rPr>
        <w:rFonts w:eastAsiaTheme="minorHAnsi" w:cstheme="minorBidi" w:hint="default"/>
        <w:sz w:val="21"/>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15:restartNumberingAfterBreak="0">
    <w:nsid w:val="70582C7B"/>
    <w:multiLevelType w:val="hybridMultilevel"/>
    <w:tmpl w:val="EE804FC6"/>
    <w:lvl w:ilvl="0" w:tplc="04190011">
      <w:start w:val="1"/>
      <w:numFmt w:val="decimal"/>
      <w:lvlText w:val="%1)"/>
      <w:lvlJc w:val="left"/>
      <w:pPr>
        <w:ind w:left="1095" w:hanging="360"/>
      </w:pPr>
    </w:lvl>
    <w:lvl w:ilvl="1" w:tplc="04190011">
      <w:start w:val="1"/>
      <w:numFmt w:val="decimal"/>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6" w15:restartNumberingAfterBreak="0">
    <w:nsid w:val="71B4558B"/>
    <w:multiLevelType w:val="multilevel"/>
    <w:tmpl w:val="07DCD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7C54C7"/>
    <w:multiLevelType w:val="multilevel"/>
    <w:tmpl w:val="1F30B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B13BCC"/>
    <w:multiLevelType w:val="hybridMultilevel"/>
    <w:tmpl w:val="96BC185A"/>
    <w:lvl w:ilvl="0" w:tplc="1E90F83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9" w15:restartNumberingAfterBreak="0">
    <w:nsid w:val="7E93325F"/>
    <w:multiLevelType w:val="hybridMultilevel"/>
    <w:tmpl w:val="132A7FCE"/>
    <w:lvl w:ilvl="0" w:tplc="7668ECAA">
      <w:start w:val="1"/>
      <w:numFmt w:val="decimal"/>
      <w:lvlText w:val="%1)"/>
      <w:lvlJc w:val="left"/>
      <w:pPr>
        <w:ind w:left="735" w:hanging="360"/>
      </w:pPr>
      <w:rPr>
        <w:rFonts w:ascii="GHEA Grapalat" w:hAnsi="GHEA Grapalat" w:cs="Arial" w:hint="default"/>
        <w:color w:val="333333"/>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1"/>
  </w:num>
  <w:num w:numId="2">
    <w:abstractNumId w:val="15"/>
  </w:num>
  <w:num w:numId="3">
    <w:abstractNumId w:val="6"/>
  </w:num>
  <w:num w:numId="4">
    <w:abstractNumId w:val="12"/>
  </w:num>
  <w:num w:numId="5">
    <w:abstractNumId w:val="17"/>
  </w:num>
  <w:num w:numId="6">
    <w:abstractNumId w:val="28"/>
  </w:num>
  <w:num w:numId="7">
    <w:abstractNumId w:val="3"/>
  </w:num>
  <w:num w:numId="8">
    <w:abstractNumId w:val="9"/>
  </w:num>
  <w:num w:numId="9">
    <w:abstractNumId w:val="18"/>
  </w:num>
  <w:num w:numId="10">
    <w:abstractNumId w:val="1"/>
  </w:num>
  <w:num w:numId="11">
    <w:abstractNumId w:val="14"/>
  </w:num>
  <w:num w:numId="12">
    <w:abstractNumId w:val="24"/>
  </w:num>
  <w:num w:numId="13">
    <w:abstractNumId w:val="7"/>
  </w:num>
  <w:num w:numId="14">
    <w:abstractNumId w:val="5"/>
  </w:num>
  <w:num w:numId="15">
    <w:abstractNumId w:val="23"/>
  </w:num>
  <w:num w:numId="16">
    <w:abstractNumId w:val="19"/>
  </w:num>
  <w:num w:numId="17">
    <w:abstractNumId w:val="8"/>
  </w:num>
  <w:num w:numId="18">
    <w:abstractNumId w:val="4"/>
  </w:num>
  <w:num w:numId="19">
    <w:abstractNumId w:val="13"/>
  </w:num>
  <w:num w:numId="20">
    <w:abstractNumId w:val="0"/>
  </w:num>
  <w:num w:numId="21">
    <w:abstractNumId w:val="21"/>
  </w:num>
  <w:num w:numId="22">
    <w:abstractNumId w:val="26"/>
  </w:num>
  <w:num w:numId="23">
    <w:abstractNumId w:val="2"/>
  </w:num>
  <w:num w:numId="24">
    <w:abstractNumId w:val="25"/>
  </w:num>
  <w:num w:numId="25">
    <w:abstractNumId w:val="27"/>
  </w:num>
  <w:num w:numId="26">
    <w:abstractNumId w:val="16"/>
  </w:num>
  <w:num w:numId="27">
    <w:abstractNumId w:val="10"/>
  </w:num>
  <w:num w:numId="28">
    <w:abstractNumId w:val="29"/>
  </w:num>
  <w:num w:numId="29">
    <w:abstractNumId w:val="2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114"/>
    <w:rsid w:val="00000FBE"/>
    <w:rsid w:val="00003942"/>
    <w:rsid w:val="00004A85"/>
    <w:rsid w:val="00004E43"/>
    <w:rsid w:val="00013369"/>
    <w:rsid w:val="00013733"/>
    <w:rsid w:val="00013853"/>
    <w:rsid w:val="00015581"/>
    <w:rsid w:val="00015FC2"/>
    <w:rsid w:val="00020933"/>
    <w:rsid w:val="00022A63"/>
    <w:rsid w:val="00031E14"/>
    <w:rsid w:val="00034409"/>
    <w:rsid w:val="00043CAD"/>
    <w:rsid w:val="000541D6"/>
    <w:rsid w:val="000561DB"/>
    <w:rsid w:val="00057606"/>
    <w:rsid w:val="00061FB1"/>
    <w:rsid w:val="00062991"/>
    <w:rsid w:val="00067C64"/>
    <w:rsid w:val="00070489"/>
    <w:rsid w:val="000708D4"/>
    <w:rsid w:val="00071737"/>
    <w:rsid w:val="000802F9"/>
    <w:rsid w:val="0008045C"/>
    <w:rsid w:val="000805A5"/>
    <w:rsid w:val="000821C5"/>
    <w:rsid w:val="00083EF2"/>
    <w:rsid w:val="000946F2"/>
    <w:rsid w:val="0009480E"/>
    <w:rsid w:val="000A5F23"/>
    <w:rsid w:val="000B0919"/>
    <w:rsid w:val="000B0C4D"/>
    <w:rsid w:val="000B6BDD"/>
    <w:rsid w:val="000C1018"/>
    <w:rsid w:val="000C3813"/>
    <w:rsid w:val="000D029C"/>
    <w:rsid w:val="000F1325"/>
    <w:rsid w:val="000F17A9"/>
    <w:rsid w:val="00100966"/>
    <w:rsid w:val="001035D6"/>
    <w:rsid w:val="0010459A"/>
    <w:rsid w:val="00107FEE"/>
    <w:rsid w:val="00112296"/>
    <w:rsid w:val="00114BF0"/>
    <w:rsid w:val="00117EFF"/>
    <w:rsid w:val="00124677"/>
    <w:rsid w:val="0012481C"/>
    <w:rsid w:val="00132059"/>
    <w:rsid w:val="00137162"/>
    <w:rsid w:val="00147F0E"/>
    <w:rsid w:val="00150E0B"/>
    <w:rsid w:val="00155550"/>
    <w:rsid w:val="00171FE7"/>
    <w:rsid w:val="00172B22"/>
    <w:rsid w:val="00174E02"/>
    <w:rsid w:val="00185024"/>
    <w:rsid w:val="001959F0"/>
    <w:rsid w:val="00197241"/>
    <w:rsid w:val="001A0FA8"/>
    <w:rsid w:val="001B7301"/>
    <w:rsid w:val="001B7C04"/>
    <w:rsid w:val="001C0FBF"/>
    <w:rsid w:val="001D4375"/>
    <w:rsid w:val="001D4ADC"/>
    <w:rsid w:val="001D78F3"/>
    <w:rsid w:val="001F3322"/>
    <w:rsid w:val="00204EE7"/>
    <w:rsid w:val="00204F16"/>
    <w:rsid w:val="002167C3"/>
    <w:rsid w:val="00216B2B"/>
    <w:rsid w:val="0022237F"/>
    <w:rsid w:val="00222718"/>
    <w:rsid w:val="002257C8"/>
    <w:rsid w:val="002409E2"/>
    <w:rsid w:val="002421C3"/>
    <w:rsid w:val="0024420B"/>
    <w:rsid w:val="00244E43"/>
    <w:rsid w:val="0024653C"/>
    <w:rsid w:val="0025207F"/>
    <w:rsid w:val="002539B8"/>
    <w:rsid w:val="00255E44"/>
    <w:rsid w:val="002614ED"/>
    <w:rsid w:val="0026365E"/>
    <w:rsid w:val="0026404F"/>
    <w:rsid w:val="002641D5"/>
    <w:rsid w:val="00272857"/>
    <w:rsid w:val="002735F7"/>
    <w:rsid w:val="0027673F"/>
    <w:rsid w:val="002801F6"/>
    <w:rsid w:val="002825F2"/>
    <w:rsid w:val="002923D3"/>
    <w:rsid w:val="00293A8C"/>
    <w:rsid w:val="002950FF"/>
    <w:rsid w:val="00296C91"/>
    <w:rsid w:val="002A23E6"/>
    <w:rsid w:val="002B3FB2"/>
    <w:rsid w:val="002C0046"/>
    <w:rsid w:val="002C4A5F"/>
    <w:rsid w:val="002D1DD5"/>
    <w:rsid w:val="002D25A7"/>
    <w:rsid w:val="002D5180"/>
    <w:rsid w:val="002D6DB1"/>
    <w:rsid w:val="002D72AA"/>
    <w:rsid w:val="002D7F50"/>
    <w:rsid w:val="002E16EA"/>
    <w:rsid w:val="002E546D"/>
    <w:rsid w:val="002E5A79"/>
    <w:rsid w:val="002E6BE9"/>
    <w:rsid w:val="002E7FF5"/>
    <w:rsid w:val="002F4DC3"/>
    <w:rsid w:val="002F4FB6"/>
    <w:rsid w:val="003003BA"/>
    <w:rsid w:val="00304318"/>
    <w:rsid w:val="003057F8"/>
    <w:rsid w:val="00310C66"/>
    <w:rsid w:val="00314BCF"/>
    <w:rsid w:val="00316951"/>
    <w:rsid w:val="00317BD4"/>
    <w:rsid w:val="00321E35"/>
    <w:rsid w:val="0032390A"/>
    <w:rsid w:val="00323A25"/>
    <w:rsid w:val="0033017C"/>
    <w:rsid w:val="00340305"/>
    <w:rsid w:val="00342EC7"/>
    <w:rsid w:val="00346209"/>
    <w:rsid w:val="00351ECF"/>
    <w:rsid w:val="003622A6"/>
    <w:rsid w:val="00365585"/>
    <w:rsid w:val="003712CA"/>
    <w:rsid w:val="00377577"/>
    <w:rsid w:val="00384685"/>
    <w:rsid w:val="00386105"/>
    <w:rsid w:val="00390482"/>
    <w:rsid w:val="00393A7C"/>
    <w:rsid w:val="00393CBE"/>
    <w:rsid w:val="00397EB6"/>
    <w:rsid w:val="003A43AB"/>
    <w:rsid w:val="003B0B9B"/>
    <w:rsid w:val="003B5AAC"/>
    <w:rsid w:val="003C387E"/>
    <w:rsid w:val="003C52BA"/>
    <w:rsid w:val="003D23C3"/>
    <w:rsid w:val="003E54FD"/>
    <w:rsid w:val="00400687"/>
    <w:rsid w:val="00407727"/>
    <w:rsid w:val="004120C4"/>
    <w:rsid w:val="004149D1"/>
    <w:rsid w:val="00431980"/>
    <w:rsid w:val="00431E1B"/>
    <w:rsid w:val="00432592"/>
    <w:rsid w:val="004402F8"/>
    <w:rsid w:val="00444C27"/>
    <w:rsid w:val="0045302B"/>
    <w:rsid w:val="004561CA"/>
    <w:rsid w:val="00456323"/>
    <w:rsid w:val="00466A67"/>
    <w:rsid w:val="00474E87"/>
    <w:rsid w:val="004765C3"/>
    <w:rsid w:val="004901B9"/>
    <w:rsid w:val="004903F8"/>
    <w:rsid w:val="00491157"/>
    <w:rsid w:val="0049290F"/>
    <w:rsid w:val="004977E8"/>
    <w:rsid w:val="004A0833"/>
    <w:rsid w:val="004A26BC"/>
    <w:rsid w:val="004A394E"/>
    <w:rsid w:val="004B72C7"/>
    <w:rsid w:val="004C1D52"/>
    <w:rsid w:val="004C2D8F"/>
    <w:rsid w:val="004C5E86"/>
    <w:rsid w:val="004E266D"/>
    <w:rsid w:val="004F0836"/>
    <w:rsid w:val="004F4D09"/>
    <w:rsid w:val="004F59D1"/>
    <w:rsid w:val="00501CBA"/>
    <w:rsid w:val="005107BB"/>
    <w:rsid w:val="00510E2C"/>
    <w:rsid w:val="005129AC"/>
    <w:rsid w:val="00522EBB"/>
    <w:rsid w:val="00523C33"/>
    <w:rsid w:val="005302CF"/>
    <w:rsid w:val="00534E3F"/>
    <w:rsid w:val="005366B2"/>
    <w:rsid w:val="00552314"/>
    <w:rsid w:val="00553AE3"/>
    <w:rsid w:val="005624AD"/>
    <w:rsid w:val="005627CE"/>
    <w:rsid w:val="00562B46"/>
    <w:rsid w:val="00567102"/>
    <w:rsid w:val="005748BE"/>
    <w:rsid w:val="00585965"/>
    <w:rsid w:val="005956C8"/>
    <w:rsid w:val="00595B76"/>
    <w:rsid w:val="00596070"/>
    <w:rsid w:val="005A3947"/>
    <w:rsid w:val="005B4621"/>
    <w:rsid w:val="005B4C2F"/>
    <w:rsid w:val="005B6515"/>
    <w:rsid w:val="005C1762"/>
    <w:rsid w:val="005D48B1"/>
    <w:rsid w:val="005D7333"/>
    <w:rsid w:val="005D7DFF"/>
    <w:rsid w:val="005E3DDB"/>
    <w:rsid w:val="005E5D0D"/>
    <w:rsid w:val="005F1381"/>
    <w:rsid w:val="005F343C"/>
    <w:rsid w:val="005F5555"/>
    <w:rsid w:val="00602B4F"/>
    <w:rsid w:val="00602D85"/>
    <w:rsid w:val="0061138A"/>
    <w:rsid w:val="006114D5"/>
    <w:rsid w:val="00612E54"/>
    <w:rsid w:val="00613258"/>
    <w:rsid w:val="006146FC"/>
    <w:rsid w:val="00630AA4"/>
    <w:rsid w:val="006345C1"/>
    <w:rsid w:val="00636F8F"/>
    <w:rsid w:val="00644CDE"/>
    <w:rsid w:val="00653FD1"/>
    <w:rsid w:val="00660F2B"/>
    <w:rsid w:val="0067325D"/>
    <w:rsid w:val="00676289"/>
    <w:rsid w:val="006772AE"/>
    <w:rsid w:val="006824E4"/>
    <w:rsid w:val="0068376E"/>
    <w:rsid w:val="00683F1B"/>
    <w:rsid w:val="006977D7"/>
    <w:rsid w:val="006A4029"/>
    <w:rsid w:val="006A78BE"/>
    <w:rsid w:val="006B1354"/>
    <w:rsid w:val="006C0AF4"/>
    <w:rsid w:val="006C333A"/>
    <w:rsid w:val="006D2E30"/>
    <w:rsid w:val="006D34FB"/>
    <w:rsid w:val="006D58B3"/>
    <w:rsid w:val="006E1C32"/>
    <w:rsid w:val="006E38B2"/>
    <w:rsid w:val="006E502D"/>
    <w:rsid w:val="006F0959"/>
    <w:rsid w:val="006F22F4"/>
    <w:rsid w:val="006F448A"/>
    <w:rsid w:val="007026BB"/>
    <w:rsid w:val="00704BCF"/>
    <w:rsid w:val="007065EE"/>
    <w:rsid w:val="0071233B"/>
    <w:rsid w:val="00726EA5"/>
    <w:rsid w:val="00727B39"/>
    <w:rsid w:val="00730DC7"/>
    <w:rsid w:val="007560B8"/>
    <w:rsid w:val="00757350"/>
    <w:rsid w:val="00761832"/>
    <w:rsid w:val="00763873"/>
    <w:rsid w:val="007648D6"/>
    <w:rsid w:val="00764E1A"/>
    <w:rsid w:val="00770B4F"/>
    <w:rsid w:val="0077787A"/>
    <w:rsid w:val="00777928"/>
    <w:rsid w:val="007806E9"/>
    <w:rsid w:val="007932EE"/>
    <w:rsid w:val="007938E3"/>
    <w:rsid w:val="007A1CF8"/>
    <w:rsid w:val="007A37B2"/>
    <w:rsid w:val="007A449A"/>
    <w:rsid w:val="007C378A"/>
    <w:rsid w:val="007C5A5D"/>
    <w:rsid w:val="007C619C"/>
    <w:rsid w:val="007C6E46"/>
    <w:rsid w:val="007D0ADB"/>
    <w:rsid w:val="007D0D0D"/>
    <w:rsid w:val="007D4BB7"/>
    <w:rsid w:val="007D699E"/>
    <w:rsid w:val="007E3190"/>
    <w:rsid w:val="007E399C"/>
    <w:rsid w:val="007E4A16"/>
    <w:rsid w:val="007F2F89"/>
    <w:rsid w:val="007F398B"/>
    <w:rsid w:val="007F4A41"/>
    <w:rsid w:val="007F7A33"/>
    <w:rsid w:val="00803E24"/>
    <w:rsid w:val="00805B4A"/>
    <w:rsid w:val="0081133D"/>
    <w:rsid w:val="00817B0D"/>
    <w:rsid w:val="008360F5"/>
    <w:rsid w:val="00836A46"/>
    <w:rsid w:val="00841E6F"/>
    <w:rsid w:val="0084771C"/>
    <w:rsid w:val="00851C9C"/>
    <w:rsid w:val="00853364"/>
    <w:rsid w:val="00867B09"/>
    <w:rsid w:val="00875A3E"/>
    <w:rsid w:val="00884EDD"/>
    <w:rsid w:val="008861E6"/>
    <w:rsid w:val="00890A30"/>
    <w:rsid w:val="00892734"/>
    <w:rsid w:val="008A0472"/>
    <w:rsid w:val="008A296C"/>
    <w:rsid w:val="008A3E12"/>
    <w:rsid w:val="008A40BD"/>
    <w:rsid w:val="008A4D59"/>
    <w:rsid w:val="008A552D"/>
    <w:rsid w:val="008A59B3"/>
    <w:rsid w:val="008A6BDC"/>
    <w:rsid w:val="008B0CDD"/>
    <w:rsid w:val="008B1A41"/>
    <w:rsid w:val="008B289A"/>
    <w:rsid w:val="008B3AD0"/>
    <w:rsid w:val="008B46BF"/>
    <w:rsid w:val="008B4DBE"/>
    <w:rsid w:val="008B542D"/>
    <w:rsid w:val="008B7219"/>
    <w:rsid w:val="008C1293"/>
    <w:rsid w:val="008C44CC"/>
    <w:rsid w:val="008D043E"/>
    <w:rsid w:val="008D759E"/>
    <w:rsid w:val="008E1AA9"/>
    <w:rsid w:val="008E6A45"/>
    <w:rsid w:val="008F6A55"/>
    <w:rsid w:val="00900245"/>
    <w:rsid w:val="00906E1A"/>
    <w:rsid w:val="00911B51"/>
    <w:rsid w:val="00921072"/>
    <w:rsid w:val="00925448"/>
    <w:rsid w:val="00940D79"/>
    <w:rsid w:val="0095271B"/>
    <w:rsid w:val="00956871"/>
    <w:rsid w:val="009670CB"/>
    <w:rsid w:val="00972EB0"/>
    <w:rsid w:val="00977A99"/>
    <w:rsid w:val="009A1B7B"/>
    <w:rsid w:val="009A2C87"/>
    <w:rsid w:val="009C47EA"/>
    <w:rsid w:val="009D4C6C"/>
    <w:rsid w:val="009D5D80"/>
    <w:rsid w:val="009E28E6"/>
    <w:rsid w:val="009E3483"/>
    <w:rsid w:val="009E3690"/>
    <w:rsid w:val="009E7D7A"/>
    <w:rsid w:val="009F0A72"/>
    <w:rsid w:val="009F154F"/>
    <w:rsid w:val="009F2583"/>
    <w:rsid w:val="009F7520"/>
    <w:rsid w:val="00A01B43"/>
    <w:rsid w:val="00A02087"/>
    <w:rsid w:val="00A02938"/>
    <w:rsid w:val="00A054AB"/>
    <w:rsid w:val="00A34E3D"/>
    <w:rsid w:val="00A36C1B"/>
    <w:rsid w:val="00A379CE"/>
    <w:rsid w:val="00A416EC"/>
    <w:rsid w:val="00A46438"/>
    <w:rsid w:val="00A5099E"/>
    <w:rsid w:val="00A56F2E"/>
    <w:rsid w:val="00A64791"/>
    <w:rsid w:val="00A660F6"/>
    <w:rsid w:val="00A7762D"/>
    <w:rsid w:val="00A80668"/>
    <w:rsid w:val="00A815B8"/>
    <w:rsid w:val="00A86DA8"/>
    <w:rsid w:val="00A87628"/>
    <w:rsid w:val="00A879F4"/>
    <w:rsid w:val="00A90021"/>
    <w:rsid w:val="00A90604"/>
    <w:rsid w:val="00AA0DA3"/>
    <w:rsid w:val="00AB6FC5"/>
    <w:rsid w:val="00AE320F"/>
    <w:rsid w:val="00AF14A2"/>
    <w:rsid w:val="00AF5327"/>
    <w:rsid w:val="00B139B3"/>
    <w:rsid w:val="00B24D90"/>
    <w:rsid w:val="00B30AFE"/>
    <w:rsid w:val="00B6016D"/>
    <w:rsid w:val="00B60250"/>
    <w:rsid w:val="00B75544"/>
    <w:rsid w:val="00B76617"/>
    <w:rsid w:val="00B82C55"/>
    <w:rsid w:val="00B93E03"/>
    <w:rsid w:val="00B9630E"/>
    <w:rsid w:val="00B97609"/>
    <w:rsid w:val="00BA5268"/>
    <w:rsid w:val="00BB3834"/>
    <w:rsid w:val="00BB418D"/>
    <w:rsid w:val="00BB7C87"/>
    <w:rsid w:val="00BC17C3"/>
    <w:rsid w:val="00BC5625"/>
    <w:rsid w:val="00BC74C8"/>
    <w:rsid w:val="00BD57EC"/>
    <w:rsid w:val="00BE04E0"/>
    <w:rsid w:val="00BE1503"/>
    <w:rsid w:val="00BE3302"/>
    <w:rsid w:val="00BF6102"/>
    <w:rsid w:val="00C03EB1"/>
    <w:rsid w:val="00C03FF2"/>
    <w:rsid w:val="00C066B8"/>
    <w:rsid w:val="00C121F0"/>
    <w:rsid w:val="00C20114"/>
    <w:rsid w:val="00C23959"/>
    <w:rsid w:val="00C23C22"/>
    <w:rsid w:val="00C243E7"/>
    <w:rsid w:val="00C34EA7"/>
    <w:rsid w:val="00C3639F"/>
    <w:rsid w:val="00C36CF9"/>
    <w:rsid w:val="00C548D3"/>
    <w:rsid w:val="00C65E76"/>
    <w:rsid w:val="00C67DCC"/>
    <w:rsid w:val="00C67F13"/>
    <w:rsid w:val="00C73458"/>
    <w:rsid w:val="00C81515"/>
    <w:rsid w:val="00C8299F"/>
    <w:rsid w:val="00C913BD"/>
    <w:rsid w:val="00C942D9"/>
    <w:rsid w:val="00C9797A"/>
    <w:rsid w:val="00CA613D"/>
    <w:rsid w:val="00CB47EF"/>
    <w:rsid w:val="00CC3CA2"/>
    <w:rsid w:val="00CD3D66"/>
    <w:rsid w:val="00CD54E1"/>
    <w:rsid w:val="00CD6AC9"/>
    <w:rsid w:val="00CE4BE7"/>
    <w:rsid w:val="00CF3036"/>
    <w:rsid w:val="00CF31C9"/>
    <w:rsid w:val="00D05048"/>
    <w:rsid w:val="00D05665"/>
    <w:rsid w:val="00D06215"/>
    <w:rsid w:val="00D077F8"/>
    <w:rsid w:val="00D133B0"/>
    <w:rsid w:val="00D15E12"/>
    <w:rsid w:val="00D1626E"/>
    <w:rsid w:val="00D42EC3"/>
    <w:rsid w:val="00D43669"/>
    <w:rsid w:val="00D471F5"/>
    <w:rsid w:val="00D52CF7"/>
    <w:rsid w:val="00D72D1B"/>
    <w:rsid w:val="00D76811"/>
    <w:rsid w:val="00D76F13"/>
    <w:rsid w:val="00D952F8"/>
    <w:rsid w:val="00DA125E"/>
    <w:rsid w:val="00DA43B3"/>
    <w:rsid w:val="00DA53D0"/>
    <w:rsid w:val="00DA6462"/>
    <w:rsid w:val="00DA7D49"/>
    <w:rsid w:val="00DC5495"/>
    <w:rsid w:val="00DD143D"/>
    <w:rsid w:val="00DD26F5"/>
    <w:rsid w:val="00DD6C2A"/>
    <w:rsid w:val="00DE0C69"/>
    <w:rsid w:val="00DE2992"/>
    <w:rsid w:val="00DE470D"/>
    <w:rsid w:val="00DF148C"/>
    <w:rsid w:val="00DF4911"/>
    <w:rsid w:val="00DF5181"/>
    <w:rsid w:val="00E00D59"/>
    <w:rsid w:val="00E05FE2"/>
    <w:rsid w:val="00E10110"/>
    <w:rsid w:val="00E12701"/>
    <w:rsid w:val="00E15844"/>
    <w:rsid w:val="00E1670E"/>
    <w:rsid w:val="00E2119C"/>
    <w:rsid w:val="00E271FA"/>
    <w:rsid w:val="00E27E0D"/>
    <w:rsid w:val="00E31592"/>
    <w:rsid w:val="00E33667"/>
    <w:rsid w:val="00E35146"/>
    <w:rsid w:val="00E378CB"/>
    <w:rsid w:val="00E46CC8"/>
    <w:rsid w:val="00E5717F"/>
    <w:rsid w:val="00E65FE9"/>
    <w:rsid w:val="00E66264"/>
    <w:rsid w:val="00E67A90"/>
    <w:rsid w:val="00E745F6"/>
    <w:rsid w:val="00E83BA7"/>
    <w:rsid w:val="00E922F3"/>
    <w:rsid w:val="00E92BCC"/>
    <w:rsid w:val="00E947F7"/>
    <w:rsid w:val="00EA659A"/>
    <w:rsid w:val="00EA76A6"/>
    <w:rsid w:val="00EB4CD5"/>
    <w:rsid w:val="00EC0DA7"/>
    <w:rsid w:val="00ED2533"/>
    <w:rsid w:val="00ED4913"/>
    <w:rsid w:val="00ED6056"/>
    <w:rsid w:val="00EE3A02"/>
    <w:rsid w:val="00F001B2"/>
    <w:rsid w:val="00F01BF2"/>
    <w:rsid w:val="00F073C0"/>
    <w:rsid w:val="00F10609"/>
    <w:rsid w:val="00F10ADC"/>
    <w:rsid w:val="00F10EBE"/>
    <w:rsid w:val="00F14503"/>
    <w:rsid w:val="00F169C8"/>
    <w:rsid w:val="00F173B0"/>
    <w:rsid w:val="00F247D4"/>
    <w:rsid w:val="00F247F4"/>
    <w:rsid w:val="00F24DDE"/>
    <w:rsid w:val="00F258E0"/>
    <w:rsid w:val="00F34E29"/>
    <w:rsid w:val="00F41DFE"/>
    <w:rsid w:val="00F4734F"/>
    <w:rsid w:val="00F5229A"/>
    <w:rsid w:val="00F57267"/>
    <w:rsid w:val="00F57CA2"/>
    <w:rsid w:val="00F70907"/>
    <w:rsid w:val="00F7738F"/>
    <w:rsid w:val="00F9094A"/>
    <w:rsid w:val="00F928ED"/>
    <w:rsid w:val="00FA3724"/>
    <w:rsid w:val="00FB5BBA"/>
    <w:rsid w:val="00FC0ECA"/>
    <w:rsid w:val="00FC14BC"/>
    <w:rsid w:val="00FC79E5"/>
    <w:rsid w:val="00FD66A1"/>
    <w:rsid w:val="00FE2981"/>
    <w:rsid w:val="00FF101F"/>
    <w:rsid w:val="00FF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178E"/>
  <w15:docId w15:val="{15AF885A-4A68-4CB8-8367-D6757AD3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8A55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552D"/>
    <w:rPr>
      <w:b/>
      <w:bCs/>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8A552D"/>
    <w:rPr>
      <w:rFonts w:ascii="Times New Roman" w:eastAsia="Times New Roman" w:hAnsi="Times New Roman" w:cs="Times New Roman"/>
      <w:sz w:val="24"/>
      <w:szCs w:val="24"/>
    </w:rPr>
  </w:style>
  <w:style w:type="paragraph" w:styleId="ListParagraph">
    <w:name w:val="List Paragraph"/>
    <w:basedOn w:val="Normal"/>
    <w:uiPriority w:val="34"/>
    <w:qFormat/>
    <w:rsid w:val="000D029C"/>
    <w:pPr>
      <w:ind w:left="720"/>
      <w:contextualSpacing/>
    </w:pPr>
  </w:style>
  <w:style w:type="paragraph" w:styleId="BalloonText">
    <w:name w:val="Balloon Text"/>
    <w:basedOn w:val="Normal"/>
    <w:link w:val="BalloonTextChar"/>
    <w:uiPriority w:val="99"/>
    <w:semiHidden/>
    <w:unhideWhenUsed/>
    <w:rsid w:val="00F24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7F4"/>
    <w:rPr>
      <w:rFonts w:ascii="Segoe UI" w:hAnsi="Segoe UI" w:cs="Segoe UI"/>
      <w:sz w:val="18"/>
      <w:szCs w:val="18"/>
    </w:rPr>
  </w:style>
  <w:style w:type="character" w:styleId="CommentReference">
    <w:name w:val="annotation reference"/>
    <w:basedOn w:val="DefaultParagraphFont"/>
    <w:uiPriority w:val="99"/>
    <w:semiHidden/>
    <w:unhideWhenUsed/>
    <w:rsid w:val="00653FD1"/>
    <w:rPr>
      <w:sz w:val="16"/>
      <w:szCs w:val="16"/>
    </w:rPr>
  </w:style>
  <w:style w:type="paragraph" w:styleId="CommentText">
    <w:name w:val="annotation text"/>
    <w:basedOn w:val="Normal"/>
    <w:link w:val="CommentTextChar"/>
    <w:uiPriority w:val="99"/>
    <w:semiHidden/>
    <w:unhideWhenUsed/>
    <w:rsid w:val="00653FD1"/>
    <w:pPr>
      <w:spacing w:line="240" w:lineRule="auto"/>
    </w:pPr>
    <w:rPr>
      <w:sz w:val="20"/>
      <w:szCs w:val="20"/>
    </w:rPr>
  </w:style>
  <w:style w:type="character" w:customStyle="1" w:styleId="CommentTextChar">
    <w:name w:val="Comment Text Char"/>
    <w:basedOn w:val="DefaultParagraphFont"/>
    <w:link w:val="CommentText"/>
    <w:uiPriority w:val="99"/>
    <w:semiHidden/>
    <w:rsid w:val="00653FD1"/>
    <w:rPr>
      <w:sz w:val="20"/>
      <w:szCs w:val="20"/>
    </w:rPr>
  </w:style>
  <w:style w:type="paragraph" w:styleId="CommentSubject">
    <w:name w:val="annotation subject"/>
    <w:basedOn w:val="CommentText"/>
    <w:next w:val="CommentText"/>
    <w:link w:val="CommentSubjectChar"/>
    <w:uiPriority w:val="99"/>
    <w:semiHidden/>
    <w:unhideWhenUsed/>
    <w:rsid w:val="00653FD1"/>
    <w:rPr>
      <w:b/>
      <w:bCs/>
    </w:rPr>
  </w:style>
  <w:style w:type="character" w:customStyle="1" w:styleId="CommentSubjectChar">
    <w:name w:val="Comment Subject Char"/>
    <w:basedOn w:val="CommentTextChar"/>
    <w:link w:val="CommentSubject"/>
    <w:uiPriority w:val="99"/>
    <w:semiHidden/>
    <w:rsid w:val="00653FD1"/>
    <w:rPr>
      <w:b/>
      <w:bCs/>
      <w:sz w:val="20"/>
      <w:szCs w:val="20"/>
    </w:rPr>
  </w:style>
  <w:style w:type="paragraph" w:styleId="Revision">
    <w:name w:val="Revision"/>
    <w:hidden/>
    <w:uiPriority w:val="99"/>
    <w:semiHidden/>
    <w:rsid w:val="00CD54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3413">
      <w:bodyDiv w:val="1"/>
      <w:marLeft w:val="0"/>
      <w:marRight w:val="0"/>
      <w:marTop w:val="0"/>
      <w:marBottom w:val="0"/>
      <w:divBdr>
        <w:top w:val="none" w:sz="0" w:space="0" w:color="auto"/>
        <w:left w:val="none" w:sz="0" w:space="0" w:color="auto"/>
        <w:bottom w:val="none" w:sz="0" w:space="0" w:color="auto"/>
        <w:right w:val="none" w:sz="0" w:space="0" w:color="auto"/>
      </w:divBdr>
    </w:div>
    <w:div w:id="248588114">
      <w:bodyDiv w:val="1"/>
      <w:marLeft w:val="0"/>
      <w:marRight w:val="0"/>
      <w:marTop w:val="0"/>
      <w:marBottom w:val="0"/>
      <w:divBdr>
        <w:top w:val="none" w:sz="0" w:space="0" w:color="auto"/>
        <w:left w:val="none" w:sz="0" w:space="0" w:color="auto"/>
        <w:bottom w:val="none" w:sz="0" w:space="0" w:color="auto"/>
        <w:right w:val="none" w:sz="0" w:space="0" w:color="auto"/>
      </w:divBdr>
    </w:div>
    <w:div w:id="342588587">
      <w:bodyDiv w:val="1"/>
      <w:marLeft w:val="0"/>
      <w:marRight w:val="0"/>
      <w:marTop w:val="0"/>
      <w:marBottom w:val="0"/>
      <w:divBdr>
        <w:top w:val="none" w:sz="0" w:space="0" w:color="auto"/>
        <w:left w:val="none" w:sz="0" w:space="0" w:color="auto"/>
        <w:bottom w:val="none" w:sz="0" w:space="0" w:color="auto"/>
        <w:right w:val="none" w:sz="0" w:space="0" w:color="auto"/>
      </w:divBdr>
    </w:div>
    <w:div w:id="356588650">
      <w:bodyDiv w:val="1"/>
      <w:marLeft w:val="0"/>
      <w:marRight w:val="0"/>
      <w:marTop w:val="0"/>
      <w:marBottom w:val="0"/>
      <w:divBdr>
        <w:top w:val="none" w:sz="0" w:space="0" w:color="auto"/>
        <w:left w:val="none" w:sz="0" w:space="0" w:color="auto"/>
        <w:bottom w:val="none" w:sz="0" w:space="0" w:color="auto"/>
        <w:right w:val="none" w:sz="0" w:space="0" w:color="auto"/>
      </w:divBdr>
    </w:div>
    <w:div w:id="449668947">
      <w:bodyDiv w:val="1"/>
      <w:marLeft w:val="0"/>
      <w:marRight w:val="0"/>
      <w:marTop w:val="0"/>
      <w:marBottom w:val="0"/>
      <w:divBdr>
        <w:top w:val="none" w:sz="0" w:space="0" w:color="auto"/>
        <w:left w:val="none" w:sz="0" w:space="0" w:color="auto"/>
        <w:bottom w:val="none" w:sz="0" w:space="0" w:color="auto"/>
        <w:right w:val="none" w:sz="0" w:space="0" w:color="auto"/>
      </w:divBdr>
    </w:div>
    <w:div w:id="450520213">
      <w:bodyDiv w:val="1"/>
      <w:marLeft w:val="0"/>
      <w:marRight w:val="0"/>
      <w:marTop w:val="0"/>
      <w:marBottom w:val="0"/>
      <w:divBdr>
        <w:top w:val="none" w:sz="0" w:space="0" w:color="auto"/>
        <w:left w:val="none" w:sz="0" w:space="0" w:color="auto"/>
        <w:bottom w:val="none" w:sz="0" w:space="0" w:color="auto"/>
        <w:right w:val="none" w:sz="0" w:space="0" w:color="auto"/>
      </w:divBdr>
    </w:div>
    <w:div w:id="567304950">
      <w:bodyDiv w:val="1"/>
      <w:marLeft w:val="0"/>
      <w:marRight w:val="0"/>
      <w:marTop w:val="0"/>
      <w:marBottom w:val="0"/>
      <w:divBdr>
        <w:top w:val="none" w:sz="0" w:space="0" w:color="auto"/>
        <w:left w:val="none" w:sz="0" w:space="0" w:color="auto"/>
        <w:bottom w:val="none" w:sz="0" w:space="0" w:color="auto"/>
        <w:right w:val="none" w:sz="0" w:space="0" w:color="auto"/>
      </w:divBdr>
    </w:div>
    <w:div w:id="621886702">
      <w:bodyDiv w:val="1"/>
      <w:marLeft w:val="0"/>
      <w:marRight w:val="0"/>
      <w:marTop w:val="0"/>
      <w:marBottom w:val="0"/>
      <w:divBdr>
        <w:top w:val="none" w:sz="0" w:space="0" w:color="auto"/>
        <w:left w:val="none" w:sz="0" w:space="0" w:color="auto"/>
        <w:bottom w:val="none" w:sz="0" w:space="0" w:color="auto"/>
        <w:right w:val="none" w:sz="0" w:space="0" w:color="auto"/>
      </w:divBdr>
    </w:div>
    <w:div w:id="659357837">
      <w:bodyDiv w:val="1"/>
      <w:marLeft w:val="0"/>
      <w:marRight w:val="0"/>
      <w:marTop w:val="0"/>
      <w:marBottom w:val="0"/>
      <w:divBdr>
        <w:top w:val="none" w:sz="0" w:space="0" w:color="auto"/>
        <w:left w:val="none" w:sz="0" w:space="0" w:color="auto"/>
        <w:bottom w:val="none" w:sz="0" w:space="0" w:color="auto"/>
        <w:right w:val="none" w:sz="0" w:space="0" w:color="auto"/>
      </w:divBdr>
    </w:div>
    <w:div w:id="668170173">
      <w:bodyDiv w:val="1"/>
      <w:marLeft w:val="0"/>
      <w:marRight w:val="0"/>
      <w:marTop w:val="0"/>
      <w:marBottom w:val="0"/>
      <w:divBdr>
        <w:top w:val="none" w:sz="0" w:space="0" w:color="auto"/>
        <w:left w:val="none" w:sz="0" w:space="0" w:color="auto"/>
        <w:bottom w:val="none" w:sz="0" w:space="0" w:color="auto"/>
        <w:right w:val="none" w:sz="0" w:space="0" w:color="auto"/>
      </w:divBdr>
    </w:div>
    <w:div w:id="694425297">
      <w:bodyDiv w:val="1"/>
      <w:marLeft w:val="0"/>
      <w:marRight w:val="0"/>
      <w:marTop w:val="0"/>
      <w:marBottom w:val="0"/>
      <w:divBdr>
        <w:top w:val="none" w:sz="0" w:space="0" w:color="auto"/>
        <w:left w:val="none" w:sz="0" w:space="0" w:color="auto"/>
        <w:bottom w:val="none" w:sz="0" w:space="0" w:color="auto"/>
        <w:right w:val="none" w:sz="0" w:space="0" w:color="auto"/>
      </w:divBdr>
    </w:div>
    <w:div w:id="879632049">
      <w:bodyDiv w:val="1"/>
      <w:marLeft w:val="0"/>
      <w:marRight w:val="0"/>
      <w:marTop w:val="0"/>
      <w:marBottom w:val="0"/>
      <w:divBdr>
        <w:top w:val="none" w:sz="0" w:space="0" w:color="auto"/>
        <w:left w:val="none" w:sz="0" w:space="0" w:color="auto"/>
        <w:bottom w:val="none" w:sz="0" w:space="0" w:color="auto"/>
        <w:right w:val="none" w:sz="0" w:space="0" w:color="auto"/>
      </w:divBdr>
    </w:div>
    <w:div w:id="884371190">
      <w:bodyDiv w:val="1"/>
      <w:marLeft w:val="0"/>
      <w:marRight w:val="0"/>
      <w:marTop w:val="0"/>
      <w:marBottom w:val="0"/>
      <w:divBdr>
        <w:top w:val="none" w:sz="0" w:space="0" w:color="auto"/>
        <w:left w:val="none" w:sz="0" w:space="0" w:color="auto"/>
        <w:bottom w:val="none" w:sz="0" w:space="0" w:color="auto"/>
        <w:right w:val="none" w:sz="0" w:space="0" w:color="auto"/>
      </w:divBdr>
    </w:div>
    <w:div w:id="977104931">
      <w:bodyDiv w:val="1"/>
      <w:marLeft w:val="0"/>
      <w:marRight w:val="0"/>
      <w:marTop w:val="0"/>
      <w:marBottom w:val="0"/>
      <w:divBdr>
        <w:top w:val="none" w:sz="0" w:space="0" w:color="auto"/>
        <w:left w:val="none" w:sz="0" w:space="0" w:color="auto"/>
        <w:bottom w:val="none" w:sz="0" w:space="0" w:color="auto"/>
        <w:right w:val="none" w:sz="0" w:space="0" w:color="auto"/>
      </w:divBdr>
    </w:div>
    <w:div w:id="1069421797">
      <w:bodyDiv w:val="1"/>
      <w:marLeft w:val="0"/>
      <w:marRight w:val="0"/>
      <w:marTop w:val="0"/>
      <w:marBottom w:val="0"/>
      <w:divBdr>
        <w:top w:val="none" w:sz="0" w:space="0" w:color="auto"/>
        <w:left w:val="none" w:sz="0" w:space="0" w:color="auto"/>
        <w:bottom w:val="none" w:sz="0" w:space="0" w:color="auto"/>
        <w:right w:val="none" w:sz="0" w:space="0" w:color="auto"/>
      </w:divBdr>
    </w:div>
    <w:div w:id="1119759178">
      <w:bodyDiv w:val="1"/>
      <w:marLeft w:val="0"/>
      <w:marRight w:val="0"/>
      <w:marTop w:val="0"/>
      <w:marBottom w:val="0"/>
      <w:divBdr>
        <w:top w:val="none" w:sz="0" w:space="0" w:color="auto"/>
        <w:left w:val="none" w:sz="0" w:space="0" w:color="auto"/>
        <w:bottom w:val="none" w:sz="0" w:space="0" w:color="auto"/>
        <w:right w:val="none" w:sz="0" w:space="0" w:color="auto"/>
      </w:divBdr>
    </w:div>
    <w:div w:id="1127817653">
      <w:bodyDiv w:val="1"/>
      <w:marLeft w:val="0"/>
      <w:marRight w:val="0"/>
      <w:marTop w:val="0"/>
      <w:marBottom w:val="0"/>
      <w:divBdr>
        <w:top w:val="none" w:sz="0" w:space="0" w:color="auto"/>
        <w:left w:val="none" w:sz="0" w:space="0" w:color="auto"/>
        <w:bottom w:val="none" w:sz="0" w:space="0" w:color="auto"/>
        <w:right w:val="none" w:sz="0" w:space="0" w:color="auto"/>
      </w:divBdr>
    </w:div>
    <w:div w:id="1168785666">
      <w:bodyDiv w:val="1"/>
      <w:marLeft w:val="0"/>
      <w:marRight w:val="0"/>
      <w:marTop w:val="0"/>
      <w:marBottom w:val="0"/>
      <w:divBdr>
        <w:top w:val="none" w:sz="0" w:space="0" w:color="auto"/>
        <w:left w:val="none" w:sz="0" w:space="0" w:color="auto"/>
        <w:bottom w:val="none" w:sz="0" w:space="0" w:color="auto"/>
        <w:right w:val="none" w:sz="0" w:space="0" w:color="auto"/>
      </w:divBdr>
    </w:div>
    <w:div w:id="1200781666">
      <w:bodyDiv w:val="1"/>
      <w:marLeft w:val="0"/>
      <w:marRight w:val="0"/>
      <w:marTop w:val="0"/>
      <w:marBottom w:val="0"/>
      <w:divBdr>
        <w:top w:val="none" w:sz="0" w:space="0" w:color="auto"/>
        <w:left w:val="none" w:sz="0" w:space="0" w:color="auto"/>
        <w:bottom w:val="none" w:sz="0" w:space="0" w:color="auto"/>
        <w:right w:val="none" w:sz="0" w:space="0" w:color="auto"/>
      </w:divBdr>
    </w:div>
    <w:div w:id="1207182404">
      <w:bodyDiv w:val="1"/>
      <w:marLeft w:val="0"/>
      <w:marRight w:val="0"/>
      <w:marTop w:val="0"/>
      <w:marBottom w:val="0"/>
      <w:divBdr>
        <w:top w:val="none" w:sz="0" w:space="0" w:color="auto"/>
        <w:left w:val="none" w:sz="0" w:space="0" w:color="auto"/>
        <w:bottom w:val="none" w:sz="0" w:space="0" w:color="auto"/>
        <w:right w:val="none" w:sz="0" w:space="0" w:color="auto"/>
      </w:divBdr>
    </w:div>
    <w:div w:id="1602879877">
      <w:bodyDiv w:val="1"/>
      <w:marLeft w:val="0"/>
      <w:marRight w:val="0"/>
      <w:marTop w:val="0"/>
      <w:marBottom w:val="0"/>
      <w:divBdr>
        <w:top w:val="none" w:sz="0" w:space="0" w:color="auto"/>
        <w:left w:val="none" w:sz="0" w:space="0" w:color="auto"/>
        <w:bottom w:val="none" w:sz="0" w:space="0" w:color="auto"/>
        <w:right w:val="none" w:sz="0" w:space="0" w:color="auto"/>
      </w:divBdr>
    </w:div>
    <w:div w:id="1735351028">
      <w:bodyDiv w:val="1"/>
      <w:marLeft w:val="0"/>
      <w:marRight w:val="0"/>
      <w:marTop w:val="0"/>
      <w:marBottom w:val="0"/>
      <w:divBdr>
        <w:top w:val="none" w:sz="0" w:space="0" w:color="auto"/>
        <w:left w:val="none" w:sz="0" w:space="0" w:color="auto"/>
        <w:bottom w:val="none" w:sz="0" w:space="0" w:color="auto"/>
        <w:right w:val="none" w:sz="0" w:space="0" w:color="auto"/>
      </w:divBdr>
    </w:div>
    <w:div w:id="1794207708">
      <w:bodyDiv w:val="1"/>
      <w:marLeft w:val="0"/>
      <w:marRight w:val="0"/>
      <w:marTop w:val="0"/>
      <w:marBottom w:val="0"/>
      <w:divBdr>
        <w:top w:val="none" w:sz="0" w:space="0" w:color="auto"/>
        <w:left w:val="none" w:sz="0" w:space="0" w:color="auto"/>
        <w:bottom w:val="none" w:sz="0" w:space="0" w:color="auto"/>
        <w:right w:val="none" w:sz="0" w:space="0" w:color="auto"/>
      </w:divBdr>
    </w:div>
    <w:div w:id="1803962631">
      <w:bodyDiv w:val="1"/>
      <w:marLeft w:val="0"/>
      <w:marRight w:val="0"/>
      <w:marTop w:val="0"/>
      <w:marBottom w:val="0"/>
      <w:divBdr>
        <w:top w:val="none" w:sz="0" w:space="0" w:color="auto"/>
        <w:left w:val="none" w:sz="0" w:space="0" w:color="auto"/>
        <w:bottom w:val="none" w:sz="0" w:space="0" w:color="auto"/>
        <w:right w:val="none" w:sz="0" w:space="0" w:color="auto"/>
      </w:divBdr>
    </w:div>
    <w:div w:id="1882933126">
      <w:bodyDiv w:val="1"/>
      <w:marLeft w:val="0"/>
      <w:marRight w:val="0"/>
      <w:marTop w:val="0"/>
      <w:marBottom w:val="0"/>
      <w:divBdr>
        <w:top w:val="none" w:sz="0" w:space="0" w:color="auto"/>
        <w:left w:val="none" w:sz="0" w:space="0" w:color="auto"/>
        <w:bottom w:val="none" w:sz="0" w:space="0" w:color="auto"/>
        <w:right w:val="none" w:sz="0" w:space="0" w:color="auto"/>
      </w:divBdr>
    </w:div>
    <w:div w:id="1930850566">
      <w:bodyDiv w:val="1"/>
      <w:marLeft w:val="0"/>
      <w:marRight w:val="0"/>
      <w:marTop w:val="0"/>
      <w:marBottom w:val="0"/>
      <w:divBdr>
        <w:top w:val="none" w:sz="0" w:space="0" w:color="auto"/>
        <w:left w:val="none" w:sz="0" w:space="0" w:color="auto"/>
        <w:bottom w:val="none" w:sz="0" w:space="0" w:color="auto"/>
        <w:right w:val="none" w:sz="0" w:space="0" w:color="auto"/>
      </w:divBdr>
    </w:div>
    <w:div w:id="1957713713">
      <w:bodyDiv w:val="1"/>
      <w:marLeft w:val="0"/>
      <w:marRight w:val="0"/>
      <w:marTop w:val="0"/>
      <w:marBottom w:val="0"/>
      <w:divBdr>
        <w:top w:val="none" w:sz="0" w:space="0" w:color="auto"/>
        <w:left w:val="none" w:sz="0" w:space="0" w:color="auto"/>
        <w:bottom w:val="none" w:sz="0" w:space="0" w:color="auto"/>
        <w:right w:val="none" w:sz="0" w:space="0" w:color="auto"/>
      </w:divBdr>
    </w:div>
    <w:div w:id="1978685309">
      <w:bodyDiv w:val="1"/>
      <w:marLeft w:val="0"/>
      <w:marRight w:val="0"/>
      <w:marTop w:val="0"/>
      <w:marBottom w:val="0"/>
      <w:divBdr>
        <w:top w:val="none" w:sz="0" w:space="0" w:color="auto"/>
        <w:left w:val="none" w:sz="0" w:space="0" w:color="auto"/>
        <w:bottom w:val="none" w:sz="0" w:space="0" w:color="auto"/>
        <w:right w:val="none" w:sz="0" w:space="0" w:color="auto"/>
      </w:divBdr>
    </w:div>
    <w:div w:id="1997413129">
      <w:bodyDiv w:val="1"/>
      <w:marLeft w:val="0"/>
      <w:marRight w:val="0"/>
      <w:marTop w:val="0"/>
      <w:marBottom w:val="0"/>
      <w:divBdr>
        <w:top w:val="none" w:sz="0" w:space="0" w:color="auto"/>
        <w:left w:val="none" w:sz="0" w:space="0" w:color="auto"/>
        <w:bottom w:val="none" w:sz="0" w:space="0" w:color="auto"/>
        <w:right w:val="none" w:sz="0" w:space="0" w:color="auto"/>
      </w:divBdr>
    </w:div>
    <w:div w:id="2027946037">
      <w:bodyDiv w:val="1"/>
      <w:marLeft w:val="0"/>
      <w:marRight w:val="0"/>
      <w:marTop w:val="0"/>
      <w:marBottom w:val="0"/>
      <w:divBdr>
        <w:top w:val="none" w:sz="0" w:space="0" w:color="auto"/>
        <w:left w:val="none" w:sz="0" w:space="0" w:color="auto"/>
        <w:bottom w:val="none" w:sz="0" w:space="0" w:color="auto"/>
        <w:right w:val="none" w:sz="0" w:space="0" w:color="auto"/>
      </w:divBdr>
    </w:div>
    <w:div w:id="211289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8B560-C199-4248-B827-208CDA84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2730</Words>
  <Characters>15567</Characters>
  <Application>Microsoft Office Word</Application>
  <DocSecurity>0</DocSecurity>
  <Lines>129</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Hripsime Ajamoghlyan</dc:creator>
  <cp:lastModifiedBy>Gayane.Manukyan</cp:lastModifiedBy>
  <cp:revision>2</cp:revision>
  <cp:lastPrinted>2026-02-25T11:56:00Z</cp:lastPrinted>
  <dcterms:created xsi:type="dcterms:W3CDTF">2026-04-20T11:23:00Z</dcterms:created>
  <dcterms:modified xsi:type="dcterms:W3CDTF">2026-04-20T11:23:00Z</dcterms:modified>
</cp:coreProperties>
</file>