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4E5BC" w14:textId="77777777" w:rsidR="00FC6EBA" w:rsidRPr="005B3474" w:rsidRDefault="00FC6EBA" w:rsidP="00FC6EBA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i/>
          <w:color w:val="000000"/>
          <w:sz w:val="24"/>
          <w:szCs w:val="24"/>
          <w:lang w:val="hy-AM"/>
        </w:rPr>
      </w:pPr>
      <w:r w:rsidRPr="005B3474">
        <w:rPr>
          <w:rFonts w:ascii="GHEA Grapalat" w:eastAsia="Times New Roman" w:hAnsi="GHEA Grapalat" w:cs="Times New Roman"/>
          <w:b/>
          <w:bCs/>
          <w:i/>
          <w:color w:val="000000"/>
          <w:sz w:val="24"/>
          <w:szCs w:val="24"/>
          <w:lang w:val="hy-AM"/>
        </w:rPr>
        <w:t>ՆԱԽԱԳԻԾ</w:t>
      </w:r>
    </w:p>
    <w:p w14:paraId="24AE21B5" w14:textId="77777777" w:rsidR="00FC6EBA" w:rsidRPr="005B3474" w:rsidRDefault="00FC6EBA" w:rsidP="00FC6EB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474FF060" w14:textId="77777777" w:rsidR="00FC6EBA" w:rsidRPr="005B3474" w:rsidRDefault="00FC6EBA" w:rsidP="00FC6EB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60C5619F" w14:textId="77777777" w:rsidR="00FC6EBA" w:rsidRPr="005B3474" w:rsidRDefault="00FC6EBA" w:rsidP="00FC6EBA">
      <w:pPr>
        <w:spacing w:after="200" w:line="276" w:lineRule="auto"/>
        <w:jc w:val="center"/>
        <w:rPr>
          <w:rFonts w:ascii="GHEA Grapalat" w:eastAsia="Calibri" w:hAnsi="GHEA Grapalat" w:cs="Times New Roman"/>
          <w:b/>
          <w:sz w:val="24"/>
          <w:lang w:val="hy-AM"/>
        </w:rPr>
      </w:pPr>
      <w:r w:rsidRPr="005B3474">
        <w:rPr>
          <w:rFonts w:ascii="GHEA Grapalat" w:eastAsia="Calibri" w:hAnsi="GHEA Grapalat" w:cs="Times New Roman"/>
          <w:b/>
          <w:sz w:val="24"/>
          <w:lang w:val="hy-AM"/>
        </w:rPr>
        <w:t>ՀԱՅԱՍՏԱՆԻ ՀԱՆՐԱՊԵՏՈՒԹՅԱՆ ԿԱՌԱՎԱՐՈՒԹՅՈՒՆ</w:t>
      </w:r>
    </w:p>
    <w:p w14:paraId="0F3F0D4C" w14:textId="77777777" w:rsidR="00FC6EBA" w:rsidRPr="005B3474" w:rsidRDefault="00FC6EBA" w:rsidP="00FC6EBA">
      <w:pPr>
        <w:spacing w:after="200" w:line="276" w:lineRule="auto"/>
        <w:jc w:val="center"/>
        <w:rPr>
          <w:rFonts w:ascii="GHEA Grapalat" w:eastAsia="Calibri" w:hAnsi="GHEA Grapalat" w:cs="Times New Roman"/>
          <w:b/>
          <w:sz w:val="28"/>
          <w:lang w:val="hy-AM"/>
        </w:rPr>
      </w:pPr>
      <w:r w:rsidRPr="005B3474">
        <w:rPr>
          <w:rFonts w:ascii="GHEA Grapalat" w:eastAsia="Calibri" w:hAnsi="GHEA Grapalat" w:cs="Times New Roman"/>
          <w:b/>
          <w:sz w:val="28"/>
          <w:lang w:val="hy-AM"/>
        </w:rPr>
        <w:t>Ո Ր Ո Շ ՈՒ Մ</w:t>
      </w:r>
    </w:p>
    <w:p w14:paraId="00EDCBBE" w14:textId="77D6A6FB" w:rsidR="00FC6EBA" w:rsidRPr="005B3474" w:rsidRDefault="00FC6EBA" w:rsidP="00FC6EBA">
      <w:pPr>
        <w:spacing w:line="259" w:lineRule="auto"/>
        <w:jc w:val="center"/>
        <w:rPr>
          <w:rFonts w:ascii="GHEA Grapalat" w:eastAsia="Calibri" w:hAnsi="GHEA Grapalat" w:cs="Times New Roman"/>
          <w:sz w:val="24"/>
          <w:lang w:val="hy-AM"/>
        </w:rPr>
      </w:pPr>
      <w:r w:rsidRPr="005B3474">
        <w:rPr>
          <w:rFonts w:ascii="GHEA Grapalat" w:eastAsia="Calibri" w:hAnsi="GHEA Grapalat" w:cs="Times New Roman"/>
          <w:sz w:val="24"/>
          <w:lang w:val="hy-AM"/>
        </w:rPr>
        <w:t>«___»  «__________________» 202</w:t>
      </w:r>
      <w:r w:rsidR="008E47F0">
        <w:rPr>
          <w:rFonts w:ascii="GHEA Grapalat" w:eastAsia="Calibri" w:hAnsi="GHEA Grapalat" w:cs="Times New Roman"/>
          <w:sz w:val="24"/>
          <w:lang w:val="hy-AM"/>
        </w:rPr>
        <w:t>6</w:t>
      </w:r>
      <w:r w:rsidRPr="005B3474">
        <w:rPr>
          <w:rFonts w:ascii="GHEA Grapalat" w:eastAsia="Calibri" w:hAnsi="GHEA Grapalat" w:cs="Times New Roman"/>
          <w:sz w:val="24"/>
          <w:lang w:val="hy-AM"/>
        </w:rPr>
        <w:t xml:space="preserve"> թվականի N ___ - Ն</w:t>
      </w:r>
    </w:p>
    <w:p w14:paraId="3DADF52A" w14:textId="77777777" w:rsidR="00FC6EBA" w:rsidRDefault="00FC6EBA" w:rsidP="00FC6EBA">
      <w:pPr>
        <w:shd w:val="clear" w:color="auto" w:fill="FFFFFF"/>
        <w:spacing w:after="0" w:line="240" w:lineRule="auto"/>
        <w:ind w:firstLine="708"/>
        <w:jc w:val="center"/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</w:pPr>
    </w:p>
    <w:p w14:paraId="55A32E7D" w14:textId="16A9B739" w:rsidR="00FC6EBA" w:rsidRPr="00F05F3A" w:rsidRDefault="00FC6EBA" w:rsidP="00FC6EBA">
      <w:pPr>
        <w:shd w:val="clear" w:color="auto" w:fill="FFFFFF"/>
        <w:spacing w:after="0" w:line="360" w:lineRule="auto"/>
        <w:ind w:firstLine="708"/>
        <w:jc w:val="center"/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</w:pPr>
      <w:r w:rsidRPr="00F05F3A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 xml:space="preserve">ՀԱՅԱՍՏԱՆԻ ՀԱՆՐԱՊԵՏՈՒԹՅԱՆ ԿԱՌԱՎԱՐՈՒԹՅԱՆ 1998 ԹՎԱԿԱՆԻ ՍԵՊՏԵՄԲԵՐԻ 19-Ի N 589 ՈՐՈՇՄԱՆ ՄԵՋ </w:t>
      </w:r>
      <w:r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 xml:space="preserve">ԼՐԱՑՈՒՄՆԵՐ ԵՎ </w:t>
      </w:r>
      <w:r w:rsidRPr="00F05F3A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>ՓՈՓՈԽՈՒԹՅՈՒՆ ԿԱՏԱՐԵԼՈՒ ՄԱՍԻՆ</w:t>
      </w:r>
    </w:p>
    <w:p w14:paraId="703B5BBB" w14:textId="77777777" w:rsidR="00FC6EBA" w:rsidRDefault="00FC6EBA" w:rsidP="00FC6EBA">
      <w:pPr>
        <w:shd w:val="clear" w:color="auto" w:fill="FFFFFF"/>
        <w:spacing w:after="0" w:line="360" w:lineRule="auto"/>
        <w:ind w:firstLine="708"/>
        <w:jc w:val="center"/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</w:pPr>
    </w:p>
    <w:p w14:paraId="303B0B79" w14:textId="77777777" w:rsidR="00FC6EBA" w:rsidRPr="00323910" w:rsidRDefault="00FC6EBA" w:rsidP="00FC6EBA">
      <w:pPr>
        <w:shd w:val="clear" w:color="auto" w:fill="FFFFFF"/>
        <w:spacing w:after="0" w:line="360" w:lineRule="auto"/>
        <w:ind w:firstLine="708"/>
        <w:jc w:val="both"/>
        <w:rPr>
          <w:rFonts w:ascii="Cambria Math" w:eastAsia="Times New Roman" w:hAnsi="Cambria Math" w:cs="Times New Roman"/>
          <w:bCs/>
          <w:i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 xml:space="preserve">Հիմք ընդունելով Նորմատիվ իրավական ակտերի մասին Հայաստանի Հանրապետության օրենքի 33-րդ և 34-րդ հոդվածները` Հայաստանի Հանրապետության կառավարությունը </w:t>
      </w:r>
      <w:r w:rsidRPr="005535E2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>որոշում է</w:t>
      </w:r>
      <w:r>
        <w:rPr>
          <w:rFonts w:ascii="Cambria Math" w:eastAsia="Times New Roman" w:hAnsi="Cambria Math" w:cs="Times New Roman"/>
          <w:bCs/>
          <w:iCs/>
          <w:color w:val="000000"/>
          <w:sz w:val="24"/>
          <w:szCs w:val="24"/>
          <w:lang w:val="hy-AM"/>
        </w:rPr>
        <w:t>․</w:t>
      </w:r>
    </w:p>
    <w:p w14:paraId="357A6033" w14:textId="133444FE" w:rsidR="00FC6EBA" w:rsidRDefault="006232BE" w:rsidP="006232BE">
      <w:pPr>
        <w:shd w:val="clear" w:color="auto" w:fill="FFFFFF"/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>1</w:t>
      </w:r>
      <w:r w:rsidRPr="006232BE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 xml:space="preserve">. </w:t>
      </w:r>
      <w:r w:rsidR="00FC6EBA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 xml:space="preserve">Հայաստանի Հանրապետության կառավարության 1998 թվականի սեպտեմբերի 19-ի Հայաստանի Հանրապետության պետական անտառներում հրդեհային անվտանգության կանոնները հաստատելու մասին </w:t>
      </w:r>
      <w:r w:rsidR="00FC6EBA" w:rsidRPr="00323910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 xml:space="preserve">N </w:t>
      </w:r>
      <w:r w:rsidR="00FC6EBA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>589 որոշման հավելված</w:t>
      </w:r>
      <w:r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 xml:space="preserve">ի </w:t>
      </w:r>
      <w:r w:rsidRPr="006232BE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>(</w:t>
      </w:r>
      <w:r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>ասյուհետ՝ Հավելված</w:t>
      </w:r>
      <w:r w:rsidRPr="006232BE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 xml:space="preserve">) </w:t>
      </w:r>
      <w:r>
        <w:rPr>
          <w:rFonts w:ascii="GHEA Grapalat" w:hAnsi="GHEA Grapalat"/>
          <w:sz w:val="24"/>
          <w:szCs w:val="24"/>
          <w:lang w:val="hy-AM"/>
        </w:rPr>
        <w:t xml:space="preserve">4-րդ կետի 3-րդ ենթակետը  </w:t>
      </w:r>
      <w:r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 xml:space="preserve">առաջ </w:t>
      </w:r>
      <w:r>
        <w:rPr>
          <w:rFonts w:ascii="GHEA Grapalat" w:hAnsi="GHEA Grapalat"/>
          <w:sz w:val="24"/>
          <w:szCs w:val="24"/>
          <w:lang w:val="hy-AM"/>
        </w:rPr>
        <w:t xml:space="preserve"> բառից հետո լրացնել</w:t>
      </w:r>
      <w:r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8E47F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</w:t>
      </w:r>
      <w:r w:rsidRPr="008E47F0">
        <w:rPr>
          <w:rFonts w:ascii="GHEA Grapalat" w:hAnsi="GHEA Grapalat"/>
          <w:sz w:val="24"/>
          <w:szCs w:val="24"/>
          <w:lang w:val="hy-AM"/>
        </w:rPr>
        <w:t>գրավոր</w:t>
      </w:r>
      <w:r w:rsidRPr="008E47F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</w:t>
      </w:r>
      <w:r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 xml:space="preserve"> բառով, իսկ պահել</w:t>
      </w:r>
      <w:r>
        <w:rPr>
          <w:rFonts w:ascii="GHEA Grapalat" w:hAnsi="GHEA Grapalat"/>
          <w:sz w:val="24"/>
          <w:szCs w:val="24"/>
          <w:lang w:val="hy-AM"/>
        </w:rPr>
        <w:t xml:space="preserve"> բառից հետո լրացնել </w:t>
      </w:r>
      <w:r w:rsidRPr="00F83BCA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></w:t>
      </w:r>
      <w:r w:rsidRPr="00F83BCA">
        <w:rPr>
          <w:rFonts w:ascii="GHEA Grapalat" w:hAnsi="GHEA Grapalat"/>
          <w:sz w:val="24"/>
          <w:szCs w:val="24"/>
          <w:lang w:val="hy-AM"/>
        </w:rPr>
        <w:t>էկոպարեկային ծառայությանը,</w:t>
      </w:r>
      <w:r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> բառերով։</w:t>
      </w:r>
    </w:p>
    <w:p w14:paraId="32C966E9" w14:textId="67DA0C90" w:rsidR="00FC6EBA" w:rsidRDefault="00FC6EBA" w:rsidP="00FC6EBA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2․ </w:t>
      </w:r>
      <w:r w:rsidR="006232BE">
        <w:rPr>
          <w:rFonts w:ascii="GHEA Grapalat" w:hAnsi="GHEA Grapalat"/>
          <w:sz w:val="24"/>
          <w:szCs w:val="24"/>
          <w:lang w:val="hy-AM"/>
        </w:rPr>
        <w:t xml:space="preserve">Հավելվածի </w:t>
      </w:r>
      <w:r>
        <w:rPr>
          <w:rFonts w:ascii="GHEA Grapalat" w:hAnsi="GHEA Grapalat"/>
          <w:sz w:val="24"/>
          <w:szCs w:val="24"/>
          <w:lang w:val="hy-AM"/>
        </w:rPr>
        <w:t xml:space="preserve">4-րդ կետի 5-րդ ենթակետը օժանդակել բառից հետո լրացնել  </w:t>
      </w:r>
      <w:r w:rsidRPr="00F83BCA">
        <w:rPr>
          <w:rFonts w:ascii="GHEA Grapalat" w:hAnsi="GHEA Grapalat"/>
          <w:sz w:val="24"/>
          <w:szCs w:val="24"/>
          <w:lang w:val="hy-AM"/>
        </w:rPr>
        <w:t>էկոպարեկային ծառայությանը,</w:t>
      </w:r>
      <w:r>
        <w:rPr>
          <w:rFonts w:ascii="GHEA Grapalat" w:hAnsi="GHEA Grapalat"/>
          <w:sz w:val="24"/>
          <w:szCs w:val="24"/>
          <w:lang w:val="hy-AM"/>
        </w:rPr>
        <w:t xml:space="preserve"> բառերով։</w:t>
      </w:r>
    </w:p>
    <w:p w14:paraId="737DBF13" w14:textId="4B523893" w:rsidR="00FC6EBA" w:rsidRDefault="00FC6EBA" w:rsidP="00FC6EBA">
      <w:pPr>
        <w:pStyle w:val="a5"/>
        <w:spacing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3․ </w:t>
      </w:r>
      <w:r w:rsidR="006232BE">
        <w:rPr>
          <w:rFonts w:ascii="GHEA Grapalat" w:hAnsi="GHEA Grapalat"/>
          <w:sz w:val="24"/>
          <w:szCs w:val="24"/>
          <w:lang w:val="hy-AM"/>
        </w:rPr>
        <w:t xml:space="preserve">Հավելվածի </w:t>
      </w:r>
      <w:r>
        <w:rPr>
          <w:rFonts w:ascii="GHEA Grapalat" w:hAnsi="GHEA Grapalat"/>
          <w:sz w:val="24"/>
          <w:szCs w:val="24"/>
          <w:lang w:val="hy-AM"/>
        </w:rPr>
        <w:t>9-րդ կետը պարտավոր են բառից հետո լրացնել</w:t>
      </w:r>
      <w:r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F45DC2">
        <w:rPr>
          <w:rFonts w:ascii="GHEA Grapalat" w:hAnsi="GHEA Grapalat"/>
          <w:sz w:val="24"/>
          <w:szCs w:val="24"/>
          <w:lang w:val="hy-AM"/>
        </w:rPr>
        <w:t>էկոպարեկային ծառայությանը</w:t>
      </w:r>
      <w:r w:rsidR="00F45DC2">
        <w:rPr>
          <w:rFonts w:ascii="GHEA Grapalat" w:hAnsi="GHEA Grapalat"/>
          <w:sz w:val="24"/>
          <w:szCs w:val="24"/>
          <w:lang w:val="hy-AM"/>
        </w:rPr>
        <w:t>,</w:t>
      </w:r>
      <w:r w:rsidRPr="00F45DC2">
        <w:rPr>
          <w:rFonts w:ascii="GHEA Grapalat" w:hAnsi="GHEA Grapalat"/>
          <w:sz w:val="24"/>
          <w:szCs w:val="24"/>
          <w:lang w:val="hy-AM"/>
        </w:rPr>
        <w:t></w:t>
      </w:r>
      <w:r>
        <w:rPr>
          <w:rFonts w:ascii="GHEA Grapalat" w:hAnsi="GHEA Grapalat"/>
          <w:sz w:val="24"/>
          <w:szCs w:val="24"/>
          <w:lang w:val="hy-AM"/>
        </w:rPr>
        <w:t xml:space="preserve"> բառերով։</w:t>
      </w:r>
    </w:p>
    <w:p w14:paraId="3A183237" w14:textId="6BF8A427" w:rsidR="00FC6EBA" w:rsidRDefault="00FC6EBA" w:rsidP="00FC6EBA">
      <w:pPr>
        <w:pStyle w:val="a5"/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4․ </w:t>
      </w:r>
      <w:r w:rsidR="00BF7564">
        <w:rPr>
          <w:rFonts w:ascii="GHEA Grapalat" w:hAnsi="GHEA Grapalat"/>
          <w:sz w:val="24"/>
          <w:szCs w:val="24"/>
          <w:lang w:val="hy-AM"/>
        </w:rPr>
        <w:t xml:space="preserve">Հավելվածի </w:t>
      </w:r>
      <w:r>
        <w:rPr>
          <w:rFonts w:ascii="GHEA Grapalat" w:hAnsi="GHEA Grapalat"/>
          <w:sz w:val="24"/>
          <w:szCs w:val="24"/>
          <w:lang w:val="hy-AM"/>
        </w:rPr>
        <w:t>VI. բաժնի վերնագիրը </w:t>
      </w:r>
      <w:r w:rsidRPr="00F45DC2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>ԱՆՏԱՌԱՏՆՏԵՍՈՒԹՅՈՒՆՆԵՐԻ</w:t>
      </w:r>
      <w:r w:rsidRPr="00F45DC2">
        <w:rPr>
          <w:rFonts w:ascii="GHEA Grapalat" w:hAnsi="GHEA Grapalat"/>
          <w:sz w:val="24"/>
          <w:szCs w:val="24"/>
          <w:lang w:val="hy-AM"/>
        </w:rPr>
        <w:t></w:t>
      </w:r>
      <w:r w:rsidRPr="00F45DC2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 xml:space="preserve"> բառից առաջ լրացնել </w:t>
      </w:r>
      <w:r w:rsidRPr="00F45DC2">
        <w:rPr>
          <w:rFonts w:ascii="GHEA Grapalat" w:hAnsi="GHEA Grapalat"/>
          <w:sz w:val="24"/>
          <w:szCs w:val="24"/>
          <w:lang w:val="hy-AM"/>
        </w:rPr>
        <w:t></w:t>
      </w:r>
      <w:r w:rsidRPr="00F45DC2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>ԷԿՈՊԱՐԵԿԱՅԻՆ ԾԱՌԱՅՈՒԹՅԱՆ,</w:t>
      </w:r>
      <w:r>
        <w:rPr>
          <w:rFonts w:ascii="GHEA Grapalat" w:hAnsi="GHEA Grapalat"/>
          <w:sz w:val="24"/>
          <w:szCs w:val="24"/>
          <w:lang w:val="hy-AM"/>
        </w:rPr>
        <w:t> բառերով։</w:t>
      </w:r>
    </w:p>
    <w:p w14:paraId="4D4B3AA0" w14:textId="6D790B0D" w:rsidR="00FC6EBA" w:rsidRPr="002A4BA4" w:rsidRDefault="00FC6EBA" w:rsidP="00FC6EBA">
      <w:pPr>
        <w:pStyle w:val="a5"/>
        <w:spacing w:after="0" w:line="360" w:lineRule="auto"/>
        <w:ind w:left="0" w:firstLine="709"/>
        <w:jc w:val="both"/>
        <w:rPr>
          <w:rFonts w:ascii="Cambria Math" w:hAnsi="Cambria Math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5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BF7564">
        <w:rPr>
          <w:rFonts w:ascii="GHEA Grapalat" w:hAnsi="GHEA Grapalat"/>
          <w:sz w:val="24"/>
          <w:szCs w:val="24"/>
          <w:lang w:val="hy-AM"/>
        </w:rPr>
        <w:t xml:space="preserve">Հավելվածի </w:t>
      </w:r>
      <w:r>
        <w:rPr>
          <w:rFonts w:ascii="GHEA Grapalat" w:hAnsi="GHEA Grapalat"/>
          <w:sz w:val="24"/>
          <w:szCs w:val="24"/>
          <w:lang w:val="hy-AM"/>
        </w:rPr>
        <w:t>11-րդ կետը շարադրել նոր խմբագրությամբ՝ հետևյալ բովանդակությամբ</w:t>
      </w:r>
      <w:r>
        <w:rPr>
          <w:rFonts w:ascii="Cambria Math" w:hAnsi="Cambria Math"/>
          <w:sz w:val="24"/>
          <w:szCs w:val="24"/>
          <w:lang w:val="hy-AM"/>
        </w:rPr>
        <w:t>․</w:t>
      </w:r>
    </w:p>
    <w:p w14:paraId="5A14F360" w14:textId="6A13129D" w:rsidR="00FC6EBA" w:rsidRPr="00F83BCA" w:rsidRDefault="00174E1D" w:rsidP="00FC6EBA">
      <w:pPr>
        <w:spacing w:after="0" w:line="360" w:lineRule="auto"/>
        <w:ind w:left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="00F45DC2">
        <w:rPr>
          <w:rFonts w:ascii="GHEA Grapalat" w:hAnsi="GHEA Grapalat"/>
          <w:sz w:val="24"/>
          <w:szCs w:val="24"/>
          <w:lang w:val="hy-AM"/>
        </w:rPr>
        <w:t>1</w:t>
      </w:r>
      <w:r>
        <w:rPr>
          <w:rFonts w:ascii="GHEA Grapalat" w:hAnsi="GHEA Grapalat"/>
          <w:sz w:val="24"/>
          <w:szCs w:val="24"/>
          <w:lang w:val="hy-AM"/>
        </w:rPr>
        <w:t>1</w:t>
      </w:r>
      <w:r w:rsidR="00F45DC2" w:rsidRPr="00F45DC2">
        <w:rPr>
          <w:rFonts w:ascii="GHEA Grapalat" w:hAnsi="GHEA Grapalat"/>
          <w:sz w:val="24"/>
          <w:szCs w:val="24"/>
          <w:lang w:val="hy-AM"/>
        </w:rPr>
        <w:t>.</w:t>
      </w:r>
      <w:r w:rsidR="00FC6EBA">
        <w:rPr>
          <w:rFonts w:ascii="GHEA Grapalat" w:hAnsi="GHEA Grapalat"/>
          <w:sz w:val="24"/>
          <w:szCs w:val="24"/>
          <w:lang w:val="hy-AM"/>
        </w:rPr>
        <w:t xml:space="preserve"> </w:t>
      </w:r>
      <w:r w:rsidR="00FC6EBA" w:rsidRPr="00F83BCA">
        <w:rPr>
          <w:rFonts w:ascii="GHEA Grapalat" w:hAnsi="GHEA Grapalat"/>
          <w:sz w:val="24"/>
          <w:szCs w:val="24"/>
          <w:lang w:val="hy-AM"/>
        </w:rPr>
        <w:t>Էկոպարեկային ծառայությունը</w:t>
      </w:r>
      <w:r w:rsidR="001E364C">
        <w:rPr>
          <w:rFonts w:ascii="GHEA Grapalat" w:hAnsi="GHEA Grapalat"/>
          <w:sz w:val="24"/>
          <w:szCs w:val="24"/>
          <w:lang w:val="hy-AM"/>
        </w:rPr>
        <w:t>, բացի «Էկոպարեկային ծառայության մասին» օրենքի 24-րդ հոդվածի</w:t>
      </w:r>
      <w:r w:rsidR="00966742">
        <w:rPr>
          <w:rFonts w:ascii="GHEA Grapalat" w:hAnsi="GHEA Grapalat"/>
          <w:sz w:val="24"/>
          <w:szCs w:val="24"/>
          <w:lang w:val="hy-AM"/>
        </w:rPr>
        <w:t xml:space="preserve"> 2-րդ մասով սահմանված գործողություններից,</w:t>
      </w:r>
      <w:r w:rsidR="00FC6EBA" w:rsidRPr="00F83BCA">
        <w:rPr>
          <w:rFonts w:ascii="GHEA Grapalat" w:hAnsi="GHEA Grapalat"/>
          <w:sz w:val="24"/>
          <w:szCs w:val="24"/>
          <w:lang w:val="hy-AM"/>
        </w:rPr>
        <w:t xml:space="preserve"> պարտավոր է՝</w:t>
      </w:r>
    </w:p>
    <w:p w14:paraId="70C98F40" w14:textId="0F3D91DA" w:rsidR="00FC6EBA" w:rsidRDefault="00F45DC2" w:rsidP="00FC6EBA">
      <w:pPr>
        <w:pStyle w:val="a5"/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F45DC2">
        <w:rPr>
          <w:rFonts w:ascii="GHEA Grapalat" w:hAnsi="GHEA Grapalat"/>
          <w:sz w:val="24"/>
          <w:szCs w:val="24"/>
          <w:lang w:val="hy-AM"/>
        </w:rPr>
        <w:lastRenderedPageBreak/>
        <w:t>1)</w:t>
      </w:r>
      <w:r w:rsidR="00FC6EBA">
        <w:rPr>
          <w:rFonts w:ascii="Cambria Math" w:hAnsi="Cambria Math"/>
          <w:sz w:val="24"/>
          <w:szCs w:val="24"/>
          <w:lang w:val="hy-AM"/>
        </w:rPr>
        <w:t xml:space="preserve"> </w:t>
      </w:r>
      <w:r w:rsidR="00FC6EBA">
        <w:rPr>
          <w:rFonts w:ascii="GHEA Grapalat" w:hAnsi="GHEA Grapalat"/>
          <w:sz w:val="24"/>
          <w:szCs w:val="24"/>
          <w:lang w:val="hy-AM"/>
        </w:rPr>
        <w:t xml:space="preserve">հրդեհավտանգ ժամանակաշրջանում պետական անտառների առավել հրդեհավտանգ տեղամասերում սահմանել </w:t>
      </w:r>
      <w:r w:rsidR="00FC6EBA" w:rsidRPr="004B49E0">
        <w:rPr>
          <w:rFonts w:ascii="GHEA Grapalat" w:hAnsi="GHEA Grapalat"/>
          <w:sz w:val="24"/>
          <w:szCs w:val="24"/>
          <w:lang w:val="hy-AM"/>
        </w:rPr>
        <w:t>ուժեղացված պարեկային ծառայություն</w:t>
      </w:r>
      <w:r w:rsidR="00FC6EBA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7F89813C" w14:textId="48E4CF6A" w:rsidR="00FC6EBA" w:rsidRPr="00862E7C" w:rsidRDefault="00174E1D" w:rsidP="00FC6EBA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="00F45DC2" w:rsidRPr="00F45DC2">
        <w:rPr>
          <w:rFonts w:ascii="GHEA Grapalat" w:hAnsi="GHEA Grapalat"/>
          <w:sz w:val="24"/>
          <w:szCs w:val="24"/>
          <w:lang w:val="hy-AM"/>
        </w:rPr>
        <w:t>)</w:t>
      </w:r>
      <w:r w:rsidR="00FC6EBA">
        <w:rPr>
          <w:rFonts w:ascii="GHEA Grapalat" w:hAnsi="GHEA Grapalat"/>
          <w:sz w:val="24"/>
          <w:szCs w:val="24"/>
          <w:lang w:val="hy-AM"/>
        </w:rPr>
        <w:t xml:space="preserve"> </w:t>
      </w:r>
      <w:r w:rsidR="00FC6EBA" w:rsidRPr="008E47F0">
        <w:rPr>
          <w:rFonts w:ascii="GHEA Grapalat" w:hAnsi="GHEA Grapalat"/>
          <w:sz w:val="24"/>
          <w:szCs w:val="24"/>
          <w:lang w:val="hy-AM"/>
        </w:rPr>
        <w:t>հրդեհի մարման համար ունենալ կրակմարիչներ, վառելանյութի պահեստային անձեռնմխելի պաշար, պատրաստի վիճակում պահել հակահրդեհային գույքն ու տեխնիկական միջոցները.</w:t>
      </w:r>
    </w:p>
    <w:p w14:paraId="592FC5B8" w14:textId="135C9733" w:rsidR="00FC6EBA" w:rsidRPr="00D946F2" w:rsidRDefault="00F45DC2" w:rsidP="00FC6EBA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F45DC2">
        <w:rPr>
          <w:rFonts w:ascii="GHEA Grapalat" w:hAnsi="GHEA Grapalat"/>
          <w:sz w:val="24"/>
          <w:szCs w:val="24"/>
          <w:lang w:val="hy-AM"/>
        </w:rPr>
        <w:t>3)</w:t>
      </w:r>
      <w:r w:rsidR="00FC6EBA">
        <w:rPr>
          <w:rFonts w:ascii="GHEA Grapalat" w:hAnsi="GHEA Grapalat"/>
          <w:sz w:val="24"/>
          <w:szCs w:val="24"/>
          <w:lang w:val="hy-AM"/>
        </w:rPr>
        <w:t xml:space="preserve"> </w:t>
      </w:r>
      <w:r w:rsidR="00FC6EBA" w:rsidRPr="008E47F0">
        <w:rPr>
          <w:rFonts w:ascii="GHEA Grapalat" w:hAnsi="GHEA Grapalat"/>
          <w:sz w:val="24"/>
          <w:szCs w:val="24"/>
          <w:lang w:val="hy-AM"/>
        </w:rPr>
        <w:t>պետական անտառներում աշխատանքներ իրականացնող, ծառայություններ մատուցող կամ միջոցառումներ կազմակերպող անձանց կամ կազմակերպությունների աշխատողների, զբոսաշրջիկների, բնակչության և դպրոցականների շրջանում կատարել բացատրական աշխատանքներ ու իրազեկմանն ուղղված միջոցառումներ՝ կրակի հետ զգույշ վարվելու և հրդեհները մարելու հարցերի վերաբերյալ</w:t>
      </w:r>
      <w:r w:rsidR="00FC6EBA" w:rsidRPr="008E47F0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18C1057A" w14:textId="60E1843D" w:rsidR="00FC6EBA" w:rsidRPr="00D946F2" w:rsidRDefault="00F45DC2" w:rsidP="00FC6EBA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F45DC2">
        <w:rPr>
          <w:rFonts w:ascii="GHEA Grapalat" w:hAnsi="GHEA Grapalat"/>
          <w:sz w:val="24"/>
          <w:szCs w:val="24"/>
          <w:lang w:val="hy-AM"/>
        </w:rPr>
        <w:t>4)</w:t>
      </w:r>
      <w:r w:rsidR="00FC6EBA">
        <w:rPr>
          <w:rFonts w:ascii="GHEA Grapalat" w:hAnsi="GHEA Grapalat"/>
          <w:sz w:val="24"/>
          <w:szCs w:val="24"/>
          <w:lang w:val="hy-AM"/>
        </w:rPr>
        <w:t xml:space="preserve"> </w:t>
      </w:r>
      <w:r w:rsidR="00FC6EBA" w:rsidRPr="00D946F2">
        <w:rPr>
          <w:rFonts w:ascii="GHEA Grapalat" w:hAnsi="GHEA Grapalat"/>
          <w:sz w:val="24"/>
          <w:szCs w:val="24"/>
          <w:lang w:val="hy-AM"/>
        </w:rPr>
        <w:t>առավել հրդեհավտանգ պետական անտառային ճանապարհների երկայնքով տեղադրել անտառներում կրակի հետ զգույշ վարվելու և հրդեհային անվտանգության կանոնները պահպանելու մասին նախազգուշացնող ցուցանակներ</w:t>
      </w:r>
      <w:r w:rsidR="00FC6EBA" w:rsidRPr="00D946F2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3FFBE6CC" w14:textId="276412E0" w:rsidR="00FC6EBA" w:rsidRPr="00D946F2" w:rsidRDefault="00F45DC2" w:rsidP="00FC6EBA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F45DC2">
        <w:rPr>
          <w:rFonts w:ascii="GHEA Grapalat" w:hAnsi="GHEA Grapalat"/>
          <w:sz w:val="24"/>
          <w:szCs w:val="24"/>
          <w:lang w:val="hy-AM"/>
        </w:rPr>
        <w:t>5)</w:t>
      </w:r>
      <w:r w:rsidR="00FC6EBA">
        <w:rPr>
          <w:rFonts w:ascii="GHEA Grapalat" w:hAnsi="GHEA Grapalat"/>
          <w:sz w:val="24"/>
          <w:szCs w:val="24"/>
          <w:lang w:val="hy-AM"/>
        </w:rPr>
        <w:t xml:space="preserve"> </w:t>
      </w:r>
      <w:r w:rsidR="00FC6EBA" w:rsidRPr="006D65AA">
        <w:rPr>
          <w:rFonts w:ascii="GHEA Grapalat" w:hAnsi="GHEA Grapalat"/>
          <w:sz w:val="24"/>
          <w:szCs w:val="24"/>
          <w:lang w:val="hy-AM"/>
        </w:rPr>
        <w:t>հսկողություն իրականացնել պետական անտառներում անտառային տնտեսության վարման հետ չկապված գործունեությամբ զբաղվողների կողմից հակահրդեհային կանոնների պահպանման նկատմամբ</w:t>
      </w:r>
      <w:r w:rsidR="00FC6EBA" w:rsidRPr="006D65AA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3DD1F2E8" w14:textId="557EC008" w:rsidR="00FC6EBA" w:rsidRPr="00D946F2" w:rsidRDefault="00F45DC2" w:rsidP="00FC6EBA">
      <w:pPr>
        <w:spacing w:after="0" w:line="360" w:lineRule="auto"/>
        <w:ind w:firstLine="709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F45DC2">
        <w:rPr>
          <w:rFonts w:ascii="GHEA Grapalat" w:hAnsi="GHEA Grapalat"/>
          <w:sz w:val="24"/>
          <w:szCs w:val="24"/>
          <w:lang w:val="hy-AM"/>
        </w:rPr>
        <w:t>6)</w:t>
      </w:r>
      <w:r w:rsidR="00FC6EBA">
        <w:rPr>
          <w:rFonts w:ascii="GHEA Grapalat" w:hAnsi="GHEA Grapalat"/>
          <w:sz w:val="24"/>
          <w:szCs w:val="24"/>
          <w:lang w:val="hy-AM"/>
        </w:rPr>
        <w:t xml:space="preserve"> </w:t>
      </w:r>
      <w:r w:rsidR="00FC6EBA" w:rsidRPr="00D946F2">
        <w:rPr>
          <w:rFonts w:ascii="GHEA Grapalat" w:hAnsi="GHEA Grapalat"/>
          <w:sz w:val="24"/>
          <w:szCs w:val="24"/>
          <w:lang w:val="hy-AM"/>
        </w:rPr>
        <w:t>հրդեհների բռնկման դեպքում կազմակերպել հրդեհների մարման</w:t>
      </w:r>
      <w:r w:rsidR="00FC6EBA" w:rsidRPr="00D946F2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FC6EBA" w:rsidRPr="00D946F2">
        <w:rPr>
          <w:rFonts w:ascii="GHEA Grapalat" w:hAnsi="GHEA Grapalat"/>
          <w:sz w:val="24"/>
          <w:szCs w:val="24"/>
          <w:lang w:val="hy-AM"/>
        </w:rPr>
        <w:t xml:space="preserve">միջոցառումներ, հրդեհների մասին անհապաղ տեղյակ պահել </w:t>
      </w:r>
      <w:r w:rsidR="00FC6EBA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ներքին գործերի նախարարության </w:t>
      </w:r>
      <w:r w:rsidR="00FC6EBA" w:rsidRPr="002B33E2">
        <w:rPr>
          <w:rFonts w:ascii="GHEA Grapalat" w:hAnsi="GHEA Grapalat"/>
          <w:sz w:val="24"/>
          <w:szCs w:val="24"/>
          <w:lang w:val="hy-AM"/>
        </w:rPr>
        <w:t>(</w:t>
      </w:r>
      <w:r w:rsidR="00FC6EBA">
        <w:rPr>
          <w:rFonts w:ascii="GHEA Grapalat" w:hAnsi="GHEA Grapalat"/>
          <w:sz w:val="24"/>
          <w:szCs w:val="24"/>
          <w:lang w:val="hy-AM"/>
        </w:rPr>
        <w:t>այսուհետ՝ ՆԳՆ</w:t>
      </w:r>
      <w:r w:rsidR="00FC6EBA" w:rsidRPr="002B33E2">
        <w:rPr>
          <w:rFonts w:ascii="GHEA Grapalat" w:hAnsi="GHEA Grapalat"/>
          <w:sz w:val="24"/>
          <w:szCs w:val="24"/>
          <w:lang w:val="hy-AM"/>
        </w:rPr>
        <w:t>)</w:t>
      </w:r>
      <w:r w:rsidR="00FC6EBA" w:rsidRPr="00D946F2">
        <w:rPr>
          <w:rFonts w:ascii="GHEA Grapalat" w:hAnsi="GHEA Grapalat"/>
          <w:sz w:val="24"/>
          <w:szCs w:val="24"/>
          <w:lang w:val="hy-AM"/>
        </w:rPr>
        <w:t xml:space="preserve"> </w:t>
      </w:r>
      <w:r w:rsidR="00FC6EBA" w:rsidRPr="002B33E2">
        <w:rPr>
          <w:rFonts w:ascii="GHEA Grapalat" w:hAnsi="GHEA Grapalat"/>
          <w:sz w:val="24"/>
          <w:szCs w:val="24"/>
          <w:lang w:val="hy-AM"/>
        </w:rPr>
        <w:t>փրկարար ծառայության համապատասխան տարածքային ստորաբաժանումներին</w:t>
      </w:r>
      <w:r w:rsidR="00FC6EBA" w:rsidRPr="00D946F2">
        <w:rPr>
          <w:rFonts w:ascii="GHEA Grapalat" w:hAnsi="GHEA Grapalat"/>
          <w:i/>
          <w:sz w:val="24"/>
          <w:szCs w:val="24"/>
          <w:lang w:val="hy-AM"/>
        </w:rPr>
        <w:t>,</w:t>
      </w:r>
      <w:r w:rsidR="00FC6EBA" w:rsidRPr="00D946F2">
        <w:rPr>
          <w:rFonts w:ascii="GHEA Grapalat" w:hAnsi="GHEA Grapalat"/>
          <w:sz w:val="24"/>
          <w:szCs w:val="24"/>
          <w:lang w:val="hy-AM"/>
        </w:rPr>
        <w:t xml:space="preserve"> համապատասխան տարածքային կառավարման և տեղական ինքնակառավարման մարմիններին</w:t>
      </w:r>
      <w:r w:rsidR="00FC6EBA" w:rsidRPr="00D946F2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3A607D1B" w14:textId="6C7A2106" w:rsidR="00FC6EBA" w:rsidRDefault="00F45DC2" w:rsidP="00FC6EBA">
      <w:pPr>
        <w:spacing w:after="0" w:line="360" w:lineRule="auto"/>
        <w:ind w:firstLine="709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F45DC2">
        <w:rPr>
          <w:rFonts w:ascii="GHEA Grapalat" w:hAnsi="GHEA Grapalat"/>
          <w:sz w:val="24"/>
          <w:szCs w:val="24"/>
          <w:lang w:val="hy-AM"/>
        </w:rPr>
        <w:t>7)</w:t>
      </w:r>
      <w:r w:rsidR="00FC6EBA">
        <w:rPr>
          <w:rFonts w:ascii="GHEA Grapalat" w:hAnsi="GHEA Grapalat"/>
          <w:sz w:val="24"/>
          <w:szCs w:val="24"/>
          <w:lang w:val="hy-AM"/>
        </w:rPr>
        <w:t xml:space="preserve"> </w:t>
      </w:r>
      <w:r w:rsidR="00FC6EBA" w:rsidRPr="00D946F2">
        <w:rPr>
          <w:rFonts w:ascii="GHEA Grapalat" w:hAnsi="GHEA Grapalat"/>
          <w:sz w:val="24"/>
          <w:szCs w:val="24"/>
          <w:lang w:val="hy-AM"/>
        </w:rPr>
        <w:t xml:space="preserve">յուրաքանչյուր տարի մինչև մարտի 31-ը մշակել ու </w:t>
      </w:r>
      <w:r w:rsidR="00FC6EBA" w:rsidRPr="002B33E2">
        <w:rPr>
          <w:rFonts w:ascii="GHEA Grapalat" w:hAnsi="GHEA Grapalat"/>
          <w:sz w:val="24"/>
          <w:szCs w:val="24"/>
          <w:lang w:val="hy-AM"/>
        </w:rPr>
        <w:t xml:space="preserve">ՆԳՆ </w:t>
      </w:r>
      <w:r w:rsidR="00FC6EBA" w:rsidRPr="00D946F2">
        <w:rPr>
          <w:rFonts w:ascii="GHEA Grapalat" w:hAnsi="GHEA Grapalat"/>
          <w:sz w:val="24"/>
          <w:szCs w:val="24"/>
          <w:lang w:val="hy-AM"/>
        </w:rPr>
        <w:t xml:space="preserve">փրկարար ծառայության համապատասխան տարածքային ստորաբաժանման համաձայնեցմանը ներկայացնել հրդեհների արձագանքման պլանը, որտեղ նախատեսվում են ծագած անտառային հրդեհների մարման համար մարզի  բնակչության ներգրավման, համապատասխան տեխնիկայի և տրանսպորտի տրամադրման, պահեստային վառելանյութի պաշարի առանձնացման, ինչպես նաև հրդեհների մարման գործում ներգրավված անձանց սպասարկման, սննդի, խմելու </w:t>
      </w:r>
      <w:r w:rsidR="00FC6EBA" w:rsidRPr="00D946F2">
        <w:rPr>
          <w:rFonts w:ascii="GHEA Grapalat" w:hAnsi="GHEA Grapalat"/>
          <w:sz w:val="24"/>
          <w:szCs w:val="24"/>
          <w:lang w:val="hy-AM"/>
        </w:rPr>
        <w:lastRenderedPageBreak/>
        <w:t>ջրով ապահովելու և անհրաժեշտության դեպքում՝ առաջին բուժօգնություն ցուցաբերելու պայմանները</w:t>
      </w:r>
      <w:r w:rsidR="00FC6EBA" w:rsidRPr="00540A83">
        <w:rPr>
          <w:rFonts w:ascii="GHEA Grapalat" w:hAnsi="GHEA Grapalat" w:cs="Cambria Math"/>
          <w:sz w:val="24"/>
          <w:szCs w:val="24"/>
          <w:lang w:val="hy-AM"/>
        </w:rPr>
        <w:t>։</w:t>
      </w:r>
      <w:r w:rsidR="00174E1D" w:rsidRPr="00540A83">
        <w:rPr>
          <w:rFonts w:ascii="GHEA Grapalat" w:hAnsi="GHEA Grapalat" w:cs="Cambria Math"/>
          <w:sz w:val="24"/>
          <w:szCs w:val="24"/>
          <w:lang w:val="hy-AM"/>
        </w:rPr>
        <w:t>»։</w:t>
      </w:r>
    </w:p>
    <w:p w14:paraId="2451DC0B" w14:textId="158C7026" w:rsidR="00540A83" w:rsidRPr="00540A83" w:rsidRDefault="00540A83" w:rsidP="00FC6EBA">
      <w:pPr>
        <w:spacing w:after="0" w:line="360" w:lineRule="auto"/>
        <w:ind w:firstLine="709"/>
        <w:jc w:val="both"/>
        <w:rPr>
          <w:rFonts w:ascii="Cambria Math" w:hAnsi="Cambria Math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6</w:t>
      </w:r>
      <w:r w:rsidRPr="00540A83">
        <w:rPr>
          <w:rFonts w:ascii="GHEA Grapalat" w:hAnsi="GHEA Grapalat"/>
          <w:sz w:val="24"/>
          <w:szCs w:val="24"/>
          <w:lang w:val="hy-AM"/>
        </w:rPr>
        <w:t xml:space="preserve">. </w:t>
      </w:r>
      <w:r w:rsidR="00BF7564">
        <w:rPr>
          <w:rFonts w:ascii="GHEA Grapalat" w:hAnsi="GHEA Grapalat"/>
          <w:sz w:val="24"/>
          <w:szCs w:val="24"/>
          <w:lang w:val="hy-AM"/>
        </w:rPr>
        <w:t>Հավելվածի լ</w:t>
      </w:r>
      <w:r>
        <w:rPr>
          <w:rFonts w:ascii="GHEA Grapalat" w:hAnsi="GHEA Grapalat"/>
          <w:sz w:val="24"/>
          <w:szCs w:val="24"/>
          <w:lang w:val="hy-AM"/>
        </w:rPr>
        <w:t>րացնել նոր 11</w:t>
      </w:r>
      <w:r w:rsidRPr="00540A83">
        <w:rPr>
          <w:rFonts w:ascii="GHEA Grapalat" w:hAnsi="GHEA Grapalat"/>
          <w:sz w:val="24"/>
          <w:szCs w:val="24"/>
          <w:lang w:val="hy-AM"/>
        </w:rPr>
        <w:t>.1</w:t>
      </w:r>
      <w:r w:rsidR="008E47F0">
        <w:rPr>
          <w:rFonts w:ascii="GHEA Grapalat" w:hAnsi="GHEA Grapalat"/>
          <w:sz w:val="24"/>
          <w:szCs w:val="24"/>
          <w:lang w:val="hy-AM"/>
        </w:rPr>
        <w:t>-ին</w:t>
      </w:r>
      <w:r w:rsidRPr="00540A83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կետով՝ հետևյալ բովանդակությամբ</w:t>
      </w:r>
      <w:r w:rsidRPr="00540A83">
        <w:rPr>
          <w:rFonts w:ascii="Cambria Math" w:hAnsi="Cambria Math"/>
          <w:sz w:val="24"/>
          <w:szCs w:val="24"/>
          <w:lang w:val="hy-AM"/>
        </w:rPr>
        <w:t>.</w:t>
      </w:r>
    </w:p>
    <w:p w14:paraId="22AC51F2" w14:textId="6806EB34" w:rsidR="00FC6EBA" w:rsidRDefault="00540A83" w:rsidP="00FC6EBA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="00174E1D">
        <w:rPr>
          <w:rFonts w:ascii="GHEA Grapalat" w:hAnsi="GHEA Grapalat"/>
          <w:sz w:val="24"/>
          <w:szCs w:val="24"/>
          <w:lang w:val="hy-AM"/>
        </w:rPr>
        <w:t>1</w:t>
      </w:r>
      <w:r>
        <w:rPr>
          <w:rFonts w:ascii="GHEA Grapalat" w:hAnsi="GHEA Grapalat"/>
          <w:sz w:val="24"/>
          <w:szCs w:val="24"/>
          <w:lang w:val="hy-AM"/>
        </w:rPr>
        <w:t>1</w:t>
      </w:r>
      <w:r w:rsidR="00F45DC2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>1</w:t>
      </w:r>
      <w:r w:rsidRPr="00540A83">
        <w:rPr>
          <w:rFonts w:ascii="GHEA Grapalat" w:hAnsi="GHEA Grapalat"/>
          <w:sz w:val="24"/>
          <w:szCs w:val="24"/>
          <w:lang w:val="hy-AM"/>
        </w:rPr>
        <w:t>.</w:t>
      </w:r>
      <w:r w:rsidR="00FC6EBA" w:rsidRPr="005D6C5B">
        <w:rPr>
          <w:rFonts w:ascii="GHEA Grapalat" w:hAnsi="GHEA Grapalat"/>
          <w:sz w:val="24"/>
          <w:szCs w:val="24"/>
          <w:lang w:val="hy-AM"/>
        </w:rPr>
        <w:t xml:space="preserve"> </w:t>
      </w:r>
      <w:r w:rsidR="00174E1D">
        <w:rPr>
          <w:rFonts w:ascii="GHEA Grapalat" w:hAnsi="GHEA Grapalat"/>
          <w:sz w:val="24"/>
          <w:szCs w:val="24"/>
          <w:lang w:val="hy-AM"/>
        </w:rPr>
        <w:t>Ա</w:t>
      </w:r>
      <w:r w:rsidR="00FC6EBA">
        <w:rPr>
          <w:rFonts w:ascii="GHEA Grapalat" w:hAnsi="GHEA Grapalat"/>
          <w:sz w:val="24"/>
          <w:szCs w:val="24"/>
          <w:lang w:val="hy-AM"/>
        </w:rPr>
        <w:t>նտառատնտեսությունները և ԲՀՊՏ ՊՈԱԿ-ները պարտավոր են՝</w:t>
      </w:r>
    </w:p>
    <w:p w14:paraId="47D08249" w14:textId="73B07F2B" w:rsidR="00FC6EBA" w:rsidRPr="005D6C5B" w:rsidRDefault="00F45DC2" w:rsidP="00FC6EBA">
      <w:pPr>
        <w:spacing w:after="0" w:line="360" w:lineRule="auto"/>
        <w:ind w:firstLine="708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F45DC2">
        <w:rPr>
          <w:rFonts w:ascii="GHEA Grapalat" w:hAnsi="GHEA Grapalat"/>
          <w:sz w:val="24"/>
          <w:szCs w:val="24"/>
          <w:lang w:val="hy-AM"/>
        </w:rPr>
        <w:t>1)</w:t>
      </w:r>
      <w:r w:rsidR="00FC6EBA">
        <w:rPr>
          <w:rFonts w:ascii="GHEA Grapalat" w:hAnsi="GHEA Grapalat"/>
          <w:sz w:val="24"/>
          <w:szCs w:val="24"/>
          <w:lang w:val="hy-AM"/>
        </w:rPr>
        <w:t xml:space="preserve"> </w:t>
      </w:r>
      <w:r w:rsidR="00FC6EBA" w:rsidRPr="005D6C5B">
        <w:rPr>
          <w:rFonts w:ascii="GHEA Grapalat" w:hAnsi="GHEA Grapalat"/>
          <w:sz w:val="24"/>
          <w:szCs w:val="24"/>
          <w:lang w:val="hy-AM"/>
        </w:rPr>
        <w:t xml:space="preserve">պետական անտառներում կառուցել հակահրդեհային մեկուսիչ գոտիներ, ճանապարհներ, պաշտպանական հանքայնացված շերտեր, ջրավազաններ, անտառները մաքրել </w:t>
      </w:r>
      <w:r w:rsidR="00FC6EBA" w:rsidRPr="00E636E9">
        <w:rPr>
          <w:rFonts w:ascii="GHEA Grapalat" w:hAnsi="GHEA Grapalat"/>
          <w:sz w:val="24"/>
          <w:szCs w:val="24"/>
          <w:lang w:val="hy-AM"/>
        </w:rPr>
        <w:t>փայտանյութի թափված մնացորդներից</w:t>
      </w:r>
      <w:r w:rsidR="00FC6EBA" w:rsidRPr="005D6C5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FC6EBA" w:rsidRPr="005D6C5B">
        <w:rPr>
          <w:rFonts w:ascii="GHEA Grapalat" w:hAnsi="GHEA Grapalat"/>
          <w:sz w:val="24"/>
          <w:szCs w:val="24"/>
          <w:lang w:val="hy-AM"/>
        </w:rPr>
        <w:t>և դյուրավառ նյութերից, իրականացնել հրդեհային անվտանգությունն ապահովող այլ անտառտնտեսական միջոցառումներ</w:t>
      </w:r>
      <w:r w:rsidR="00FC6EBA" w:rsidRPr="005D6C5B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25230E67" w14:textId="0D508EF7" w:rsidR="00FC6EBA" w:rsidRDefault="00F45DC2" w:rsidP="00FC6EBA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F45DC2">
        <w:rPr>
          <w:rFonts w:ascii="GHEA Grapalat" w:hAnsi="GHEA Grapalat"/>
          <w:sz w:val="24"/>
          <w:szCs w:val="24"/>
          <w:lang w:val="hy-AM"/>
        </w:rPr>
        <w:t>2)</w:t>
      </w:r>
      <w:r w:rsidR="00FC6EBA">
        <w:rPr>
          <w:rFonts w:ascii="GHEA Grapalat" w:hAnsi="GHEA Grapalat"/>
          <w:sz w:val="24"/>
          <w:szCs w:val="24"/>
          <w:lang w:val="hy-AM"/>
        </w:rPr>
        <w:t xml:space="preserve"> </w:t>
      </w:r>
      <w:r w:rsidR="00FC6EBA" w:rsidRPr="005D6C5B">
        <w:rPr>
          <w:rFonts w:ascii="GHEA Grapalat" w:hAnsi="GHEA Grapalat"/>
          <w:sz w:val="24"/>
          <w:szCs w:val="24"/>
          <w:lang w:val="hy-AM"/>
        </w:rPr>
        <w:t>ստեղծել կրակ վառելու և աղբ հավաքելու կահավորմամբ հանգստի վայրեր։</w:t>
      </w:r>
      <w:r w:rsidR="00540A83">
        <w:rPr>
          <w:rFonts w:ascii="GHEA Grapalat" w:hAnsi="GHEA Grapalat"/>
          <w:sz w:val="24"/>
          <w:szCs w:val="24"/>
          <w:lang w:val="hy-AM"/>
        </w:rPr>
        <w:t>»։</w:t>
      </w:r>
    </w:p>
    <w:p w14:paraId="4CEC3DC3" w14:textId="179AAE3E" w:rsidR="00FC6EBA" w:rsidRPr="003E19DB" w:rsidRDefault="005A50B6" w:rsidP="00FC6EBA">
      <w:pPr>
        <w:spacing w:line="360" w:lineRule="auto"/>
        <w:ind w:firstLine="708"/>
        <w:jc w:val="both"/>
        <w:rPr>
          <w:rFonts w:ascii="Cambria Math" w:hAnsi="Cambria Math"/>
          <w:i/>
          <w:sz w:val="24"/>
          <w:szCs w:val="24"/>
          <w:lang w:val="hy-AM"/>
        </w:rPr>
      </w:pPr>
      <w:r w:rsidRPr="005A50B6">
        <w:rPr>
          <w:rFonts w:ascii="GHEA Grapalat" w:hAnsi="GHEA Grapalat"/>
          <w:sz w:val="24"/>
          <w:szCs w:val="24"/>
          <w:lang w:val="hy-AM"/>
        </w:rPr>
        <w:t>7</w:t>
      </w:r>
      <w:r w:rsidR="00FC6EBA">
        <w:rPr>
          <w:rFonts w:ascii="Cambria Math" w:hAnsi="Cambria Math"/>
          <w:sz w:val="24"/>
          <w:szCs w:val="24"/>
          <w:lang w:val="hy-AM"/>
        </w:rPr>
        <w:t xml:space="preserve">․ </w:t>
      </w:r>
      <w:r w:rsidR="00FC6EBA" w:rsidRPr="003E19DB">
        <w:rPr>
          <w:rFonts w:ascii="GHEA Grapalat" w:hAnsi="GHEA Grapalat"/>
          <w:sz w:val="24"/>
          <w:szCs w:val="24"/>
          <w:lang w:val="hy-AM"/>
        </w:rPr>
        <w:t>Սույն որոշումն ուժի մեջ է մտնում պաշտոնական հրապարակմանը հաջորդող օրվանից։</w:t>
      </w:r>
    </w:p>
    <w:p w14:paraId="1E0A5276" w14:textId="77777777" w:rsidR="00FC6EBA" w:rsidRDefault="00FC6EBA" w:rsidP="00FC6EBA">
      <w:pPr>
        <w:rPr>
          <w:rFonts w:ascii="GHEA Grapalat" w:hAnsi="GHEA Grapalat"/>
          <w:i/>
          <w:lang w:val="hy-AM"/>
        </w:rPr>
      </w:pPr>
    </w:p>
    <w:p w14:paraId="0D0A2C92" w14:textId="77777777" w:rsidR="00FC6EBA" w:rsidRDefault="00FC6EBA" w:rsidP="00FC6EBA">
      <w:pPr>
        <w:rPr>
          <w:rFonts w:ascii="GHEA Grapalat" w:hAnsi="GHEA Grapalat"/>
          <w:sz w:val="24"/>
          <w:lang w:val="hy-AM"/>
        </w:rPr>
      </w:pPr>
    </w:p>
    <w:tbl>
      <w:tblPr>
        <w:tblW w:w="5000" w:type="pct"/>
        <w:tblCellSpacing w:w="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518"/>
        <w:gridCol w:w="4837"/>
      </w:tblGrid>
      <w:tr w:rsidR="00FC6EBA" w:rsidRPr="00B91F87" w14:paraId="4071C9ED" w14:textId="77777777" w:rsidTr="00336E49">
        <w:trPr>
          <w:tblCellSpacing w:w="6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5A5C9D40" w14:textId="77777777" w:rsidR="00FC6EBA" w:rsidRPr="00B91F87" w:rsidRDefault="00FC6EBA" w:rsidP="00336E49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91F8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Հայաստանի Հանրապետության</w:t>
            </w:r>
            <w:r w:rsidRPr="00B91F8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br/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2E0993A4" w14:textId="77777777" w:rsidR="00FC6EBA" w:rsidRPr="00B91F87" w:rsidRDefault="00FC6EBA" w:rsidP="00336E49">
            <w:pPr>
              <w:spacing w:after="0" w:line="360" w:lineRule="auto"/>
              <w:ind w:left="215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B91F8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Ն. Փաշինյան</w:t>
            </w:r>
          </w:p>
        </w:tc>
      </w:tr>
    </w:tbl>
    <w:p w14:paraId="685C70A5" w14:textId="77777777" w:rsidR="00FC6EBA" w:rsidRPr="0057689F" w:rsidRDefault="00FC6EBA" w:rsidP="00FC6EBA">
      <w:pPr>
        <w:rPr>
          <w:rFonts w:ascii="GHEA Grapalat" w:hAnsi="GHEA Grapalat"/>
          <w:sz w:val="24"/>
          <w:lang w:val="hy-AM"/>
        </w:rPr>
      </w:pPr>
    </w:p>
    <w:p w14:paraId="3D5A6B31" w14:textId="77777777" w:rsidR="00FC6EBA" w:rsidRPr="005942AE" w:rsidRDefault="00FC6EBA" w:rsidP="00FC6EBA">
      <w:pPr>
        <w:rPr>
          <w:lang w:val="hy-AM"/>
        </w:rPr>
      </w:pPr>
    </w:p>
    <w:p w14:paraId="6F85A17C" w14:textId="77777777" w:rsidR="00FB49DA" w:rsidRPr="005942AE" w:rsidRDefault="00FB49DA" w:rsidP="00FC6EBA">
      <w:pPr>
        <w:shd w:val="clear" w:color="auto" w:fill="FFFFFF"/>
        <w:spacing w:after="0" w:line="240" w:lineRule="auto"/>
        <w:jc w:val="right"/>
        <w:rPr>
          <w:lang w:val="hy-AM"/>
        </w:rPr>
      </w:pPr>
    </w:p>
    <w:sectPr w:rsidR="00FB49DA" w:rsidRPr="00594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F7149"/>
    <w:multiLevelType w:val="hybridMultilevel"/>
    <w:tmpl w:val="7FAEB536"/>
    <w:lvl w:ilvl="0" w:tplc="391651E6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 w15:restartNumberingAfterBreak="0">
    <w:nsid w:val="2DC47081"/>
    <w:multiLevelType w:val="hybridMultilevel"/>
    <w:tmpl w:val="FF0AB792"/>
    <w:lvl w:ilvl="0" w:tplc="03D8D3C6">
      <w:start w:val="1"/>
      <w:numFmt w:val="decimal"/>
      <w:lvlText w:val="%1)"/>
      <w:lvlJc w:val="left"/>
      <w:pPr>
        <w:ind w:left="1068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3A143D2"/>
    <w:multiLevelType w:val="hybridMultilevel"/>
    <w:tmpl w:val="D70EB4EE"/>
    <w:lvl w:ilvl="0" w:tplc="E1FE5150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286"/>
    <w:rsid w:val="00061286"/>
    <w:rsid w:val="000C69E7"/>
    <w:rsid w:val="000C7DD0"/>
    <w:rsid w:val="00123EAD"/>
    <w:rsid w:val="00174E1D"/>
    <w:rsid w:val="00187B2C"/>
    <w:rsid w:val="001A0D92"/>
    <w:rsid w:val="001B23FA"/>
    <w:rsid w:val="001E364C"/>
    <w:rsid w:val="001F0469"/>
    <w:rsid w:val="00251057"/>
    <w:rsid w:val="00252068"/>
    <w:rsid w:val="0027003D"/>
    <w:rsid w:val="00277096"/>
    <w:rsid w:val="00291037"/>
    <w:rsid w:val="002D3A84"/>
    <w:rsid w:val="002F0CA4"/>
    <w:rsid w:val="002F41B6"/>
    <w:rsid w:val="00326CDF"/>
    <w:rsid w:val="00341EC9"/>
    <w:rsid w:val="0039086C"/>
    <w:rsid w:val="003A0123"/>
    <w:rsid w:val="003B5781"/>
    <w:rsid w:val="003D4860"/>
    <w:rsid w:val="004408BB"/>
    <w:rsid w:val="004A2AF1"/>
    <w:rsid w:val="004C4135"/>
    <w:rsid w:val="00540A83"/>
    <w:rsid w:val="005942AE"/>
    <w:rsid w:val="005A50B6"/>
    <w:rsid w:val="005E67B6"/>
    <w:rsid w:val="006232BE"/>
    <w:rsid w:val="00650457"/>
    <w:rsid w:val="006522DA"/>
    <w:rsid w:val="006A7E1C"/>
    <w:rsid w:val="0077382E"/>
    <w:rsid w:val="0085513D"/>
    <w:rsid w:val="00867A87"/>
    <w:rsid w:val="00887E7F"/>
    <w:rsid w:val="008943C5"/>
    <w:rsid w:val="008C576F"/>
    <w:rsid w:val="008E47F0"/>
    <w:rsid w:val="00966742"/>
    <w:rsid w:val="009B6FE7"/>
    <w:rsid w:val="009E7816"/>
    <w:rsid w:val="00A212F7"/>
    <w:rsid w:val="00A851EF"/>
    <w:rsid w:val="00AA1922"/>
    <w:rsid w:val="00AC72AF"/>
    <w:rsid w:val="00AD0CF0"/>
    <w:rsid w:val="00B55489"/>
    <w:rsid w:val="00B57E65"/>
    <w:rsid w:val="00BB0641"/>
    <w:rsid w:val="00BF7564"/>
    <w:rsid w:val="00C113D3"/>
    <w:rsid w:val="00C438E3"/>
    <w:rsid w:val="00CD6067"/>
    <w:rsid w:val="00CF0D83"/>
    <w:rsid w:val="00D05316"/>
    <w:rsid w:val="00D44689"/>
    <w:rsid w:val="00DB5FE7"/>
    <w:rsid w:val="00DC041D"/>
    <w:rsid w:val="00DC08E1"/>
    <w:rsid w:val="00EA0191"/>
    <w:rsid w:val="00EB527A"/>
    <w:rsid w:val="00F054F9"/>
    <w:rsid w:val="00F14343"/>
    <w:rsid w:val="00F1616F"/>
    <w:rsid w:val="00F347AB"/>
    <w:rsid w:val="00F45DC2"/>
    <w:rsid w:val="00F5185F"/>
    <w:rsid w:val="00FB49DA"/>
    <w:rsid w:val="00FC6EBA"/>
    <w:rsid w:val="00FD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3B43B"/>
  <w15:chartTrackingRefBased/>
  <w15:docId w15:val="{CB1EE273-7528-47E1-B45B-342ECB164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41D"/>
    <w:pPr>
      <w:spacing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4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4135"/>
    <w:rPr>
      <w:rFonts w:ascii="Segoe UI" w:hAnsi="Segoe UI" w:cs="Segoe UI"/>
      <w:sz w:val="18"/>
      <w:szCs w:val="18"/>
      <w:lang w:val="en-US"/>
    </w:rPr>
  </w:style>
  <w:style w:type="paragraph" w:styleId="a5">
    <w:name w:val="List Paragraph"/>
    <w:basedOn w:val="a"/>
    <w:uiPriority w:val="34"/>
    <w:qFormat/>
    <w:rsid w:val="002F41B6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FB49D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B49D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B49DA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9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3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Eco_PC9</dc:creator>
  <cp:keywords/>
  <dc:description/>
  <cp:lastModifiedBy>Ecopatrol_PC_B2</cp:lastModifiedBy>
  <cp:revision>63</cp:revision>
  <cp:lastPrinted>2024-06-26T04:32:00Z</cp:lastPrinted>
  <dcterms:created xsi:type="dcterms:W3CDTF">2024-06-17T09:50:00Z</dcterms:created>
  <dcterms:modified xsi:type="dcterms:W3CDTF">2026-04-13T05:50:00Z</dcterms:modified>
</cp:coreProperties>
</file>