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6E223C" w14:textId="77777777" w:rsidR="00E14A3D" w:rsidRPr="00B26BF3" w:rsidRDefault="00E14A3D" w:rsidP="00947B51">
      <w:pPr>
        <w:pStyle w:val="BodyA"/>
        <w:spacing w:after="0" w:line="360" w:lineRule="auto"/>
        <w:jc w:val="center"/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</w:pPr>
    </w:p>
    <w:p w14:paraId="42243A67" w14:textId="77777777" w:rsidR="00C61502" w:rsidRPr="00B26BF3" w:rsidRDefault="00C61502" w:rsidP="00947B51">
      <w:pPr>
        <w:pStyle w:val="BodyA"/>
        <w:spacing w:after="0" w:line="360" w:lineRule="auto"/>
        <w:jc w:val="center"/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</w:pPr>
      <w:r w:rsidRPr="00B26BF3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t>ՀԻՄՆԱՎՈՐՈՒՄ</w:t>
      </w:r>
    </w:p>
    <w:p w14:paraId="1AB04211" w14:textId="0BC4D75C" w:rsidR="00A3413B" w:rsidRPr="00B26BF3" w:rsidRDefault="00870556" w:rsidP="00942005">
      <w:pPr>
        <w:tabs>
          <w:tab w:val="left" w:pos="270"/>
        </w:tabs>
        <w:spacing w:after="0" w:line="360" w:lineRule="auto"/>
        <w:ind w:right="462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870556">
        <w:rPr>
          <w:rFonts w:ascii="GHEA Grapalat" w:hAnsi="GHEA Grapalat"/>
          <w:b/>
          <w:sz w:val="24"/>
          <w:szCs w:val="24"/>
          <w:lang w:val="hy-AM"/>
        </w:rPr>
        <w:t>«ՆԱԽԱԴՊՐՈՑԱԿԱՆ, ՀԱՆՐԱԿՐԹԱԿԱՆ, ՄԱՍՆԱԳԻՏԱԿԱՆ ՈՒՍՈՒՄՆԱԿԱՆ ՀԱՍՏԱՏՈՒԹՅՈՒՆՆԵՐԻ ՂԵԿԱՎԱՐՄԱՆ ԻՐԱՎՈՒՆՔԻ ՀԱՎԱՍՏԱԳՐԻ ՏՐԱՄԱԴՐՄԱՆ ԿԱՐԳԸ ՍԱՀՄԱՆԵԼՈՒ ՄԱՍԻՆ» ՀԱՅԱՍՏԱՆԻ ՀԱՆՐԱՊԵՏՈՒԹՅԱՆ ԿՐԹՈՒԹՅԱՆ, ԳԻՏՈՒԹՅԱՆ, ՄՇԱԿՈՒՅԹԻ և ՍՊՈՐՏԻ ՆԱԽԱՐԱՐԻ ՀՐԱՄԱՆԻ</w:t>
      </w:r>
      <w:r w:rsidRPr="00B26BF3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="00A3413B" w:rsidRPr="00B26BF3">
        <w:rPr>
          <w:rFonts w:ascii="GHEA Grapalat" w:hAnsi="GHEA Grapalat"/>
          <w:b/>
          <w:bCs/>
          <w:sz w:val="24"/>
          <w:szCs w:val="24"/>
          <w:lang w:val="hy-AM"/>
        </w:rPr>
        <w:t>ՆԱԽԱԳԾԻ</w:t>
      </w:r>
    </w:p>
    <w:p w14:paraId="76E33382" w14:textId="77777777" w:rsidR="00A3413B" w:rsidRPr="00A3413B" w:rsidRDefault="00A3413B" w:rsidP="00A3413B">
      <w:pP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14:paraId="674AA955" w14:textId="77777777" w:rsidR="00A167DA" w:rsidRDefault="00C61502" w:rsidP="00947B51">
      <w:pPr>
        <w:pStyle w:val="BodyA"/>
        <w:numPr>
          <w:ilvl w:val="0"/>
          <w:numId w:val="2"/>
        </w:numPr>
        <w:spacing w:after="0" w:line="360" w:lineRule="auto"/>
        <w:ind w:left="0"/>
        <w:jc w:val="both"/>
        <w:rPr>
          <w:rFonts w:ascii="GHEA Grapalat" w:eastAsia="GHEA Grapalat" w:hAnsi="GHEA Grapalat" w:cs="GHEA Grapalat"/>
          <w:b/>
          <w:bCs/>
          <w:color w:val="auto"/>
          <w:sz w:val="24"/>
          <w:szCs w:val="24"/>
        </w:rPr>
      </w:pPr>
      <w:proofErr w:type="spellStart"/>
      <w:r w:rsidRPr="00947B51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en-US"/>
        </w:rPr>
        <w:t>Իրավական</w:t>
      </w:r>
      <w:proofErr w:type="spellEnd"/>
      <w:r w:rsidRPr="00947B51">
        <w:rPr>
          <w:rFonts w:ascii="GHEA Grapalat" w:eastAsia="GHEA Grapalat" w:hAnsi="GHEA Grapalat" w:cs="GHEA Grapalat"/>
          <w:b/>
          <w:bCs/>
          <w:color w:val="auto"/>
          <w:sz w:val="24"/>
          <w:szCs w:val="24"/>
        </w:rPr>
        <w:t xml:space="preserve"> </w:t>
      </w:r>
      <w:proofErr w:type="spellStart"/>
      <w:r w:rsidRPr="00947B51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en-US"/>
        </w:rPr>
        <w:t>ակտի</w:t>
      </w:r>
      <w:proofErr w:type="spellEnd"/>
      <w:r w:rsidRPr="00947B51">
        <w:rPr>
          <w:rFonts w:ascii="GHEA Grapalat" w:eastAsia="GHEA Grapalat" w:hAnsi="GHEA Grapalat" w:cs="GHEA Grapalat"/>
          <w:b/>
          <w:bCs/>
          <w:color w:val="auto"/>
          <w:sz w:val="24"/>
          <w:szCs w:val="24"/>
        </w:rPr>
        <w:t xml:space="preserve"> </w:t>
      </w:r>
      <w:proofErr w:type="spellStart"/>
      <w:r w:rsidRPr="00947B51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en-US"/>
        </w:rPr>
        <w:t>անհրաժեշտությունը</w:t>
      </w:r>
      <w:proofErr w:type="spellEnd"/>
      <w:r w:rsidRPr="00947B51">
        <w:rPr>
          <w:rFonts w:ascii="GHEA Grapalat" w:eastAsia="GHEA Grapalat" w:hAnsi="GHEA Grapalat" w:cs="GHEA Grapalat"/>
          <w:b/>
          <w:bCs/>
          <w:color w:val="auto"/>
          <w:sz w:val="24"/>
          <w:szCs w:val="24"/>
        </w:rPr>
        <w:t xml:space="preserve"> (</w:t>
      </w:r>
      <w:proofErr w:type="spellStart"/>
      <w:r w:rsidRPr="00947B51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en-US"/>
        </w:rPr>
        <w:t>նպատակը</w:t>
      </w:r>
      <w:proofErr w:type="spellEnd"/>
      <w:r w:rsidRPr="00947B51">
        <w:rPr>
          <w:rFonts w:ascii="GHEA Grapalat" w:eastAsia="GHEA Grapalat" w:hAnsi="GHEA Grapalat" w:cs="GHEA Grapalat"/>
          <w:b/>
          <w:bCs/>
          <w:color w:val="auto"/>
          <w:sz w:val="24"/>
          <w:szCs w:val="24"/>
        </w:rPr>
        <w:t>)</w:t>
      </w:r>
    </w:p>
    <w:p w14:paraId="27FE20C5" w14:textId="20C6A1A2" w:rsidR="0019502B" w:rsidRDefault="00870556" w:rsidP="00947B51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C145CA"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/>
          <w:sz w:val="24"/>
          <w:szCs w:val="24"/>
          <w:lang w:val="hy-AM"/>
        </w:rPr>
        <w:t>Կ</w:t>
      </w:r>
      <w:r w:rsidRPr="00C145CA">
        <w:rPr>
          <w:rFonts w:ascii="GHEA Grapalat" w:hAnsi="GHEA Grapalat"/>
          <w:sz w:val="24"/>
          <w:szCs w:val="24"/>
          <w:lang w:val="hy-AM"/>
        </w:rPr>
        <w:t>րթության մասին» օրենքում լրացումներ և փոփոխություններ կատարելու մասին» օրենքի կիրարկումն ապահովող միջոցառումների ցանկը հաստատելու մասին ՀՀ Վարչապետի</w:t>
      </w:r>
      <w:r>
        <w:rPr>
          <w:rFonts w:ascii="GHEA Grapalat" w:hAnsi="GHEA Grapalat"/>
          <w:sz w:val="24"/>
          <w:szCs w:val="24"/>
          <w:lang w:val="hy-AM"/>
        </w:rPr>
        <w:t xml:space="preserve"> N 632</w:t>
      </w:r>
      <w:r w:rsidRPr="00C145CA">
        <w:rPr>
          <w:rFonts w:ascii="GHEA Grapalat" w:hAnsi="GHEA Grapalat"/>
          <w:sz w:val="24"/>
          <w:szCs w:val="24"/>
          <w:lang w:val="hy-AM"/>
        </w:rPr>
        <w:t xml:space="preserve">-Ա </w:t>
      </w:r>
      <w:r>
        <w:rPr>
          <w:rFonts w:ascii="GHEA Grapalat" w:hAnsi="GHEA Grapalat"/>
          <w:sz w:val="24"/>
          <w:szCs w:val="24"/>
          <w:lang w:val="hy-AM"/>
        </w:rPr>
        <w:t>որոշման</w:t>
      </w:r>
      <w:r w:rsidRPr="00C145CA">
        <w:rPr>
          <w:rFonts w:ascii="GHEA Grapalat" w:hAnsi="GHEA Grapalat"/>
          <w:sz w:val="24"/>
          <w:szCs w:val="24"/>
          <w:lang w:val="hy-AM"/>
        </w:rPr>
        <w:t xml:space="preserve"> հավելվածի </w:t>
      </w:r>
      <w:r>
        <w:rPr>
          <w:rFonts w:ascii="GHEA Grapalat" w:hAnsi="GHEA Grapalat"/>
          <w:sz w:val="24"/>
          <w:szCs w:val="24"/>
          <w:lang w:val="hy-AM"/>
        </w:rPr>
        <w:t xml:space="preserve">5-րդ </w:t>
      </w:r>
      <w:r w:rsidRPr="00C145CA">
        <w:rPr>
          <w:rFonts w:ascii="GHEA Grapalat" w:hAnsi="GHEA Grapalat"/>
          <w:sz w:val="24"/>
          <w:szCs w:val="24"/>
          <w:lang w:val="hy-AM"/>
        </w:rPr>
        <w:t>կետ</w:t>
      </w:r>
      <w:r>
        <w:rPr>
          <w:rFonts w:ascii="GHEA Grapalat" w:hAnsi="GHEA Grapalat"/>
          <w:sz w:val="24"/>
          <w:szCs w:val="24"/>
          <w:lang w:val="hy-AM"/>
        </w:rPr>
        <w:t>ով նախատեսվել է</w:t>
      </w:r>
      <w:r w:rsidRPr="00C145CA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«</w:t>
      </w:r>
      <w:r w:rsidRPr="00D65667">
        <w:rPr>
          <w:rFonts w:ascii="GHEA Grapalat" w:hAnsi="GHEA Grapalat"/>
          <w:sz w:val="24"/>
          <w:szCs w:val="24"/>
          <w:lang w:val="hy-AM"/>
        </w:rPr>
        <w:t>«Նախադպրոցական, հանրակրթական, մասնագիտական ուսումնական հաստատությունների ղեկավարման իրավունքի հավաստագրի տրամադրման կարգը սահմանելու մասին» Հայաստանի Հանրապետության կրթության, գիտության, մշակույթի և սպորտի նախարարի հրամանի հաստատում</w:t>
      </w:r>
      <w:r>
        <w:rPr>
          <w:rFonts w:ascii="GHEA Grapalat" w:hAnsi="GHEA Grapalat"/>
          <w:sz w:val="24"/>
          <w:szCs w:val="24"/>
          <w:lang w:val="hy-AM"/>
        </w:rPr>
        <w:t xml:space="preserve">, որը բխում է «Կրթության մասին» օրենքի 37-րդ հոդվածի </w:t>
      </w:r>
      <w:r w:rsidRPr="00870556">
        <w:rPr>
          <w:rFonts w:ascii="GHEA Grapalat" w:hAnsi="GHEA Grapalat"/>
          <w:sz w:val="24"/>
          <w:szCs w:val="24"/>
          <w:lang w:val="hy-AM"/>
        </w:rPr>
        <w:t xml:space="preserve">12.2) կետով սահմանված լիազորող նորմից նախադպրոցական, հանրակրթական, մասնագիտական ուսումնական հաստատությունների ղեկավարման իրավունքի հավաստագրի տրամադրման կարգը հաստատելու վերաբերյալ, ինչպես նաև օրենքի </w:t>
      </w:r>
      <w:r>
        <w:rPr>
          <w:rFonts w:ascii="GHEA Grapalat" w:hAnsi="GHEA Grapalat"/>
          <w:sz w:val="24"/>
          <w:szCs w:val="24"/>
          <w:lang w:val="hy-AM"/>
        </w:rPr>
        <w:t>40.1. հոդվածի 1-ին կետով սահմանված որակավորման միասնական պահանջից:</w:t>
      </w:r>
    </w:p>
    <w:p w14:paraId="634A418C" w14:textId="77777777" w:rsidR="00870556" w:rsidRPr="00870556" w:rsidRDefault="00870556" w:rsidP="00947B51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4B9CB1CD" w14:textId="2A0BEA36" w:rsidR="009076DA" w:rsidRPr="00507746" w:rsidRDefault="009076DA" w:rsidP="009076DA">
      <w:pPr>
        <w:pStyle w:val="BodyA"/>
        <w:numPr>
          <w:ilvl w:val="0"/>
          <w:numId w:val="2"/>
        </w:numPr>
        <w:spacing w:after="0" w:line="360" w:lineRule="auto"/>
        <w:ind w:right="84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593B69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Կարգավորման հարաբերությունների ներկա վիճակը և առկա խնդիրները</w:t>
      </w:r>
    </w:p>
    <w:p w14:paraId="2B8738EC" w14:textId="0F706C8F" w:rsidR="00870556" w:rsidRDefault="00870556" w:rsidP="00870556">
      <w:pPr>
        <w:spacing w:after="0" w:line="360" w:lineRule="auto"/>
        <w:ind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Ներկայում</w:t>
      </w:r>
      <w:r w:rsidR="0000174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bookmarkStart w:id="0" w:name="_GoBack"/>
      <w:bookmarkEnd w:id="0"/>
      <w:r w:rsidRPr="00870556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նախադպրոցական, հանրակրթական և մասնագիտական ուսումնական հաստատությունների ղեկավարման իրավունքի </w:t>
      </w: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հավաստագրերի տրամադրումն իրականացվում է տարբեր իրավական ակտերով սահմանված ընթացակարգերով:</w:t>
      </w:r>
    </w:p>
    <w:p w14:paraId="08D5ED34" w14:textId="1F5010E3" w:rsidR="00870556" w:rsidRDefault="00870556" w:rsidP="00870556">
      <w:pPr>
        <w:spacing w:after="0" w:line="360" w:lineRule="auto"/>
        <w:ind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Հիմք ընդունելով այն </w:t>
      </w:r>
      <w:r w:rsidR="009B5F3B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հան</w:t>
      </w: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գամանքը, որ</w:t>
      </w:r>
      <w:r w:rsidR="000E06B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0E06B3">
        <w:rPr>
          <w:rFonts w:ascii="GHEA Grapalat" w:hAnsi="GHEA Grapalat"/>
          <w:sz w:val="24"/>
          <w:szCs w:val="24"/>
          <w:lang w:val="hy-AM"/>
        </w:rPr>
        <w:t>«Կրթության մասին»</w:t>
      </w: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0E06B3" w:rsidRPr="00870556">
        <w:rPr>
          <w:rFonts w:ascii="GHEA Grapalat" w:hAnsi="GHEA Grapalat"/>
          <w:sz w:val="24"/>
          <w:szCs w:val="24"/>
          <w:lang w:val="hy-AM"/>
        </w:rPr>
        <w:t xml:space="preserve">օրենքի </w:t>
      </w:r>
      <w:r w:rsidR="000E06B3">
        <w:rPr>
          <w:rFonts w:ascii="GHEA Grapalat" w:hAnsi="GHEA Grapalat"/>
          <w:sz w:val="24"/>
          <w:szCs w:val="24"/>
          <w:lang w:val="hy-AM"/>
        </w:rPr>
        <w:t>40.1. հոդվածի 1-ին կետով սահմանված է որակավորման միասնական պահանջ և միասկանան հավաստագրման գործընթացի սահմանման անհրաժեշտություն է առաջացել, սույն ն</w:t>
      </w:r>
      <w:r w:rsidRPr="00870556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ախագծով առաջարկվում է սահմանել նախադպրոցական, հանրակրթական և մասնագիտական ուսումնական հաստատությունների ղեկավարման իրավունքի հավաստագրի տրամադրման միասնական </w:t>
      </w:r>
      <w:r w:rsidRPr="00870556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lastRenderedPageBreak/>
        <w:t>կարգը, ինչպես նաև կարգավորել հավաստագրման, բողոքարկման և հավաստագրի գործողության դադարեցման հետ կապված իրավահարաբերությունները։</w:t>
      </w:r>
    </w:p>
    <w:p w14:paraId="6E49C692" w14:textId="77777777" w:rsidR="000E06B3" w:rsidRPr="000E06B3" w:rsidRDefault="000E06B3" w:rsidP="000E06B3">
      <w:pPr>
        <w:shd w:val="clear" w:color="auto" w:fill="FFFFFF"/>
        <w:tabs>
          <w:tab w:val="left" w:pos="709"/>
          <w:tab w:val="left" w:pos="851"/>
        </w:tabs>
        <w:spacing w:after="0" w:line="360" w:lineRule="auto"/>
        <w:ind w:right="120" w:firstLine="284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sz w:val="24"/>
          <w:szCs w:val="24"/>
          <w:lang w:val="hy-AM"/>
        </w:rPr>
        <w:t>Սահմանվում է, որ հ</w:t>
      </w:r>
      <w:r w:rsidRPr="000E06B3">
        <w:rPr>
          <w:rFonts w:ascii="GHEA Grapalat" w:eastAsia="GHEA Grapalat" w:hAnsi="GHEA Grapalat" w:cs="GHEA Grapalat"/>
          <w:sz w:val="24"/>
          <w:szCs w:val="24"/>
          <w:lang w:val="hy-AM"/>
        </w:rPr>
        <w:t>ավակնորդը կարող է դիմել նախադպրոցական, հանրակրթական, մասնագիտական ուսումնական հաստատությունների առանձին հավաստագրերի, որևէ երկու տեսակի հաստատության հավաստագրերի կամ բոլոր երեք տեսակների (այսուհետև՝ միասնական) հավաստագրերի թեստավորման մասնակցության համար: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0E06B3">
        <w:rPr>
          <w:rFonts w:ascii="GHEA Grapalat" w:eastAsia="GHEA Grapalat" w:hAnsi="GHEA Grapalat" w:cs="GHEA Grapalat"/>
          <w:sz w:val="24"/>
          <w:szCs w:val="24"/>
          <w:lang w:val="hy-AM"/>
        </w:rPr>
        <w:t>Միասնական հավաստագրումը հավակնորդին հնարավորություն է տալիս մասնակցելու նախադպրոցական, հանրակրթական, մասնագիտական ուսումնական հաստատությունների միավորմամբ գործող հաստատության տնօրենի թափուր տեղի մրցույթին: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0E06B3">
        <w:rPr>
          <w:rFonts w:ascii="GHEA Grapalat" w:eastAsia="GHEA Grapalat" w:hAnsi="GHEA Grapalat" w:cs="GHEA Grapalat"/>
          <w:sz w:val="24"/>
          <w:szCs w:val="24"/>
          <w:lang w:val="hy-AM"/>
        </w:rPr>
        <w:t>Նախադպրոցական, հանրակրթական, մասնագիտական ուսումնական հաստատությունների միավորմամբ գործող հաստատության տնօրենի թափուր տեղի մրցույթին կարող է մասնակցել նաև երեք ոլորտների առանձին հավաստագիր ունեցող անձը:</w:t>
      </w:r>
    </w:p>
    <w:p w14:paraId="004CFA96" w14:textId="1CCEDC01" w:rsidR="000E06B3" w:rsidRDefault="00EF19E1" w:rsidP="000E06B3">
      <w:pPr>
        <w:shd w:val="clear" w:color="auto" w:fill="FFFFFF"/>
        <w:spacing w:after="0" w:line="360" w:lineRule="auto"/>
        <w:ind w:right="120" w:firstLine="284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Հավաստագրմանը մասնակցելու համար փաստաթղթերի ներկայացումն ու թեստավորումն իրականացվում է էլեկտրոնային եղանակով: </w:t>
      </w:r>
    </w:p>
    <w:p w14:paraId="562609C3" w14:textId="2C5A84C8" w:rsidR="00EF19E1" w:rsidRPr="00EF19E1" w:rsidRDefault="00EF19E1" w:rsidP="00EF19E1">
      <w:pPr>
        <w:shd w:val="clear" w:color="auto" w:fill="FFFFFF"/>
        <w:spacing w:after="0" w:line="360" w:lineRule="auto"/>
        <w:ind w:right="120" w:firstLine="284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EF19E1">
        <w:rPr>
          <w:rFonts w:ascii="GHEA Grapalat" w:eastAsia="GHEA Grapalat" w:hAnsi="GHEA Grapalat" w:cs="GHEA Grapalat"/>
          <w:sz w:val="24"/>
          <w:szCs w:val="24"/>
          <w:lang w:val="hy-AM"/>
        </w:rPr>
        <w:t>Միաժամանակ մեկից ավել տեսակի հաստատությունների համար դիմած լինելու դեպքում հավակնորդը ստանում է այն հաստատության ղեկավարման իրավունք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,</w:t>
      </w:r>
      <w:r w:rsidRPr="00EF19E1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որի ոլորտից ներկայացվող հարցերի ճիշտ պատասխանները նվազագույնը 90 % է:</w:t>
      </w:r>
    </w:p>
    <w:p w14:paraId="267E3503" w14:textId="77777777" w:rsidR="00870556" w:rsidRPr="00870556" w:rsidRDefault="00870556" w:rsidP="00870556">
      <w:pPr>
        <w:spacing w:after="0" w:line="360" w:lineRule="auto"/>
        <w:ind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870556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Միաժամանակ, նախագծով կարգավորվում են հավաստագրման գործընթացի բոլոր փուլերը՝ սկսած փաստաթղթերի ընդունումից մինչև արդյունքների ամփոփում և բողոքարկում, ինչպես նաև սահմանվում են հանձնաժողովի ձևավորման և գործունեության հստակ կանոններ։</w:t>
      </w:r>
    </w:p>
    <w:p w14:paraId="52C47CB2" w14:textId="77777777" w:rsidR="00870556" w:rsidRPr="00870556" w:rsidRDefault="00870556" w:rsidP="00870556">
      <w:pPr>
        <w:spacing w:after="0" w:line="360" w:lineRule="auto"/>
        <w:ind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870556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Նախագծի ընդունումը բխում է «Կրթության մասին» օրենքի պահանջներից և ուղղված է կրթության ոլորտում կառավարման որակի բարձրացմանը, ինչպես նաև կրթական հաստատությունների արդյունավետ գործունեության ապահովմանը։</w:t>
      </w:r>
    </w:p>
    <w:p w14:paraId="4FD639EA" w14:textId="0619414F" w:rsidR="00040E77" w:rsidRPr="009B5F3B" w:rsidRDefault="00040E77" w:rsidP="00174306">
      <w:pPr>
        <w:pStyle w:val="NoSpacing"/>
        <w:spacing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6878AC5C" w14:textId="77777777" w:rsidR="00C61502" w:rsidRPr="00947B51" w:rsidRDefault="00C61502" w:rsidP="00947B51">
      <w:pPr>
        <w:pStyle w:val="BodyA"/>
        <w:numPr>
          <w:ilvl w:val="0"/>
          <w:numId w:val="2"/>
        </w:numPr>
        <w:spacing w:after="0" w:line="360" w:lineRule="auto"/>
        <w:ind w:left="0"/>
        <w:jc w:val="both"/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</w:pPr>
      <w:r w:rsidRPr="00947B51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t>Իրավական ակտի կիրառման դեպքում ակնկալվող արդյունքը</w:t>
      </w:r>
    </w:p>
    <w:p w14:paraId="5A6356FE" w14:textId="571057FB" w:rsidR="004D2255" w:rsidRPr="004D47D5" w:rsidRDefault="004D2255" w:rsidP="000E5CB6">
      <w:pPr>
        <w:pStyle w:val="NoSpacing"/>
        <w:spacing w:line="360" w:lineRule="auto"/>
        <w:ind w:firstLine="27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>
        <w:rPr>
          <w:rFonts w:ascii="GHEA Grapalat" w:eastAsia="GHEA Grapalat" w:hAnsi="GHEA Grapalat"/>
          <w:sz w:val="24"/>
          <w:szCs w:val="24"/>
          <w:lang w:val="hy-AM"/>
        </w:rPr>
        <w:t xml:space="preserve">Նախագծի ընդունման արդյունքում </w:t>
      </w:r>
      <w:r w:rsidR="000E5CB6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ակնկալվում է</w:t>
      </w:r>
      <w:r w:rsidR="004D47D5" w:rsidRPr="004D47D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4D47D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ունենալ</w:t>
      </w:r>
      <w:r w:rsidR="004D47D5" w:rsidRPr="004D47D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4D47D5" w:rsidRPr="000E06B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նախադպրոցական, հանրակրթական, մասնագիտական </w:t>
      </w:r>
      <w:r w:rsidR="004D47D5" w:rsidRPr="004D47D5">
        <w:rPr>
          <w:rFonts w:ascii="GHEA Grapalat" w:eastAsia="GHEA Grapalat" w:hAnsi="GHEA Grapalat"/>
          <w:sz w:val="24"/>
          <w:szCs w:val="24"/>
          <w:lang w:val="hy-AM"/>
        </w:rPr>
        <w:t xml:space="preserve">ուսումնական հաստատությունների ղեկավարման իրավունքի հավաստագրի տրամադրման հստակ, միասնական </w:t>
      </w:r>
      <w:r w:rsidR="004D47D5">
        <w:rPr>
          <w:rFonts w:ascii="GHEA Grapalat" w:eastAsia="GHEA Grapalat" w:hAnsi="GHEA Grapalat"/>
          <w:sz w:val="24"/>
          <w:szCs w:val="24"/>
          <w:lang w:val="hy-AM"/>
        </w:rPr>
        <w:t xml:space="preserve">ընթացակարգ </w:t>
      </w:r>
      <w:r w:rsidR="004D47D5" w:rsidRPr="004D47D5">
        <w:rPr>
          <w:rFonts w:ascii="GHEA Grapalat" w:eastAsia="GHEA Grapalat" w:hAnsi="GHEA Grapalat" w:cs="GHEA Grapalat"/>
          <w:sz w:val="24"/>
          <w:szCs w:val="24"/>
          <w:lang w:val="hy-AM"/>
        </w:rPr>
        <w:t>և նպաստել կրթության համակարգի կառավարման արդյունավետության բարձրացմանը</w:t>
      </w:r>
      <w:r w:rsidR="004D47D5">
        <w:rPr>
          <w:rFonts w:ascii="GHEA Grapalat" w:eastAsia="GHEA Grapalat" w:hAnsi="GHEA Grapalat" w:cs="GHEA Grapalat"/>
          <w:sz w:val="24"/>
          <w:szCs w:val="24"/>
          <w:lang w:val="hy-AM"/>
        </w:rPr>
        <w:t>:</w:t>
      </w:r>
    </w:p>
    <w:p w14:paraId="74D0FF4F" w14:textId="77777777" w:rsidR="00954073" w:rsidRDefault="00954073" w:rsidP="00954073">
      <w:pPr>
        <w:pStyle w:val="NoSpacing"/>
        <w:spacing w:line="360" w:lineRule="auto"/>
        <w:ind w:firstLine="708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</w:p>
    <w:p w14:paraId="300D34B4" w14:textId="499D21A4" w:rsidR="00A93748" w:rsidRPr="00947B51" w:rsidRDefault="00146C93" w:rsidP="004D2255">
      <w:pPr>
        <w:spacing w:after="0" w:line="360" w:lineRule="auto"/>
        <w:ind w:hanging="284"/>
        <w:jc w:val="both"/>
        <w:rPr>
          <w:rFonts w:ascii="GHEA Grapalat" w:eastAsia="Times New Roman" w:hAnsi="GHEA Grapalat"/>
          <w:b/>
          <w:sz w:val="24"/>
          <w:szCs w:val="24"/>
          <w:lang w:val="hy-AM" w:eastAsia="en-GB"/>
        </w:rPr>
      </w:pPr>
      <w:r>
        <w:rPr>
          <w:rFonts w:ascii="GHEA Grapalat" w:eastAsia="Times New Roman" w:hAnsi="GHEA Grapalat"/>
          <w:b/>
          <w:sz w:val="24"/>
          <w:szCs w:val="24"/>
          <w:lang w:val="hy-AM" w:eastAsia="en-GB"/>
        </w:rPr>
        <w:t>4</w:t>
      </w:r>
      <w:r w:rsidR="0006493D">
        <w:rPr>
          <w:rFonts w:ascii="GHEA Grapalat" w:eastAsia="Times New Roman" w:hAnsi="GHEA Grapalat"/>
          <w:b/>
          <w:sz w:val="24"/>
          <w:szCs w:val="24"/>
          <w:lang w:val="hy-AM" w:eastAsia="en-GB"/>
        </w:rPr>
        <w:t xml:space="preserve">․ </w:t>
      </w:r>
      <w:r w:rsidR="00A93748" w:rsidRPr="00947B51">
        <w:rPr>
          <w:rFonts w:ascii="GHEA Grapalat" w:eastAsia="Times New Roman" w:hAnsi="GHEA Grapalat"/>
          <w:b/>
          <w:sz w:val="24"/>
          <w:szCs w:val="24"/>
          <w:lang w:val="hy-AM" w:eastAsia="en-GB"/>
        </w:rPr>
        <w:t>Իրավական ակտի մշակման գործընթացում ն</w:t>
      </w:r>
      <w:r w:rsidR="005925EA">
        <w:rPr>
          <w:rFonts w:ascii="GHEA Grapalat" w:eastAsia="Times New Roman" w:hAnsi="GHEA Grapalat"/>
          <w:b/>
          <w:sz w:val="24"/>
          <w:szCs w:val="24"/>
          <w:lang w:val="hy-AM" w:eastAsia="en-GB"/>
        </w:rPr>
        <w:t>երգրավված ինստիտուտները, անձինք</w:t>
      </w:r>
    </w:p>
    <w:p w14:paraId="05AB9C7C" w14:textId="77777777" w:rsidR="00A93748" w:rsidRPr="00947B51" w:rsidRDefault="00A93748" w:rsidP="005925EA">
      <w:pPr>
        <w:spacing w:after="0" w:line="360" w:lineRule="auto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947B51">
        <w:rPr>
          <w:rFonts w:ascii="GHEA Grapalat" w:hAnsi="GHEA Grapalat" w:cs="Times Armenian"/>
          <w:sz w:val="24"/>
          <w:szCs w:val="24"/>
          <w:lang w:val="hy-AM"/>
        </w:rPr>
        <w:t>ՀՀ կրթության, գիտության, մշակույթի և սպորտի նախարարություն</w:t>
      </w:r>
      <w:r w:rsidR="00AF3F73" w:rsidRPr="00947B51">
        <w:rPr>
          <w:rFonts w:ascii="GHEA Grapalat" w:hAnsi="GHEA Grapalat" w:cs="Times Armenian"/>
          <w:sz w:val="24"/>
          <w:szCs w:val="24"/>
          <w:lang w:val="hy-AM"/>
        </w:rPr>
        <w:t>:</w:t>
      </w:r>
    </w:p>
    <w:p w14:paraId="239EF247" w14:textId="77777777" w:rsidR="00874458" w:rsidRDefault="00874458" w:rsidP="00147C23">
      <w:pPr>
        <w:spacing w:after="0" w:line="360" w:lineRule="auto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23C14E3C" w14:textId="7268BEFF" w:rsidR="0006493D" w:rsidRPr="002240BD" w:rsidRDefault="00146C93" w:rsidP="00146C93">
      <w:pPr>
        <w:spacing w:after="0" w:line="360" w:lineRule="auto"/>
        <w:ind w:hanging="28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5</w:t>
      </w:r>
      <w:r w:rsidR="002240BD">
        <w:rPr>
          <w:rFonts w:ascii="GHEA Grapalat" w:hAnsi="GHEA Grapalat" w:cs="Sylfaen"/>
          <w:b/>
          <w:sz w:val="24"/>
          <w:szCs w:val="24"/>
          <w:lang w:val="hy-AM"/>
        </w:rPr>
        <w:t>․</w:t>
      </w:r>
      <w:r w:rsidR="002240BD" w:rsidRPr="002240BD">
        <w:rPr>
          <w:rFonts w:ascii="Arial Unicode" w:hAnsi="Arial Unicode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="002240BD" w:rsidRPr="002240B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Լրացուցիչ ֆինանսական միջոցների անհրաժեշտության և պետական բյուջեի եկամուտներում և ծախսերում սպասվելիք փոփոխությունների մասին</w:t>
      </w:r>
    </w:p>
    <w:p w14:paraId="168BA57A" w14:textId="089753D5" w:rsidR="000E5CB6" w:rsidRPr="000E5CB6" w:rsidRDefault="004D47D5" w:rsidP="00874458">
      <w:pPr>
        <w:spacing w:after="0" w:line="360" w:lineRule="auto"/>
        <w:ind w:firstLine="540"/>
        <w:jc w:val="both"/>
        <w:rPr>
          <w:rStyle w:val="Strong"/>
          <w:rFonts w:ascii="GHEA Grapalat" w:eastAsia="Sylfaen" w:hAnsi="GHEA Grapalat"/>
          <w:sz w:val="24"/>
          <w:szCs w:val="24"/>
          <w:lang w:val="hy-AM"/>
        </w:rPr>
      </w:pPr>
      <w:r w:rsidRPr="004D47D5"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4D47D5">
        <w:rPr>
          <w:rFonts w:ascii="GHEA Grapalat" w:hAnsi="GHEA Grapalat"/>
          <w:sz w:val="24"/>
          <w:szCs w:val="24"/>
          <w:lang w:val="hy-AM"/>
        </w:rPr>
        <w:t>ախադպրոցական, հանրակրթական, մասնագիտական ուսումնական հաստատությունների ղեկավարման իրավունքի հավաստագրի տրամադրման կարգը սահմանելու մասին»</w:t>
      </w:r>
      <w:r w:rsidRPr="000E5CB6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0E5CB6" w:rsidRPr="000E5CB6">
        <w:rPr>
          <w:rFonts w:ascii="GHEA Grapalat" w:eastAsia="GHEA Grapalat" w:hAnsi="GHEA Grapalat" w:cs="GHEA Grapalat"/>
          <w:sz w:val="24"/>
          <w:szCs w:val="24"/>
          <w:lang w:val="hy-AM"/>
        </w:rPr>
        <w:t>Հայաստանի Հանրապետության կրթության, գիտության, մշակույթի և սպորտի նախարարի հրամանի ն</w:t>
      </w:r>
      <w:r w:rsidR="000E5CB6" w:rsidRPr="000E5CB6">
        <w:rPr>
          <w:rFonts w:ascii="GHEA Grapalat" w:eastAsia="Tahoma" w:hAnsi="GHEA Grapalat" w:cs="Tahoma"/>
          <w:sz w:val="24"/>
          <w:szCs w:val="24"/>
          <w:lang w:val="hy-AM"/>
        </w:rPr>
        <w:t xml:space="preserve">ախագծի ընդունումը </w:t>
      </w:r>
      <w:r w:rsidR="003078E6">
        <w:rPr>
          <w:rFonts w:ascii="GHEA Grapalat" w:eastAsia="Tahoma" w:hAnsi="GHEA Grapalat" w:cs="Tahoma"/>
          <w:sz w:val="24"/>
          <w:szCs w:val="24"/>
          <w:lang w:val="hy-AM"/>
        </w:rPr>
        <w:t xml:space="preserve">չի </w:t>
      </w:r>
      <w:r w:rsidR="000E5CB6" w:rsidRPr="000E5CB6">
        <w:rPr>
          <w:rFonts w:ascii="GHEA Grapalat" w:eastAsia="Tahoma" w:hAnsi="GHEA Grapalat" w:cs="Tahoma"/>
          <w:sz w:val="24"/>
          <w:szCs w:val="24"/>
          <w:lang w:val="hy-AM"/>
        </w:rPr>
        <w:t xml:space="preserve">նախատեսում պետական բյուջեի ծախսերի ավելացում: </w:t>
      </w:r>
    </w:p>
    <w:p w14:paraId="17692083" w14:textId="77777777" w:rsidR="000E5CB6" w:rsidRDefault="000E5CB6" w:rsidP="00947B51">
      <w:pPr>
        <w:spacing w:after="0" w:line="360" w:lineRule="auto"/>
        <w:rPr>
          <w:rFonts w:ascii="GHEA Grapalat" w:eastAsia="Tahoma" w:hAnsi="GHEA Grapalat" w:cs="Tahoma"/>
          <w:b/>
          <w:sz w:val="24"/>
          <w:szCs w:val="24"/>
          <w:lang w:val="hy-AM"/>
        </w:rPr>
      </w:pPr>
    </w:p>
    <w:p w14:paraId="26D14C23" w14:textId="5DB2819B" w:rsidR="008F050A" w:rsidRPr="000E5CB6" w:rsidRDefault="000E5CB6" w:rsidP="000E5CB6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pt-BR"/>
        </w:rPr>
      </w:pPr>
      <w:r>
        <w:rPr>
          <w:rFonts w:ascii="GHEA Grapalat" w:eastAsia="Tahoma" w:hAnsi="GHEA Grapalat" w:cs="Tahoma"/>
          <w:sz w:val="24"/>
          <w:szCs w:val="24"/>
          <w:lang w:val="hy-AM"/>
        </w:rPr>
        <w:t xml:space="preserve">   </w:t>
      </w:r>
      <w:r w:rsidR="003078E6" w:rsidRPr="004D47D5">
        <w:rPr>
          <w:rFonts w:ascii="GHEA Grapalat" w:hAnsi="GHEA Grapalat"/>
          <w:sz w:val="24"/>
          <w:szCs w:val="24"/>
          <w:lang w:val="hy-AM"/>
        </w:rPr>
        <w:t>«</w:t>
      </w:r>
      <w:r w:rsidR="003078E6">
        <w:rPr>
          <w:rFonts w:ascii="GHEA Grapalat" w:hAnsi="GHEA Grapalat"/>
          <w:sz w:val="24"/>
          <w:szCs w:val="24"/>
          <w:lang w:val="hy-AM"/>
        </w:rPr>
        <w:t>Ն</w:t>
      </w:r>
      <w:r w:rsidR="003078E6" w:rsidRPr="004D47D5">
        <w:rPr>
          <w:rFonts w:ascii="GHEA Grapalat" w:hAnsi="GHEA Grapalat"/>
          <w:sz w:val="24"/>
          <w:szCs w:val="24"/>
          <w:lang w:val="hy-AM"/>
        </w:rPr>
        <w:t>ախադպրոցական, հանրակրթական, մասնագիտական ուսումնական հաստատությունների ղեկավարման իրավունքի հավաստագրի տրամադրման կարգը սահմանելու մասին»</w:t>
      </w:r>
      <w:r w:rsidR="003078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E5CB6">
        <w:rPr>
          <w:rFonts w:ascii="GHEA Grapalat" w:eastAsia="GHEA Grapalat" w:hAnsi="GHEA Grapalat" w:cs="GHEA Grapalat"/>
          <w:sz w:val="24"/>
          <w:szCs w:val="24"/>
          <w:lang w:val="hy-AM"/>
        </w:rPr>
        <w:t>Հայաստանի Հանրապետության կրթության, գիտության, մշակույթի և սպորտի նախարարի հրամանի ն</w:t>
      </w:r>
      <w:r w:rsidRPr="000E5CB6">
        <w:rPr>
          <w:rFonts w:ascii="GHEA Grapalat" w:eastAsia="Tahoma" w:hAnsi="GHEA Grapalat" w:cs="Tahoma"/>
          <w:sz w:val="24"/>
          <w:szCs w:val="24"/>
          <w:lang w:val="hy-AM"/>
        </w:rPr>
        <w:t>ախագծի ընդունմամբ այլ իրավական ակտերում փոփոխություն կատարելու անհրաժեշտությունը բացակայում է:</w:t>
      </w:r>
    </w:p>
    <w:p w14:paraId="46629D07" w14:textId="77777777" w:rsidR="008F050A" w:rsidRPr="00947B51" w:rsidRDefault="008F050A" w:rsidP="00947B51">
      <w:pPr>
        <w:spacing w:after="0" w:line="360" w:lineRule="auto"/>
        <w:ind w:firstLine="540"/>
        <w:jc w:val="both"/>
        <w:rPr>
          <w:rFonts w:ascii="GHEA Grapalat" w:eastAsia="Times New Roman" w:hAnsi="GHEA Grapalat"/>
          <w:b/>
          <w:sz w:val="24"/>
          <w:szCs w:val="24"/>
          <w:lang w:val="hy-AM" w:eastAsia="en-GB"/>
        </w:rPr>
      </w:pPr>
    </w:p>
    <w:sectPr w:rsidR="008F050A" w:rsidRPr="00947B51" w:rsidSect="00947B51">
      <w:pgSz w:w="12240" w:h="15840"/>
      <w:pgMar w:top="810" w:right="616" w:bottom="851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IDFont+F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A3A32"/>
    <w:multiLevelType w:val="multilevel"/>
    <w:tmpl w:val="ECDEBE2A"/>
    <w:numStyleLink w:val="ImportedStyle14"/>
  </w:abstractNum>
  <w:abstractNum w:abstractNumId="1" w15:restartNumberingAfterBreak="0">
    <w:nsid w:val="099665C1"/>
    <w:multiLevelType w:val="multilevel"/>
    <w:tmpl w:val="3036FB72"/>
    <w:lvl w:ilvl="0">
      <w:start w:val="10"/>
      <w:numFmt w:val="decimal"/>
      <w:lvlText w:val="%1."/>
      <w:lvlJc w:val="left"/>
      <w:pPr>
        <w:ind w:left="317" w:hanging="317"/>
      </w:pPr>
      <w:rPr>
        <w:rFonts w:ascii="GHEA Grapalat" w:eastAsia="Merriweather" w:hAnsi="GHEA Grapalat" w:cs="Merriweather" w:hint="default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411" w:hanging="317"/>
      </w:pPr>
      <w:rPr>
        <w:rFonts w:hint="default"/>
      </w:rPr>
    </w:lvl>
    <w:lvl w:ilvl="2">
      <w:numFmt w:val="bullet"/>
      <w:lvlText w:val="•"/>
      <w:lvlJc w:val="left"/>
      <w:pPr>
        <w:ind w:left="2496" w:hanging="317"/>
      </w:pPr>
      <w:rPr>
        <w:rFonts w:hint="default"/>
      </w:rPr>
    </w:lvl>
    <w:lvl w:ilvl="3">
      <w:numFmt w:val="bullet"/>
      <w:lvlText w:val="•"/>
      <w:lvlJc w:val="left"/>
      <w:pPr>
        <w:ind w:left="3581" w:hanging="316"/>
      </w:pPr>
      <w:rPr>
        <w:rFonts w:hint="default"/>
      </w:rPr>
    </w:lvl>
    <w:lvl w:ilvl="4">
      <w:numFmt w:val="bullet"/>
      <w:lvlText w:val="•"/>
      <w:lvlJc w:val="left"/>
      <w:pPr>
        <w:ind w:left="4666" w:hanging="317"/>
      </w:pPr>
      <w:rPr>
        <w:rFonts w:hint="default"/>
      </w:rPr>
    </w:lvl>
    <w:lvl w:ilvl="5">
      <w:numFmt w:val="bullet"/>
      <w:lvlText w:val="•"/>
      <w:lvlJc w:val="left"/>
      <w:pPr>
        <w:ind w:left="5752" w:hanging="317"/>
      </w:pPr>
      <w:rPr>
        <w:rFonts w:hint="default"/>
      </w:rPr>
    </w:lvl>
    <w:lvl w:ilvl="6">
      <w:numFmt w:val="bullet"/>
      <w:lvlText w:val="•"/>
      <w:lvlJc w:val="left"/>
      <w:pPr>
        <w:ind w:left="6837" w:hanging="317"/>
      </w:pPr>
      <w:rPr>
        <w:rFonts w:hint="default"/>
      </w:rPr>
    </w:lvl>
    <w:lvl w:ilvl="7">
      <w:numFmt w:val="bullet"/>
      <w:lvlText w:val="•"/>
      <w:lvlJc w:val="left"/>
      <w:pPr>
        <w:ind w:left="7922" w:hanging="317"/>
      </w:pPr>
      <w:rPr>
        <w:rFonts w:hint="default"/>
      </w:rPr>
    </w:lvl>
    <w:lvl w:ilvl="8">
      <w:numFmt w:val="bullet"/>
      <w:lvlText w:val="•"/>
      <w:lvlJc w:val="left"/>
      <w:pPr>
        <w:ind w:left="9007" w:hanging="317"/>
      </w:pPr>
      <w:rPr>
        <w:rFonts w:hint="default"/>
      </w:rPr>
    </w:lvl>
  </w:abstractNum>
  <w:abstractNum w:abstractNumId="2" w15:restartNumberingAfterBreak="0">
    <w:nsid w:val="13F00AF9"/>
    <w:multiLevelType w:val="hybridMultilevel"/>
    <w:tmpl w:val="FB349822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3" w15:restartNumberingAfterBreak="0">
    <w:nsid w:val="1CE82354"/>
    <w:multiLevelType w:val="hybridMultilevel"/>
    <w:tmpl w:val="13645956"/>
    <w:lvl w:ilvl="0" w:tplc="0409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4" w15:restartNumberingAfterBreak="0">
    <w:nsid w:val="20B03CB1"/>
    <w:multiLevelType w:val="multilevel"/>
    <w:tmpl w:val="3A1EE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2D4BB1"/>
    <w:multiLevelType w:val="multilevel"/>
    <w:tmpl w:val="ECDEBE2A"/>
    <w:styleLink w:val="ImportedStyle14"/>
    <w:lvl w:ilvl="0">
      <w:start w:val="1"/>
      <w:numFmt w:val="decimal"/>
      <w:lvlText w:val="%1."/>
      <w:lvlJc w:val="left"/>
      <w:pPr>
        <w:ind w:left="718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078" w:hanging="72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078" w:hanging="72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438" w:hanging="108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438" w:hanging="108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798" w:hanging="144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2158" w:hanging="180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2158" w:hanging="180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2518" w:hanging="21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B006269"/>
    <w:multiLevelType w:val="hybridMultilevel"/>
    <w:tmpl w:val="E4A2ABD8"/>
    <w:lvl w:ilvl="0" w:tplc="0419000B">
      <w:start w:val="1"/>
      <w:numFmt w:val="bullet"/>
      <w:lvlText w:val=""/>
      <w:lvlJc w:val="left"/>
      <w:pPr>
        <w:ind w:left="-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6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</w:abstractNum>
  <w:abstractNum w:abstractNumId="7" w15:restartNumberingAfterBreak="0">
    <w:nsid w:val="2D4F5C0C"/>
    <w:multiLevelType w:val="multilevel"/>
    <w:tmpl w:val="FBC666E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2ED611AB"/>
    <w:multiLevelType w:val="hybridMultilevel"/>
    <w:tmpl w:val="856CEAB8"/>
    <w:lvl w:ilvl="0" w:tplc="B9CE8CE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3924569F"/>
    <w:multiLevelType w:val="multilevel"/>
    <w:tmpl w:val="D30C055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3FA435D1"/>
    <w:multiLevelType w:val="hybridMultilevel"/>
    <w:tmpl w:val="1DEC45EE"/>
    <w:lvl w:ilvl="0" w:tplc="04090011">
      <w:start w:val="1"/>
      <w:numFmt w:val="decimal"/>
      <w:lvlText w:val="%1)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41313F5F"/>
    <w:multiLevelType w:val="multilevel"/>
    <w:tmpl w:val="ECDEBE2A"/>
    <w:lvl w:ilvl="0">
      <w:start w:val="1"/>
      <w:numFmt w:val="decimal"/>
      <w:lvlText w:val="%1."/>
      <w:lvlJc w:val="left"/>
      <w:pPr>
        <w:ind w:left="718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078" w:hanging="72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078" w:hanging="72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438" w:hanging="108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438" w:hanging="108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798" w:hanging="144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2158" w:hanging="180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2158" w:hanging="180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2518" w:hanging="21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E310050"/>
    <w:multiLevelType w:val="hybridMultilevel"/>
    <w:tmpl w:val="F798033C"/>
    <w:lvl w:ilvl="0" w:tplc="ED1616C6">
      <w:start w:val="1"/>
      <w:numFmt w:val="decimal"/>
      <w:lvlText w:val="%1."/>
      <w:lvlJc w:val="left"/>
      <w:pPr>
        <w:ind w:left="644" w:hanging="360"/>
      </w:pPr>
      <w:rPr>
        <w:rFonts w:cs="CIDFont+F2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02A77F1"/>
    <w:multiLevelType w:val="multilevel"/>
    <w:tmpl w:val="4C7EF42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1A3C9B"/>
    <w:multiLevelType w:val="hybridMultilevel"/>
    <w:tmpl w:val="CBA873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AA5F4E"/>
    <w:multiLevelType w:val="hybridMultilevel"/>
    <w:tmpl w:val="EF2AC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590038"/>
    <w:multiLevelType w:val="multilevel"/>
    <w:tmpl w:val="1234CF16"/>
    <w:lvl w:ilvl="0">
      <w:start w:val="1"/>
      <w:numFmt w:val="decimal"/>
      <w:lvlText w:val="%1."/>
      <w:lvlJc w:val="left"/>
      <w:pPr>
        <w:ind w:left="331" w:hanging="216"/>
      </w:pPr>
      <w:rPr>
        <w:rFonts w:ascii="GHEA Grapalat" w:eastAsia="GHEA Grapalat" w:hAnsi="GHEA Grapalat" w:cs="GHEA Grapala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331" w:hanging="375"/>
      </w:pPr>
      <w:rPr>
        <w:rFonts w:ascii="Merriweather" w:eastAsia="Merriweather" w:hAnsi="Merriweather" w:cs="Merriweather"/>
        <w:b w:val="0"/>
        <w:i w:val="0"/>
        <w:sz w:val="26"/>
        <w:szCs w:val="26"/>
      </w:rPr>
    </w:lvl>
    <w:lvl w:ilvl="2">
      <w:numFmt w:val="bullet"/>
      <w:lvlText w:val="•"/>
      <w:lvlJc w:val="left"/>
      <w:pPr>
        <w:ind w:left="2510" w:hanging="375"/>
      </w:pPr>
    </w:lvl>
    <w:lvl w:ilvl="3">
      <w:numFmt w:val="bullet"/>
      <w:lvlText w:val="•"/>
      <w:lvlJc w:val="left"/>
      <w:pPr>
        <w:ind w:left="3595" w:hanging="375"/>
      </w:pPr>
    </w:lvl>
    <w:lvl w:ilvl="4">
      <w:numFmt w:val="bullet"/>
      <w:lvlText w:val="•"/>
      <w:lvlJc w:val="left"/>
      <w:pPr>
        <w:ind w:left="4680" w:hanging="375"/>
      </w:pPr>
    </w:lvl>
    <w:lvl w:ilvl="5">
      <w:numFmt w:val="bullet"/>
      <w:lvlText w:val="•"/>
      <w:lvlJc w:val="left"/>
      <w:pPr>
        <w:ind w:left="5766" w:hanging="375"/>
      </w:pPr>
    </w:lvl>
    <w:lvl w:ilvl="6">
      <w:numFmt w:val="bullet"/>
      <w:lvlText w:val="•"/>
      <w:lvlJc w:val="left"/>
      <w:pPr>
        <w:ind w:left="6851" w:hanging="375"/>
      </w:pPr>
    </w:lvl>
    <w:lvl w:ilvl="7">
      <w:numFmt w:val="bullet"/>
      <w:lvlText w:val="•"/>
      <w:lvlJc w:val="left"/>
      <w:pPr>
        <w:ind w:left="7936" w:hanging="375"/>
      </w:pPr>
    </w:lvl>
    <w:lvl w:ilvl="8">
      <w:numFmt w:val="bullet"/>
      <w:lvlText w:val="•"/>
      <w:lvlJc w:val="left"/>
      <w:pPr>
        <w:ind w:left="9021" w:hanging="375"/>
      </w:pPr>
    </w:lvl>
  </w:abstractNum>
  <w:abstractNum w:abstractNumId="17" w15:restartNumberingAfterBreak="0">
    <w:nsid w:val="7DC7190D"/>
    <w:multiLevelType w:val="hybridMultilevel"/>
    <w:tmpl w:val="7D6277C0"/>
    <w:lvl w:ilvl="0" w:tplc="0409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lvl w:ilvl="0">
        <w:start w:val="1"/>
        <w:numFmt w:val="decimal"/>
        <w:lvlText w:val="%1."/>
        <w:lvlJc w:val="left"/>
        <w:pPr>
          <w:ind w:left="718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8"/>
  </w:num>
  <w:num w:numId="4">
    <w:abstractNumId w:val="2"/>
  </w:num>
  <w:num w:numId="5">
    <w:abstractNumId w:val="6"/>
  </w:num>
  <w:num w:numId="6">
    <w:abstractNumId w:val="10"/>
  </w:num>
  <w:num w:numId="7">
    <w:abstractNumId w:val="14"/>
  </w:num>
  <w:num w:numId="8">
    <w:abstractNumId w:val="13"/>
  </w:num>
  <w:num w:numId="9">
    <w:abstractNumId w:val="17"/>
  </w:num>
  <w:num w:numId="10">
    <w:abstractNumId w:val="3"/>
  </w:num>
  <w:num w:numId="11">
    <w:abstractNumId w:val="15"/>
  </w:num>
  <w:num w:numId="12">
    <w:abstractNumId w:val="12"/>
  </w:num>
  <w:num w:numId="13">
    <w:abstractNumId w:val="16"/>
  </w:num>
  <w:num w:numId="14">
    <w:abstractNumId w:val="7"/>
  </w:num>
  <w:num w:numId="15">
    <w:abstractNumId w:val="9"/>
  </w:num>
  <w:num w:numId="16">
    <w:abstractNumId w:val="1"/>
  </w:num>
  <w:num w:numId="17">
    <w:abstractNumId w:val="0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502"/>
    <w:rsid w:val="00001745"/>
    <w:rsid w:val="000273EE"/>
    <w:rsid w:val="0003024D"/>
    <w:rsid w:val="000327CB"/>
    <w:rsid w:val="00033143"/>
    <w:rsid w:val="00033865"/>
    <w:rsid w:val="00033E5E"/>
    <w:rsid w:val="00040E77"/>
    <w:rsid w:val="00052121"/>
    <w:rsid w:val="00055672"/>
    <w:rsid w:val="0005623D"/>
    <w:rsid w:val="0006100D"/>
    <w:rsid w:val="0006493D"/>
    <w:rsid w:val="00066090"/>
    <w:rsid w:val="00067828"/>
    <w:rsid w:val="00073BC5"/>
    <w:rsid w:val="00082761"/>
    <w:rsid w:val="00083620"/>
    <w:rsid w:val="00084C8B"/>
    <w:rsid w:val="00087917"/>
    <w:rsid w:val="00093255"/>
    <w:rsid w:val="000A1DAE"/>
    <w:rsid w:val="000A68C2"/>
    <w:rsid w:val="000B108A"/>
    <w:rsid w:val="000C3C1E"/>
    <w:rsid w:val="000C4469"/>
    <w:rsid w:val="000E06B3"/>
    <w:rsid w:val="000E1B29"/>
    <w:rsid w:val="000E46C0"/>
    <w:rsid w:val="000E58A1"/>
    <w:rsid w:val="000E5CB6"/>
    <w:rsid w:val="000E5D14"/>
    <w:rsid w:val="000E5E68"/>
    <w:rsid w:val="000E71BB"/>
    <w:rsid w:val="000F489B"/>
    <w:rsid w:val="00106A18"/>
    <w:rsid w:val="00107A18"/>
    <w:rsid w:val="00110B1B"/>
    <w:rsid w:val="0011538E"/>
    <w:rsid w:val="0011725E"/>
    <w:rsid w:val="00136B67"/>
    <w:rsid w:val="00141C52"/>
    <w:rsid w:val="00146C93"/>
    <w:rsid w:val="00147C23"/>
    <w:rsid w:val="00151316"/>
    <w:rsid w:val="00156BD7"/>
    <w:rsid w:val="00156E17"/>
    <w:rsid w:val="0016439C"/>
    <w:rsid w:val="0016671B"/>
    <w:rsid w:val="0017193B"/>
    <w:rsid w:val="00174306"/>
    <w:rsid w:val="00190215"/>
    <w:rsid w:val="0019502B"/>
    <w:rsid w:val="0019643A"/>
    <w:rsid w:val="001A1F5F"/>
    <w:rsid w:val="001C1C17"/>
    <w:rsid w:val="001C27E8"/>
    <w:rsid w:val="001E510C"/>
    <w:rsid w:val="001E62FC"/>
    <w:rsid w:val="001F64B4"/>
    <w:rsid w:val="00203A8D"/>
    <w:rsid w:val="00203BEB"/>
    <w:rsid w:val="00211AE4"/>
    <w:rsid w:val="002238B8"/>
    <w:rsid w:val="002240BD"/>
    <w:rsid w:val="00247570"/>
    <w:rsid w:val="00254315"/>
    <w:rsid w:val="00261BF9"/>
    <w:rsid w:val="002635EE"/>
    <w:rsid w:val="00272FDA"/>
    <w:rsid w:val="0027479C"/>
    <w:rsid w:val="00276AC3"/>
    <w:rsid w:val="00280614"/>
    <w:rsid w:val="00282B7F"/>
    <w:rsid w:val="00283887"/>
    <w:rsid w:val="00292E78"/>
    <w:rsid w:val="00293296"/>
    <w:rsid w:val="00295C5C"/>
    <w:rsid w:val="002A46AA"/>
    <w:rsid w:val="002A4B1D"/>
    <w:rsid w:val="002B04DC"/>
    <w:rsid w:val="002B5652"/>
    <w:rsid w:val="002B7F39"/>
    <w:rsid w:val="002D2CEB"/>
    <w:rsid w:val="002D6556"/>
    <w:rsid w:val="002F1649"/>
    <w:rsid w:val="002F5617"/>
    <w:rsid w:val="002F75CC"/>
    <w:rsid w:val="003074E9"/>
    <w:rsid w:val="003078E6"/>
    <w:rsid w:val="0031267C"/>
    <w:rsid w:val="0031300B"/>
    <w:rsid w:val="003143CC"/>
    <w:rsid w:val="00316B0A"/>
    <w:rsid w:val="003217E5"/>
    <w:rsid w:val="00324FFF"/>
    <w:rsid w:val="0032622D"/>
    <w:rsid w:val="00340592"/>
    <w:rsid w:val="003415A1"/>
    <w:rsid w:val="00351FC5"/>
    <w:rsid w:val="00354343"/>
    <w:rsid w:val="00365E37"/>
    <w:rsid w:val="00371D5F"/>
    <w:rsid w:val="00386BE2"/>
    <w:rsid w:val="00392825"/>
    <w:rsid w:val="00395A72"/>
    <w:rsid w:val="0039788D"/>
    <w:rsid w:val="003A6DC7"/>
    <w:rsid w:val="003C7A19"/>
    <w:rsid w:val="003D341D"/>
    <w:rsid w:val="003F6692"/>
    <w:rsid w:val="0040704E"/>
    <w:rsid w:val="004074AA"/>
    <w:rsid w:val="004258D6"/>
    <w:rsid w:val="004263A9"/>
    <w:rsid w:val="00436BA0"/>
    <w:rsid w:val="00437FB8"/>
    <w:rsid w:val="00441D8B"/>
    <w:rsid w:val="00443439"/>
    <w:rsid w:val="00444D55"/>
    <w:rsid w:val="00453AB8"/>
    <w:rsid w:val="00460C59"/>
    <w:rsid w:val="0048233C"/>
    <w:rsid w:val="004961EF"/>
    <w:rsid w:val="004A2048"/>
    <w:rsid w:val="004A75C8"/>
    <w:rsid w:val="004B4B19"/>
    <w:rsid w:val="004B7D22"/>
    <w:rsid w:val="004D2255"/>
    <w:rsid w:val="004D47D5"/>
    <w:rsid w:val="004E0BFE"/>
    <w:rsid w:val="004E726C"/>
    <w:rsid w:val="004F562F"/>
    <w:rsid w:val="005056AE"/>
    <w:rsid w:val="00507746"/>
    <w:rsid w:val="00510FCE"/>
    <w:rsid w:val="00512875"/>
    <w:rsid w:val="005140F7"/>
    <w:rsid w:val="0051591F"/>
    <w:rsid w:val="00517FD9"/>
    <w:rsid w:val="0052202C"/>
    <w:rsid w:val="00524279"/>
    <w:rsid w:val="00526D61"/>
    <w:rsid w:val="00540DCD"/>
    <w:rsid w:val="00544ADA"/>
    <w:rsid w:val="00550B86"/>
    <w:rsid w:val="00552AFF"/>
    <w:rsid w:val="00554E16"/>
    <w:rsid w:val="00557B15"/>
    <w:rsid w:val="00563206"/>
    <w:rsid w:val="00563396"/>
    <w:rsid w:val="0056419B"/>
    <w:rsid w:val="0056667C"/>
    <w:rsid w:val="00572FED"/>
    <w:rsid w:val="00576AD0"/>
    <w:rsid w:val="00584E95"/>
    <w:rsid w:val="005925EA"/>
    <w:rsid w:val="00593356"/>
    <w:rsid w:val="00593B69"/>
    <w:rsid w:val="005A2BD3"/>
    <w:rsid w:val="005A7579"/>
    <w:rsid w:val="005A7A25"/>
    <w:rsid w:val="005B196E"/>
    <w:rsid w:val="005B2FED"/>
    <w:rsid w:val="005B4D59"/>
    <w:rsid w:val="005C13ED"/>
    <w:rsid w:val="005C43DF"/>
    <w:rsid w:val="005E07B5"/>
    <w:rsid w:val="005F783D"/>
    <w:rsid w:val="0060008B"/>
    <w:rsid w:val="006022BA"/>
    <w:rsid w:val="00603E73"/>
    <w:rsid w:val="006044A8"/>
    <w:rsid w:val="00605CD3"/>
    <w:rsid w:val="006141C6"/>
    <w:rsid w:val="00615F3C"/>
    <w:rsid w:val="00617051"/>
    <w:rsid w:val="00627699"/>
    <w:rsid w:val="00632350"/>
    <w:rsid w:val="0063321F"/>
    <w:rsid w:val="0063343E"/>
    <w:rsid w:val="00637700"/>
    <w:rsid w:val="00641601"/>
    <w:rsid w:val="00642B2A"/>
    <w:rsid w:val="006468A0"/>
    <w:rsid w:val="0065015A"/>
    <w:rsid w:val="006568B2"/>
    <w:rsid w:val="00662759"/>
    <w:rsid w:val="00672A7F"/>
    <w:rsid w:val="006762D2"/>
    <w:rsid w:val="00682365"/>
    <w:rsid w:val="006945BB"/>
    <w:rsid w:val="00695A39"/>
    <w:rsid w:val="00696855"/>
    <w:rsid w:val="00697770"/>
    <w:rsid w:val="006A041C"/>
    <w:rsid w:val="006B0274"/>
    <w:rsid w:val="006B371B"/>
    <w:rsid w:val="006B5428"/>
    <w:rsid w:val="006B5C19"/>
    <w:rsid w:val="006C7CF0"/>
    <w:rsid w:val="006D1C9B"/>
    <w:rsid w:val="006D2D4C"/>
    <w:rsid w:val="006D374D"/>
    <w:rsid w:val="006E7F1D"/>
    <w:rsid w:val="006F3082"/>
    <w:rsid w:val="006F50B8"/>
    <w:rsid w:val="006F5577"/>
    <w:rsid w:val="007050F9"/>
    <w:rsid w:val="00705DE1"/>
    <w:rsid w:val="0071001B"/>
    <w:rsid w:val="00711C04"/>
    <w:rsid w:val="00714461"/>
    <w:rsid w:val="0072480E"/>
    <w:rsid w:val="00733DCF"/>
    <w:rsid w:val="00734269"/>
    <w:rsid w:val="0073704A"/>
    <w:rsid w:val="00742678"/>
    <w:rsid w:val="00746660"/>
    <w:rsid w:val="00751E4D"/>
    <w:rsid w:val="007579F8"/>
    <w:rsid w:val="00760768"/>
    <w:rsid w:val="00760D83"/>
    <w:rsid w:val="00763AE8"/>
    <w:rsid w:val="00775A7C"/>
    <w:rsid w:val="007815B3"/>
    <w:rsid w:val="0078738C"/>
    <w:rsid w:val="007875D4"/>
    <w:rsid w:val="007924CA"/>
    <w:rsid w:val="00792BA9"/>
    <w:rsid w:val="0079445E"/>
    <w:rsid w:val="007B2268"/>
    <w:rsid w:val="007B4050"/>
    <w:rsid w:val="007B7625"/>
    <w:rsid w:val="007C3EAE"/>
    <w:rsid w:val="007D1717"/>
    <w:rsid w:val="007D43B6"/>
    <w:rsid w:val="007E62A4"/>
    <w:rsid w:val="007F02D7"/>
    <w:rsid w:val="007F2D8E"/>
    <w:rsid w:val="007F441B"/>
    <w:rsid w:val="0081657C"/>
    <w:rsid w:val="00820630"/>
    <w:rsid w:val="00822110"/>
    <w:rsid w:val="008224F8"/>
    <w:rsid w:val="00834FC8"/>
    <w:rsid w:val="00835BF0"/>
    <w:rsid w:val="00835BF5"/>
    <w:rsid w:val="008378DC"/>
    <w:rsid w:val="00840FF4"/>
    <w:rsid w:val="00841369"/>
    <w:rsid w:val="00847784"/>
    <w:rsid w:val="0085293C"/>
    <w:rsid w:val="0086104B"/>
    <w:rsid w:val="0086363E"/>
    <w:rsid w:val="00867011"/>
    <w:rsid w:val="00870556"/>
    <w:rsid w:val="00872D82"/>
    <w:rsid w:val="00874458"/>
    <w:rsid w:val="00880C2C"/>
    <w:rsid w:val="008825E3"/>
    <w:rsid w:val="00894789"/>
    <w:rsid w:val="008A0170"/>
    <w:rsid w:val="008A3B90"/>
    <w:rsid w:val="008B1E7D"/>
    <w:rsid w:val="008B57AF"/>
    <w:rsid w:val="008B64B8"/>
    <w:rsid w:val="008C0F45"/>
    <w:rsid w:val="008D5820"/>
    <w:rsid w:val="008D6E91"/>
    <w:rsid w:val="008E3A2A"/>
    <w:rsid w:val="008E6C9D"/>
    <w:rsid w:val="008F050A"/>
    <w:rsid w:val="008F6192"/>
    <w:rsid w:val="009032B0"/>
    <w:rsid w:val="009076DA"/>
    <w:rsid w:val="00907D16"/>
    <w:rsid w:val="00917220"/>
    <w:rsid w:val="00923F00"/>
    <w:rsid w:val="009240B5"/>
    <w:rsid w:val="00930E65"/>
    <w:rsid w:val="009327F5"/>
    <w:rsid w:val="00932D55"/>
    <w:rsid w:val="009374A3"/>
    <w:rsid w:val="009414EE"/>
    <w:rsid w:val="00942005"/>
    <w:rsid w:val="00942B2D"/>
    <w:rsid w:val="00945EEC"/>
    <w:rsid w:val="00946464"/>
    <w:rsid w:val="00947B51"/>
    <w:rsid w:val="00952E30"/>
    <w:rsid w:val="00954073"/>
    <w:rsid w:val="009552E7"/>
    <w:rsid w:val="0095639D"/>
    <w:rsid w:val="00967D3B"/>
    <w:rsid w:val="00972341"/>
    <w:rsid w:val="009732A4"/>
    <w:rsid w:val="00976FE7"/>
    <w:rsid w:val="00983DC8"/>
    <w:rsid w:val="00985D08"/>
    <w:rsid w:val="00986AA0"/>
    <w:rsid w:val="009924DD"/>
    <w:rsid w:val="009926CE"/>
    <w:rsid w:val="00992AE0"/>
    <w:rsid w:val="00992C6D"/>
    <w:rsid w:val="009A6E66"/>
    <w:rsid w:val="009B2FE5"/>
    <w:rsid w:val="009B5E5D"/>
    <w:rsid w:val="009B5F3B"/>
    <w:rsid w:val="009C1A48"/>
    <w:rsid w:val="009C3C2A"/>
    <w:rsid w:val="009D13EC"/>
    <w:rsid w:val="009E37CE"/>
    <w:rsid w:val="009E3A05"/>
    <w:rsid w:val="009E61A4"/>
    <w:rsid w:val="009F3BDC"/>
    <w:rsid w:val="009F5AD9"/>
    <w:rsid w:val="00A01484"/>
    <w:rsid w:val="00A02B95"/>
    <w:rsid w:val="00A0453F"/>
    <w:rsid w:val="00A05DF2"/>
    <w:rsid w:val="00A10940"/>
    <w:rsid w:val="00A11C9B"/>
    <w:rsid w:val="00A167DA"/>
    <w:rsid w:val="00A24AC4"/>
    <w:rsid w:val="00A3413B"/>
    <w:rsid w:val="00A34D22"/>
    <w:rsid w:val="00A41C1A"/>
    <w:rsid w:val="00A449E1"/>
    <w:rsid w:val="00A47792"/>
    <w:rsid w:val="00A54FE0"/>
    <w:rsid w:val="00A73C66"/>
    <w:rsid w:val="00A7771A"/>
    <w:rsid w:val="00A81CEC"/>
    <w:rsid w:val="00A83FD2"/>
    <w:rsid w:val="00A92389"/>
    <w:rsid w:val="00A93748"/>
    <w:rsid w:val="00A95752"/>
    <w:rsid w:val="00AA075E"/>
    <w:rsid w:val="00AA11C2"/>
    <w:rsid w:val="00AA24CA"/>
    <w:rsid w:val="00AA28A2"/>
    <w:rsid w:val="00AA785F"/>
    <w:rsid w:val="00AB12FA"/>
    <w:rsid w:val="00AB4ED3"/>
    <w:rsid w:val="00AC04D6"/>
    <w:rsid w:val="00AC10D9"/>
    <w:rsid w:val="00AC5C7B"/>
    <w:rsid w:val="00AC5D20"/>
    <w:rsid w:val="00AC5FAB"/>
    <w:rsid w:val="00AC60D2"/>
    <w:rsid w:val="00AD1164"/>
    <w:rsid w:val="00AD4B71"/>
    <w:rsid w:val="00AD62FC"/>
    <w:rsid w:val="00AE0A5A"/>
    <w:rsid w:val="00AF36F0"/>
    <w:rsid w:val="00AF3985"/>
    <w:rsid w:val="00AF3F73"/>
    <w:rsid w:val="00AF4802"/>
    <w:rsid w:val="00AF4C67"/>
    <w:rsid w:val="00B127F4"/>
    <w:rsid w:val="00B1581D"/>
    <w:rsid w:val="00B24F8D"/>
    <w:rsid w:val="00B26BF3"/>
    <w:rsid w:val="00B37746"/>
    <w:rsid w:val="00B4314E"/>
    <w:rsid w:val="00B462C4"/>
    <w:rsid w:val="00B4669B"/>
    <w:rsid w:val="00B53103"/>
    <w:rsid w:val="00B54AA4"/>
    <w:rsid w:val="00B762A9"/>
    <w:rsid w:val="00B7688A"/>
    <w:rsid w:val="00B771C1"/>
    <w:rsid w:val="00B77A7F"/>
    <w:rsid w:val="00B82E2D"/>
    <w:rsid w:val="00B82ECE"/>
    <w:rsid w:val="00B832FF"/>
    <w:rsid w:val="00B8412F"/>
    <w:rsid w:val="00B9270B"/>
    <w:rsid w:val="00B93336"/>
    <w:rsid w:val="00B97778"/>
    <w:rsid w:val="00BC1971"/>
    <w:rsid w:val="00BC1D53"/>
    <w:rsid w:val="00BC2DA9"/>
    <w:rsid w:val="00BC6E3A"/>
    <w:rsid w:val="00BD60AF"/>
    <w:rsid w:val="00BE4DB1"/>
    <w:rsid w:val="00BF28BA"/>
    <w:rsid w:val="00C00653"/>
    <w:rsid w:val="00C01CF2"/>
    <w:rsid w:val="00C01E85"/>
    <w:rsid w:val="00C07992"/>
    <w:rsid w:val="00C167ED"/>
    <w:rsid w:val="00C16897"/>
    <w:rsid w:val="00C17D61"/>
    <w:rsid w:val="00C24B0A"/>
    <w:rsid w:val="00C26E3F"/>
    <w:rsid w:val="00C4096C"/>
    <w:rsid w:val="00C45586"/>
    <w:rsid w:val="00C531EF"/>
    <w:rsid w:val="00C61502"/>
    <w:rsid w:val="00C66C5B"/>
    <w:rsid w:val="00C74123"/>
    <w:rsid w:val="00C749C1"/>
    <w:rsid w:val="00C87EE0"/>
    <w:rsid w:val="00C939A2"/>
    <w:rsid w:val="00C970B8"/>
    <w:rsid w:val="00CA3054"/>
    <w:rsid w:val="00CA4A7B"/>
    <w:rsid w:val="00CA5A95"/>
    <w:rsid w:val="00CA7B79"/>
    <w:rsid w:val="00CB776A"/>
    <w:rsid w:val="00CC58EF"/>
    <w:rsid w:val="00CC6054"/>
    <w:rsid w:val="00CC698D"/>
    <w:rsid w:val="00CD0F63"/>
    <w:rsid w:val="00CD5EC3"/>
    <w:rsid w:val="00CE0B18"/>
    <w:rsid w:val="00CE697C"/>
    <w:rsid w:val="00CE7E4E"/>
    <w:rsid w:val="00CF1309"/>
    <w:rsid w:val="00CF2360"/>
    <w:rsid w:val="00CF4073"/>
    <w:rsid w:val="00D064BE"/>
    <w:rsid w:val="00D06595"/>
    <w:rsid w:val="00D07E43"/>
    <w:rsid w:val="00D15FE0"/>
    <w:rsid w:val="00D17ED9"/>
    <w:rsid w:val="00D2235A"/>
    <w:rsid w:val="00D22F60"/>
    <w:rsid w:val="00D24A0E"/>
    <w:rsid w:val="00D26038"/>
    <w:rsid w:val="00D26B69"/>
    <w:rsid w:val="00D272C8"/>
    <w:rsid w:val="00D3214F"/>
    <w:rsid w:val="00D3703A"/>
    <w:rsid w:val="00D5210E"/>
    <w:rsid w:val="00D66F11"/>
    <w:rsid w:val="00D67D37"/>
    <w:rsid w:val="00D843FF"/>
    <w:rsid w:val="00D903DD"/>
    <w:rsid w:val="00D938D0"/>
    <w:rsid w:val="00D96306"/>
    <w:rsid w:val="00D9771F"/>
    <w:rsid w:val="00DA2672"/>
    <w:rsid w:val="00DA7C97"/>
    <w:rsid w:val="00DB4414"/>
    <w:rsid w:val="00DC469A"/>
    <w:rsid w:val="00DC6B7A"/>
    <w:rsid w:val="00DD4A2E"/>
    <w:rsid w:val="00DE0EA6"/>
    <w:rsid w:val="00DF0894"/>
    <w:rsid w:val="00E116F9"/>
    <w:rsid w:val="00E12E90"/>
    <w:rsid w:val="00E143AD"/>
    <w:rsid w:val="00E14A3D"/>
    <w:rsid w:val="00E15ECB"/>
    <w:rsid w:val="00E30F57"/>
    <w:rsid w:val="00E338F0"/>
    <w:rsid w:val="00E428BA"/>
    <w:rsid w:val="00E43F10"/>
    <w:rsid w:val="00E5114B"/>
    <w:rsid w:val="00E5659D"/>
    <w:rsid w:val="00E56A81"/>
    <w:rsid w:val="00E5734A"/>
    <w:rsid w:val="00E633FD"/>
    <w:rsid w:val="00E66409"/>
    <w:rsid w:val="00E67AD1"/>
    <w:rsid w:val="00E719C9"/>
    <w:rsid w:val="00E81C9F"/>
    <w:rsid w:val="00E82D77"/>
    <w:rsid w:val="00E83182"/>
    <w:rsid w:val="00E86B29"/>
    <w:rsid w:val="00E900E2"/>
    <w:rsid w:val="00E9049F"/>
    <w:rsid w:val="00E964A3"/>
    <w:rsid w:val="00EA0B96"/>
    <w:rsid w:val="00EA16AD"/>
    <w:rsid w:val="00EA6119"/>
    <w:rsid w:val="00EA6371"/>
    <w:rsid w:val="00EB7520"/>
    <w:rsid w:val="00EC641F"/>
    <w:rsid w:val="00EC7E2B"/>
    <w:rsid w:val="00EC7F4C"/>
    <w:rsid w:val="00EE1B02"/>
    <w:rsid w:val="00EF17AF"/>
    <w:rsid w:val="00EF19E1"/>
    <w:rsid w:val="00F311A9"/>
    <w:rsid w:val="00F3645C"/>
    <w:rsid w:val="00F367C2"/>
    <w:rsid w:val="00F42F7D"/>
    <w:rsid w:val="00F52C62"/>
    <w:rsid w:val="00F5510B"/>
    <w:rsid w:val="00F640E8"/>
    <w:rsid w:val="00F655E3"/>
    <w:rsid w:val="00F65F9D"/>
    <w:rsid w:val="00F934F2"/>
    <w:rsid w:val="00F93946"/>
    <w:rsid w:val="00F953A6"/>
    <w:rsid w:val="00FA0B71"/>
    <w:rsid w:val="00FA2598"/>
    <w:rsid w:val="00FA618D"/>
    <w:rsid w:val="00FA7B6C"/>
    <w:rsid w:val="00FC5D26"/>
    <w:rsid w:val="00FC636E"/>
    <w:rsid w:val="00FD3C12"/>
    <w:rsid w:val="00FE0C65"/>
    <w:rsid w:val="00FE7028"/>
    <w:rsid w:val="00FF17A0"/>
    <w:rsid w:val="00FF52A5"/>
    <w:rsid w:val="00FF52C6"/>
    <w:rsid w:val="00FF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952B5"/>
  <w15:docId w15:val="{165DD872-0F44-4569-8DB2-454952398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7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C615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paragraph" w:styleId="ListParagraph">
    <w:name w:val="List Paragraph"/>
    <w:aliases w:val="Akapit z listą BS,List Paragraph 1,List Paragraph2,List Paragraph3,List Paragraph4,PDP DOCUMENT SUBTITLE,Абзац списка3,Bullet Points,Table of contents numbered,List Paragraph in table,lp1,List Paragraph1,List Paragraph nowy,Liste 1,CPS,Ha"/>
    <w:link w:val="ListParagraphChar"/>
    <w:uiPriority w:val="34"/>
    <w:qFormat/>
    <w:rsid w:val="00C61502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</w:rPr>
  </w:style>
  <w:style w:type="numbering" w:customStyle="1" w:styleId="ImportedStyle14">
    <w:name w:val="Imported Style 14"/>
    <w:rsid w:val="00C61502"/>
    <w:pPr>
      <w:numPr>
        <w:numId w:val="1"/>
      </w:numPr>
    </w:p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unhideWhenUsed/>
    <w:qFormat/>
    <w:rsid w:val="00C97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0">
    <w:name w:val="Hyperlink.0"/>
    <w:basedOn w:val="DefaultParagraphFont"/>
    <w:rsid w:val="00563206"/>
    <w:rPr>
      <w:rFonts w:ascii="GHEA Grapalat" w:eastAsia="GHEA Grapalat" w:hAnsi="GHEA Grapalat" w:cs="GHEA Grapalat"/>
      <w:color w:val="000000"/>
      <w:sz w:val="24"/>
      <w:szCs w:val="24"/>
      <w:u w:color="000000"/>
    </w:rPr>
  </w:style>
  <w:style w:type="paragraph" w:styleId="NoSpacing">
    <w:name w:val="No Spacing"/>
    <w:uiPriority w:val="1"/>
    <w:qFormat/>
    <w:rsid w:val="00D843FF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203BEB"/>
    <w:rPr>
      <w:b/>
      <w:bCs/>
    </w:rPr>
  </w:style>
  <w:style w:type="character" w:customStyle="1" w:styleId="ListParagraphChar">
    <w:name w:val="List Paragraph Char"/>
    <w:aliases w:val="Akapit z listą BS Char,List Paragraph 1 Char,List Paragraph2 Char,List Paragraph3 Char,List Paragraph4 Char,PDP DOCUMENT SUBTITLE Char,Абзац списка3 Char,Bullet Points Char,Table of contents numbered Char,List Paragraph in table Char"/>
    <w:link w:val="ListParagraph"/>
    <w:uiPriority w:val="34"/>
    <w:qFormat/>
    <w:rsid w:val="006F5577"/>
    <w:rPr>
      <w:rFonts w:ascii="Calibri" w:eastAsia="Calibri" w:hAnsi="Calibri" w:cs="Calibri"/>
      <w:color w:val="000000"/>
      <w:u w:color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79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9F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334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343E"/>
    <w:pPr>
      <w:spacing w:line="240" w:lineRule="auto"/>
    </w:pPr>
    <w:rPr>
      <w:rFonts w:ascii="Calibri" w:eastAsia="Calibri" w:hAnsi="Calibri" w:cs="Calibri"/>
      <w:sz w:val="20"/>
      <w:szCs w:val="20"/>
      <w:lang w:val="hy-AM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343E"/>
    <w:rPr>
      <w:rFonts w:ascii="Calibri" w:eastAsia="Calibri" w:hAnsi="Calibri" w:cs="Calibri"/>
      <w:sz w:val="20"/>
      <w:szCs w:val="20"/>
      <w:lang w:val="hy-AM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0B0437-CBA8-480E-9F7D-87942E5A8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3</Pages>
  <Words>659</Words>
  <Characters>3758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Susik</dc:creator>
  <cp:keywords>https://mul2-edu.gov.am/tasks/1607237/oneclick/596 himnavorum.docx?token=681d2a855d728a5f9bdafd3eb3c34687</cp:keywords>
  <dc:description/>
  <cp:lastModifiedBy>User</cp:lastModifiedBy>
  <cp:revision>95</cp:revision>
  <cp:lastPrinted>2025-03-25T12:55:00Z</cp:lastPrinted>
  <dcterms:created xsi:type="dcterms:W3CDTF">2024-07-12T05:19:00Z</dcterms:created>
  <dcterms:modified xsi:type="dcterms:W3CDTF">2026-03-30T04:32:00Z</dcterms:modified>
</cp:coreProperties>
</file>