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ED37E" w14:textId="77777777" w:rsidR="00CC1810" w:rsidRPr="00CC1810" w:rsidRDefault="00CC1810" w:rsidP="00CC1810">
      <w:pPr>
        <w:shd w:val="clear" w:color="auto" w:fill="FFFFFF"/>
        <w:spacing w:after="0" w:line="360" w:lineRule="auto"/>
        <w:jc w:val="right"/>
        <w:rPr>
          <w:rFonts w:ascii="GHEA Grapalat" w:eastAsia="Times New Roman" w:hAnsi="GHEA Grapalat" w:cs="Times New Roman"/>
          <w:b/>
          <w:bCs/>
          <w:i/>
          <w:color w:val="000000"/>
          <w:sz w:val="24"/>
          <w:szCs w:val="24"/>
          <w:lang w:val="hy-AM"/>
        </w:rPr>
      </w:pPr>
      <w:r w:rsidRPr="00CC1810">
        <w:rPr>
          <w:rFonts w:ascii="GHEA Grapalat" w:eastAsia="Times New Roman" w:hAnsi="GHEA Grapalat" w:cs="Times New Roman"/>
          <w:b/>
          <w:bCs/>
          <w:i/>
          <w:color w:val="000000"/>
          <w:sz w:val="24"/>
          <w:szCs w:val="24"/>
          <w:lang w:val="hy-AM"/>
        </w:rPr>
        <w:t>ՆԱԽԱԳԻԾ</w:t>
      </w:r>
    </w:p>
    <w:p w14:paraId="7BB44FF4" w14:textId="77777777" w:rsidR="00CC1810" w:rsidRPr="00CC1810" w:rsidRDefault="00CC1810" w:rsidP="00CC1810">
      <w:pPr>
        <w:shd w:val="clear" w:color="auto" w:fill="FFFFFF"/>
        <w:spacing w:after="0" w:line="360" w:lineRule="auto"/>
        <w:jc w:val="center"/>
        <w:rPr>
          <w:rFonts w:ascii="GHEA Grapalat" w:eastAsia="Times New Roman" w:hAnsi="GHEA Grapalat" w:cs="Times New Roman"/>
          <w:b/>
          <w:bCs/>
          <w:color w:val="000000"/>
          <w:sz w:val="24"/>
          <w:szCs w:val="24"/>
          <w:lang w:val="hy-AM"/>
        </w:rPr>
      </w:pPr>
    </w:p>
    <w:p w14:paraId="4F6C32E9" w14:textId="77777777" w:rsidR="00CC1810" w:rsidRPr="00CC1810" w:rsidRDefault="00CC1810" w:rsidP="00CC1810">
      <w:pPr>
        <w:shd w:val="clear" w:color="auto" w:fill="FFFFFF"/>
        <w:spacing w:after="0" w:line="360" w:lineRule="auto"/>
        <w:jc w:val="center"/>
        <w:rPr>
          <w:rFonts w:ascii="GHEA Grapalat" w:eastAsia="Times New Roman" w:hAnsi="GHEA Grapalat" w:cs="Times New Roman"/>
          <w:b/>
          <w:bCs/>
          <w:color w:val="000000"/>
          <w:sz w:val="24"/>
          <w:szCs w:val="24"/>
          <w:lang w:val="hy-AM"/>
        </w:rPr>
      </w:pPr>
    </w:p>
    <w:p w14:paraId="04E9E472" w14:textId="77777777" w:rsidR="00CC1810" w:rsidRPr="00CC1810" w:rsidRDefault="00CC1810" w:rsidP="00CC1810">
      <w:pPr>
        <w:spacing w:after="200" w:line="360" w:lineRule="auto"/>
        <w:jc w:val="center"/>
        <w:rPr>
          <w:rFonts w:ascii="GHEA Grapalat" w:eastAsia="Calibri" w:hAnsi="GHEA Grapalat" w:cs="Times New Roman"/>
          <w:b/>
          <w:sz w:val="24"/>
          <w:szCs w:val="24"/>
          <w:lang w:val="hy-AM"/>
        </w:rPr>
      </w:pPr>
      <w:r w:rsidRPr="00CC1810">
        <w:rPr>
          <w:rFonts w:ascii="GHEA Grapalat" w:eastAsia="Calibri" w:hAnsi="GHEA Grapalat" w:cs="Times New Roman"/>
          <w:b/>
          <w:sz w:val="24"/>
          <w:szCs w:val="24"/>
          <w:lang w:val="hy-AM"/>
        </w:rPr>
        <w:t>ՀԱՅԱՍՏԱՆԻ ՀԱՆՐԱՊԵՏՈՒԹՅԱՆ ԿԱՌԱՎԱՐՈՒԹՅՈՒՆ</w:t>
      </w:r>
    </w:p>
    <w:p w14:paraId="1BEDAE0D" w14:textId="77777777" w:rsidR="00CC1810" w:rsidRPr="00CC1810" w:rsidRDefault="00CC1810" w:rsidP="00CC1810">
      <w:pPr>
        <w:spacing w:after="200" w:line="360" w:lineRule="auto"/>
        <w:jc w:val="center"/>
        <w:rPr>
          <w:rFonts w:ascii="GHEA Grapalat" w:eastAsia="Calibri" w:hAnsi="GHEA Grapalat" w:cs="Times New Roman"/>
          <w:b/>
          <w:sz w:val="24"/>
          <w:szCs w:val="24"/>
          <w:lang w:val="hy-AM"/>
        </w:rPr>
      </w:pPr>
      <w:r w:rsidRPr="00CC1810">
        <w:rPr>
          <w:rFonts w:ascii="GHEA Grapalat" w:eastAsia="Calibri" w:hAnsi="GHEA Grapalat" w:cs="Times New Roman"/>
          <w:b/>
          <w:sz w:val="24"/>
          <w:szCs w:val="24"/>
          <w:lang w:val="hy-AM"/>
        </w:rPr>
        <w:t>ՈՐՈՇՈՒՄ</w:t>
      </w:r>
    </w:p>
    <w:p w14:paraId="083AEAE3" w14:textId="402EC466" w:rsidR="00CC1810" w:rsidRPr="00D12319" w:rsidRDefault="00B057F1" w:rsidP="00CC1810">
      <w:pPr>
        <w:shd w:val="clear" w:color="auto" w:fill="FFFFFF"/>
        <w:spacing w:after="0" w:line="360" w:lineRule="auto"/>
        <w:jc w:val="center"/>
        <w:rPr>
          <w:rFonts w:ascii="GHEA Grapalat" w:eastAsia="Calibri" w:hAnsi="GHEA Grapalat" w:cs="Times New Roman"/>
          <w:sz w:val="24"/>
          <w:szCs w:val="24"/>
          <w:lang w:val="hy-AM"/>
        </w:rPr>
      </w:pPr>
      <w:r>
        <w:rPr>
          <w:rFonts w:ascii="GHEA Grapalat" w:eastAsia="Calibri" w:hAnsi="GHEA Grapalat" w:cs="Times New Roman"/>
          <w:sz w:val="24"/>
          <w:szCs w:val="24"/>
          <w:lang w:val="hy-AM"/>
        </w:rPr>
        <w:t>«___»  «__________________» 2026</w:t>
      </w:r>
      <w:r w:rsidR="00CC1810" w:rsidRPr="00CC1810">
        <w:rPr>
          <w:rFonts w:ascii="GHEA Grapalat" w:eastAsia="Calibri" w:hAnsi="GHEA Grapalat" w:cs="Times New Roman"/>
          <w:sz w:val="24"/>
          <w:szCs w:val="24"/>
          <w:lang w:val="hy-AM"/>
        </w:rPr>
        <w:t xml:space="preserve"> թվականի N ___ - </w:t>
      </w:r>
      <w:r w:rsidR="00D12319">
        <w:rPr>
          <w:rFonts w:ascii="GHEA Grapalat" w:eastAsia="Calibri" w:hAnsi="GHEA Grapalat" w:cs="Times New Roman"/>
          <w:sz w:val="24"/>
          <w:szCs w:val="24"/>
          <w:lang w:val="hy-AM"/>
        </w:rPr>
        <w:t>Ա</w:t>
      </w:r>
    </w:p>
    <w:p w14:paraId="5741B851" w14:textId="07FCBDC0" w:rsidR="00B057F1" w:rsidRDefault="00B057F1" w:rsidP="00B057F1">
      <w:pPr>
        <w:pStyle w:val="Heading20"/>
        <w:keepNext/>
        <w:keepLines/>
        <w:rPr>
          <w:rFonts w:ascii="GHEA Grapalat" w:hAnsi="GHEA Grapalat"/>
          <w:sz w:val="24"/>
          <w:szCs w:val="24"/>
          <w:lang w:val="hy-AM"/>
        </w:rPr>
      </w:pPr>
      <w:bookmarkStart w:id="0" w:name="bookmark2"/>
      <w:r>
        <w:rPr>
          <w:rFonts w:ascii="GHEA Grapalat" w:hAnsi="GHEA Grapalat"/>
          <w:sz w:val="24"/>
          <w:szCs w:val="24"/>
          <w:lang w:val="hy-AM"/>
        </w:rPr>
        <w:t xml:space="preserve">ՀԱՅԱՍՏԱՆԻ ՀԱՆՐԱՊԵՏՈՒԹՅԱՆ 2025 ԹՎԱԿԱՆԻ ՕԳՈՍՏԱՍԻ 21-Ի </w:t>
      </w:r>
      <w:r w:rsidRPr="00B057F1">
        <w:rPr>
          <w:rFonts w:ascii="GHEA Grapalat" w:hAnsi="GHEA Grapalat"/>
          <w:sz w:val="24"/>
          <w:szCs w:val="24"/>
          <w:lang w:val="hy-AM"/>
        </w:rPr>
        <w:t>N 1184-Ա «ՀԱՄԱՀԱՅԿԱԿԱՆ ԽԱՂԵՐԻ ՀԱՄԱՇԽԱՐՀԱՅԻՆ ԿՈՄԻՏԵ» ՀԱՍԱՐԱԿԱԿԱՆ</w:t>
      </w:r>
      <w:r w:rsidRPr="00B057F1">
        <w:rPr>
          <w:rFonts w:ascii="GHEA Grapalat" w:hAnsi="GHEA Grapalat"/>
          <w:sz w:val="24"/>
          <w:szCs w:val="24"/>
          <w:lang w:val="hy-AM"/>
        </w:rPr>
        <w:br/>
        <w:t>ԿԱԶՄԱԿԵՐՊՈՒԹՅԱՆԸ ԿԱՌՈՒՑԱՊԱՏՄԱՆ ԻՐԱՎՈՒՆՔՈՎ ՏԱՐԱԾՔ ՏՐԱՄԱԴՐԵԼՈՒ ՄԱՍԻՆ</w:t>
      </w:r>
      <w:bookmarkEnd w:id="0"/>
      <w:r>
        <w:rPr>
          <w:rFonts w:ascii="GHEA Grapalat" w:hAnsi="GHEA Grapalat"/>
          <w:sz w:val="24"/>
          <w:szCs w:val="24"/>
          <w:lang w:val="hy-AM"/>
        </w:rPr>
        <w:t xml:space="preserve"> ՈՐՈՇՄԱՆ ՄԵՋ ԼՐԱՑՈՒՄ</w:t>
      </w:r>
      <w:r w:rsidR="00E504FA">
        <w:rPr>
          <w:rFonts w:ascii="GHEA Grapalat" w:hAnsi="GHEA Grapalat"/>
          <w:sz w:val="24"/>
          <w:szCs w:val="24"/>
          <w:lang w:val="hy-AM"/>
        </w:rPr>
        <w:t>ՆԵՐ ԵՎ ՓՈՓՈԽՈՒԹՅՈՒՆՆԵՐ</w:t>
      </w:r>
      <w:r>
        <w:rPr>
          <w:rFonts w:ascii="GHEA Grapalat" w:hAnsi="GHEA Grapalat"/>
          <w:sz w:val="24"/>
          <w:szCs w:val="24"/>
          <w:lang w:val="hy-AM"/>
        </w:rPr>
        <w:t xml:space="preserve"> ԿԱՏԱՐԵԼՈՒ ՄԱՍԻՆ</w:t>
      </w:r>
    </w:p>
    <w:p w14:paraId="06082BAC" w14:textId="77777777" w:rsidR="008E5184" w:rsidRDefault="008E5184" w:rsidP="00B057F1">
      <w:pPr>
        <w:pStyle w:val="Heading20"/>
        <w:keepNext/>
        <w:keepLines/>
        <w:rPr>
          <w:rFonts w:ascii="GHEA Grapalat" w:hAnsi="GHEA Grapalat"/>
          <w:sz w:val="24"/>
          <w:szCs w:val="24"/>
          <w:lang w:val="hy-AM"/>
        </w:rPr>
      </w:pPr>
    </w:p>
    <w:p w14:paraId="41847DE2" w14:textId="6FA47D31" w:rsidR="00CC1810" w:rsidRDefault="00B057F1" w:rsidP="00B057F1">
      <w:pPr>
        <w:jc w:val="both"/>
        <w:rPr>
          <w:rFonts w:ascii="GHEA Grapalat" w:hAnsi="GHEA Grapalat"/>
          <w:lang w:val="hy-AM"/>
        </w:rPr>
      </w:pPr>
      <w:r w:rsidRPr="00B057F1">
        <w:rPr>
          <w:rFonts w:ascii="GHEA Grapalat" w:hAnsi="GHEA Grapalat"/>
          <w:color w:val="000000"/>
          <w:sz w:val="24"/>
          <w:szCs w:val="24"/>
          <w:shd w:val="clear" w:color="auto" w:fill="FFFFFF"/>
          <w:lang w:val="hy-AM"/>
        </w:rPr>
        <w:t>Ղեկավարվելով «Նորմատիվ իրավական ակտերի մասին» օրենքի 33-րդ և 34-րդ հոդվածներով՝ Հայաստանի Հանրապետության կառավարությունը որոշում է.</w:t>
      </w:r>
      <w:r w:rsidR="00CC1810" w:rsidRPr="00B057F1">
        <w:rPr>
          <w:rFonts w:ascii="GHEA Grapalat" w:hAnsi="GHEA Grapalat"/>
          <w:lang w:val="hy-AM"/>
        </w:rPr>
        <w:t xml:space="preserve"> </w:t>
      </w:r>
    </w:p>
    <w:p w14:paraId="1463A129" w14:textId="77777777" w:rsidR="0028095A" w:rsidRPr="00B057F1" w:rsidRDefault="0028095A" w:rsidP="00B057F1">
      <w:pPr>
        <w:jc w:val="both"/>
        <w:rPr>
          <w:rFonts w:ascii="GHEA Grapalat" w:hAnsi="GHEA Grapalat"/>
          <w:lang w:val="hy-AM"/>
        </w:rPr>
      </w:pPr>
    </w:p>
    <w:p w14:paraId="6F83C7DE" w14:textId="06BC6FA5" w:rsidR="0028095A" w:rsidRDefault="0028095A" w:rsidP="0028095A">
      <w:pPr>
        <w:pStyle w:val="ListParagraph"/>
        <w:numPr>
          <w:ilvl w:val="0"/>
          <w:numId w:val="4"/>
        </w:numPr>
        <w:shd w:val="clear" w:color="auto" w:fill="FFFFFF"/>
        <w:spacing w:after="0" w:line="360" w:lineRule="auto"/>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Հայաստանի Հ</w:t>
      </w:r>
      <w:r w:rsidRPr="00B057F1">
        <w:rPr>
          <w:rFonts w:ascii="GHEA Grapalat" w:eastAsia="Times New Roman" w:hAnsi="GHEA Grapalat" w:cs="Times New Roman"/>
          <w:color w:val="000000"/>
          <w:sz w:val="24"/>
          <w:szCs w:val="24"/>
          <w:lang w:val="hy-AM"/>
        </w:rPr>
        <w:t>անրապետութ</w:t>
      </w:r>
      <w:r>
        <w:rPr>
          <w:rFonts w:ascii="GHEA Grapalat" w:eastAsia="Times New Roman" w:hAnsi="GHEA Grapalat" w:cs="Times New Roman"/>
          <w:color w:val="000000"/>
          <w:sz w:val="24"/>
          <w:szCs w:val="24"/>
          <w:lang w:val="hy-AM"/>
        </w:rPr>
        <w:t>յան</w:t>
      </w:r>
      <w:r w:rsidR="008B5EB8">
        <w:rPr>
          <w:rFonts w:ascii="GHEA Grapalat" w:eastAsia="Times New Roman" w:hAnsi="GHEA Grapalat" w:cs="Times New Roman"/>
          <w:color w:val="000000"/>
          <w:sz w:val="24"/>
          <w:szCs w:val="24"/>
          <w:lang w:val="hy-AM"/>
        </w:rPr>
        <w:t xml:space="preserve"> Կառավարության</w:t>
      </w:r>
      <w:r>
        <w:rPr>
          <w:rFonts w:ascii="GHEA Grapalat" w:eastAsia="Times New Roman" w:hAnsi="GHEA Grapalat" w:cs="Times New Roman"/>
          <w:color w:val="000000"/>
          <w:sz w:val="24"/>
          <w:szCs w:val="24"/>
          <w:lang w:val="hy-AM"/>
        </w:rPr>
        <w:t xml:space="preserve"> 2025 թվականի օգոստասի 21-ի «Հ</w:t>
      </w:r>
      <w:r w:rsidRPr="00B057F1">
        <w:rPr>
          <w:rFonts w:ascii="GHEA Grapalat" w:eastAsia="Times New Roman" w:hAnsi="GHEA Grapalat" w:cs="Times New Roman"/>
          <w:color w:val="000000"/>
          <w:sz w:val="24"/>
          <w:szCs w:val="24"/>
          <w:lang w:val="hy-AM"/>
        </w:rPr>
        <w:t>ամահայկական խաղերի համաշխարհային կոմիտե» հասարակական</w:t>
      </w:r>
      <w:r>
        <w:rPr>
          <w:rFonts w:ascii="GHEA Grapalat" w:eastAsia="Times New Roman" w:hAnsi="GHEA Grapalat" w:cs="Times New Roman"/>
          <w:color w:val="000000"/>
          <w:sz w:val="24"/>
          <w:szCs w:val="24"/>
          <w:lang w:val="hy-AM"/>
        </w:rPr>
        <w:t xml:space="preserve"> </w:t>
      </w:r>
      <w:r w:rsidRPr="00B057F1">
        <w:rPr>
          <w:rFonts w:ascii="GHEA Grapalat" w:eastAsia="Times New Roman" w:hAnsi="GHEA Grapalat" w:cs="Times New Roman"/>
          <w:color w:val="000000"/>
          <w:sz w:val="24"/>
          <w:szCs w:val="24"/>
          <w:lang w:val="hy-AM"/>
        </w:rPr>
        <w:t xml:space="preserve">կազմակերպությանը կառուցապատման իրավունքով </w:t>
      </w:r>
      <w:r>
        <w:rPr>
          <w:rFonts w:ascii="GHEA Grapalat" w:eastAsia="Times New Roman" w:hAnsi="GHEA Grapalat" w:cs="Times New Roman"/>
          <w:color w:val="000000"/>
          <w:sz w:val="24"/>
          <w:szCs w:val="24"/>
          <w:lang w:val="hy-AM"/>
        </w:rPr>
        <w:t>տարածք տրամադրելու մասին</w:t>
      </w:r>
      <w:r w:rsidR="008B5EB8">
        <w:rPr>
          <w:rFonts w:ascii="GHEA Grapalat" w:eastAsia="Times New Roman" w:hAnsi="GHEA Grapalat" w:cs="Times New Roman"/>
          <w:color w:val="000000"/>
          <w:sz w:val="24"/>
          <w:szCs w:val="24"/>
          <w:lang w:val="hy-AM"/>
        </w:rPr>
        <w:t xml:space="preserve"> </w:t>
      </w:r>
      <w:r w:rsidR="008B5EB8" w:rsidRPr="00B057F1">
        <w:rPr>
          <w:rFonts w:ascii="GHEA Grapalat" w:eastAsia="Times New Roman" w:hAnsi="GHEA Grapalat" w:cs="Times New Roman"/>
          <w:color w:val="000000"/>
          <w:sz w:val="24"/>
          <w:szCs w:val="24"/>
          <w:lang w:val="hy-AM"/>
        </w:rPr>
        <w:t>N</w:t>
      </w:r>
      <w:r w:rsidR="008B5EB8">
        <w:rPr>
          <w:rFonts w:ascii="GHEA Grapalat" w:eastAsia="Times New Roman" w:hAnsi="GHEA Grapalat" w:cs="Times New Roman"/>
          <w:color w:val="000000"/>
          <w:sz w:val="24"/>
          <w:szCs w:val="24"/>
          <w:lang w:val="hy-AM"/>
        </w:rPr>
        <w:t xml:space="preserve"> 1184-Ն</w:t>
      </w:r>
      <w:r>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որոշման 3-րդ կետի 3-րդ ենթակետում «</w:t>
      </w:r>
      <w:r w:rsidRPr="0028095A">
        <w:rPr>
          <w:rFonts w:ascii="GHEA Grapalat" w:eastAsia="Times New Roman" w:hAnsi="GHEA Grapalat" w:cs="Times New Roman"/>
          <w:color w:val="000000"/>
          <w:sz w:val="24"/>
          <w:szCs w:val="24"/>
          <w:lang w:val="hy-AM"/>
        </w:rPr>
        <w:t>տարածքային կառավարման և ենթակառուցվածքների նախարարության պետական գույքի կառավարման կոմիտեի</w:t>
      </w:r>
      <w:r>
        <w:rPr>
          <w:rFonts w:ascii="GHEA Grapalat" w:eastAsia="Times New Roman" w:hAnsi="GHEA Grapalat" w:cs="Times New Roman"/>
          <w:color w:val="000000"/>
          <w:sz w:val="24"/>
          <w:szCs w:val="24"/>
          <w:lang w:val="hy-AM"/>
        </w:rPr>
        <w:t>» բառերից առաջ լրացնել «ֆինանսների նախարարության</w:t>
      </w:r>
      <w:r w:rsidR="00940001">
        <w:rPr>
          <w:rFonts w:ascii="GHEA Grapalat" w:eastAsia="Times New Roman" w:hAnsi="GHEA Grapalat" w:cs="Times New Roman"/>
          <w:color w:val="000000"/>
          <w:sz w:val="24"/>
          <w:szCs w:val="24"/>
          <w:lang w:val="hy-AM"/>
        </w:rPr>
        <w:t>,</w:t>
      </w:r>
      <w:bookmarkStart w:id="1" w:name="_GoBack"/>
      <w:bookmarkEnd w:id="1"/>
      <w:r>
        <w:rPr>
          <w:rFonts w:ascii="GHEA Grapalat" w:eastAsia="Times New Roman" w:hAnsi="GHEA Grapalat" w:cs="Times New Roman"/>
          <w:color w:val="000000"/>
          <w:sz w:val="24"/>
          <w:szCs w:val="24"/>
          <w:lang w:val="hy-AM"/>
        </w:rPr>
        <w:t>» բառերով։</w:t>
      </w:r>
    </w:p>
    <w:p w14:paraId="71319EBE" w14:textId="13EDBC0B" w:rsidR="00CC1810" w:rsidRPr="00B057F1" w:rsidRDefault="00B057F1" w:rsidP="00B057F1">
      <w:pPr>
        <w:pStyle w:val="ListParagraph"/>
        <w:numPr>
          <w:ilvl w:val="0"/>
          <w:numId w:val="4"/>
        </w:numPr>
        <w:shd w:val="clear" w:color="auto" w:fill="FFFFFF"/>
        <w:spacing w:after="0" w:line="360" w:lineRule="auto"/>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Հայաստանի Հ</w:t>
      </w:r>
      <w:r w:rsidRPr="00B057F1">
        <w:rPr>
          <w:rFonts w:ascii="GHEA Grapalat" w:eastAsia="Times New Roman" w:hAnsi="GHEA Grapalat" w:cs="Times New Roman"/>
          <w:color w:val="000000"/>
          <w:sz w:val="24"/>
          <w:szCs w:val="24"/>
          <w:lang w:val="hy-AM"/>
        </w:rPr>
        <w:t>անրապետութ</w:t>
      </w:r>
      <w:r>
        <w:rPr>
          <w:rFonts w:ascii="GHEA Grapalat" w:eastAsia="Times New Roman" w:hAnsi="GHEA Grapalat" w:cs="Times New Roman"/>
          <w:color w:val="000000"/>
          <w:sz w:val="24"/>
          <w:szCs w:val="24"/>
          <w:lang w:val="hy-AM"/>
        </w:rPr>
        <w:t>յան</w:t>
      </w:r>
      <w:r w:rsidR="008B5EB8">
        <w:rPr>
          <w:rFonts w:ascii="GHEA Grapalat" w:eastAsia="Times New Roman" w:hAnsi="GHEA Grapalat" w:cs="Times New Roman"/>
          <w:color w:val="000000"/>
          <w:sz w:val="24"/>
          <w:szCs w:val="24"/>
          <w:lang w:val="hy-AM"/>
        </w:rPr>
        <w:t xml:space="preserve"> Կառավարության</w:t>
      </w:r>
      <w:r>
        <w:rPr>
          <w:rFonts w:ascii="GHEA Grapalat" w:eastAsia="Times New Roman" w:hAnsi="GHEA Grapalat" w:cs="Times New Roman"/>
          <w:color w:val="000000"/>
          <w:sz w:val="24"/>
          <w:szCs w:val="24"/>
          <w:lang w:val="hy-AM"/>
        </w:rPr>
        <w:t xml:space="preserve"> 2025 թվականի օգոստասի 21-ի «Հ</w:t>
      </w:r>
      <w:r w:rsidRPr="00B057F1">
        <w:rPr>
          <w:rFonts w:ascii="GHEA Grapalat" w:eastAsia="Times New Roman" w:hAnsi="GHEA Grapalat" w:cs="Times New Roman"/>
          <w:color w:val="000000"/>
          <w:sz w:val="24"/>
          <w:szCs w:val="24"/>
          <w:lang w:val="hy-AM"/>
        </w:rPr>
        <w:t>ամահայկական խաղերի համաշխարհային կոմիտե» հասարակական</w:t>
      </w:r>
      <w:r>
        <w:rPr>
          <w:rFonts w:ascii="GHEA Grapalat" w:eastAsia="Times New Roman" w:hAnsi="GHEA Grapalat" w:cs="Times New Roman"/>
          <w:color w:val="000000"/>
          <w:sz w:val="24"/>
          <w:szCs w:val="24"/>
          <w:lang w:val="hy-AM"/>
        </w:rPr>
        <w:t xml:space="preserve"> </w:t>
      </w:r>
      <w:r w:rsidRPr="00B057F1">
        <w:rPr>
          <w:rFonts w:ascii="GHEA Grapalat" w:eastAsia="Times New Roman" w:hAnsi="GHEA Grapalat" w:cs="Times New Roman"/>
          <w:color w:val="000000"/>
          <w:sz w:val="24"/>
          <w:szCs w:val="24"/>
          <w:lang w:val="hy-AM"/>
        </w:rPr>
        <w:t xml:space="preserve">կազմակերպությանը կառուցապատման իրավունքով </w:t>
      </w:r>
      <w:r>
        <w:rPr>
          <w:rFonts w:ascii="GHEA Grapalat" w:eastAsia="Times New Roman" w:hAnsi="GHEA Grapalat" w:cs="Times New Roman"/>
          <w:color w:val="000000"/>
          <w:sz w:val="24"/>
          <w:szCs w:val="24"/>
          <w:lang w:val="hy-AM"/>
        </w:rPr>
        <w:t>տարածք տրամադրելու մասին</w:t>
      </w:r>
      <w:r w:rsidR="008B5EB8">
        <w:rPr>
          <w:rFonts w:ascii="GHEA Grapalat" w:eastAsia="Times New Roman" w:hAnsi="GHEA Grapalat" w:cs="Times New Roman"/>
          <w:color w:val="000000"/>
          <w:sz w:val="24"/>
          <w:szCs w:val="24"/>
          <w:lang w:val="hy-AM"/>
        </w:rPr>
        <w:t xml:space="preserve"> </w:t>
      </w:r>
      <w:r w:rsidR="008B5EB8" w:rsidRPr="00B057F1">
        <w:rPr>
          <w:rFonts w:ascii="GHEA Grapalat" w:eastAsia="Times New Roman" w:hAnsi="GHEA Grapalat" w:cs="Times New Roman"/>
          <w:color w:val="000000"/>
          <w:sz w:val="24"/>
          <w:szCs w:val="24"/>
          <w:lang w:val="hy-AM"/>
        </w:rPr>
        <w:t>N</w:t>
      </w:r>
      <w:r w:rsidR="008B5EB8">
        <w:rPr>
          <w:rFonts w:ascii="GHEA Grapalat" w:eastAsia="Times New Roman" w:hAnsi="GHEA Grapalat" w:cs="Times New Roman"/>
          <w:color w:val="000000"/>
          <w:sz w:val="24"/>
          <w:szCs w:val="24"/>
          <w:lang w:val="hy-AM"/>
        </w:rPr>
        <w:t xml:space="preserve"> 1184-Ն</w:t>
      </w:r>
      <w:r>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որոշումը լրացնել նոր</w:t>
      </w:r>
      <w:r w:rsidR="002F6A8A">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 xml:space="preserve"> 4-րդ</w:t>
      </w:r>
      <w:r w:rsidR="00A36939">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կետ</w:t>
      </w:r>
      <w:r w:rsidR="0039542A">
        <w:rPr>
          <w:rFonts w:ascii="GHEA Grapalat" w:eastAsia="Times New Roman" w:hAnsi="GHEA Grapalat" w:cs="Times New Roman"/>
          <w:color w:val="000000"/>
          <w:sz w:val="24"/>
          <w:szCs w:val="24"/>
          <w:lang w:val="hy-AM"/>
        </w:rPr>
        <w:t>ով</w:t>
      </w:r>
      <w:r>
        <w:rPr>
          <w:rFonts w:ascii="Cambria Math" w:eastAsia="Times New Roman" w:hAnsi="Cambria Math" w:cs="Times New Roman"/>
          <w:color w:val="000000"/>
          <w:sz w:val="24"/>
          <w:szCs w:val="24"/>
          <w:lang w:val="hy-AM"/>
        </w:rPr>
        <w:t>․</w:t>
      </w:r>
    </w:p>
    <w:p w14:paraId="6166DB3E" w14:textId="2EBC6359" w:rsidR="00B057F1" w:rsidRDefault="00A36939" w:rsidP="0039542A">
      <w:pPr>
        <w:pStyle w:val="ListParagraph"/>
        <w:numPr>
          <w:ilvl w:val="0"/>
          <w:numId w:val="5"/>
        </w:numPr>
        <w:shd w:val="clear" w:color="auto" w:fill="FFFFFF"/>
        <w:spacing w:after="0" w:line="360" w:lineRule="auto"/>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w:t>
      </w:r>
      <w:r w:rsidR="0039542A" w:rsidRPr="0039542A">
        <w:rPr>
          <w:rFonts w:ascii="GHEA Grapalat" w:eastAsia="Times New Roman" w:hAnsi="GHEA Grapalat" w:cs="Times New Roman"/>
          <w:color w:val="000000"/>
          <w:sz w:val="24"/>
          <w:szCs w:val="24"/>
          <w:lang w:val="hy-AM"/>
        </w:rPr>
        <w:t>4.</w:t>
      </w:r>
      <w:r w:rsidR="0039542A" w:rsidRPr="0039542A">
        <w:rPr>
          <w:rFonts w:ascii="GHEA Grapalat" w:eastAsia="Times New Roman" w:hAnsi="GHEA Grapalat" w:cs="Times New Roman"/>
          <w:color w:val="000000"/>
          <w:sz w:val="24"/>
          <w:szCs w:val="24"/>
          <w:lang w:val="hy-AM"/>
        </w:rPr>
        <w:tab/>
      </w:r>
      <w:r w:rsidR="002F6A8A" w:rsidRPr="002F6A8A">
        <w:rPr>
          <w:rFonts w:ascii="GHEA Grapalat" w:eastAsia="Times New Roman" w:hAnsi="GHEA Grapalat" w:cs="Times New Roman"/>
          <w:color w:val="000000"/>
          <w:sz w:val="24"/>
          <w:szCs w:val="24"/>
          <w:lang w:val="hy-AM"/>
        </w:rPr>
        <w:t xml:space="preserve">Պայմանագրի ուժի մեջ մտնելու օրվանից հաշվարկվող առաջին 60 ամիսների ընթացքում կառուցապատման իրավունքով հողի տրամադրման պայմանագրով սահմանվող տարեկան վարձավճարի գումարը, ինչպես նաև տվյալ պայմանագրի կատարման հետևանքով և դրան </w:t>
      </w:r>
      <w:r w:rsidR="002F6A8A" w:rsidRPr="002F6A8A">
        <w:rPr>
          <w:rFonts w:ascii="GHEA Grapalat" w:eastAsia="Times New Roman" w:hAnsi="GHEA Grapalat" w:cs="Times New Roman"/>
          <w:color w:val="000000"/>
          <w:sz w:val="24"/>
          <w:szCs w:val="24"/>
          <w:lang w:val="hy-AM"/>
        </w:rPr>
        <w:lastRenderedPageBreak/>
        <w:t>անմիջականորեն վերագրելի՝ Հայաստանի Հանրապետության օրենսդրությամբ սահմանված հարկային պարտավորությունների կատարմանն ուղղվող գումարները փոխհատուցվում են Հայաստանի Հանրապետության պետական բյուջեի միջոցների հաշվին՝ Հայաստանի Հանրապետության օրենսդրությամբ սահմանված կարգով։ Սույն կետով նախատեսված փոխհատուցումը չի տարածվում տույժերի, տուգանքների, պայմանագրի կամ օրենսդրության պահանջների խախտման հետևանքով առաջացած այլ վճարների, ինչպես նաև կազմակերպության՝ տվյալ պայմանագրի հետ չկապված այլ գործունեությունից բխող հարկային պարտավորությունների վրա</w:t>
      </w:r>
      <w:r w:rsidR="0039542A">
        <w:rPr>
          <w:rFonts w:ascii="GHEA Grapalat" w:eastAsia="Times New Roman" w:hAnsi="GHEA Grapalat" w:cs="Times New Roman"/>
          <w:color w:val="000000"/>
          <w:sz w:val="24"/>
          <w:szCs w:val="24"/>
          <w:lang w:val="hy-AM"/>
        </w:rPr>
        <w:t>»։</w:t>
      </w:r>
    </w:p>
    <w:p w14:paraId="5EA59F18" w14:textId="3D681557" w:rsidR="008E5184" w:rsidRDefault="008E5184" w:rsidP="008E5184">
      <w:pPr>
        <w:pStyle w:val="ListParagraph"/>
        <w:numPr>
          <w:ilvl w:val="0"/>
          <w:numId w:val="4"/>
        </w:numPr>
        <w:rPr>
          <w:rFonts w:ascii="GHEA Grapalat" w:eastAsia="Times New Roman" w:hAnsi="GHEA Grapalat" w:cs="Times New Roman"/>
          <w:color w:val="000000"/>
          <w:sz w:val="24"/>
          <w:szCs w:val="24"/>
          <w:lang w:val="hy-AM"/>
        </w:rPr>
      </w:pPr>
      <w:r w:rsidRPr="008E5184">
        <w:rPr>
          <w:rFonts w:ascii="GHEA Grapalat" w:eastAsia="Times New Roman" w:hAnsi="GHEA Grapalat" w:cs="Times New Roman"/>
          <w:color w:val="000000"/>
          <w:sz w:val="24"/>
          <w:szCs w:val="24"/>
          <w:lang w:val="hy-AM"/>
        </w:rPr>
        <w:t>Սույն որոշումն ուժի մեջ է մտնում պաշտոնական հրապարակմանը հաջորդող օրվանից:</w:t>
      </w:r>
    </w:p>
    <w:p w14:paraId="5D077E00" w14:textId="77777777" w:rsidR="008E5184" w:rsidRPr="008E5184" w:rsidRDefault="008E5184" w:rsidP="008E5184">
      <w:pPr>
        <w:rPr>
          <w:rFonts w:ascii="GHEA Grapalat" w:eastAsia="Times New Roman" w:hAnsi="GHEA Grapalat" w:cs="Times New Roman"/>
          <w:color w:val="000000"/>
          <w:sz w:val="24"/>
          <w:szCs w:val="24"/>
          <w:lang w:val="hy-AM"/>
        </w:rPr>
      </w:pPr>
    </w:p>
    <w:p w14:paraId="17A3D291" w14:textId="77777777" w:rsidR="00CC1810" w:rsidRPr="00CC1810" w:rsidRDefault="00CC1810" w:rsidP="00CC181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tbl>
      <w:tblPr>
        <w:tblW w:w="4882"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4145"/>
        <w:gridCol w:w="4988"/>
      </w:tblGrid>
      <w:tr w:rsidR="00CC1810" w:rsidRPr="00CC1810" w14:paraId="36BFC940" w14:textId="77777777" w:rsidTr="002D1E75">
        <w:trPr>
          <w:trHeight w:val="588"/>
          <w:tblCellSpacing w:w="6" w:type="dxa"/>
        </w:trPr>
        <w:tc>
          <w:tcPr>
            <w:tcW w:w="4393" w:type="dxa"/>
            <w:shd w:val="clear" w:color="auto" w:fill="FFFFFF"/>
            <w:vAlign w:val="center"/>
            <w:hideMark/>
          </w:tcPr>
          <w:p w14:paraId="02D1BBC1" w14:textId="77777777" w:rsidR="00CC1810" w:rsidRPr="00CC1810" w:rsidRDefault="00BC528B" w:rsidP="002D1E75">
            <w:pPr>
              <w:spacing w:before="100" w:beforeAutospacing="1" w:after="100" w:afterAutospacing="1" w:line="360" w:lineRule="auto"/>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hy-AM"/>
              </w:rPr>
              <w:t xml:space="preserve">Հայաստանի Հանրապետության </w:t>
            </w:r>
            <w:r w:rsidR="00CC1810" w:rsidRPr="00CC1810">
              <w:rPr>
                <w:rFonts w:ascii="GHEA Grapalat" w:eastAsia="Times New Roman" w:hAnsi="GHEA Grapalat" w:cs="Times New Roman"/>
                <w:b/>
                <w:bCs/>
                <w:color w:val="000000"/>
                <w:sz w:val="24"/>
                <w:szCs w:val="24"/>
                <w:lang w:val="hy-AM"/>
              </w:rPr>
              <w:t>վարչապետ</w:t>
            </w:r>
          </w:p>
        </w:tc>
        <w:tc>
          <w:tcPr>
            <w:tcW w:w="5498" w:type="dxa"/>
            <w:shd w:val="clear" w:color="auto" w:fill="FFFFFF"/>
            <w:vAlign w:val="bottom"/>
            <w:hideMark/>
          </w:tcPr>
          <w:p w14:paraId="431C7BA2" w14:textId="77777777" w:rsidR="00CC1810" w:rsidRPr="00CC1810" w:rsidRDefault="00CC1810" w:rsidP="002D1E75">
            <w:pPr>
              <w:spacing w:after="0" w:line="360" w:lineRule="auto"/>
              <w:jc w:val="center"/>
              <w:rPr>
                <w:rFonts w:ascii="GHEA Grapalat" w:eastAsia="Times New Roman" w:hAnsi="GHEA Grapalat" w:cs="Times New Roman"/>
                <w:color w:val="000000"/>
                <w:sz w:val="24"/>
                <w:szCs w:val="24"/>
              </w:rPr>
            </w:pPr>
            <w:r w:rsidRPr="00CC1810">
              <w:rPr>
                <w:rFonts w:ascii="GHEA Grapalat" w:eastAsia="Times New Roman" w:hAnsi="GHEA Grapalat" w:cs="Times New Roman"/>
                <w:b/>
                <w:bCs/>
                <w:color w:val="000000"/>
                <w:sz w:val="24"/>
                <w:szCs w:val="24"/>
                <w:lang w:val="hy-AM"/>
              </w:rPr>
              <w:t xml:space="preserve">                                      </w:t>
            </w:r>
            <w:r w:rsidRPr="00CC1810">
              <w:rPr>
                <w:rFonts w:ascii="GHEA Grapalat" w:eastAsia="Times New Roman" w:hAnsi="GHEA Grapalat" w:cs="Times New Roman"/>
                <w:b/>
                <w:bCs/>
                <w:color w:val="000000"/>
                <w:sz w:val="24"/>
                <w:szCs w:val="24"/>
              </w:rPr>
              <w:t xml:space="preserve">Ն. </w:t>
            </w:r>
            <w:proofErr w:type="spellStart"/>
            <w:r w:rsidRPr="00CC1810">
              <w:rPr>
                <w:rFonts w:ascii="GHEA Grapalat" w:eastAsia="Times New Roman" w:hAnsi="GHEA Grapalat" w:cs="Times New Roman"/>
                <w:b/>
                <w:bCs/>
                <w:color w:val="000000"/>
                <w:sz w:val="24"/>
                <w:szCs w:val="24"/>
              </w:rPr>
              <w:t>Փաշինյան</w:t>
            </w:r>
            <w:proofErr w:type="spellEnd"/>
          </w:p>
        </w:tc>
      </w:tr>
    </w:tbl>
    <w:p w14:paraId="76986D18" w14:textId="77777777" w:rsidR="00F12C76" w:rsidRPr="00CC1810" w:rsidRDefault="00F12C76" w:rsidP="00CC1810">
      <w:pPr>
        <w:spacing w:after="0"/>
        <w:ind w:firstLine="709"/>
        <w:jc w:val="both"/>
        <w:rPr>
          <w:rFonts w:ascii="GHEA Grapalat" w:hAnsi="GHEA Grapalat"/>
          <w:sz w:val="24"/>
        </w:rPr>
      </w:pPr>
    </w:p>
    <w:sectPr w:rsidR="00F12C76" w:rsidRPr="00CC1810"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F7064"/>
    <w:multiLevelType w:val="hybridMultilevel"/>
    <w:tmpl w:val="1C80E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4A7B5A"/>
    <w:multiLevelType w:val="hybridMultilevel"/>
    <w:tmpl w:val="DEE6CD5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5D264D7"/>
    <w:multiLevelType w:val="hybridMultilevel"/>
    <w:tmpl w:val="8FD44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0152C7"/>
    <w:multiLevelType w:val="hybridMultilevel"/>
    <w:tmpl w:val="B6AA0FF6"/>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 w15:restartNumberingAfterBreak="0">
    <w:nsid w:val="6EC019A2"/>
    <w:multiLevelType w:val="hybridMultilevel"/>
    <w:tmpl w:val="1AD0F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5D7D78"/>
    <w:multiLevelType w:val="hybridMultilevel"/>
    <w:tmpl w:val="749A9288"/>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3E4"/>
    <w:rsid w:val="00166955"/>
    <w:rsid w:val="001C255C"/>
    <w:rsid w:val="0028095A"/>
    <w:rsid w:val="002B0120"/>
    <w:rsid w:val="002F6A8A"/>
    <w:rsid w:val="0039542A"/>
    <w:rsid w:val="00411586"/>
    <w:rsid w:val="00496575"/>
    <w:rsid w:val="00516884"/>
    <w:rsid w:val="0058639A"/>
    <w:rsid w:val="006C0B77"/>
    <w:rsid w:val="008242FF"/>
    <w:rsid w:val="00837041"/>
    <w:rsid w:val="00866FB6"/>
    <w:rsid w:val="00870751"/>
    <w:rsid w:val="008B5EB8"/>
    <w:rsid w:val="008D4B8B"/>
    <w:rsid w:val="008E5184"/>
    <w:rsid w:val="00922C48"/>
    <w:rsid w:val="00940001"/>
    <w:rsid w:val="00952DDE"/>
    <w:rsid w:val="009963E4"/>
    <w:rsid w:val="00A22BF9"/>
    <w:rsid w:val="00A36939"/>
    <w:rsid w:val="00B057F1"/>
    <w:rsid w:val="00B55F69"/>
    <w:rsid w:val="00B85416"/>
    <w:rsid w:val="00B915B7"/>
    <w:rsid w:val="00BC528B"/>
    <w:rsid w:val="00C835E6"/>
    <w:rsid w:val="00CC1810"/>
    <w:rsid w:val="00CC7CFC"/>
    <w:rsid w:val="00D06CA7"/>
    <w:rsid w:val="00D12319"/>
    <w:rsid w:val="00E504FA"/>
    <w:rsid w:val="00EA59DF"/>
    <w:rsid w:val="00EE3186"/>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DF9D33"/>
  <w15:chartTrackingRefBased/>
  <w15:docId w15:val="{7C0E1F6B-A061-4183-9172-F66AE5A8F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81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CC18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1810"/>
    <w:rPr>
      <w:b/>
      <w:bCs/>
    </w:rPr>
  </w:style>
  <w:style w:type="character" w:styleId="Emphasis">
    <w:name w:val="Emphasis"/>
    <w:basedOn w:val="DefaultParagraphFont"/>
    <w:uiPriority w:val="20"/>
    <w:qFormat/>
    <w:rsid w:val="00CC1810"/>
    <w:rPr>
      <w:i/>
      <w:iCs/>
    </w:rPr>
  </w:style>
  <w:style w:type="paragraph" w:styleId="ListParagraph">
    <w:name w:val="List Paragraph"/>
    <w:aliases w:val="Akapit z listą BS,List Paragraph1,Bullet1,Bullets,List Paragraph (numbered (a)),Report Para,Number Bullets,WinDForce-Letter,Heading 2_sj,En tête 1,Resume Title,Indent Paragraph,Citation List,References,MC Paragraphe Liste,List_Paragraph,H"/>
    <w:basedOn w:val="Normal"/>
    <w:link w:val="ListParagraphChar"/>
    <w:uiPriority w:val="34"/>
    <w:qFormat/>
    <w:rsid w:val="00CC1810"/>
    <w:pPr>
      <w:ind w:left="720"/>
      <w:contextualSpacing/>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CC1810"/>
    <w:rPr>
      <w:rFonts w:ascii="Times New Roman" w:eastAsia="Times New Roman" w:hAnsi="Times New Roman" w:cs="Times New Roman"/>
      <w:sz w:val="24"/>
      <w:szCs w:val="24"/>
      <w:lang w:val="en-US"/>
    </w:rPr>
  </w:style>
  <w:style w:type="character" w:customStyle="1" w:styleId="ListParagraphChar">
    <w:name w:val="List Paragraph Char"/>
    <w:aliases w:val="Akapit z listą BS Char,List Paragraph1 Char,Bullet1 Char,Bullets Char,List Paragraph (numbered (a)) Char,Report Para Char,Number Bullets Char,WinDForce-Letter Char,Heading 2_sj Char,En tête 1 Char,Resume Title Char,Citation List Char"/>
    <w:link w:val="ListParagraph"/>
    <w:uiPriority w:val="34"/>
    <w:qFormat/>
    <w:locked/>
    <w:rsid w:val="00CC1810"/>
    <w:rPr>
      <w:lang w:val="en-US"/>
    </w:rPr>
  </w:style>
  <w:style w:type="character" w:customStyle="1" w:styleId="BodyTextChar">
    <w:name w:val="Body Text Char"/>
    <w:basedOn w:val="DefaultParagraphFont"/>
    <w:link w:val="BodyText"/>
    <w:rsid w:val="00B057F1"/>
    <w:rPr>
      <w:rFonts w:ascii="Arial" w:eastAsia="Arial" w:hAnsi="Arial" w:cs="Arial"/>
      <w:sz w:val="20"/>
      <w:szCs w:val="20"/>
    </w:rPr>
  </w:style>
  <w:style w:type="character" w:customStyle="1" w:styleId="Heading2">
    <w:name w:val="Heading #2_"/>
    <w:basedOn w:val="DefaultParagraphFont"/>
    <w:link w:val="Heading20"/>
    <w:rsid w:val="00B057F1"/>
    <w:rPr>
      <w:rFonts w:ascii="Arial" w:eastAsia="Arial" w:hAnsi="Arial" w:cs="Arial"/>
      <w:b/>
      <w:bCs/>
      <w:sz w:val="20"/>
      <w:szCs w:val="20"/>
    </w:rPr>
  </w:style>
  <w:style w:type="paragraph" w:styleId="BodyText">
    <w:name w:val="Body Text"/>
    <w:basedOn w:val="Normal"/>
    <w:link w:val="BodyTextChar"/>
    <w:qFormat/>
    <w:rsid w:val="00B057F1"/>
    <w:pPr>
      <w:widowControl w:val="0"/>
      <w:spacing w:after="0" w:line="240" w:lineRule="auto"/>
      <w:ind w:firstLine="380"/>
    </w:pPr>
    <w:rPr>
      <w:rFonts w:ascii="Arial" w:eastAsia="Arial" w:hAnsi="Arial" w:cs="Arial"/>
      <w:sz w:val="20"/>
      <w:szCs w:val="20"/>
      <w:lang w:val="ru-RU"/>
    </w:rPr>
  </w:style>
  <w:style w:type="character" w:customStyle="1" w:styleId="BodyTextChar1">
    <w:name w:val="Body Text Char1"/>
    <w:basedOn w:val="DefaultParagraphFont"/>
    <w:uiPriority w:val="99"/>
    <w:semiHidden/>
    <w:rsid w:val="00B057F1"/>
    <w:rPr>
      <w:lang w:val="en-US"/>
    </w:rPr>
  </w:style>
  <w:style w:type="paragraph" w:customStyle="1" w:styleId="Heading20">
    <w:name w:val="Heading #2"/>
    <w:basedOn w:val="Normal"/>
    <w:link w:val="Heading2"/>
    <w:rsid w:val="00B057F1"/>
    <w:pPr>
      <w:widowControl w:val="0"/>
      <w:spacing w:after="180" w:line="240" w:lineRule="auto"/>
      <w:jc w:val="center"/>
      <w:outlineLvl w:val="1"/>
    </w:pPr>
    <w:rPr>
      <w:rFonts w:ascii="Arial" w:eastAsia="Arial" w:hAnsi="Arial" w:cs="Arial"/>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Alik badalyan</dc:creator>
  <cp:keywords>https://mul2-mnp.gov.am/tasks/1334032/oneclick?token=156e654a1d59c33d42cd1cb65ba3b7a9</cp:keywords>
  <dc:description/>
  <cp:lastModifiedBy>Alik badalyan</cp:lastModifiedBy>
  <cp:revision>8</cp:revision>
  <dcterms:created xsi:type="dcterms:W3CDTF">2026-03-17T10:21:00Z</dcterms:created>
  <dcterms:modified xsi:type="dcterms:W3CDTF">2026-03-23T12:58:00Z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aa134e89-297c-469b-8de9-a84481e14e33</vt:lpwstr>
  </property>
</Properties>
</file>