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03C3" w14:textId="317CD811" w:rsidR="00BA54F2" w:rsidRPr="002121EF" w:rsidRDefault="00BA54F2" w:rsidP="00EE153C">
      <w:pPr>
        <w:spacing w:line="360" w:lineRule="auto"/>
        <w:jc w:val="right"/>
        <w:rPr>
          <w:rFonts w:ascii="GHEA Grapalat" w:hAnsi="GHEA Grapalat"/>
          <w:b/>
          <w:sz w:val="24"/>
          <w:szCs w:val="24"/>
        </w:rPr>
      </w:pPr>
      <w:r w:rsidRPr="002121EF">
        <w:rPr>
          <w:rFonts w:ascii="GHEA Grapalat" w:hAnsi="GHEA Grapalat"/>
          <w:b/>
          <w:sz w:val="24"/>
          <w:szCs w:val="24"/>
        </w:rPr>
        <w:t>ՆԱԽԱԳԻԾ</w:t>
      </w:r>
    </w:p>
    <w:p w14:paraId="37734D58" w14:textId="77777777" w:rsidR="00BA54F2" w:rsidRPr="002121EF" w:rsidRDefault="00BA54F2" w:rsidP="00BA54F2">
      <w:pPr>
        <w:spacing w:line="360" w:lineRule="auto"/>
        <w:jc w:val="center"/>
        <w:rPr>
          <w:rFonts w:ascii="GHEA Grapalat" w:hAnsi="GHEA Grapalat"/>
          <w:b/>
          <w:sz w:val="24"/>
          <w:szCs w:val="24"/>
        </w:rPr>
      </w:pPr>
      <w:r w:rsidRPr="002121EF">
        <w:rPr>
          <w:rFonts w:ascii="GHEA Grapalat" w:hAnsi="GHEA Grapalat"/>
          <w:b/>
          <w:sz w:val="24"/>
          <w:szCs w:val="24"/>
        </w:rPr>
        <w:t>ՀԱՅԱՍՏԱՆԻ ՀԱՆՐԱՊԵՏՈՒԹՅԱՆ ԿԱՌԱՎԱՐՈՒԹՅՈՒՆ</w:t>
      </w:r>
    </w:p>
    <w:p w14:paraId="5D6B0C52" w14:textId="77777777" w:rsidR="00BA54F2" w:rsidRPr="002121EF" w:rsidRDefault="00BA54F2" w:rsidP="00BA54F2">
      <w:pPr>
        <w:spacing w:line="360" w:lineRule="auto"/>
        <w:jc w:val="center"/>
        <w:rPr>
          <w:rFonts w:ascii="GHEA Grapalat" w:hAnsi="GHEA Grapalat"/>
          <w:b/>
          <w:sz w:val="24"/>
          <w:szCs w:val="24"/>
        </w:rPr>
      </w:pPr>
      <w:r w:rsidRPr="002121EF">
        <w:rPr>
          <w:rFonts w:ascii="GHEA Grapalat" w:hAnsi="GHEA Grapalat"/>
          <w:b/>
          <w:sz w:val="24"/>
          <w:szCs w:val="24"/>
        </w:rPr>
        <w:t>ՈՐՈՇՈՒՄ</w:t>
      </w:r>
    </w:p>
    <w:p w14:paraId="6EC4A072" w14:textId="77777777" w:rsidR="00BA54F2" w:rsidRPr="002121EF" w:rsidRDefault="00BA54F2" w:rsidP="00BA54F2">
      <w:pPr>
        <w:spacing w:line="360" w:lineRule="auto"/>
        <w:jc w:val="center"/>
        <w:rPr>
          <w:rFonts w:ascii="GHEA Grapalat" w:hAnsi="GHEA Grapalat"/>
          <w:b/>
          <w:sz w:val="24"/>
          <w:szCs w:val="24"/>
        </w:rPr>
      </w:pPr>
    </w:p>
    <w:p w14:paraId="084C1C85" w14:textId="67EBE5FC" w:rsidR="00BA54F2" w:rsidRPr="002121EF" w:rsidRDefault="00BA54F2" w:rsidP="00BA54F2">
      <w:pPr>
        <w:spacing w:line="360" w:lineRule="auto"/>
        <w:jc w:val="center"/>
        <w:rPr>
          <w:rFonts w:ascii="GHEA Grapalat" w:hAnsi="GHEA Grapalat"/>
          <w:b/>
          <w:sz w:val="24"/>
          <w:szCs w:val="24"/>
        </w:rPr>
      </w:pPr>
      <w:r w:rsidRPr="002121EF">
        <w:rPr>
          <w:rFonts w:ascii="GHEA Grapalat" w:hAnsi="GHEA Grapalat"/>
          <w:b/>
          <w:sz w:val="24"/>
          <w:szCs w:val="24"/>
        </w:rPr>
        <w:t>202</w:t>
      </w:r>
      <w:r w:rsidR="00354864">
        <w:rPr>
          <w:rFonts w:ascii="GHEA Grapalat" w:hAnsi="GHEA Grapalat"/>
          <w:b/>
          <w:sz w:val="24"/>
          <w:szCs w:val="24"/>
        </w:rPr>
        <w:t>6</w:t>
      </w:r>
      <w:r w:rsidRPr="002121EF">
        <w:rPr>
          <w:rFonts w:ascii="GHEA Grapalat" w:hAnsi="GHEA Grapalat"/>
          <w:b/>
          <w:sz w:val="24"/>
          <w:szCs w:val="24"/>
        </w:rPr>
        <w:t xml:space="preserve"> </w:t>
      </w:r>
      <w:proofErr w:type="spellStart"/>
      <w:r w:rsidRPr="002121EF">
        <w:rPr>
          <w:rFonts w:ascii="GHEA Grapalat" w:hAnsi="GHEA Grapalat"/>
          <w:b/>
          <w:sz w:val="24"/>
          <w:szCs w:val="24"/>
        </w:rPr>
        <w:t>թվականի</w:t>
      </w:r>
      <w:proofErr w:type="spellEnd"/>
      <w:r w:rsidRPr="002121EF">
        <w:rPr>
          <w:rFonts w:ascii="GHEA Grapalat" w:hAnsi="GHEA Grapalat"/>
          <w:b/>
          <w:sz w:val="24"/>
          <w:szCs w:val="24"/>
        </w:rPr>
        <w:t xml:space="preserve"> N -Ն</w:t>
      </w:r>
    </w:p>
    <w:p w14:paraId="6AEECB64" w14:textId="77777777" w:rsidR="00BA54F2" w:rsidRPr="002121EF" w:rsidRDefault="00BA54F2" w:rsidP="00BA54F2">
      <w:pPr>
        <w:rPr>
          <w:rFonts w:ascii="GHEA Grapalat" w:hAnsi="GHEA Grapalat"/>
          <w:sz w:val="24"/>
          <w:szCs w:val="24"/>
        </w:rPr>
      </w:pPr>
    </w:p>
    <w:p w14:paraId="65FDBA8E" w14:textId="77777777" w:rsidR="00B76FEC" w:rsidRPr="002121EF" w:rsidRDefault="00255A90" w:rsidP="00BA54F2">
      <w:pPr>
        <w:jc w:val="center"/>
        <w:rPr>
          <w:rFonts w:ascii="GHEA Grapalat" w:hAnsi="GHEA Grapalat"/>
          <w:b/>
          <w:sz w:val="24"/>
          <w:szCs w:val="24"/>
        </w:rPr>
      </w:pPr>
      <w:r w:rsidRPr="002121EF">
        <w:rPr>
          <w:rFonts w:ascii="GHEA Grapalat" w:hAnsi="GHEA Grapalat"/>
          <w:b/>
          <w:sz w:val="24"/>
          <w:szCs w:val="24"/>
        </w:rPr>
        <w:t xml:space="preserve">ՎՏԱՆԳԱՎՈՐ ՍՆՆԴԱՄԹԵՐՔԻ ԵՎ </w:t>
      </w:r>
      <w:r w:rsidR="006C402D" w:rsidRPr="002121EF">
        <w:rPr>
          <w:rFonts w:ascii="GHEA Grapalat" w:hAnsi="GHEA Grapalat"/>
          <w:b/>
          <w:sz w:val="24"/>
          <w:szCs w:val="24"/>
        </w:rPr>
        <w:t xml:space="preserve">ԿԵՐԻ ՕԳՏԱՀԱՆՄԱՆ </w:t>
      </w:r>
      <w:r w:rsidR="00E734EB" w:rsidRPr="002121EF">
        <w:rPr>
          <w:rFonts w:ascii="GHEA Grapalat" w:hAnsi="GHEA Grapalat"/>
          <w:b/>
          <w:sz w:val="24"/>
          <w:szCs w:val="24"/>
        </w:rPr>
        <w:t xml:space="preserve">ԵՎ </w:t>
      </w:r>
      <w:r w:rsidR="006C402D" w:rsidRPr="002121EF">
        <w:rPr>
          <w:rFonts w:ascii="GHEA Grapalat" w:hAnsi="GHEA Grapalat"/>
          <w:b/>
          <w:sz w:val="24"/>
          <w:szCs w:val="24"/>
        </w:rPr>
        <w:t xml:space="preserve">ՈՉՆՉԱՑՄԱՆ ԿԱՐԳԸ ՍԱՀՄԱՆԵԼՈՒ ԵՎ </w:t>
      </w:r>
      <w:r w:rsidR="00BA54F2" w:rsidRPr="002121EF">
        <w:rPr>
          <w:rFonts w:ascii="GHEA Grapalat" w:hAnsi="GHEA Grapalat"/>
          <w:b/>
          <w:sz w:val="24"/>
          <w:szCs w:val="24"/>
        </w:rPr>
        <w:t xml:space="preserve">ՀԱՅԱՍՏԱՆԻ ՀԱՆՐԱՊԵՏՈՒԹՅԱՆ ԿԱՌԱՎԱՐՈՒԹՅԱՆ 2015 ԹՎԱԿԱՆԻ </w:t>
      </w:r>
      <w:r w:rsidR="00B76FEC" w:rsidRPr="002121EF">
        <w:rPr>
          <w:rFonts w:ascii="GHEA Grapalat" w:hAnsi="GHEA Grapalat"/>
          <w:b/>
          <w:sz w:val="24"/>
          <w:szCs w:val="24"/>
        </w:rPr>
        <w:t>ՍԵՊՏԵՄԲԵՐԻ 10-Ի N 1060-Ն ՈՐՈՇՈՒՄՆ ՈՒԺԸ ԿՈՐՑՐԱԾ ՃԱՆԱՉԵԼՈՒ ՄԱՍԻՆ</w:t>
      </w:r>
    </w:p>
    <w:p w14:paraId="51EAC3E9" w14:textId="77777777" w:rsidR="00B76FEC" w:rsidRPr="002121EF" w:rsidRDefault="00B76FEC" w:rsidP="00BA54F2">
      <w:pPr>
        <w:jc w:val="center"/>
        <w:rPr>
          <w:rFonts w:ascii="GHEA Grapalat" w:hAnsi="GHEA Grapalat"/>
          <w:b/>
          <w:sz w:val="24"/>
          <w:szCs w:val="24"/>
        </w:rPr>
      </w:pPr>
    </w:p>
    <w:p w14:paraId="366A91D2" w14:textId="77777777" w:rsidR="00B76FEC" w:rsidRPr="002121EF" w:rsidRDefault="00B76FEC" w:rsidP="00BA54F2">
      <w:pPr>
        <w:jc w:val="center"/>
        <w:rPr>
          <w:rFonts w:ascii="GHEA Grapalat" w:hAnsi="GHEA Grapalat"/>
          <w:b/>
          <w:sz w:val="24"/>
          <w:szCs w:val="24"/>
        </w:rPr>
      </w:pPr>
    </w:p>
    <w:p w14:paraId="3168E667" w14:textId="77777777" w:rsidR="005B4BEC" w:rsidRPr="002121EF" w:rsidRDefault="005B4BEC" w:rsidP="00B76FEC">
      <w:pPr>
        <w:pStyle w:val="NormalWeb"/>
        <w:shd w:val="clear" w:color="auto" w:fill="FFFFFF"/>
        <w:spacing w:before="0" w:beforeAutospacing="0" w:after="0" w:afterAutospacing="0"/>
        <w:rPr>
          <w:rFonts w:ascii="GHEA Grapalat" w:hAnsi="GHEA Grapalat"/>
          <w:color w:val="000000"/>
        </w:rPr>
      </w:pPr>
    </w:p>
    <w:p w14:paraId="205BD157" w14:textId="77777777" w:rsidR="005168D5" w:rsidRPr="002121EF" w:rsidRDefault="00F06980" w:rsidP="005168D5">
      <w:pPr>
        <w:spacing w:line="360" w:lineRule="auto"/>
        <w:ind w:firstLine="375"/>
        <w:rPr>
          <w:rFonts w:ascii="GHEA Grapalat" w:hAnsi="GHEA Grapalat" w:cs="Sylfaen"/>
          <w:color w:val="000000"/>
          <w:sz w:val="24"/>
          <w:szCs w:val="24"/>
          <w:shd w:val="clear" w:color="auto" w:fill="FFFFFF"/>
        </w:rPr>
      </w:pPr>
      <w:proofErr w:type="spellStart"/>
      <w:r w:rsidRPr="002121EF">
        <w:rPr>
          <w:rFonts w:ascii="GHEA Grapalat" w:hAnsi="GHEA Grapalat" w:cs="Sylfaen"/>
          <w:color w:val="000000"/>
          <w:sz w:val="24"/>
          <w:szCs w:val="24"/>
          <w:shd w:val="clear" w:color="auto" w:fill="FFFFFF"/>
        </w:rPr>
        <w:t>Ղեկավարվելով</w:t>
      </w:r>
      <w:proofErr w:type="spellEnd"/>
      <w:r w:rsidRPr="002121EF">
        <w:rPr>
          <w:rFonts w:ascii="GHEA Grapalat" w:hAnsi="GHEA Grapalat" w:cs="Sylfaen"/>
          <w:color w:val="000000"/>
          <w:sz w:val="24"/>
          <w:szCs w:val="24"/>
          <w:shd w:val="clear" w:color="auto" w:fill="FFFFFF"/>
        </w:rPr>
        <w:t xml:space="preserve"> «</w:t>
      </w:r>
      <w:proofErr w:type="spellStart"/>
      <w:r w:rsidRPr="002121EF">
        <w:rPr>
          <w:rFonts w:ascii="GHEA Grapalat" w:hAnsi="GHEA Grapalat" w:cs="Sylfaen"/>
          <w:color w:val="000000"/>
          <w:sz w:val="24"/>
          <w:szCs w:val="24"/>
          <w:shd w:val="clear" w:color="auto" w:fill="FFFFFF"/>
        </w:rPr>
        <w:t>Սննդամթերքի</w:t>
      </w:r>
      <w:proofErr w:type="spellEnd"/>
      <w:r w:rsidRPr="002121EF">
        <w:rPr>
          <w:rFonts w:ascii="GHEA Grapalat" w:hAnsi="GHEA Grapalat" w:cs="Sylfaen"/>
          <w:color w:val="000000"/>
          <w:sz w:val="24"/>
          <w:szCs w:val="24"/>
          <w:shd w:val="clear" w:color="auto" w:fill="FFFFFF"/>
        </w:rPr>
        <w:t xml:space="preserve"> </w:t>
      </w:r>
      <w:proofErr w:type="spellStart"/>
      <w:r w:rsidRPr="002121EF">
        <w:rPr>
          <w:rFonts w:ascii="GHEA Grapalat" w:hAnsi="GHEA Grapalat" w:cs="Sylfaen"/>
          <w:color w:val="000000"/>
          <w:sz w:val="24"/>
          <w:szCs w:val="24"/>
          <w:shd w:val="clear" w:color="auto" w:fill="FFFFFF"/>
        </w:rPr>
        <w:t>անվտանգության</w:t>
      </w:r>
      <w:proofErr w:type="spellEnd"/>
      <w:r w:rsidRPr="002121EF">
        <w:rPr>
          <w:rFonts w:ascii="GHEA Grapalat" w:hAnsi="GHEA Grapalat" w:cs="Sylfaen"/>
          <w:color w:val="000000"/>
          <w:sz w:val="24"/>
          <w:szCs w:val="24"/>
          <w:shd w:val="clear" w:color="auto" w:fill="FFFFFF"/>
        </w:rPr>
        <w:t xml:space="preserve"> </w:t>
      </w:r>
      <w:proofErr w:type="spellStart"/>
      <w:r w:rsidRPr="002121EF">
        <w:rPr>
          <w:rFonts w:ascii="GHEA Grapalat" w:hAnsi="GHEA Grapalat" w:cs="Sylfaen"/>
          <w:color w:val="000000"/>
          <w:sz w:val="24"/>
          <w:szCs w:val="24"/>
          <w:shd w:val="clear" w:color="auto" w:fill="FFFFFF"/>
        </w:rPr>
        <w:t>մասին</w:t>
      </w:r>
      <w:proofErr w:type="spellEnd"/>
      <w:r w:rsidRPr="002121EF">
        <w:rPr>
          <w:rFonts w:ascii="GHEA Grapalat" w:hAnsi="GHEA Grapalat" w:cs="Sylfaen"/>
          <w:color w:val="000000"/>
          <w:sz w:val="24"/>
          <w:szCs w:val="24"/>
          <w:shd w:val="clear" w:color="auto" w:fill="FFFFFF"/>
        </w:rPr>
        <w:t xml:space="preserve">» </w:t>
      </w:r>
      <w:proofErr w:type="spellStart"/>
      <w:r w:rsidRPr="002121EF">
        <w:rPr>
          <w:rFonts w:ascii="GHEA Grapalat" w:hAnsi="GHEA Grapalat" w:cs="Sylfaen"/>
          <w:color w:val="000000"/>
          <w:sz w:val="24"/>
          <w:szCs w:val="24"/>
          <w:shd w:val="clear" w:color="auto" w:fill="FFFFFF"/>
        </w:rPr>
        <w:t>օրենքի</w:t>
      </w:r>
      <w:proofErr w:type="spellEnd"/>
      <w:r w:rsidRPr="002121EF">
        <w:rPr>
          <w:rFonts w:ascii="GHEA Grapalat" w:hAnsi="GHEA Grapalat" w:cs="Sylfaen"/>
          <w:color w:val="000000"/>
          <w:sz w:val="24"/>
          <w:szCs w:val="24"/>
          <w:shd w:val="clear" w:color="auto" w:fill="FFFFFF"/>
        </w:rPr>
        <w:t xml:space="preserve"> 6-րդ</w:t>
      </w:r>
      <w:r w:rsidR="00B12C87" w:rsidRPr="002121EF">
        <w:rPr>
          <w:rFonts w:ascii="GHEA Grapalat" w:hAnsi="GHEA Grapalat" w:cs="Sylfaen"/>
          <w:color w:val="000000"/>
          <w:sz w:val="24"/>
          <w:szCs w:val="24"/>
          <w:shd w:val="clear" w:color="auto" w:fill="FFFFFF"/>
        </w:rPr>
        <w:t xml:space="preserve"> </w:t>
      </w:r>
      <w:proofErr w:type="spellStart"/>
      <w:r w:rsidR="00B12C87" w:rsidRPr="002121EF">
        <w:rPr>
          <w:rFonts w:ascii="GHEA Grapalat" w:hAnsi="GHEA Grapalat" w:cs="Sylfaen"/>
          <w:color w:val="000000"/>
          <w:sz w:val="24"/>
          <w:szCs w:val="24"/>
          <w:shd w:val="clear" w:color="auto" w:fill="FFFFFF"/>
        </w:rPr>
        <w:t>հոդվածի</w:t>
      </w:r>
      <w:proofErr w:type="spellEnd"/>
      <w:r w:rsidR="00B12C87" w:rsidRPr="002121EF">
        <w:rPr>
          <w:rFonts w:ascii="GHEA Grapalat" w:hAnsi="GHEA Grapalat" w:cs="Sylfaen"/>
          <w:color w:val="000000"/>
          <w:sz w:val="24"/>
          <w:szCs w:val="24"/>
          <w:shd w:val="clear" w:color="auto" w:fill="FFFFFF"/>
        </w:rPr>
        <w:t xml:space="preserve"> 1-ին </w:t>
      </w:r>
      <w:proofErr w:type="spellStart"/>
      <w:r w:rsidR="00B12C87" w:rsidRPr="002121EF">
        <w:rPr>
          <w:rFonts w:ascii="GHEA Grapalat" w:hAnsi="GHEA Grapalat" w:cs="Sylfaen"/>
          <w:color w:val="000000"/>
          <w:sz w:val="24"/>
          <w:szCs w:val="24"/>
          <w:shd w:val="clear" w:color="auto" w:fill="FFFFFF"/>
        </w:rPr>
        <w:t>մասի</w:t>
      </w:r>
      <w:proofErr w:type="spellEnd"/>
      <w:r w:rsidR="00B12C87" w:rsidRPr="002121EF">
        <w:rPr>
          <w:rFonts w:ascii="GHEA Grapalat" w:hAnsi="GHEA Grapalat" w:cs="Sylfaen"/>
          <w:color w:val="000000"/>
          <w:sz w:val="24"/>
          <w:szCs w:val="24"/>
          <w:shd w:val="clear" w:color="auto" w:fill="FFFFFF"/>
        </w:rPr>
        <w:t xml:space="preserve"> 20-րդ </w:t>
      </w:r>
      <w:proofErr w:type="spellStart"/>
      <w:r w:rsidR="00B12C87" w:rsidRPr="002121EF">
        <w:rPr>
          <w:rFonts w:ascii="GHEA Grapalat" w:hAnsi="GHEA Grapalat" w:cs="Sylfaen"/>
          <w:color w:val="000000"/>
          <w:sz w:val="24"/>
          <w:szCs w:val="24"/>
          <w:shd w:val="clear" w:color="auto" w:fill="FFFFFF"/>
        </w:rPr>
        <w:t>կետով</w:t>
      </w:r>
      <w:proofErr w:type="spellEnd"/>
      <w:r w:rsidR="00B12C87" w:rsidRPr="002121EF">
        <w:rPr>
          <w:rFonts w:ascii="GHEA Grapalat" w:hAnsi="GHEA Grapalat" w:cs="Sylfaen"/>
          <w:color w:val="000000"/>
          <w:sz w:val="24"/>
          <w:szCs w:val="24"/>
          <w:shd w:val="clear" w:color="auto" w:fill="FFFFFF"/>
        </w:rPr>
        <w:t xml:space="preserve">, </w:t>
      </w:r>
      <w:r w:rsidR="00C558F9" w:rsidRPr="002121EF">
        <w:rPr>
          <w:rFonts w:ascii="GHEA Grapalat" w:hAnsi="GHEA Grapalat" w:cs="Calibri"/>
          <w:color w:val="000000"/>
          <w:sz w:val="24"/>
          <w:szCs w:val="24"/>
        </w:rPr>
        <w:t>«</w:t>
      </w:r>
      <w:proofErr w:type="spellStart"/>
      <w:r w:rsidR="00C558F9" w:rsidRPr="002121EF">
        <w:rPr>
          <w:rFonts w:ascii="GHEA Grapalat" w:hAnsi="GHEA Grapalat" w:cs="Sylfaen"/>
          <w:color w:val="000000"/>
          <w:sz w:val="24"/>
          <w:szCs w:val="24"/>
        </w:rPr>
        <w:t>Կերի</w:t>
      </w:r>
      <w:proofErr w:type="spellEnd"/>
      <w:r w:rsidR="00C558F9" w:rsidRPr="002121EF">
        <w:rPr>
          <w:rFonts w:ascii="GHEA Grapalat" w:hAnsi="GHEA Grapalat" w:cs="Calibri"/>
          <w:color w:val="000000"/>
          <w:sz w:val="24"/>
          <w:szCs w:val="24"/>
        </w:rPr>
        <w:t xml:space="preserve"> </w:t>
      </w:r>
      <w:proofErr w:type="spellStart"/>
      <w:r w:rsidR="00C558F9" w:rsidRPr="002121EF">
        <w:rPr>
          <w:rFonts w:ascii="GHEA Grapalat" w:hAnsi="GHEA Grapalat" w:cs="Sylfaen"/>
          <w:color w:val="000000"/>
          <w:sz w:val="24"/>
          <w:szCs w:val="24"/>
        </w:rPr>
        <w:t>մասին</w:t>
      </w:r>
      <w:proofErr w:type="spellEnd"/>
      <w:r w:rsidR="00C558F9" w:rsidRPr="002121EF">
        <w:rPr>
          <w:rFonts w:ascii="GHEA Grapalat" w:hAnsi="GHEA Grapalat" w:cs="Calibri"/>
          <w:color w:val="000000"/>
          <w:sz w:val="24"/>
          <w:szCs w:val="24"/>
        </w:rPr>
        <w:t xml:space="preserve">» </w:t>
      </w:r>
      <w:proofErr w:type="spellStart"/>
      <w:r w:rsidR="00C558F9" w:rsidRPr="002121EF">
        <w:rPr>
          <w:rFonts w:ascii="GHEA Grapalat" w:hAnsi="GHEA Grapalat" w:cs="Calibri"/>
          <w:color w:val="000000"/>
          <w:sz w:val="24"/>
          <w:szCs w:val="24"/>
        </w:rPr>
        <w:t>օրենքի</w:t>
      </w:r>
      <w:proofErr w:type="spellEnd"/>
      <w:r w:rsidR="00C558F9" w:rsidRPr="002121EF">
        <w:rPr>
          <w:rFonts w:ascii="GHEA Grapalat" w:hAnsi="GHEA Grapalat" w:cs="Calibri"/>
          <w:color w:val="000000"/>
          <w:sz w:val="24"/>
          <w:szCs w:val="24"/>
        </w:rPr>
        <w:t xml:space="preserve"> 5-րդ </w:t>
      </w:r>
      <w:proofErr w:type="spellStart"/>
      <w:r w:rsidR="00C558F9" w:rsidRPr="002121EF">
        <w:rPr>
          <w:rFonts w:ascii="GHEA Grapalat" w:hAnsi="GHEA Grapalat" w:cs="Calibri"/>
          <w:color w:val="000000"/>
          <w:sz w:val="24"/>
          <w:szCs w:val="24"/>
        </w:rPr>
        <w:t>հոդվածի</w:t>
      </w:r>
      <w:proofErr w:type="spellEnd"/>
      <w:r w:rsidR="00C558F9" w:rsidRPr="002121EF">
        <w:rPr>
          <w:rFonts w:ascii="GHEA Grapalat" w:hAnsi="GHEA Grapalat" w:cs="Calibri"/>
          <w:color w:val="000000"/>
          <w:sz w:val="24"/>
          <w:szCs w:val="24"/>
        </w:rPr>
        <w:t xml:space="preserve"> 1-ին </w:t>
      </w:r>
      <w:proofErr w:type="spellStart"/>
      <w:r w:rsidR="00C558F9" w:rsidRPr="002121EF">
        <w:rPr>
          <w:rFonts w:ascii="GHEA Grapalat" w:hAnsi="GHEA Grapalat" w:cs="Calibri"/>
          <w:color w:val="000000"/>
          <w:sz w:val="24"/>
          <w:szCs w:val="24"/>
        </w:rPr>
        <w:t>մասի</w:t>
      </w:r>
      <w:proofErr w:type="spellEnd"/>
      <w:r w:rsidR="00C558F9" w:rsidRPr="002121EF">
        <w:rPr>
          <w:rFonts w:ascii="GHEA Grapalat" w:hAnsi="GHEA Grapalat" w:cs="Calibri"/>
          <w:color w:val="000000"/>
          <w:sz w:val="24"/>
          <w:szCs w:val="24"/>
        </w:rPr>
        <w:t xml:space="preserve"> 8-րդ </w:t>
      </w:r>
      <w:proofErr w:type="spellStart"/>
      <w:r w:rsidR="00C558F9" w:rsidRPr="002121EF">
        <w:rPr>
          <w:rFonts w:ascii="GHEA Grapalat" w:hAnsi="GHEA Grapalat" w:cs="Calibri"/>
          <w:color w:val="000000"/>
          <w:sz w:val="24"/>
          <w:szCs w:val="24"/>
        </w:rPr>
        <w:t>կետով</w:t>
      </w:r>
      <w:proofErr w:type="spellEnd"/>
      <w:r w:rsidR="00C558F9" w:rsidRPr="002121EF">
        <w:rPr>
          <w:rFonts w:ascii="GHEA Grapalat" w:hAnsi="GHEA Grapalat" w:cs="Calibri"/>
          <w:color w:val="000000"/>
          <w:sz w:val="24"/>
          <w:szCs w:val="24"/>
        </w:rPr>
        <w:t xml:space="preserve"> և </w:t>
      </w:r>
      <w:proofErr w:type="spellStart"/>
      <w:r w:rsidRPr="002121EF">
        <w:rPr>
          <w:rFonts w:ascii="GHEA Grapalat" w:hAnsi="GHEA Grapalat" w:cs="Sylfaen"/>
          <w:color w:val="000000"/>
          <w:sz w:val="24"/>
          <w:szCs w:val="24"/>
          <w:shd w:val="clear" w:color="auto" w:fill="FFFFFF"/>
        </w:rPr>
        <w:t>հ</w:t>
      </w:r>
      <w:r w:rsidR="005168D5" w:rsidRPr="002121EF">
        <w:rPr>
          <w:rFonts w:ascii="GHEA Grapalat" w:hAnsi="GHEA Grapalat" w:cs="Sylfaen"/>
          <w:color w:val="000000"/>
          <w:sz w:val="24"/>
          <w:szCs w:val="24"/>
          <w:shd w:val="clear" w:color="auto" w:fill="FFFFFF"/>
        </w:rPr>
        <w:t>իմք</w:t>
      </w:r>
      <w:proofErr w:type="spellEnd"/>
      <w:r w:rsidR="005168D5" w:rsidRPr="002121EF">
        <w:rPr>
          <w:rFonts w:ascii="GHEA Grapalat" w:hAnsi="GHEA Grapalat" w:cs="Sylfaen"/>
          <w:color w:val="000000"/>
          <w:sz w:val="24"/>
          <w:szCs w:val="24"/>
          <w:shd w:val="clear" w:color="auto" w:fill="FFFFFF"/>
        </w:rPr>
        <w:t xml:space="preserve"> </w:t>
      </w:r>
      <w:proofErr w:type="spellStart"/>
      <w:r w:rsidR="005168D5" w:rsidRPr="002121EF">
        <w:rPr>
          <w:rFonts w:ascii="GHEA Grapalat" w:hAnsi="GHEA Grapalat" w:cs="Sylfaen"/>
          <w:color w:val="000000"/>
          <w:sz w:val="24"/>
          <w:szCs w:val="24"/>
          <w:shd w:val="clear" w:color="auto" w:fill="FFFFFF"/>
        </w:rPr>
        <w:t>ընդունելով</w:t>
      </w:r>
      <w:proofErr w:type="spellEnd"/>
      <w:r w:rsidR="005168D5" w:rsidRPr="002121EF">
        <w:rPr>
          <w:rFonts w:ascii="GHEA Grapalat" w:hAnsi="GHEA Grapalat" w:cs="Sylfaen"/>
          <w:color w:val="000000"/>
          <w:sz w:val="24"/>
          <w:szCs w:val="24"/>
          <w:shd w:val="clear" w:color="auto" w:fill="FFFFFF"/>
        </w:rPr>
        <w:t xml:space="preserve"> «</w:t>
      </w:r>
      <w:proofErr w:type="spellStart"/>
      <w:r w:rsidR="005168D5" w:rsidRPr="002121EF">
        <w:rPr>
          <w:rFonts w:ascii="GHEA Grapalat" w:hAnsi="GHEA Grapalat" w:cs="Sylfaen"/>
          <w:color w:val="000000"/>
          <w:sz w:val="24"/>
          <w:szCs w:val="24"/>
          <w:shd w:val="clear" w:color="auto" w:fill="FFFFFF"/>
        </w:rPr>
        <w:t>Նորմատիվ</w:t>
      </w:r>
      <w:proofErr w:type="spellEnd"/>
      <w:r w:rsidR="005168D5" w:rsidRPr="002121EF">
        <w:rPr>
          <w:rFonts w:ascii="GHEA Grapalat" w:hAnsi="GHEA Grapalat" w:cs="Sylfaen"/>
          <w:color w:val="000000"/>
          <w:sz w:val="24"/>
          <w:szCs w:val="24"/>
          <w:shd w:val="clear" w:color="auto" w:fill="FFFFFF"/>
        </w:rPr>
        <w:t xml:space="preserve"> </w:t>
      </w:r>
      <w:proofErr w:type="spellStart"/>
      <w:r w:rsidR="005168D5" w:rsidRPr="002121EF">
        <w:rPr>
          <w:rFonts w:ascii="GHEA Grapalat" w:hAnsi="GHEA Grapalat" w:cs="Sylfaen"/>
          <w:color w:val="000000"/>
          <w:sz w:val="24"/>
          <w:szCs w:val="24"/>
          <w:shd w:val="clear" w:color="auto" w:fill="FFFFFF"/>
        </w:rPr>
        <w:t>իրավական</w:t>
      </w:r>
      <w:proofErr w:type="spellEnd"/>
      <w:r w:rsidR="005168D5" w:rsidRPr="002121EF">
        <w:rPr>
          <w:rFonts w:ascii="GHEA Grapalat" w:hAnsi="GHEA Grapalat" w:cs="Sylfaen"/>
          <w:color w:val="000000"/>
          <w:sz w:val="24"/>
          <w:szCs w:val="24"/>
          <w:shd w:val="clear" w:color="auto" w:fill="FFFFFF"/>
        </w:rPr>
        <w:t xml:space="preserve"> </w:t>
      </w:r>
      <w:proofErr w:type="spellStart"/>
      <w:r w:rsidR="005168D5" w:rsidRPr="002121EF">
        <w:rPr>
          <w:rFonts w:ascii="GHEA Grapalat" w:hAnsi="GHEA Grapalat" w:cs="Sylfaen"/>
          <w:color w:val="000000"/>
          <w:sz w:val="24"/>
          <w:szCs w:val="24"/>
          <w:shd w:val="clear" w:color="auto" w:fill="FFFFFF"/>
        </w:rPr>
        <w:t>ակտերի</w:t>
      </w:r>
      <w:proofErr w:type="spellEnd"/>
      <w:r w:rsidR="005168D5" w:rsidRPr="002121EF">
        <w:rPr>
          <w:rFonts w:ascii="GHEA Grapalat" w:hAnsi="GHEA Grapalat" w:cs="Sylfaen"/>
          <w:color w:val="000000"/>
          <w:sz w:val="24"/>
          <w:szCs w:val="24"/>
          <w:shd w:val="clear" w:color="auto" w:fill="FFFFFF"/>
        </w:rPr>
        <w:t xml:space="preserve"> </w:t>
      </w:r>
      <w:proofErr w:type="spellStart"/>
      <w:r w:rsidR="005168D5" w:rsidRPr="002121EF">
        <w:rPr>
          <w:rFonts w:ascii="GHEA Grapalat" w:hAnsi="GHEA Grapalat" w:cs="Sylfaen"/>
          <w:color w:val="000000"/>
          <w:sz w:val="24"/>
          <w:szCs w:val="24"/>
          <w:shd w:val="clear" w:color="auto" w:fill="FFFFFF"/>
        </w:rPr>
        <w:t>մասին</w:t>
      </w:r>
      <w:proofErr w:type="spellEnd"/>
      <w:r w:rsidR="005168D5" w:rsidRPr="002121EF">
        <w:rPr>
          <w:rFonts w:ascii="GHEA Grapalat" w:hAnsi="GHEA Grapalat" w:cs="Sylfaen"/>
          <w:color w:val="000000"/>
          <w:sz w:val="24"/>
          <w:szCs w:val="24"/>
          <w:shd w:val="clear" w:color="auto" w:fill="FFFFFF"/>
        </w:rPr>
        <w:t xml:space="preserve">» </w:t>
      </w:r>
      <w:proofErr w:type="spellStart"/>
      <w:r w:rsidR="00F547EF" w:rsidRPr="002121EF">
        <w:rPr>
          <w:rFonts w:ascii="GHEA Grapalat" w:hAnsi="GHEA Grapalat" w:cs="Sylfaen"/>
          <w:color w:val="000000"/>
          <w:sz w:val="24"/>
          <w:szCs w:val="24"/>
          <w:shd w:val="clear" w:color="auto" w:fill="FFFFFF"/>
        </w:rPr>
        <w:t>օրենքի</w:t>
      </w:r>
      <w:proofErr w:type="spellEnd"/>
      <w:r w:rsidR="00F547EF" w:rsidRPr="002121EF">
        <w:rPr>
          <w:rFonts w:ascii="GHEA Grapalat" w:hAnsi="GHEA Grapalat" w:cs="Sylfaen"/>
          <w:color w:val="000000"/>
          <w:sz w:val="24"/>
          <w:szCs w:val="24"/>
          <w:shd w:val="clear" w:color="auto" w:fill="FFFFFF"/>
        </w:rPr>
        <w:t xml:space="preserve"> 37-րդ </w:t>
      </w:r>
      <w:proofErr w:type="spellStart"/>
      <w:r w:rsidR="00F547EF" w:rsidRPr="002121EF">
        <w:rPr>
          <w:rFonts w:ascii="GHEA Grapalat" w:hAnsi="GHEA Grapalat" w:cs="Sylfaen"/>
          <w:color w:val="000000"/>
          <w:sz w:val="24"/>
          <w:szCs w:val="24"/>
          <w:shd w:val="clear" w:color="auto" w:fill="FFFFFF"/>
        </w:rPr>
        <w:t>հոդվածի</w:t>
      </w:r>
      <w:proofErr w:type="spellEnd"/>
      <w:r w:rsidR="00F547EF" w:rsidRPr="002121EF">
        <w:rPr>
          <w:rFonts w:ascii="GHEA Grapalat" w:hAnsi="GHEA Grapalat" w:cs="Sylfaen"/>
          <w:color w:val="000000"/>
          <w:sz w:val="24"/>
          <w:szCs w:val="24"/>
          <w:shd w:val="clear" w:color="auto" w:fill="FFFFFF"/>
        </w:rPr>
        <w:t xml:space="preserve"> 1-ին </w:t>
      </w:r>
      <w:proofErr w:type="spellStart"/>
      <w:r w:rsidR="00F547EF" w:rsidRPr="002121EF">
        <w:rPr>
          <w:rFonts w:ascii="GHEA Grapalat" w:hAnsi="GHEA Grapalat" w:cs="Sylfaen"/>
          <w:color w:val="000000"/>
          <w:sz w:val="24"/>
          <w:szCs w:val="24"/>
          <w:shd w:val="clear" w:color="auto" w:fill="FFFFFF"/>
        </w:rPr>
        <w:t>մասը</w:t>
      </w:r>
      <w:proofErr w:type="spellEnd"/>
      <w:r w:rsidR="00F547EF" w:rsidRPr="002121EF">
        <w:rPr>
          <w:rFonts w:ascii="GHEA Grapalat" w:hAnsi="GHEA Grapalat" w:cs="Sylfaen"/>
          <w:color w:val="000000"/>
          <w:sz w:val="24"/>
          <w:szCs w:val="24"/>
          <w:shd w:val="clear" w:color="auto" w:fill="FFFFFF"/>
        </w:rPr>
        <w:t xml:space="preserve">՝ </w:t>
      </w:r>
      <w:proofErr w:type="spellStart"/>
      <w:r w:rsidR="005168D5" w:rsidRPr="002121EF">
        <w:rPr>
          <w:rFonts w:ascii="GHEA Grapalat" w:hAnsi="GHEA Grapalat" w:cs="Sylfaen"/>
          <w:color w:val="000000"/>
          <w:sz w:val="24"/>
          <w:szCs w:val="24"/>
          <w:shd w:val="clear" w:color="auto" w:fill="FFFFFF"/>
        </w:rPr>
        <w:t>Հայաստանի</w:t>
      </w:r>
      <w:proofErr w:type="spellEnd"/>
      <w:r w:rsidR="005168D5" w:rsidRPr="002121EF">
        <w:rPr>
          <w:rFonts w:ascii="GHEA Grapalat" w:hAnsi="GHEA Grapalat" w:cs="Sylfaen"/>
          <w:color w:val="000000"/>
          <w:sz w:val="24"/>
          <w:szCs w:val="24"/>
          <w:shd w:val="clear" w:color="auto" w:fill="FFFFFF"/>
        </w:rPr>
        <w:t xml:space="preserve"> </w:t>
      </w:r>
      <w:proofErr w:type="spellStart"/>
      <w:r w:rsidR="005168D5" w:rsidRPr="002121EF">
        <w:rPr>
          <w:rFonts w:ascii="GHEA Grapalat" w:hAnsi="GHEA Grapalat" w:cs="Sylfaen"/>
          <w:color w:val="000000"/>
          <w:sz w:val="24"/>
          <w:szCs w:val="24"/>
          <w:shd w:val="clear" w:color="auto" w:fill="FFFFFF"/>
        </w:rPr>
        <w:t>Հանրապետության</w:t>
      </w:r>
      <w:proofErr w:type="spellEnd"/>
      <w:r w:rsidR="005168D5" w:rsidRPr="002121EF">
        <w:rPr>
          <w:rFonts w:ascii="GHEA Grapalat" w:hAnsi="GHEA Grapalat" w:cs="Sylfaen"/>
          <w:color w:val="000000"/>
          <w:sz w:val="24"/>
          <w:szCs w:val="24"/>
          <w:shd w:val="clear" w:color="auto" w:fill="FFFFFF"/>
        </w:rPr>
        <w:t xml:space="preserve"> </w:t>
      </w:r>
      <w:proofErr w:type="spellStart"/>
      <w:r w:rsidR="005168D5" w:rsidRPr="002121EF">
        <w:rPr>
          <w:rFonts w:ascii="GHEA Grapalat" w:hAnsi="GHEA Grapalat" w:cs="Sylfaen"/>
          <w:color w:val="000000"/>
          <w:sz w:val="24"/>
          <w:szCs w:val="24"/>
          <w:shd w:val="clear" w:color="auto" w:fill="FFFFFF"/>
        </w:rPr>
        <w:t>կառավարությունը</w:t>
      </w:r>
      <w:proofErr w:type="spellEnd"/>
      <w:r w:rsidR="005168D5" w:rsidRPr="002121EF">
        <w:rPr>
          <w:rFonts w:cs="Calibri"/>
          <w:color w:val="000000"/>
          <w:sz w:val="24"/>
          <w:szCs w:val="24"/>
          <w:shd w:val="clear" w:color="auto" w:fill="FFFFFF"/>
        </w:rPr>
        <w:t> </w:t>
      </w:r>
      <w:proofErr w:type="spellStart"/>
      <w:r w:rsidR="005168D5" w:rsidRPr="002121EF">
        <w:rPr>
          <w:rFonts w:ascii="GHEA Grapalat" w:hAnsi="GHEA Grapalat" w:cs="Sylfaen"/>
          <w:b/>
          <w:i/>
          <w:iCs/>
          <w:color w:val="000000"/>
          <w:sz w:val="24"/>
          <w:szCs w:val="24"/>
          <w:u w:val="single"/>
        </w:rPr>
        <w:t>որոշում</w:t>
      </w:r>
      <w:proofErr w:type="spellEnd"/>
      <w:r w:rsidR="005168D5" w:rsidRPr="002121EF">
        <w:rPr>
          <w:rFonts w:ascii="GHEA Grapalat" w:hAnsi="GHEA Grapalat" w:cs="Sylfaen"/>
          <w:b/>
          <w:i/>
          <w:iCs/>
          <w:color w:val="000000"/>
          <w:sz w:val="24"/>
          <w:szCs w:val="24"/>
          <w:u w:val="single"/>
        </w:rPr>
        <w:t xml:space="preserve"> է</w:t>
      </w:r>
      <w:r w:rsidR="005168D5" w:rsidRPr="002121EF">
        <w:rPr>
          <w:rFonts w:ascii="GHEA Grapalat" w:hAnsi="GHEA Grapalat" w:cs="Sylfaen"/>
          <w:b/>
          <w:color w:val="000000"/>
          <w:sz w:val="24"/>
          <w:szCs w:val="24"/>
          <w:u w:val="single"/>
          <w:shd w:val="clear" w:color="auto" w:fill="FFFFFF"/>
        </w:rPr>
        <w:t>.</w:t>
      </w:r>
      <w:r w:rsidR="00606F9A" w:rsidRPr="002121EF">
        <w:rPr>
          <w:rFonts w:ascii="GHEA Grapalat" w:hAnsi="GHEA Grapalat" w:cs="Sylfaen"/>
          <w:color w:val="000000"/>
          <w:sz w:val="24"/>
          <w:szCs w:val="24"/>
          <w:shd w:val="clear" w:color="auto" w:fill="FFFFFF"/>
        </w:rPr>
        <w:t xml:space="preserve"> </w:t>
      </w:r>
    </w:p>
    <w:p w14:paraId="7D7ABADD" w14:textId="77777777" w:rsidR="00C9079E" w:rsidRPr="002121EF" w:rsidRDefault="00C9079E" w:rsidP="00E3347A">
      <w:pPr>
        <w:pStyle w:val="ListParagraph"/>
        <w:numPr>
          <w:ilvl w:val="0"/>
          <w:numId w:val="8"/>
        </w:numPr>
        <w:tabs>
          <w:tab w:val="left" w:pos="993"/>
        </w:tabs>
        <w:spacing w:line="360" w:lineRule="auto"/>
        <w:ind w:left="0" w:firstLine="735"/>
        <w:rPr>
          <w:rFonts w:ascii="GHEA Grapalat" w:hAnsi="GHEA Grapalat"/>
          <w:color w:val="000000"/>
          <w:sz w:val="24"/>
          <w:szCs w:val="24"/>
          <w:shd w:val="clear" w:color="auto" w:fill="FFFFFF"/>
        </w:rPr>
      </w:pPr>
      <w:proofErr w:type="spellStart"/>
      <w:r w:rsidRPr="002121EF">
        <w:rPr>
          <w:rFonts w:ascii="GHEA Grapalat" w:hAnsi="GHEA Grapalat"/>
          <w:color w:val="000000"/>
          <w:sz w:val="24"/>
          <w:szCs w:val="24"/>
          <w:shd w:val="clear" w:color="auto" w:fill="FFFFFF"/>
        </w:rPr>
        <w:t>Սահմանել</w:t>
      </w:r>
      <w:proofErr w:type="spellEnd"/>
      <w:r w:rsidRPr="002121EF">
        <w:rPr>
          <w:rFonts w:ascii="GHEA Grapalat" w:hAnsi="GHEA Grapalat"/>
          <w:color w:val="000000"/>
          <w:sz w:val="24"/>
          <w:szCs w:val="24"/>
          <w:shd w:val="clear" w:color="auto" w:fill="FFFFFF"/>
        </w:rPr>
        <w:t xml:space="preserve"> </w:t>
      </w:r>
      <w:proofErr w:type="spellStart"/>
      <w:r w:rsidR="00270D4B" w:rsidRPr="002121EF">
        <w:rPr>
          <w:rFonts w:ascii="GHEA Grapalat" w:hAnsi="GHEA Grapalat"/>
          <w:color w:val="000000"/>
          <w:sz w:val="24"/>
          <w:szCs w:val="24"/>
          <w:shd w:val="clear" w:color="auto" w:fill="FFFFFF"/>
        </w:rPr>
        <w:t>վտանգավոր</w:t>
      </w:r>
      <w:proofErr w:type="spellEnd"/>
      <w:r w:rsidR="00270D4B" w:rsidRPr="002121EF">
        <w:rPr>
          <w:rFonts w:ascii="GHEA Grapalat" w:hAnsi="GHEA Grapalat"/>
          <w:color w:val="000000"/>
          <w:sz w:val="24"/>
          <w:szCs w:val="24"/>
          <w:shd w:val="clear" w:color="auto" w:fill="FFFFFF"/>
        </w:rPr>
        <w:t xml:space="preserve"> </w:t>
      </w:r>
      <w:proofErr w:type="spellStart"/>
      <w:r w:rsidR="00270D4B" w:rsidRPr="002121EF">
        <w:rPr>
          <w:rFonts w:ascii="GHEA Grapalat" w:hAnsi="GHEA Grapalat"/>
          <w:color w:val="000000"/>
          <w:sz w:val="24"/>
          <w:szCs w:val="24"/>
          <w:shd w:val="clear" w:color="auto" w:fill="FFFFFF"/>
        </w:rPr>
        <w:t>սննդամթերքի</w:t>
      </w:r>
      <w:proofErr w:type="spellEnd"/>
      <w:r w:rsidR="00270D4B" w:rsidRPr="002121EF">
        <w:rPr>
          <w:rFonts w:ascii="GHEA Grapalat" w:hAnsi="GHEA Grapalat"/>
          <w:color w:val="000000"/>
          <w:sz w:val="24"/>
          <w:szCs w:val="24"/>
          <w:shd w:val="clear" w:color="auto" w:fill="FFFFFF"/>
        </w:rPr>
        <w:t xml:space="preserve"> և</w:t>
      </w:r>
      <w:r w:rsidR="00F45D8E" w:rsidRPr="002121EF">
        <w:rPr>
          <w:rFonts w:ascii="GHEA Grapalat" w:hAnsi="GHEA Grapalat"/>
          <w:color w:val="000000"/>
          <w:sz w:val="24"/>
          <w:szCs w:val="24"/>
          <w:shd w:val="clear" w:color="auto" w:fill="FFFFFF"/>
        </w:rPr>
        <w:t xml:space="preserve"> </w:t>
      </w:r>
      <w:proofErr w:type="spellStart"/>
      <w:r w:rsidR="00F45D8E" w:rsidRPr="002121EF">
        <w:rPr>
          <w:rFonts w:ascii="GHEA Grapalat" w:hAnsi="GHEA Grapalat"/>
          <w:color w:val="000000"/>
          <w:sz w:val="24"/>
          <w:szCs w:val="24"/>
          <w:shd w:val="clear" w:color="auto" w:fill="FFFFFF"/>
        </w:rPr>
        <w:t>կերի</w:t>
      </w:r>
      <w:proofErr w:type="spellEnd"/>
      <w:r w:rsidR="00F45D8E"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օգտահանման</w:t>
      </w:r>
      <w:proofErr w:type="spellEnd"/>
      <w:r w:rsidRPr="002121EF">
        <w:rPr>
          <w:rFonts w:ascii="GHEA Grapalat" w:hAnsi="GHEA Grapalat"/>
          <w:color w:val="000000"/>
          <w:sz w:val="24"/>
          <w:szCs w:val="24"/>
          <w:shd w:val="clear" w:color="auto" w:fill="FFFFFF"/>
        </w:rPr>
        <w:t xml:space="preserve"> </w:t>
      </w:r>
      <w:r w:rsidR="00E734EB" w:rsidRPr="002121EF">
        <w:rPr>
          <w:rFonts w:ascii="GHEA Grapalat" w:hAnsi="GHEA Grapalat"/>
          <w:color w:val="000000"/>
          <w:sz w:val="24"/>
          <w:szCs w:val="24"/>
          <w:shd w:val="clear" w:color="auto" w:fill="FFFFFF"/>
        </w:rPr>
        <w:t xml:space="preserve">և </w:t>
      </w:r>
      <w:proofErr w:type="spellStart"/>
      <w:r w:rsidRPr="002121EF">
        <w:rPr>
          <w:rFonts w:ascii="GHEA Grapalat" w:hAnsi="GHEA Grapalat"/>
          <w:color w:val="000000"/>
          <w:sz w:val="24"/>
          <w:szCs w:val="24"/>
          <w:shd w:val="clear" w:color="auto" w:fill="FFFFFF"/>
        </w:rPr>
        <w:t>ոչնչացման</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կարգը</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համաձայն</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հավելվածի</w:t>
      </w:r>
      <w:proofErr w:type="spellEnd"/>
      <w:r w:rsidRPr="002121EF">
        <w:rPr>
          <w:rFonts w:ascii="GHEA Grapalat" w:hAnsi="GHEA Grapalat"/>
          <w:color w:val="000000"/>
          <w:sz w:val="24"/>
          <w:szCs w:val="24"/>
          <w:shd w:val="clear" w:color="auto" w:fill="FFFFFF"/>
        </w:rPr>
        <w:t>:</w:t>
      </w:r>
    </w:p>
    <w:p w14:paraId="522B46B4" w14:textId="77777777" w:rsidR="00CA7AC0" w:rsidRPr="00CA7AC0" w:rsidRDefault="00E3347A" w:rsidP="00CA7AC0">
      <w:pPr>
        <w:pStyle w:val="ListParagraph"/>
        <w:numPr>
          <w:ilvl w:val="0"/>
          <w:numId w:val="8"/>
        </w:numPr>
        <w:tabs>
          <w:tab w:val="left" w:pos="993"/>
        </w:tabs>
        <w:spacing w:line="360" w:lineRule="auto"/>
        <w:ind w:left="0" w:firstLine="735"/>
        <w:rPr>
          <w:rFonts w:ascii="GHEA Grapalat" w:hAnsi="GHEA Grapalat"/>
          <w:color w:val="000000"/>
          <w:sz w:val="24"/>
          <w:szCs w:val="24"/>
          <w:shd w:val="clear" w:color="auto" w:fill="FFFFFF"/>
        </w:rPr>
      </w:pPr>
      <w:proofErr w:type="spellStart"/>
      <w:r w:rsidRPr="002121EF">
        <w:rPr>
          <w:rFonts w:ascii="GHEA Grapalat" w:hAnsi="GHEA Grapalat"/>
          <w:color w:val="000000"/>
          <w:sz w:val="24"/>
          <w:szCs w:val="24"/>
          <w:shd w:val="clear" w:color="auto" w:fill="FFFFFF"/>
        </w:rPr>
        <w:t>Ուժը</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կորցրած</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ճանաչել</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Հայաստանի</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Հանրապետության</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կառավարության</w:t>
      </w:r>
      <w:proofErr w:type="spellEnd"/>
      <w:r w:rsidRPr="002121EF">
        <w:rPr>
          <w:rFonts w:ascii="GHEA Grapalat" w:hAnsi="GHEA Grapalat"/>
          <w:color w:val="000000"/>
          <w:sz w:val="24"/>
          <w:szCs w:val="24"/>
          <w:shd w:val="clear" w:color="auto" w:fill="FFFFFF"/>
        </w:rPr>
        <w:t xml:space="preserve"> 2015 </w:t>
      </w:r>
      <w:proofErr w:type="spellStart"/>
      <w:r w:rsidRPr="002121EF">
        <w:rPr>
          <w:rFonts w:ascii="GHEA Grapalat" w:hAnsi="GHEA Grapalat"/>
          <w:color w:val="000000"/>
          <w:sz w:val="24"/>
          <w:szCs w:val="24"/>
          <w:shd w:val="clear" w:color="auto" w:fill="FFFFFF"/>
        </w:rPr>
        <w:t>թվականի</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սեպտեմբերի</w:t>
      </w:r>
      <w:proofErr w:type="spellEnd"/>
      <w:r w:rsidRPr="002121EF">
        <w:rPr>
          <w:rFonts w:ascii="GHEA Grapalat" w:hAnsi="GHEA Grapalat"/>
          <w:color w:val="000000"/>
          <w:sz w:val="24"/>
          <w:szCs w:val="24"/>
          <w:shd w:val="clear" w:color="auto" w:fill="FFFFFF"/>
        </w:rPr>
        <w:t xml:space="preserve"> 10-ի «</w:t>
      </w:r>
      <w:proofErr w:type="spellStart"/>
      <w:r w:rsidRPr="002121EF">
        <w:rPr>
          <w:rFonts w:ascii="GHEA Grapalat" w:hAnsi="GHEA Grapalat"/>
          <w:color w:val="000000"/>
          <w:sz w:val="24"/>
          <w:szCs w:val="24"/>
          <w:shd w:val="clear" w:color="auto" w:fill="FFFFFF"/>
        </w:rPr>
        <w:t>Վտանգավոր</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սննդամթերքի</w:t>
      </w:r>
      <w:proofErr w:type="spellEnd"/>
      <w:r w:rsidRPr="002121EF">
        <w:rPr>
          <w:rFonts w:ascii="GHEA Grapalat" w:hAnsi="GHEA Grapalat"/>
          <w:color w:val="000000"/>
          <w:sz w:val="24"/>
          <w:szCs w:val="24"/>
          <w:shd w:val="clear" w:color="auto" w:fill="FFFFFF"/>
        </w:rPr>
        <w:t xml:space="preserve"> և </w:t>
      </w:r>
      <w:proofErr w:type="spellStart"/>
      <w:r w:rsidRPr="002121EF">
        <w:rPr>
          <w:rFonts w:ascii="GHEA Grapalat" w:hAnsi="GHEA Grapalat"/>
          <w:color w:val="000000"/>
          <w:sz w:val="24"/>
          <w:szCs w:val="24"/>
          <w:shd w:val="clear" w:color="auto" w:fill="FFFFFF"/>
        </w:rPr>
        <w:t>վտանգավոր</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կերի</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օգտահանման</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ու</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ոչնչացման</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կարգը</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սահմանելու</w:t>
      </w:r>
      <w:proofErr w:type="spellEnd"/>
      <w:r w:rsidRPr="002121EF">
        <w:rPr>
          <w:rFonts w:ascii="GHEA Grapalat" w:hAnsi="GHEA Grapalat"/>
          <w:color w:val="000000"/>
          <w:sz w:val="24"/>
          <w:szCs w:val="24"/>
          <w:shd w:val="clear" w:color="auto" w:fill="FFFFFF"/>
        </w:rPr>
        <w:t xml:space="preserve"> և </w:t>
      </w:r>
      <w:proofErr w:type="spellStart"/>
      <w:r w:rsidRPr="002121EF">
        <w:rPr>
          <w:rFonts w:ascii="GHEA Grapalat" w:hAnsi="GHEA Grapalat"/>
          <w:color w:val="000000"/>
          <w:sz w:val="24"/>
          <w:szCs w:val="24"/>
          <w:shd w:val="clear" w:color="auto" w:fill="FFFFFF"/>
        </w:rPr>
        <w:t>Հայաստանի</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Հանրապետության</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կառավարության</w:t>
      </w:r>
      <w:proofErr w:type="spellEnd"/>
      <w:r w:rsidRPr="002121EF">
        <w:rPr>
          <w:rFonts w:ascii="GHEA Grapalat" w:hAnsi="GHEA Grapalat"/>
          <w:color w:val="000000"/>
          <w:sz w:val="24"/>
          <w:szCs w:val="24"/>
          <w:shd w:val="clear" w:color="auto" w:fill="FFFFFF"/>
        </w:rPr>
        <w:t xml:space="preserve"> 2007 </w:t>
      </w:r>
      <w:proofErr w:type="spellStart"/>
      <w:r w:rsidRPr="002121EF">
        <w:rPr>
          <w:rFonts w:ascii="GHEA Grapalat" w:hAnsi="GHEA Grapalat"/>
          <w:color w:val="000000"/>
          <w:sz w:val="24"/>
          <w:szCs w:val="24"/>
          <w:shd w:val="clear" w:color="auto" w:fill="FFFFFF"/>
        </w:rPr>
        <w:t>թվականի</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հուլիսի</w:t>
      </w:r>
      <w:proofErr w:type="spellEnd"/>
      <w:r w:rsidRPr="002121EF">
        <w:rPr>
          <w:rFonts w:ascii="GHEA Grapalat" w:hAnsi="GHEA Grapalat"/>
          <w:color w:val="000000"/>
          <w:sz w:val="24"/>
          <w:szCs w:val="24"/>
          <w:shd w:val="clear" w:color="auto" w:fill="FFFFFF"/>
        </w:rPr>
        <w:t xml:space="preserve"> 12-ի N 824-</w:t>
      </w:r>
      <w:r w:rsidRPr="002121EF">
        <w:rPr>
          <w:rFonts w:ascii="GHEA Grapalat" w:hAnsi="GHEA Grapalat"/>
          <w:color w:val="000000"/>
          <w:sz w:val="24"/>
          <w:szCs w:val="24"/>
          <w:shd w:val="clear" w:color="auto" w:fill="FFFFFF"/>
          <w:lang w:val="pt-BR"/>
        </w:rPr>
        <w:t>Ն</w:t>
      </w:r>
      <w:r w:rsidRPr="002121EF">
        <w:rPr>
          <w:rFonts w:ascii="GHEA Grapalat" w:hAnsi="GHEA Grapalat"/>
          <w:color w:val="000000"/>
          <w:sz w:val="24"/>
          <w:szCs w:val="24"/>
          <w:shd w:val="clear" w:color="auto" w:fill="FFFFFF"/>
        </w:rPr>
        <w:t xml:space="preserve"> </w:t>
      </w:r>
      <w:r w:rsidRPr="002121EF">
        <w:rPr>
          <w:rFonts w:ascii="GHEA Grapalat" w:hAnsi="GHEA Grapalat"/>
          <w:color w:val="000000"/>
          <w:sz w:val="24"/>
          <w:szCs w:val="24"/>
          <w:shd w:val="clear" w:color="auto" w:fill="FFFFFF"/>
          <w:lang w:val="pt-BR"/>
        </w:rPr>
        <w:t>որոշումն</w:t>
      </w:r>
      <w:r w:rsidRPr="002121EF">
        <w:rPr>
          <w:rFonts w:ascii="GHEA Grapalat" w:hAnsi="GHEA Grapalat"/>
          <w:color w:val="000000"/>
          <w:sz w:val="24"/>
          <w:szCs w:val="24"/>
          <w:shd w:val="clear" w:color="auto" w:fill="FFFFFF"/>
        </w:rPr>
        <w:t xml:space="preserve"> </w:t>
      </w:r>
      <w:r w:rsidRPr="002121EF">
        <w:rPr>
          <w:rFonts w:ascii="GHEA Grapalat" w:hAnsi="GHEA Grapalat"/>
          <w:color w:val="000000"/>
          <w:sz w:val="24"/>
          <w:szCs w:val="24"/>
          <w:shd w:val="clear" w:color="auto" w:fill="FFFFFF"/>
          <w:lang w:val="pt-BR"/>
        </w:rPr>
        <w:t>ուժը</w:t>
      </w:r>
      <w:r w:rsidRPr="002121EF">
        <w:rPr>
          <w:rFonts w:ascii="GHEA Grapalat" w:hAnsi="GHEA Grapalat"/>
          <w:color w:val="000000"/>
          <w:sz w:val="24"/>
          <w:szCs w:val="24"/>
          <w:shd w:val="clear" w:color="auto" w:fill="FFFFFF"/>
        </w:rPr>
        <w:t xml:space="preserve"> </w:t>
      </w:r>
      <w:r w:rsidRPr="002121EF">
        <w:rPr>
          <w:rFonts w:ascii="GHEA Grapalat" w:hAnsi="GHEA Grapalat"/>
          <w:color w:val="000000"/>
          <w:sz w:val="24"/>
          <w:szCs w:val="24"/>
          <w:shd w:val="clear" w:color="auto" w:fill="FFFFFF"/>
          <w:lang w:val="pt-BR"/>
        </w:rPr>
        <w:t>կորցրած</w:t>
      </w:r>
      <w:r w:rsidRPr="002121EF">
        <w:rPr>
          <w:rFonts w:ascii="GHEA Grapalat" w:hAnsi="GHEA Grapalat"/>
          <w:color w:val="000000"/>
          <w:sz w:val="24"/>
          <w:szCs w:val="24"/>
          <w:shd w:val="clear" w:color="auto" w:fill="FFFFFF"/>
        </w:rPr>
        <w:t xml:space="preserve"> </w:t>
      </w:r>
      <w:r w:rsidRPr="002121EF">
        <w:rPr>
          <w:rFonts w:ascii="GHEA Grapalat" w:hAnsi="GHEA Grapalat"/>
          <w:color w:val="000000"/>
          <w:sz w:val="24"/>
          <w:szCs w:val="24"/>
          <w:shd w:val="clear" w:color="auto" w:fill="FFFFFF"/>
          <w:lang w:val="pt-BR"/>
        </w:rPr>
        <w:t>ճանաչելու</w:t>
      </w:r>
      <w:r w:rsidRPr="002121EF">
        <w:rPr>
          <w:rFonts w:ascii="GHEA Grapalat" w:hAnsi="GHEA Grapalat"/>
          <w:color w:val="000000"/>
          <w:sz w:val="24"/>
          <w:szCs w:val="24"/>
          <w:shd w:val="clear" w:color="auto" w:fill="FFFFFF"/>
        </w:rPr>
        <w:t xml:space="preserve"> </w:t>
      </w:r>
      <w:r w:rsidRPr="002121EF">
        <w:rPr>
          <w:rFonts w:ascii="GHEA Grapalat" w:hAnsi="GHEA Grapalat"/>
          <w:color w:val="000000"/>
          <w:sz w:val="24"/>
          <w:szCs w:val="24"/>
          <w:shd w:val="clear" w:color="auto" w:fill="FFFFFF"/>
          <w:lang w:val="pt-BR"/>
        </w:rPr>
        <w:t>մասին</w:t>
      </w:r>
      <w:r w:rsidRPr="002121EF">
        <w:rPr>
          <w:rFonts w:ascii="GHEA Grapalat" w:hAnsi="GHEA Grapalat"/>
          <w:color w:val="000000"/>
          <w:sz w:val="24"/>
          <w:szCs w:val="24"/>
          <w:shd w:val="clear" w:color="auto" w:fill="FFFFFF"/>
        </w:rPr>
        <w:t xml:space="preserve">» N 1060-Ն </w:t>
      </w:r>
      <w:proofErr w:type="spellStart"/>
      <w:r w:rsidRPr="002121EF">
        <w:rPr>
          <w:rFonts w:ascii="GHEA Grapalat" w:hAnsi="GHEA Grapalat"/>
          <w:color w:val="000000"/>
          <w:sz w:val="24"/>
          <w:szCs w:val="24"/>
          <w:shd w:val="clear" w:color="auto" w:fill="FFFFFF"/>
        </w:rPr>
        <w:t>որոշումը</w:t>
      </w:r>
      <w:proofErr w:type="spellEnd"/>
      <w:r w:rsidRPr="002121EF">
        <w:rPr>
          <w:rFonts w:ascii="GHEA Grapalat" w:hAnsi="GHEA Grapalat"/>
          <w:color w:val="000000"/>
          <w:sz w:val="24"/>
          <w:szCs w:val="24"/>
          <w:shd w:val="clear" w:color="auto" w:fill="FFFFFF"/>
        </w:rPr>
        <w:t>:</w:t>
      </w:r>
      <w:r w:rsidR="00CA7AC0">
        <w:rPr>
          <w:rFonts w:ascii="GHEA Grapalat" w:hAnsi="GHEA Grapalat"/>
          <w:color w:val="000000"/>
          <w:sz w:val="24"/>
          <w:szCs w:val="24"/>
          <w:shd w:val="clear" w:color="auto" w:fill="FFFFFF"/>
          <w:lang w:val="hy-AM"/>
        </w:rPr>
        <w:t xml:space="preserve"> </w:t>
      </w:r>
    </w:p>
    <w:p w14:paraId="439FF937" w14:textId="07DBC6E4" w:rsidR="00CA7AC0" w:rsidRPr="00CA7AC0" w:rsidRDefault="00CA7AC0" w:rsidP="00CA7AC0">
      <w:pPr>
        <w:pStyle w:val="ListParagraph"/>
        <w:numPr>
          <w:ilvl w:val="0"/>
          <w:numId w:val="8"/>
        </w:numPr>
        <w:tabs>
          <w:tab w:val="left" w:pos="993"/>
        </w:tabs>
        <w:spacing w:line="360" w:lineRule="auto"/>
        <w:ind w:left="0" w:firstLine="735"/>
        <w:rPr>
          <w:rFonts w:ascii="GHEA Grapalat" w:hAnsi="GHEA Grapalat"/>
          <w:color w:val="000000"/>
          <w:sz w:val="24"/>
          <w:szCs w:val="24"/>
          <w:shd w:val="clear" w:color="auto" w:fill="FFFFFF"/>
        </w:rPr>
      </w:pPr>
      <w:r w:rsidRPr="00CA7AC0">
        <w:rPr>
          <w:rFonts w:ascii="GHEA Grapalat" w:hAnsi="GHEA Grapalat"/>
          <w:color w:val="000000"/>
          <w:sz w:val="24"/>
          <w:szCs w:val="24"/>
          <w:shd w:val="clear" w:color="auto" w:fill="FFFFFF"/>
          <w:lang w:val="hy-AM"/>
        </w:rPr>
        <w:t xml:space="preserve">Սույն որոշմամբ սահմանված կարգով նախատեսված </w:t>
      </w:r>
      <w:proofErr w:type="spellStart"/>
      <w:r w:rsidRPr="00CA7AC0">
        <w:rPr>
          <w:rFonts w:ascii="GHEA Grapalat" w:hAnsi="GHEA Grapalat"/>
          <w:sz w:val="24"/>
          <w:szCs w:val="24"/>
        </w:rPr>
        <w:t>էլեկտրոնային</w:t>
      </w:r>
      <w:proofErr w:type="spellEnd"/>
      <w:r w:rsidRPr="00CA7AC0">
        <w:rPr>
          <w:rFonts w:ascii="GHEA Grapalat" w:hAnsi="GHEA Grapalat"/>
          <w:sz w:val="24"/>
          <w:szCs w:val="24"/>
        </w:rPr>
        <w:t xml:space="preserve"> </w:t>
      </w:r>
      <w:proofErr w:type="spellStart"/>
      <w:r w:rsidRPr="00CA7AC0">
        <w:rPr>
          <w:rFonts w:ascii="GHEA Grapalat" w:hAnsi="GHEA Grapalat"/>
          <w:sz w:val="24"/>
          <w:szCs w:val="24"/>
        </w:rPr>
        <w:t>համակարգի</w:t>
      </w:r>
      <w:proofErr w:type="spellEnd"/>
      <w:r w:rsidRPr="00CA7AC0">
        <w:rPr>
          <w:rFonts w:ascii="GHEA Grapalat" w:hAnsi="GHEA Grapalat"/>
          <w:sz w:val="24"/>
          <w:szCs w:val="24"/>
        </w:rPr>
        <w:t xml:space="preserve"> </w:t>
      </w:r>
      <w:proofErr w:type="spellStart"/>
      <w:r w:rsidRPr="00CA7AC0">
        <w:rPr>
          <w:rFonts w:ascii="GHEA Grapalat" w:hAnsi="GHEA Grapalat"/>
          <w:sz w:val="24"/>
          <w:szCs w:val="24"/>
        </w:rPr>
        <w:t>միջոցով</w:t>
      </w:r>
      <w:proofErr w:type="spellEnd"/>
      <w:r w:rsidRPr="00CA7AC0">
        <w:rPr>
          <w:rFonts w:ascii="GHEA Grapalat" w:hAnsi="GHEA Grapalat"/>
          <w:sz w:val="24"/>
          <w:szCs w:val="24"/>
        </w:rPr>
        <w:t xml:space="preserve"> </w:t>
      </w:r>
      <w:proofErr w:type="spellStart"/>
      <w:r w:rsidRPr="00CA7AC0">
        <w:rPr>
          <w:rFonts w:ascii="GHEA Grapalat" w:hAnsi="GHEA Grapalat"/>
          <w:sz w:val="24"/>
          <w:szCs w:val="24"/>
        </w:rPr>
        <w:t>ակտերի</w:t>
      </w:r>
      <w:proofErr w:type="spellEnd"/>
      <w:r w:rsidRPr="00CA7AC0">
        <w:rPr>
          <w:rFonts w:ascii="GHEA Grapalat" w:hAnsi="GHEA Grapalat"/>
          <w:sz w:val="24"/>
          <w:szCs w:val="24"/>
        </w:rPr>
        <w:t xml:space="preserve"> </w:t>
      </w:r>
      <w:proofErr w:type="spellStart"/>
      <w:r w:rsidRPr="00CA7AC0">
        <w:rPr>
          <w:rFonts w:ascii="GHEA Grapalat" w:hAnsi="GHEA Grapalat"/>
          <w:sz w:val="24"/>
          <w:szCs w:val="24"/>
        </w:rPr>
        <w:t>կազմման</w:t>
      </w:r>
      <w:proofErr w:type="spellEnd"/>
      <w:r w:rsidRPr="00CA7AC0">
        <w:rPr>
          <w:rFonts w:ascii="GHEA Grapalat" w:hAnsi="GHEA Grapalat"/>
          <w:sz w:val="24"/>
          <w:szCs w:val="24"/>
        </w:rPr>
        <w:t xml:space="preserve"> և </w:t>
      </w:r>
      <w:proofErr w:type="spellStart"/>
      <w:r w:rsidRPr="00CA7AC0">
        <w:rPr>
          <w:rFonts w:ascii="GHEA Grapalat" w:hAnsi="GHEA Grapalat"/>
          <w:sz w:val="24"/>
          <w:szCs w:val="24"/>
        </w:rPr>
        <w:t>տեսանյութերի</w:t>
      </w:r>
      <w:proofErr w:type="spellEnd"/>
      <w:r w:rsidRPr="00CA7AC0">
        <w:rPr>
          <w:rFonts w:ascii="GHEA Grapalat" w:hAnsi="GHEA Grapalat"/>
          <w:sz w:val="24"/>
          <w:szCs w:val="24"/>
        </w:rPr>
        <w:t xml:space="preserve"> </w:t>
      </w:r>
      <w:proofErr w:type="spellStart"/>
      <w:r w:rsidRPr="00CA7AC0">
        <w:rPr>
          <w:rFonts w:ascii="GHEA Grapalat" w:hAnsi="GHEA Grapalat"/>
          <w:sz w:val="24"/>
          <w:szCs w:val="24"/>
        </w:rPr>
        <w:t>ներբեռնման</w:t>
      </w:r>
      <w:proofErr w:type="spellEnd"/>
      <w:r w:rsidRPr="00CA7AC0">
        <w:rPr>
          <w:rFonts w:ascii="GHEA Grapalat" w:hAnsi="GHEA Grapalat"/>
          <w:sz w:val="24"/>
          <w:szCs w:val="24"/>
        </w:rPr>
        <w:t xml:space="preserve"> </w:t>
      </w:r>
      <w:proofErr w:type="spellStart"/>
      <w:r w:rsidRPr="00CA7AC0">
        <w:rPr>
          <w:rFonts w:ascii="GHEA Grapalat" w:hAnsi="GHEA Grapalat"/>
          <w:sz w:val="24"/>
          <w:szCs w:val="24"/>
        </w:rPr>
        <w:t>պահանջ</w:t>
      </w:r>
      <w:proofErr w:type="spellEnd"/>
      <w:r w:rsidRPr="00CA7AC0">
        <w:rPr>
          <w:rFonts w:ascii="GHEA Grapalat" w:hAnsi="GHEA Grapalat"/>
          <w:sz w:val="24"/>
          <w:szCs w:val="24"/>
          <w:lang w:val="hy-AM"/>
        </w:rPr>
        <w:t>ն</w:t>
      </w:r>
      <w:r w:rsidRPr="00CA7AC0">
        <w:rPr>
          <w:rFonts w:ascii="GHEA Grapalat" w:hAnsi="GHEA Grapalat"/>
          <w:sz w:val="24"/>
          <w:szCs w:val="24"/>
        </w:rPr>
        <w:t xml:space="preserve"> </w:t>
      </w:r>
      <w:proofErr w:type="spellStart"/>
      <w:r w:rsidRPr="00CA7AC0">
        <w:rPr>
          <w:rFonts w:ascii="GHEA Grapalat" w:hAnsi="GHEA Grapalat"/>
          <w:sz w:val="24"/>
          <w:szCs w:val="24"/>
        </w:rPr>
        <w:t>ուժի</w:t>
      </w:r>
      <w:proofErr w:type="spellEnd"/>
      <w:r w:rsidRPr="00CA7AC0">
        <w:rPr>
          <w:rFonts w:ascii="GHEA Grapalat" w:hAnsi="GHEA Grapalat"/>
          <w:sz w:val="24"/>
          <w:szCs w:val="24"/>
        </w:rPr>
        <w:t xml:space="preserve"> </w:t>
      </w:r>
      <w:proofErr w:type="spellStart"/>
      <w:r w:rsidRPr="00CA7AC0">
        <w:rPr>
          <w:rFonts w:ascii="GHEA Grapalat" w:hAnsi="GHEA Grapalat"/>
          <w:sz w:val="24"/>
          <w:szCs w:val="24"/>
        </w:rPr>
        <w:t>մեջ</w:t>
      </w:r>
      <w:proofErr w:type="spellEnd"/>
      <w:r w:rsidRPr="00CA7AC0">
        <w:rPr>
          <w:rFonts w:ascii="GHEA Grapalat" w:hAnsi="GHEA Grapalat"/>
          <w:sz w:val="24"/>
          <w:szCs w:val="24"/>
        </w:rPr>
        <w:t xml:space="preserve"> է </w:t>
      </w:r>
      <w:proofErr w:type="spellStart"/>
      <w:r w:rsidRPr="00CA7AC0">
        <w:rPr>
          <w:rFonts w:ascii="GHEA Grapalat" w:hAnsi="GHEA Grapalat"/>
          <w:sz w:val="24"/>
          <w:szCs w:val="24"/>
        </w:rPr>
        <w:t>մտնում</w:t>
      </w:r>
      <w:proofErr w:type="spellEnd"/>
      <w:r w:rsidRPr="00CA7AC0">
        <w:rPr>
          <w:rFonts w:ascii="GHEA Grapalat" w:hAnsi="GHEA Grapalat"/>
          <w:sz w:val="24"/>
          <w:szCs w:val="24"/>
        </w:rPr>
        <w:t xml:space="preserve"> 2027 </w:t>
      </w:r>
      <w:proofErr w:type="spellStart"/>
      <w:r w:rsidRPr="00CA7AC0">
        <w:rPr>
          <w:rFonts w:ascii="GHEA Grapalat" w:hAnsi="GHEA Grapalat"/>
          <w:sz w:val="24"/>
          <w:szCs w:val="24"/>
        </w:rPr>
        <w:t>թվականի</w:t>
      </w:r>
      <w:proofErr w:type="spellEnd"/>
      <w:r w:rsidRPr="00CA7AC0">
        <w:rPr>
          <w:rFonts w:ascii="GHEA Grapalat" w:hAnsi="GHEA Grapalat"/>
          <w:sz w:val="24"/>
          <w:szCs w:val="24"/>
        </w:rPr>
        <w:t xml:space="preserve"> </w:t>
      </w:r>
      <w:proofErr w:type="spellStart"/>
      <w:r w:rsidRPr="00CA7AC0">
        <w:rPr>
          <w:rFonts w:ascii="GHEA Grapalat" w:hAnsi="GHEA Grapalat"/>
          <w:sz w:val="24"/>
          <w:szCs w:val="24"/>
        </w:rPr>
        <w:t>հունվարի</w:t>
      </w:r>
      <w:proofErr w:type="spellEnd"/>
      <w:r w:rsidRPr="00CA7AC0">
        <w:rPr>
          <w:rFonts w:ascii="GHEA Grapalat" w:hAnsi="GHEA Grapalat"/>
          <w:sz w:val="24"/>
          <w:szCs w:val="24"/>
        </w:rPr>
        <w:t xml:space="preserve"> 1-ից։ </w:t>
      </w:r>
    </w:p>
    <w:p w14:paraId="16065815" w14:textId="77777777" w:rsidR="00B116BB" w:rsidRDefault="000E2AA6" w:rsidP="00B116BB">
      <w:pPr>
        <w:pStyle w:val="ListParagraph"/>
        <w:numPr>
          <w:ilvl w:val="0"/>
          <w:numId w:val="8"/>
        </w:numPr>
        <w:tabs>
          <w:tab w:val="left" w:pos="993"/>
        </w:tabs>
        <w:spacing w:line="360" w:lineRule="auto"/>
        <w:ind w:left="0" w:firstLine="735"/>
        <w:rPr>
          <w:rFonts w:ascii="GHEA Grapalat" w:hAnsi="GHEA Grapalat"/>
          <w:color w:val="000000"/>
          <w:sz w:val="24"/>
          <w:szCs w:val="24"/>
          <w:shd w:val="clear" w:color="auto" w:fill="FFFFFF"/>
        </w:rPr>
      </w:pPr>
      <w:proofErr w:type="spellStart"/>
      <w:r w:rsidRPr="002121EF">
        <w:rPr>
          <w:rFonts w:ascii="GHEA Grapalat" w:hAnsi="GHEA Grapalat" w:cs="Sylfaen"/>
          <w:color w:val="000000"/>
          <w:sz w:val="24"/>
          <w:szCs w:val="24"/>
          <w:shd w:val="clear" w:color="auto" w:fill="FFFFFF"/>
        </w:rPr>
        <w:t>Սույն</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s="Sylfaen"/>
          <w:color w:val="000000"/>
          <w:sz w:val="24"/>
          <w:szCs w:val="24"/>
          <w:shd w:val="clear" w:color="auto" w:fill="FFFFFF"/>
        </w:rPr>
        <w:t>որոշումն</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s="Sylfaen"/>
          <w:color w:val="000000"/>
          <w:sz w:val="24"/>
          <w:szCs w:val="24"/>
          <w:shd w:val="clear" w:color="auto" w:fill="FFFFFF"/>
        </w:rPr>
        <w:t>ուժի</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s="Sylfaen"/>
          <w:color w:val="000000"/>
          <w:sz w:val="24"/>
          <w:szCs w:val="24"/>
          <w:shd w:val="clear" w:color="auto" w:fill="FFFFFF"/>
        </w:rPr>
        <w:t>մեջ</w:t>
      </w:r>
      <w:proofErr w:type="spellEnd"/>
      <w:r w:rsidRPr="002121EF">
        <w:rPr>
          <w:rFonts w:ascii="GHEA Grapalat" w:hAnsi="GHEA Grapalat"/>
          <w:color w:val="000000"/>
          <w:sz w:val="24"/>
          <w:szCs w:val="24"/>
          <w:shd w:val="clear" w:color="auto" w:fill="FFFFFF"/>
        </w:rPr>
        <w:t xml:space="preserve"> </w:t>
      </w:r>
      <w:r w:rsidRPr="002121EF">
        <w:rPr>
          <w:rFonts w:ascii="GHEA Grapalat" w:hAnsi="GHEA Grapalat" w:cs="Sylfaen"/>
          <w:color w:val="000000"/>
          <w:sz w:val="24"/>
          <w:szCs w:val="24"/>
          <w:shd w:val="clear" w:color="auto" w:fill="FFFFFF"/>
        </w:rPr>
        <w:t>է</w:t>
      </w:r>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s="Sylfaen"/>
          <w:color w:val="000000"/>
          <w:sz w:val="24"/>
          <w:szCs w:val="24"/>
          <w:shd w:val="clear" w:color="auto" w:fill="FFFFFF"/>
        </w:rPr>
        <w:t>մտնում</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s="Sylfaen"/>
          <w:color w:val="000000"/>
          <w:sz w:val="24"/>
          <w:szCs w:val="24"/>
          <w:shd w:val="clear" w:color="auto" w:fill="FFFFFF"/>
        </w:rPr>
        <w:t>պաշտոնական</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s="Sylfaen"/>
          <w:color w:val="000000"/>
          <w:sz w:val="24"/>
          <w:szCs w:val="24"/>
          <w:shd w:val="clear" w:color="auto" w:fill="FFFFFF"/>
        </w:rPr>
        <w:t>հրապարակման</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s="Sylfaen"/>
          <w:color w:val="000000"/>
          <w:sz w:val="24"/>
          <w:szCs w:val="24"/>
          <w:shd w:val="clear" w:color="auto" w:fill="FFFFFF"/>
        </w:rPr>
        <w:t>օրվան</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s="Sylfaen"/>
          <w:color w:val="000000"/>
          <w:sz w:val="24"/>
          <w:szCs w:val="24"/>
          <w:shd w:val="clear" w:color="auto" w:fill="FFFFFF"/>
        </w:rPr>
        <w:t>հաջորդող</w:t>
      </w:r>
      <w:proofErr w:type="spellEnd"/>
      <w:r w:rsidR="004F5B2C"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s="Sylfaen"/>
          <w:color w:val="000000"/>
          <w:sz w:val="24"/>
          <w:szCs w:val="24"/>
          <w:shd w:val="clear" w:color="auto" w:fill="FFFFFF"/>
        </w:rPr>
        <w:t>օրը</w:t>
      </w:r>
      <w:proofErr w:type="spellEnd"/>
      <w:r w:rsidRPr="002121EF">
        <w:rPr>
          <w:rFonts w:ascii="GHEA Grapalat" w:hAnsi="GHEA Grapalat"/>
          <w:color w:val="000000"/>
          <w:sz w:val="24"/>
          <w:szCs w:val="24"/>
          <w:shd w:val="clear" w:color="auto" w:fill="FFFFFF"/>
        </w:rPr>
        <w:t>:</w:t>
      </w:r>
      <w:r w:rsidR="00480375" w:rsidRPr="002121EF">
        <w:rPr>
          <w:rFonts w:ascii="GHEA Grapalat" w:hAnsi="GHEA Grapalat"/>
          <w:color w:val="000000"/>
          <w:sz w:val="24"/>
          <w:szCs w:val="24"/>
          <w:shd w:val="clear" w:color="auto" w:fill="FFFFFF"/>
        </w:rPr>
        <w:t xml:space="preserve"> </w:t>
      </w:r>
    </w:p>
    <w:p w14:paraId="5A50E347" w14:textId="77777777" w:rsidR="00F27A42" w:rsidRPr="002121EF" w:rsidRDefault="00F27A42" w:rsidP="00F27A42">
      <w:pPr>
        <w:spacing w:line="360" w:lineRule="auto"/>
        <w:rPr>
          <w:rFonts w:ascii="GHEA Grapalat" w:hAnsi="GHEA Grapalat"/>
          <w:color w:val="000000"/>
          <w:sz w:val="24"/>
          <w:szCs w:val="24"/>
          <w:shd w:val="clear" w:color="auto" w:fill="FFFFFF"/>
        </w:rPr>
      </w:pPr>
    </w:p>
    <w:p w14:paraId="6C2C01E4" w14:textId="77777777" w:rsidR="00F27A42" w:rsidRPr="002121EF" w:rsidRDefault="00F27A42" w:rsidP="00F27A42">
      <w:pPr>
        <w:rPr>
          <w:rFonts w:ascii="GHEA Grapalat" w:hAnsi="GHEA Grapalat"/>
          <w:sz w:val="24"/>
          <w:szCs w:val="24"/>
          <w:lang w:val="it-IT"/>
        </w:rPr>
      </w:pPr>
      <w:r w:rsidRPr="002121EF">
        <w:rPr>
          <w:rFonts w:ascii="GHEA Grapalat" w:hAnsi="GHEA Grapalat"/>
          <w:sz w:val="24"/>
          <w:szCs w:val="24"/>
        </w:rPr>
        <w:t>ՀԱՅԱՍՏԱՆԻ</w:t>
      </w:r>
      <w:r w:rsidRPr="002121EF">
        <w:rPr>
          <w:rFonts w:ascii="GHEA Grapalat" w:hAnsi="GHEA Grapalat"/>
          <w:sz w:val="24"/>
          <w:szCs w:val="24"/>
          <w:lang w:val="it-IT"/>
        </w:rPr>
        <w:t xml:space="preserve"> </w:t>
      </w:r>
      <w:r w:rsidRPr="002121EF">
        <w:rPr>
          <w:rFonts w:ascii="GHEA Grapalat" w:hAnsi="GHEA Grapalat"/>
          <w:sz w:val="24"/>
          <w:szCs w:val="24"/>
        </w:rPr>
        <w:t>ՀԱՆՐԱՊԵՏՈՒԹՅԱՆ</w:t>
      </w:r>
      <w:r w:rsidRPr="002121EF">
        <w:rPr>
          <w:rFonts w:ascii="GHEA Grapalat" w:hAnsi="GHEA Grapalat"/>
          <w:sz w:val="24"/>
          <w:szCs w:val="24"/>
          <w:lang w:val="it-IT"/>
        </w:rPr>
        <w:t xml:space="preserve"> </w:t>
      </w:r>
      <w:r w:rsidRPr="002121EF">
        <w:rPr>
          <w:rFonts w:ascii="GHEA Grapalat" w:hAnsi="GHEA Grapalat"/>
          <w:sz w:val="24"/>
          <w:szCs w:val="24"/>
          <w:lang w:val="it-IT"/>
        </w:rPr>
        <w:tab/>
      </w:r>
      <w:r w:rsidRPr="002121EF">
        <w:rPr>
          <w:rFonts w:ascii="GHEA Grapalat" w:hAnsi="GHEA Grapalat"/>
          <w:sz w:val="24"/>
          <w:szCs w:val="24"/>
          <w:lang w:val="it-IT"/>
        </w:rPr>
        <w:tab/>
      </w:r>
      <w:r w:rsidRPr="002121EF">
        <w:rPr>
          <w:rFonts w:ascii="GHEA Grapalat" w:hAnsi="GHEA Grapalat"/>
          <w:sz w:val="24"/>
          <w:szCs w:val="24"/>
          <w:lang w:val="it-IT"/>
        </w:rPr>
        <w:tab/>
      </w:r>
      <w:r w:rsidRPr="002121EF">
        <w:rPr>
          <w:rFonts w:ascii="GHEA Grapalat" w:hAnsi="GHEA Grapalat"/>
          <w:sz w:val="24"/>
          <w:szCs w:val="24"/>
          <w:lang w:val="it-IT"/>
        </w:rPr>
        <w:tab/>
      </w:r>
      <w:r w:rsidRPr="002121EF">
        <w:rPr>
          <w:rFonts w:ascii="GHEA Grapalat" w:hAnsi="GHEA Grapalat"/>
          <w:sz w:val="24"/>
          <w:szCs w:val="24"/>
          <w:lang w:val="it-IT"/>
        </w:rPr>
        <w:tab/>
      </w:r>
      <w:r w:rsidRPr="002121EF">
        <w:rPr>
          <w:rFonts w:ascii="GHEA Grapalat" w:hAnsi="GHEA Grapalat"/>
          <w:sz w:val="24"/>
          <w:szCs w:val="24"/>
        </w:rPr>
        <w:t>Ն</w:t>
      </w:r>
      <w:r w:rsidRPr="002121EF">
        <w:rPr>
          <w:rFonts w:ascii="GHEA Grapalat" w:hAnsi="GHEA Grapalat"/>
          <w:sz w:val="24"/>
          <w:szCs w:val="24"/>
          <w:lang w:val="it-IT"/>
        </w:rPr>
        <w:t xml:space="preserve">. </w:t>
      </w:r>
      <w:r w:rsidRPr="002121EF">
        <w:rPr>
          <w:rFonts w:ascii="GHEA Grapalat" w:hAnsi="GHEA Grapalat"/>
          <w:sz w:val="24"/>
          <w:szCs w:val="24"/>
        </w:rPr>
        <w:t>ՓԱՇԻՆՅԱՆ</w:t>
      </w:r>
    </w:p>
    <w:p w14:paraId="38626708" w14:textId="2DDD8130" w:rsidR="00901DAE" w:rsidRPr="002121EF" w:rsidRDefault="00F27A42" w:rsidP="00310179">
      <w:pPr>
        <w:ind w:firstLine="720"/>
        <w:rPr>
          <w:rFonts w:ascii="GHEA Grapalat" w:hAnsi="GHEA Grapalat"/>
          <w:sz w:val="24"/>
          <w:szCs w:val="24"/>
          <w:lang w:val="it-IT"/>
        </w:rPr>
      </w:pPr>
      <w:r w:rsidRPr="002121EF">
        <w:rPr>
          <w:rFonts w:ascii="GHEA Grapalat" w:hAnsi="GHEA Grapalat"/>
          <w:sz w:val="24"/>
          <w:szCs w:val="24"/>
        </w:rPr>
        <w:t>ՎԱՐՉԱՊԵ</w:t>
      </w:r>
      <w:r w:rsidR="007C589F" w:rsidRPr="002121EF">
        <w:rPr>
          <w:rFonts w:ascii="GHEA Grapalat" w:hAnsi="GHEA Grapalat"/>
          <w:sz w:val="24"/>
          <w:szCs w:val="24"/>
        </w:rPr>
        <w:t>Տ</w:t>
      </w:r>
    </w:p>
    <w:p w14:paraId="32176384" w14:textId="77777777" w:rsidR="00C67175" w:rsidRPr="002121EF" w:rsidRDefault="00BF070C" w:rsidP="00C67175">
      <w:pPr>
        <w:pStyle w:val="mechtex"/>
        <w:spacing w:line="276" w:lineRule="auto"/>
        <w:ind w:left="4820"/>
        <w:rPr>
          <w:rFonts w:ascii="GHEA Grapalat" w:hAnsi="GHEA Grapalat" w:cs="Arial Armenian"/>
          <w:sz w:val="24"/>
          <w:szCs w:val="24"/>
          <w:lang w:val="af-ZA"/>
        </w:rPr>
      </w:pPr>
      <w:r w:rsidRPr="002121EF">
        <w:rPr>
          <w:rFonts w:ascii="GHEA Grapalat" w:hAnsi="GHEA Grapalat" w:cs="Sylfaen"/>
          <w:sz w:val="24"/>
          <w:szCs w:val="24"/>
        </w:rPr>
        <w:lastRenderedPageBreak/>
        <w:t xml:space="preserve">              </w:t>
      </w:r>
      <w:proofErr w:type="spellStart"/>
      <w:r w:rsidR="00C67175" w:rsidRPr="002121EF">
        <w:rPr>
          <w:rFonts w:ascii="GHEA Grapalat" w:hAnsi="GHEA Grapalat" w:cs="Sylfaen"/>
          <w:sz w:val="24"/>
          <w:szCs w:val="24"/>
        </w:rPr>
        <w:t>Հավելված</w:t>
      </w:r>
      <w:proofErr w:type="spellEnd"/>
    </w:p>
    <w:p w14:paraId="46518EFA" w14:textId="1D760E16" w:rsidR="00C67175" w:rsidRPr="002121EF" w:rsidRDefault="00C67175" w:rsidP="00C67175">
      <w:pPr>
        <w:pStyle w:val="mechtex"/>
        <w:tabs>
          <w:tab w:val="left" w:pos="5040"/>
        </w:tabs>
        <w:spacing w:line="276" w:lineRule="auto"/>
        <w:ind w:left="4820"/>
        <w:jc w:val="right"/>
        <w:rPr>
          <w:rFonts w:ascii="GHEA Grapalat" w:hAnsi="GHEA Grapalat" w:cs="Arial Armenian"/>
          <w:sz w:val="24"/>
          <w:szCs w:val="24"/>
          <w:lang w:val="af-ZA"/>
        </w:rPr>
      </w:pPr>
      <w:r w:rsidRPr="002121EF">
        <w:rPr>
          <w:rFonts w:ascii="GHEA Grapalat" w:hAnsi="GHEA Grapalat" w:cs="Sylfaen"/>
          <w:sz w:val="24"/>
          <w:szCs w:val="24"/>
        </w:rPr>
        <w:t>ՀՀ</w:t>
      </w:r>
      <w:r w:rsidRPr="002121EF">
        <w:rPr>
          <w:rFonts w:ascii="GHEA Grapalat" w:hAnsi="GHEA Grapalat" w:cs="Arial Armenian"/>
          <w:sz w:val="24"/>
          <w:szCs w:val="24"/>
          <w:lang w:val="af-ZA"/>
        </w:rPr>
        <w:t xml:space="preserve"> </w:t>
      </w:r>
      <w:proofErr w:type="spellStart"/>
      <w:r w:rsidRPr="002121EF">
        <w:rPr>
          <w:rFonts w:ascii="GHEA Grapalat" w:hAnsi="GHEA Grapalat" w:cs="Sylfaen"/>
          <w:sz w:val="24"/>
          <w:szCs w:val="24"/>
        </w:rPr>
        <w:t>կառավարության</w:t>
      </w:r>
      <w:proofErr w:type="spellEnd"/>
      <w:r w:rsidRPr="002121EF">
        <w:rPr>
          <w:rFonts w:ascii="GHEA Grapalat" w:hAnsi="GHEA Grapalat" w:cs="Arial Armenian"/>
          <w:sz w:val="24"/>
          <w:szCs w:val="24"/>
          <w:lang w:val="af-ZA"/>
        </w:rPr>
        <w:t xml:space="preserve"> 202</w:t>
      </w:r>
      <w:r w:rsidR="00354864" w:rsidRPr="009266A1">
        <w:rPr>
          <w:rFonts w:ascii="GHEA Grapalat" w:hAnsi="GHEA Grapalat" w:cs="Arial Armenian"/>
          <w:sz w:val="24"/>
          <w:szCs w:val="24"/>
          <w:lang w:val="af-ZA"/>
        </w:rPr>
        <w:t>6</w:t>
      </w:r>
      <w:r w:rsidRPr="002121EF">
        <w:rPr>
          <w:rFonts w:ascii="GHEA Grapalat" w:hAnsi="GHEA Grapalat" w:cs="Arial Armenian"/>
          <w:sz w:val="24"/>
          <w:szCs w:val="24"/>
          <w:lang w:val="af-ZA"/>
        </w:rPr>
        <w:t xml:space="preserve"> </w:t>
      </w:r>
      <w:proofErr w:type="spellStart"/>
      <w:r w:rsidRPr="002121EF">
        <w:rPr>
          <w:rFonts w:ascii="GHEA Grapalat" w:hAnsi="GHEA Grapalat" w:cs="Sylfaen"/>
          <w:sz w:val="24"/>
          <w:szCs w:val="24"/>
        </w:rPr>
        <w:t>թվականի</w:t>
      </w:r>
      <w:proofErr w:type="spellEnd"/>
    </w:p>
    <w:p w14:paraId="41E6E65C" w14:textId="77777777" w:rsidR="00C67175" w:rsidRPr="002121EF" w:rsidRDefault="00BF070C" w:rsidP="00BF070C">
      <w:pPr>
        <w:pStyle w:val="mechtex"/>
        <w:spacing w:line="276" w:lineRule="auto"/>
        <w:ind w:left="6260" w:firstLine="220"/>
        <w:jc w:val="both"/>
        <w:rPr>
          <w:rFonts w:ascii="GHEA Grapalat" w:hAnsi="GHEA Grapalat" w:cs="Arial Armenian"/>
          <w:sz w:val="24"/>
          <w:szCs w:val="24"/>
          <w:lang w:val="af-ZA"/>
        </w:rPr>
      </w:pPr>
      <w:r w:rsidRPr="002121EF">
        <w:rPr>
          <w:rFonts w:ascii="GHEA Grapalat" w:hAnsi="GHEA Grapalat" w:cs="Arial Armenian"/>
          <w:sz w:val="24"/>
          <w:szCs w:val="24"/>
          <w:lang w:val="af-ZA"/>
        </w:rPr>
        <w:t xml:space="preserve">    </w:t>
      </w:r>
      <w:r w:rsidR="00C67175" w:rsidRPr="002121EF">
        <w:rPr>
          <w:rFonts w:ascii="GHEA Grapalat" w:hAnsi="GHEA Grapalat" w:cs="Arial Armenian"/>
          <w:sz w:val="24"/>
          <w:szCs w:val="24"/>
          <w:lang w:val="af-ZA"/>
        </w:rPr>
        <w:t xml:space="preserve">N     -Ն  </w:t>
      </w:r>
      <w:proofErr w:type="spellStart"/>
      <w:r w:rsidR="00C67175" w:rsidRPr="002121EF">
        <w:rPr>
          <w:rFonts w:ascii="GHEA Grapalat" w:hAnsi="GHEA Grapalat" w:cs="Sylfaen"/>
          <w:sz w:val="24"/>
          <w:szCs w:val="24"/>
        </w:rPr>
        <w:t>որոշման</w:t>
      </w:r>
      <w:proofErr w:type="spellEnd"/>
    </w:p>
    <w:p w14:paraId="52203395" w14:textId="77777777" w:rsidR="00C67175" w:rsidRPr="002121EF" w:rsidRDefault="00C67175" w:rsidP="00F27A42">
      <w:pPr>
        <w:spacing w:line="360" w:lineRule="auto"/>
        <w:jc w:val="center"/>
        <w:rPr>
          <w:rFonts w:ascii="GHEA Grapalat" w:hAnsi="GHEA Grapalat"/>
          <w:b/>
          <w:color w:val="000000"/>
          <w:sz w:val="24"/>
          <w:szCs w:val="24"/>
          <w:shd w:val="clear" w:color="auto" w:fill="FFFFFF"/>
          <w:lang w:val="af-ZA"/>
        </w:rPr>
      </w:pPr>
    </w:p>
    <w:p w14:paraId="3867C501" w14:textId="77777777" w:rsidR="00057E20" w:rsidRPr="002121EF" w:rsidRDefault="00057E20" w:rsidP="00F27A42">
      <w:pPr>
        <w:spacing w:line="360" w:lineRule="auto"/>
        <w:jc w:val="center"/>
        <w:rPr>
          <w:rFonts w:ascii="GHEA Grapalat" w:hAnsi="GHEA Grapalat"/>
          <w:b/>
          <w:color w:val="000000"/>
          <w:sz w:val="24"/>
          <w:szCs w:val="24"/>
          <w:shd w:val="clear" w:color="auto" w:fill="FFFFFF"/>
          <w:lang w:val="af-ZA"/>
        </w:rPr>
      </w:pPr>
    </w:p>
    <w:p w14:paraId="7FFD8416" w14:textId="77777777" w:rsidR="00F27A42" w:rsidRPr="002121EF" w:rsidRDefault="00F27A42" w:rsidP="00F27A42">
      <w:pPr>
        <w:spacing w:line="360" w:lineRule="auto"/>
        <w:jc w:val="center"/>
        <w:rPr>
          <w:rFonts w:ascii="GHEA Grapalat" w:hAnsi="GHEA Grapalat"/>
          <w:b/>
          <w:color w:val="000000"/>
          <w:sz w:val="24"/>
          <w:szCs w:val="24"/>
          <w:shd w:val="clear" w:color="auto" w:fill="FFFFFF"/>
          <w:lang w:val="af-ZA"/>
        </w:rPr>
      </w:pPr>
      <w:r w:rsidRPr="002121EF">
        <w:rPr>
          <w:rFonts w:ascii="GHEA Grapalat" w:hAnsi="GHEA Grapalat"/>
          <w:b/>
          <w:color w:val="000000"/>
          <w:sz w:val="24"/>
          <w:szCs w:val="24"/>
          <w:shd w:val="clear" w:color="auto" w:fill="FFFFFF"/>
        </w:rPr>
        <w:t>Կ</w:t>
      </w:r>
      <w:r w:rsidRPr="002121EF">
        <w:rPr>
          <w:rFonts w:ascii="GHEA Grapalat" w:hAnsi="GHEA Grapalat"/>
          <w:b/>
          <w:color w:val="000000"/>
          <w:sz w:val="24"/>
          <w:szCs w:val="24"/>
          <w:shd w:val="clear" w:color="auto" w:fill="FFFFFF"/>
          <w:lang w:val="af-ZA"/>
        </w:rPr>
        <w:t xml:space="preserve"> </w:t>
      </w:r>
      <w:r w:rsidRPr="002121EF">
        <w:rPr>
          <w:rFonts w:ascii="GHEA Grapalat" w:hAnsi="GHEA Grapalat"/>
          <w:b/>
          <w:color w:val="000000"/>
          <w:sz w:val="24"/>
          <w:szCs w:val="24"/>
          <w:shd w:val="clear" w:color="auto" w:fill="FFFFFF"/>
        </w:rPr>
        <w:t>Ա</w:t>
      </w:r>
      <w:r w:rsidRPr="002121EF">
        <w:rPr>
          <w:rFonts w:ascii="GHEA Grapalat" w:hAnsi="GHEA Grapalat"/>
          <w:b/>
          <w:color w:val="000000"/>
          <w:sz w:val="24"/>
          <w:szCs w:val="24"/>
          <w:shd w:val="clear" w:color="auto" w:fill="FFFFFF"/>
          <w:lang w:val="af-ZA"/>
        </w:rPr>
        <w:t xml:space="preserve"> </w:t>
      </w:r>
      <w:r w:rsidRPr="002121EF">
        <w:rPr>
          <w:rFonts w:ascii="GHEA Grapalat" w:hAnsi="GHEA Grapalat"/>
          <w:b/>
          <w:color w:val="000000"/>
          <w:sz w:val="24"/>
          <w:szCs w:val="24"/>
          <w:shd w:val="clear" w:color="auto" w:fill="FFFFFF"/>
        </w:rPr>
        <w:t>Ր</w:t>
      </w:r>
      <w:r w:rsidRPr="002121EF">
        <w:rPr>
          <w:rFonts w:ascii="GHEA Grapalat" w:hAnsi="GHEA Grapalat"/>
          <w:b/>
          <w:color w:val="000000"/>
          <w:sz w:val="24"/>
          <w:szCs w:val="24"/>
          <w:shd w:val="clear" w:color="auto" w:fill="FFFFFF"/>
          <w:lang w:val="af-ZA"/>
        </w:rPr>
        <w:t xml:space="preserve"> </w:t>
      </w:r>
      <w:r w:rsidRPr="002121EF">
        <w:rPr>
          <w:rFonts w:ascii="GHEA Grapalat" w:hAnsi="GHEA Grapalat"/>
          <w:b/>
          <w:color w:val="000000"/>
          <w:sz w:val="24"/>
          <w:szCs w:val="24"/>
          <w:shd w:val="clear" w:color="auto" w:fill="FFFFFF"/>
        </w:rPr>
        <w:t>Գ</w:t>
      </w:r>
      <w:r w:rsidRPr="002121EF">
        <w:rPr>
          <w:rFonts w:ascii="GHEA Grapalat" w:hAnsi="GHEA Grapalat"/>
          <w:b/>
          <w:color w:val="000000"/>
          <w:sz w:val="24"/>
          <w:szCs w:val="24"/>
          <w:shd w:val="clear" w:color="auto" w:fill="FFFFFF"/>
          <w:lang w:val="af-ZA"/>
        </w:rPr>
        <w:t xml:space="preserve"> </w:t>
      </w:r>
    </w:p>
    <w:p w14:paraId="3BC14032" w14:textId="77777777" w:rsidR="00F27A42" w:rsidRPr="002121EF" w:rsidRDefault="00F27A42" w:rsidP="00F27A42">
      <w:pPr>
        <w:pStyle w:val="NormalWeb"/>
        <w:shd w:val="clear" w:color="auto" w:fill="FFFFFF"/>
        <w:spacing w:before="0" w:beforeAutospacing="0" w:after="0" w:afterAutospacing="0"/>
        <w:ind w:firstLine="375"/>
        <w:jc w:val="center"/>
        <w:rPr>
          <w:rFonts w:ascii="GHEA Grapalat" w:hAnsi="GHEA Grapalat"/>
          <w:color w:val="000000"/>
          <w:lang w:val="af-ZA"/>
        </w:rPr>
      </w:pPr>
      <w:r w:rsidRPr="002121EF">
        <w:rPr>
          <w:rStyle w:val="Strong"/>
          <w:rFonts w:ascii="GHEA Grapalat" w:hAnsi="GHEA Grapalat"/>
          <w:color w:val="000000"/>
        </w:rPr>
        <w:t>ՎՏԱՆԳԱՎՈՐ</w:t>
      </w:r>
      <w:r w:rsidRPr="002121EF">
        <w:rPr>
          <w:rStyle w:val="Strong"/>
          <w:rFonts w:ascii="GHEA Grapalat" w:hAnsi="GHEA Grapalat"/>
          <w:color w:val="000000"/>
          <w:lang w:val="af-ZA"/>
        </w:rPr>
        <w:t xml:space="preserve"> </w:t>
      </w:r>
      <w:r w:rsidRPr="002121EF">
        <w:rPr>
          <w:rStyle w:val="Strong"/>
          <w:rFonts w:ascii="GHEA Grapalat" w:hAnsi="GHEA Grapalat"/>
          <w:color w:val="000000"/>
        </w:rPr>
        <w:t>ՍՆՆԴԱՄԹԵՐՔԻ</w:t>
      </w:r>
      <w:r w:rsidR="00EA6A63" w:rsidRPr="002121EF">
        <w:rPr>
          <w:rStyle w:val="Strong"/>
          <w:rFonts w:ascii="GHEA Grapalat" w:hAnsi="GHEA Grapalat"/>
          <w:color w:val="000000"/>
          <w:lang w:val="af-ZA"/>
        </w:rPr>
        <w:t xml:space="preserve"> ԵՎ </w:t>
      </w:r>
      <w:r w:rsidRPr="002121EF">
        <w:rPr>
          <w:rStyle w:val="Strong"/>
          <w:rFonts w:ascii="GHEA Grapalat" w:hAnsi="GHEA Grapalat"/>
          <w:color w:val="000000"/>
        </w:rPr>
        <w:t>ԿԵՐԻ</w:t>
      </w:r>
      <w:r w:rsidRPr="002121EF">
        <w:rPr>
          <w:rStyle w:val="Strong"/>
          <w:rFonts w:ascii="GHEA Grapalat" w:hAnsi="GHEA Grapalat"/>
          <w:color w:val="000000"/>
          <w:lang w:val="af-ZA"/>
        </w:rPr>
        <w:t xml:space="preserve"> </w:t>
      </w:r>
      <w:r w:rsidRPr="002121EF">
        <w:rPr>
          <w:rStyle w:val="Strong"/>
          <w:rFonts w:ascii="GHEA Grapalat" w:hAnsi="GHEA Grapalat"/>
          <w:color w:val="000000"/>
        </w:rPr>
        <w:t>ՕԳՏԱՀԱՆՄԱՆ</w:t>
      </w:r>
      <w:r w:rsidRPr="002121EF">
        <w:rPr>
          <w:rStyle w:val="Strong"/>
          <w:rFonts w:ascii="GHEA Grapalat" w:hAnsi="GHEA Grapalat"/>
          <w:color w:val="000000"/>
          <w:lang w:val="af-ZA"/>
        </w:rPr>
        <w:t xml:space="preserve"> </w:t>
      </w:r>
      <w:r w:rsidR="000C719E" w:rsidRPr="002121EF">
        <w:rPr>
          <w:rStyle w:val="Strong"/>
          <w:rFonts w:ascii="GHEA Grapalat" w:hAnsi="GHEA Grapalat"/>
          <w:color w:val="000000"/>
        </w:rPr>
        <w:t>ԵՎ</w:t>
      </w:r>
      <w:r w:rsidR="000C719E" w:rsidRPr="002121EF">
        <w:rPr>
          <w:rStyle w:val="Strong"/>
          <w:rFonts w:ascii="GHEA Grapalat" w:hAnsi="GHEA Grapalat"/>
          <w:color w:val="000000"/>
          <w:lang w:val="af-ZA"/>
        </w:rPr>
        <w:t xml:space="preserve"> </w:t>
      </w:r>
      <w:r w:rsidRPr="002121EF">
        <w:rPr>
          <w:rStyle w:val="Strong"/>
          <w:rFonts w:ascii="GHEA Grapalat" w:hAnsi="GHEA Grapalat"/>
          <w:color w:val="000000"/>
        </w:rPr>
        <w:t>ՈՉՆՉԱՑՄԱՆ</w:t>
      </w:r>
    </w:p>
    <w:p w14:paraId="7FC88FE8" w14:textId="77777777" w:rsidR="00F27A42" w:rsidRPr="002121EF" w:rsidRDefault="00F27A42" w:rsidP="00F27A42">
      <w:pPr>
        <w:spacing w:line="360" w:lineRule="auto"/>
        <w:jc w:val="center"/>
        <w:rPr>
          <w:rFonts w:ascii="GHEA Grapalat" w:hAnsi="GHEA Grapalat"/>
          <w:color w:val="000000"/>
          <w:sz w:val="24"/>
          <w:szCs w:val="24"/>
          <w:shd w:val="clear" w:color="auto" w:fill="FFFFFF"/>
          <w:lang w:val="af-ZA"/>
        </w:rPr>
      </w:pPr>
    </w:p>
    <w:p w14:paraId="4C45BE00" w14:textId="77777777" w:rsidR="00F27A42" w:rsidRPr="002121EF" w:rsidRDefault="00F27A42" w:rsidP="00F27A42">
      <w:pPr>
        <w:spacing w:line="360" w:lineRule="auto"/>
        <w:jc w:val="center"/>
        <w:rPr>
          <w:rFonts w:ascii="GHEA Grapalat" w:hAnsi="GHEA Grapalat"/>
          <w:color w:val="000000"/>
          <w:sz w:val="24"/>
          <w:szCs w:val="24"/>
          <w:shd w:val="clear" w:color="auto" w:fill="FFFFFF"/>
          <w:lang w:val="af-ZA"/>
        </w:rPr>
      </w:pPr>
    </w:p>
    <w:p w14:paraId="2A96F69E" w14:textId="77777777" w:rsidR="00A33570" w:rsidRPr="002121EF" w:rsidRDefault="00D75129" w:rsidP="00A33570">
      <w:pPr>
        <w:pStyle w:val="NormalWeb"/>
        <w:shd w:val="clear" w:color="auto" w:fill="FFFFFF"/>
        <w:spacing w:before="0" w:beforeAutospacing="0" w:after="0" w:afterAutospacing="0"/>
        <w:ind w:firstLine="375"/>
        <w:jc w:val="center"/>
        <w:rPr>
          <w:rFonts w:ascii="GHEA Grapalat" w:hAnsi="GHEA Grapalat"/>
          <w:color w:val="000000"/>
          <w:lang w:val="af-ZA"/>
        </w:rPr>
      </w:pPr>
      <w:r w:rsidRPr="002121EF">
        <w:rPr>
          <w:rStyle w:val="Strong"/>
          <w:rFonts w:ascii="GHEA Grapalat" w:hAnsi="GHEA Grapalat"/>
          <w:color w:val="000000"/>
          <w:lang w:val="af-ZA"/>
        </w:rPr>
        <w:t>1</w:t>
      </w:r>
      <w:r w:rsidR="00A33570" w:rsidRPr="002121EF">
        <w:rPr>
          <w:rStyle w:val="Strong"/>
          <w:rFonts w:ascii="GHEA Grapalat" w:hAnsi="GHEA Grapalat"/>
          <w:color w:val="000000"/>
          <w:lang w:val="af-ZA"/>
        </w:rPr>
        <w:t xml:space="preserve">. </w:t>
      </w:r>
      <w:r w:rsidR="00A33570" w:rsidRPr="002121EF">
        <w:rPr>
          <w:rStyle w:val="Strong"/>
          <w:rFonts w:ascii="GHEA Grapalat" w:hAnsi="GHEA Grapalat"/>
          <w:color w:val="000000"/>
        </w:rPr>
        <w:t>ԿԻՐԱՌՄԱՆ</w:t>
      </w:r>
      <w:r w:rsidR="00A33570" w:rsidRPr="002121EF">
        <w:rPr>
          <w:rStyle w:val="Strong"/>
          <w:rFonts w:ascii="GHEA Grapalat" w:hAnsi="GHEA Grapalat"/>
          <w:color w:val="000000"/>
          <w:lang w:val="af-ZA"/>
        </w:rPr>
        <w:t xml:space="preserve"> </w:t>
      </w:r>
      <w:r w:rsidR="00A33570" w:rsidRPr="002121EF">
        <w:rPr>
          <w:rStyle w:val="Strong"/>
          <w:rFonts w:ascii="GHEA Grapalat" w:hAnsi="GHEA Grapalat"/>
          <w:color w:val="000000"/>
        </w:rPr>
        <w:t>ՈԼՈՐՏԸ</w:t>
      </w:r>
    </w:p>
    <w:p w14:paraId="7C7FE575" w14:textId="77777777" w:rsidR="00F27A42" w:rsidRPr="002121EF" w:rsidRDefault="00F27A42" w:rsidP="00F27A42">
      <w:pPr>
        <w:spacing w:line="360" w:lineRule="auto"/>
        <w:jc w:val="center"/>
        <w:rPr>
          <w:rFonts w:ascii="GHEA Grapalat" w:hAnsi="GHEA Grapalat"/>
          <w:color w:val="000000"/>
          <w:sz w:val="24"/>
          <w:szCs w:val="24"/>
          <w:shd w:val="clear" w:color="auto" w:fill="FFFFFF"/>
          <w:lang w:val="af-ZA"/>
        </w:rPr>
      </w:pPr>
    </w:p>
    <w:p w14:paraId="5192C671" w14:textId="1BC8C6A0" w:rsidR="00647E1F" w:rsidRPr="002121EF" w:rsidRDefault="00A33570" w:rsidP="00647E1F">
      <w:pPr>
        <w:pStyle w:val="NormalWeb"/>
        <w:numPr>
          <w:ilvl w:val="0"/>
          <w:numId w:val="15"/>
        </w:numPr>
        <w:shd w:val="clear" w:color="auto" w:fill="FFFFFF"/>
        <w:spacing w:before="0" w:beforeAutospacing="0" w:after="0" w:afterAutospacing="0" w:line="360" w:lineRule="auto"/>
        <w:ind w:left="0" w:right="-143" w:firstLine="375"/>
        <w:jc w:val="both"/>
        <w:rPr>
          <w:rFonts w:ascii="GHEA Grapalat" w:hAnsi="GHEA Grapalat"/>
          <w:color w:val="000000"/>
          <w:lang w:val="af-ZA"/>
        </w:rPr>
      </w:pPr>
      <w:proofErr w:type="spellStart"/>
      <w:r w:rsidRPr="002121EF">
        <w:rPr>
          <w:rFonts w:ascii="GHEA Grapalat" w:hAnsi="GHEA Grapalat"/>
          <w:color w:val="000000"/>
        </w:rPr>
        <w:t>Սույն</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կարգով</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կարգավորվում</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են</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վտանգավոր</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սննդամթերքի</w:t>
      </w:r>
      <w:proofErr w:type="spellEnd"/>
      <w:r w:rsidR="00943670" w:rsidRPr="002121EF">
        <w:rPr>
          <w:rFonts w:ascii="GHEA Grapalat" w:hAnsi="GHEA Grapalat"/>
          <w:color w:val="000000"/>
          <w:lang w:val="hy-AM"/>
        </w:rPr>
        <w:t xml:space="preserve">, </w:t>
      </w:r>
      <w:proofErr w:type="spellStart"/>
      <w:r w:rsidRPr="002121EF">
        <w:rPr>
          <w:rFonts w:ascii="GHEA Grapalat" w:hAnsi="GHEA Grapalat"/>
          <w:color w:val="000000"/>
        </w:rPr>
        <w:t>կերի</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օգտահանման</w:t>
      </w:r>
      <w:proofErr w:type="spellEnd"/>
      <w:r w:rsidRPr="002121EF">
        <w:rPr>
          <w:rFonts w:ascii="GHEA Grapalat" w:hAnsi="GHEA Grapalat"/>
          <w:color w:val="000000"/>
          <w:lang w:val="af-ZA"/>
        </w:rPr>
        <w:t xml:space="preserve"> </w:t>
      </w:r>
      <w:r w:rsidR="00F91891" w:rsidRPr="002121EF">
        <w:rPr>
          <w:rFonts w:ascii="GHEA Grapalat" w:hAnsi="GHEA Grapalat"/>
          <w:color w:val="000000"/>
        </w:rPr>
        <w:t>և</w:t>
      </w:r>
      <w:r w:rsidRPr="002121EF">
        <w:rPr>
          <w:rFonts w:ascii="GHEA Grapalat" w:hAnsi="GHEA Grapalat"/>
          <w:color w:val="000000"/>
          <w:lang w:val="af-ZA"/>
        </w:rPr>
        <w:t xml:space="preserve"> </w:t>
      </w:r>
      <w:proofErr w:type="spellStart"/>
      <w:r w:rsidRPr="002121EF">
        <w:rPr>
          <w:rFonts w:ascii="GHEA Grapalat" w:hAnsi="GHEA Grapalat"/>
          <w:color w:val="000000"/>
        </w:rPr>
        <w:t>ոչնչացման</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հետ</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կապված</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հարաբերությունները</w:t>
      </w:r>
      <w:proofErr w:type="spellEnd"/>
      <w:r w:rsidRPr="002121EF">
        <w:rPr>
          <w:rFonts w:ascii="GHEA Grapalat" w:hAnsi="GHEA Grapalat"/>
          <w:color w:val="000000"/>
          <w:lang w:val="af-ZA"/>
        </w:rPr>
        <w:t>:</w:t>
      </w:r>
    </w:p>
    <w:p w14:paraId="06D3D085" w14:textId="76DD4DE8" w:rsidR="00A33570" w:rsidRPr="002121EF" w:rsidRDefault="00A33570" w:rsidP="00596117">
      <w:pPr>
        <w:pStyle w:val="NormalWeb"/>
        <w:numPr>
          <w:ilvl w:val="0"/>
          <w:numId w:val="15"/>
        </w:numPr>
        <w:shd w:val="clear" w:color="auto" w:fill="FFFFFF"/>
        <w:spacing w:before="0" w:beforeAutospacing="0" w:after="0" w:afterAutospacing="0" w:line="360" w:lineRule="auto"/>
        <w:ind w:left="0" w:right="-143" w:firstLine="375"/>
        <w:jc w:val="both"/>
        <w:rPr>
          <w:rFonts w:ascii="GHEA Grapalat" w:hAnsi="GHEA Grapalat"/>
          <w:color w:val="000000"/>
          <w:lang w:val="af-ZA"/>
        </w:rPr>
      </w:pPr>
      <w:proofErr w:type="spellStart"/>
      <w:r w:rsidRPr="002121EF">
        <w:rPr>
          <w:rFonts w:ascii="GHEA Grapalat" w:hAnsi="GHEA Grapalat"/>
          <w:color w:val="000000"/>
        </w:rPr>
        <w:t>Սույն</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կարգը</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կիրառվում</w:t>
      </w:r>
      <w:proofErr w:type="spellEnd"/>
      <w:r w:rsidRPr="002121EF">
        <w:rPr>
          <w:rFonts w:ascii="GHEA Grapalat" w:hAnsi="GHEA Grapalat"/>
          <w:color w:val="000000"/>
          <w:lang w:val="af-ZA"/>
        </w:rPr>
        <w:t xml:space="preserve"> </w:t>
      </w:r>
      <w:r w:rsidRPr="002121EF">
        <w:rPr>
          <w:rFonts w:ascii="GHEA Grapalat" w:hAnsi="GHEA Grapalat"/>
          <w:color w:val="000000"/>
        </w:rPr>
        <w:t>է</w:t>
      </w:r>
      <w:r w:rsidR="0088090C" w:rsidRPr="002121EF">
        <w:rPr>
          <w:rFonts w:ascii="GHEA Grapalat" w:hAnsi="GHEA Grapalat"/>
          <w:color w:val="000000"/>
          <w:lang w:val="hy-AM"/>
        </w:rPr>
        <w:t xml:space="preserve"> վտանգավոր </w:t>
      </w:r>
      <w:proofErr w:type="spellStart"/>
      <w:r w:rsidRPr="002121EF">
        <w:rPr>
          <w:rFonts w:ascii="GHEA Grapalat" w:hAnsi="GHEA Grapalat"/>
          <w:color w:val="000000"/>
        </w:rPr>
        <w:t>սննդամթերքի</w:t>
      </w:r>
      <w:proofErr w:type="spellEnd"/>
      <w:r w:rsidR="005A097E" w:rsidRPr="002121EF">
        <w:rPr>
          <w:rFonts w:ascii="GHEA Grapalat" w:hAnsi="GHEA Grapalat"/>
          <w:color w:val="000000"/>
          <w:lang w:val="af-ZA"/>
        </w:rPr>
        <w:t xml:space="preserve">, </w:t>
      </w:r>
      <w:proofErr w:type="spellStart"/>
      <w:r w:rsidR="005A097E" w:rsidRPr="002121EF">
        <w:rPr>
          <w:rFonts w:ascii="GHEA Grapalat" w:hAnsi="GHEA Grapalat"/>
          <w:color w:val="000000"/>
        </w:rPr>
        <w:t>սննդամթերքի</w:t>
      </w:r>
      <w:proofErr w:type="spellEnd"/>
      <w:r w:rsidR="005A097E" w:rsidRPr="002121EF">
        <w:rPr>
          <w:rFonts w:ascii="GHEA Grapalat" w:hAnsi="GHEA Grapalat"/>
          <w:color w:val="000000"/>
          <w:lang w:val="af-ZA"/>
        </w:rPr>
        <w:t xml:space="preserve"> </w:t>
      </w:r>
      <w:proofErr w:type="spellStart"/>
      <w:r w:rsidR="005A097E" w:rsidRPr="002121EF">
        <w:rPr>
          <w:rFonts w:ascii="GHEA Grapalat" w:hAnsi="GHEA Grapalat"/>
          <w:color w:val="000000"/>
        </w:rPr>
        <w:t>հետ</w:t>
      </w:r>
      <w:proofErr w:type="spellEnd"/>
      <w:r w:rsidR="005A097E" w:rsidRPr="002121EF">
        <w:rPr>
          <w:rFonts w:ascii="GHEA Grapalat" w:hAnsi="GHEA Grapalat"/>
          <w:color w:val="000000"/>
          <w:lang w:val="af-ZA"/>
        </w:rPr>
        <w:t xml:space="preserve"> </w:t>
      </w:r>
      <w:proofErr w:type="spellStart"/>
      <w:r w:rsidR="005A097E" w:rsidRPr="002121EF">
        <w:rPr>
          <w:rFonts w:ascii="GHEA Grapalat" w:hAnsi="GHEA Grapalat"/>
          <w:color w:val="000000"/>
        </w:rPr>
        <w:t>անմիջական</w:t>
      </w:r>
      <w:proofErr w:type="spellEnd"/>
      <w:r w:rsidR="005A097E" w:rsidRPr="002121EF">
        <w:rPr>
          <w:rFonts w:ascii="GHEA Grapalat" w:hAnsi="GHEA Grapalat"/>
          <w:color w:val="000000"/>
          <w:lang w:val="af-ZA"/>
        </w:rPr>
        <w:t xml:space="preserve"> </w:t>
      </w:r>
      <w:proofErr w:type="spellStart"/>
      <w:r w:rsidR="005A097E" w:rsidRPr="002121EF">
        <w:rPr>
          <w:rFonts w:ascii="GHEA Grapalat" w:hAnsi="GHEA Grapalat"/>
          <w:color w:val="000000"/>
        </w:rPr>
        <w:t>շփման</w:t>
      </w:r>
      <w:proofErr w:type="spellEnd"/>
      <w:r w:rsidR="005A097E" w:rsidRPr="002121EF">
        <w:rPr>
          <w:rFonts w:ascii="GHEA Grapalat" w:hAnsi="GHEA Grapalat"/>
          <w:color w:val="000000"/>
          <w:lang w:val="af-ZA"/>
        </w:rPr>
        <w:t xml:space="preserve"> </w:t>
      </w:r>
      <w:proofErr w:type="spellStart"/>
      <w:r w:rsidR="005A097E" w:rsidRPr="002121EF">
        <w:rPr>
          <w:rFonts w:ascii="GHEA Grapalat" w:hAnsi="GHEA Grapalat"/>
          <w:color w:val="000000"/>
        </w:rPr>
        <w:t>մեջ</w:t>
      </w:r>
      <w:proofErr w:type="spellEnd"/>
      <w:r w:rsidR="005A097E" w:rsidRPr="002121EF">
        <w:rPr>
          <w:rFonts w:ascii="GHEA Grapalat" w:hAnsi="GHEA Grapalat"/>
          <w:color w:val="000000"/>
          <w:lang w:val="af-ZA"/>
        </w:rPr>
        <w:t xml:space="preserve"> </w:t>
      </w:r>
      <w:proofErr w:type="spellStart"/>
      <w:r w:rsidR="005A097E" w:rsidRPr="002121EF">
        <w:rPr>
          <w:rFonts w:ascii="GHEA Grapalat" w:hAnsi="GHEA Grapalat"/>
          <w:color w:val="000000"/>
        </w:rPr>
        <w:t>գտնվող</w:t>
      </w:r>
      <w:proofErr w:type="spellEnd"/>
      <w:r w:rsidR="0088090C" w:rsidRPr="002121EF">
        <w:rPr>
          <w:rFonts w:ascii="GHEA Grapalat" w:hAnsi="GHEA Grapalat"/>
          <w:color w:val="000000"/>
          <w:lang w:val="hy-AM"/>
        </w:rPr>
        <w:t xml:space="preserve"> </w:t>
      </w:r>
      <w:proofErr w:type="spellStart"/>
      <w:r w:rsidR="005A097E" w:rsidRPr="002121EF">
        <w:rPr>
          <w:rFonts w:ascii="GHEA Grapalat" w:hAnsi="GHEA Grapalat"/>
          <w:color w:val="000000"/>
        </w:rPr>
        <w:t>նյութերի</w:t>
      </w:r>
      <w:proofErr w:type="spellEnd"/>
      <w:r w:rsidR="005A097E" w:rsidRPr="002121EF">
        <w:rPr>
          <w:rFonts w:ascii="GHEA Grapalat" w:hAnsi="GHEA Grapalat"/>
          <w:color w:val="000000"/>
          <w:lang w:val="af-ZA"/>
        </w:rPr>
        <w:t xml:space="preserve"> </w:t>
      </w:r>
      <w:r w:rsidRPr="002121EF">
        <w:rPr>
          <w:rFonts w:ascii="GHEA Grapalat" w:hAnsi="GHEA Grapalat"/>
          <w:color w:val="000000"/>
        </w:rPr>
        <w:t>և</w:t>
      </w:r>
      <w:r w:rsidR="005A097E" w:rsidRPr="002121EF">
        <w:rPr>
          <w:rFonts w:ascii="GHEA Grapalat" w:hAnsi="GHEA Grapalat"/>
          <w:color w:val="000000"/>
          <w:lang w:val="af-ZA"/>
        </w:rPr>
        <w:t xml:space="preserve"> </w:t>
      </w:r>
      <w:proofErr w:type="spellStart"/>
      <w:r w:rsidRPr="002121EF">
        <w:rPr>
          <w:rFonts w:ascii="GHEA Grapalat" w:hAnsi="GHEA Grapalat"/>
          <w:color w:val="000000"/>
        </w:rPr>
        <w:t>կերի</w:t>
      </w:r>
      <w:proofErr w:type="spellEnd"/>
      <w:r w:rsidR="00E97C0B" w:rsidRPr="002121EF">
        <w:rPr>
          <w:rFonts w:ascii="GHEA Grapalat" w:hAnsi="GHEA Grapalat"/>
          <w:color w:val="000000"/>
          <w:lang w:val="af-ZA"/>
        </w:rPr>
        <w:t xml:space="preserve"> </w:t>
      </w:r>
      <w:r w:rsidRPr="002121EF">
        <w:rPr>
          <w:rFonts w:ascii="GHEA Grapalat" w:hAnsi="GHEA Grapalat"/>
          <w:color w:val="000000"/>
          <w:lang w:val="af-ZA"/>
        </w:rPr>
        <w:t>(</w:t>
      </w:r>
      <w:proofErr w:type="spellStart"/>
      <w:r w:rsidRPr="002121EF">
        <w:rPr>
          <w:rFonts w:ascii="GHEA Grapalat" w:hAnsi="GHEA Grapalat"/>
          <w:color w:val="000000"/>
        </w:rPr>
        <w:t>այսուհետ</w:t>
      </w:r>
      <w:proofErr w:type="spellEnd"/>
      <w:r w:rsidR="005A41B1" w:rsidRPr="002121EF">
        <w:rPr>
          <w:rFonts w:ascii="GHEA Grapalat" w:hAnsi="GHEA Grapalat"/>
          <w:color w:val="000000"/>
          <w:lang w:val="af-ZA"/>
        </w:rPr>
        <w:t xml:space="preserve">` </w:t>
      </w:r>
      <w:proofErr w:type="spellStart"/>
      <w:r w:rsidRPr="002121EF">
        <w:rPr>
          <w:rFonts w:ascii="GHEA Grapalat" w:hAnsi="GHEA Grapalat"/>
          <w:color w:val="000000"/>
        </w:rPr>
        <w:t>արտադրանք</w:t>
      </w:r>
      <w:proofErr w:type="spellEnd"/>
      <w:r w:rsidR="00770056" w:rsidRPr="002121EF">
        <w:rPr>
          <w:rFonts w:ascii="GHEA Grapalat" w:hAnsi="GHEA Grapalat"/>
          <w:color w:val="000000"/>
          <w:lang w:val="af-ZA"/>
        </w:rPr>
        <w:t xml:space="preserve">) </w:t>
      </w:r>
      <w:proofErr w:type="spellStart"/>
      <w:r w:rsidRPr="002121EF">
        <w:rPr>
          <w:rFonts w:ascii="GHEA Grapalat" w:hAnsi="GHEA Grapalat"/>
          <w:color w:val="000000"/>
        </w:rPr>
        <w:t>արտադրության</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ու</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շրջանառության</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փուլերում</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գործող</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իրավաբանական</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անձանց</w:t>
      </w:r>
      <w:proofErr w:type="spellEnd"/>
      <w:r w:rsidRPr="002121EF">
        <w:rPr>
          <w:rFonts w:ascii="GHEA Grapalat" w:hAnsi="GHEA Grapalat"/>
          <w:color w:val="000000"/>
          <w:lang w:val="af-ZA"/>
        </w:rPr>
        <w:t xml:space="preserve"> </w:t>
      </w:r>
      <w:r w:rsidRPr="002121EF">
        <w:rPr>
          <w:rFonts w:ascii="GHEA Grapalat" w:hAnsi="GHEA Grapalat"/>
          <w:color w:val="000000"/>
        </w:rPr>
        <w:t>և</w:t>
      </w:r>
      <w:r w:rsidRPr="002121EF">
        <w:rPr>
          <w:rFonts w:ascii="GHEA Grapalat" w:hAnsi="GHEA Grapalat"/>
          <w:color w:val="000000"/>
          <w:lang w:val="af-ZA"/>
        </w:rPr>
        <w:t xml:space="preserve"> </w:t>
      </w:r>
      <w:proofErr w:type="spellStart"/>
      <w:r w:rsidRPr="002121EF">
        <w:rPr>
          <w:rFonts w:ascii="GHEA Grapalat" w:hAnsi="GHEA Grapalat"/>
          <w:color w:val="000000"/>
        </w:rPr>
        <w:t>անհատ</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ձեռնարկատերերի</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այսուհետ</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տնտեսավարող</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սուբյեկտ</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օրենքով</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սահմանված</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կարգով</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հավատարմագրված</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լաբորատորիաների</w:t>
      </w:r>
      <w:proofErr w:type="spellEnd"/>
      <w:r w:rsidR="0092396F" w:rsidRPr="002121EF">
        <w:rPr>
          <w:rFonts w:ascii="GHEA Grapalat" w:hAnsi="GHEA Grapalat"/>
          <w:color w:val="000000"/>
          <w:lang w:val="af-ZA"/>
        </w:rPr>
        <w:t xml:space="preserve"> </w:t>
      </w:r>
      <w:r w:rsidRPr="002121EF">
        <w:rPr>
          <w:rFonts w:ascii="GHEA Grapalat" w:hAnsi="GHEA Grapalat"/>
          <w:color w:val="000000"/>
          <w:lang w:val="af-ZA"/>
        </w:rPr>
        <w:t>(</w:t>
      </w:r>
      <w:proofErr w:type="spellStart"/>
      <w:r w:rsidRPr="002121EF">
        <w:rPr>
          <w:rFonts w:ascii="GHEA Grapalat" w:hAnsi="GHEA Grapalat"/>
          <w:color w:val="000000"/>
        </w:rPr>
        <w:t>այսուհետ</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լաբորատորիա</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ինչպես</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նաև</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օգտահանում</w:t>
      </w:r>
      <w:proofErr w:type="spellEnd"/>
      <w:r w:rsidR="00E515E0" w:rsidRPr="002121EF">
        <w:rPr>
          <w:rFonts w:ascii="GHEA Grapalat" w:hAnsi="GHEA Grapalat"/>
          <w:color w:val="000000"/>
          <w:lang w:val="af-ZA"/>
        </w:rPr>
        <w:t xml:space="preserve"> </w:t>
      </w:r>
      <w:r w:rsidR="00E515E0" w:rsidRPr="002121EF">
        <w:rPr>
          <w:rFonts w:ascii="GHEA Grapalat" w:hAnsi="GHEA Grapalat"/>
          <w:color w:val="000000"/>
        </w:rPr>
        <w:t>և</w:t>
      </w:r>
      <w:r w:rsidR="00E515E0" w:rsidRPr="002121EF">
        <w:rPr>
          <w:rFonts w:ascii="GHEA Grapalat" w:hAnsi="GHEA Grapalat"/>
          <w:color w:val="000000"/>
          <w:lang w:val="af-ZA"/>
        </w:rPr>
        <w:t xml:space="preserve"> </w:t>
      </w:r>
      <w:proofErr w:type="spellStart"/>
      <w:r w:rsidRPr="002121EF">
        <w:rPr>
          <w:rFonts w:ascii="GHEA Grapalat" w:hAnsi="GHEA Grapalat"/>
          <w:color w:val="000000"/>
        </w:rPr>
        <w:t>ոչնչացում</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իրականացնող</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տնտեսավարող</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սուբյեկտների</w:t>
      </w:r>
      <w:proofErr w:type="spellEnd"/>
      <w:r w:rsidRPr="002121EF">
        <w:rPr>
          <w:rFonts w:ascii="GHEA Grapalat" w:hAnsi="GHEA Grapalat"/>
          <w:color w:val="000000"/>
          <w:lang w:val="af-ZA"/>
        </w:rPr>
        <w:t xml:space="preserve"> </w:t>
      </w:r>
      <w:proofErr w:type="spellStart"/>
      <w:r w:rsidRPr="002121EF">
        <w:rPr>
          <w:rFonts w:ascii="GHEA Grapalat" w:hAnsi="GHEA Grapalat"/>
          <w:color w:val="000000"/>
        </w:rPr>
        <w:t>կողմից</w:t>
      </w:r>
      <w:proofErr w:type="spellEnd"/>
      <w:r w:rsidR="001868EC" w:rsidRPr="002121EF">
        <w:rPr>
          <w:rFonts w:ascii="GHEA Grapalat" w:eastAsia="Calibri" w:hAnsi="GHEA Grapalat"/>
          <w:lang w:val="hy-AM"/>
        </w:rPr>
        <w:t>։</w:t>
      </w:r>
    </w:p>
    <w:p w14:paraId="06F32E46" w14:textId="05B3E02E" w:rsidR="00A61EEC" w:rsidRPr="002121EF" w:rsidRDefault="00A61EEC" w:rsidP="00A61EEC">
      <w:pPr>
        <w:pStyle w:val="ListParagraph"/>
        <w:numPr>
          <w:ilvl w:val="0"/>
          <w:numId w:val="15"/>
        </w:numPr>
        <w:shd w:val="clear" w:color="auto" w:fill="FFFFFF"/>
        <w:tabs>
          <w:tab w:val="left" w:pos="0"/>
        </w:tabs>
        <w:spacing w:line="360" w:lineRule="auto"/>
        <w:ind w:left="0" w:right="-143" w:firstLine="375"/>
        <w:rPr>
          <w:rFonts w:ascii="GHEA Grapalat" w:hAnsi="GHEA Grapalat"/>
          <w:color w:val="000000"/>
          <w:sz w:val="24"/>
          <w:szCs w:val="24"/>
          <w:lang w:val="af-ZA"/>
        </w:rPr>
      </w:pPr>
      <w:proofErr w:type="spellStart"/>
      <w:r w:rsidRPr="002121EF">
        <w:rPr>
          <w:rFonts w:ascii="GHEA Grapalat" w:hAnsi="GHEA Grapalat"/>
          <w:color w:val="000000"/>
          <w:sz w:val="24"/>
          <w:szCs w:val="24"/>
          <w:shd w:val="clear" w:color="auto" w:fill="FFFFFF"/>
        </w:rPr>
        <w:t>Սույն</w:t>
      </w:r>
      <w:proofErr w:type="spellEnd"/>
      <w:r w:rsidRPr="002121EF">
        <w:rPr>
          <w:rFonts w:ascii="GHEA Grapalat" w:hAnsi="GHEA Grapalat"/>
          <w:color w:val="000000"/>
          <w:sz w:val="24"/>
          <w:szCs w:val="24"/>
          <w:shd w:val="clear" w:color="auto" w:fill="FFFFFF"/>
          <w:lang w:val="af-ZA"/>
        </w:rPr>
        <w:t xml:space="preserve"> </w:t>
      </w:r>
      <w:proofErr w:type="spellStart"/>
      <w:r w:rsidRPr="002121EF">
        <w:rPr>
          <w:rFonts w:ascii="GHEA Grapalat" w:hAnsi="GHEA Grapalat"/>
          <w:color w:val="000000"/>
          <w:sz w:val="24"/>
          <w:szCs w:val="24"/>
          <w:shd w:val="clear" w:color="auto" w:fill="FFFFFF"/>
        </w:rPr>
        <w:t>կարգը</w:t>
      </w:r>
      <w:proofErr w:type="spellEnd"/>
      <w:r w:rsidRPr="002121EF">
        <w:rPr>
          <w:rFonts w:ascii="GHEA Grapalat" w:hAnsi="GHEA Grapalat"/>
          <w:color w:val="000000"/>
          <w:sz w:val="24"/>
          <w:szCs w:val="24"/>
          <w:shd w:val="clear" w:color="auto" w:fill="FFFFFF"/>
          <w:lang w:val="af-ZA"/>
        </w:rPr>
        <w:t xml:space="preserve"> </w:t>
      </w:r>
      <w:proofErr w:type="spellStart"/>
      <w:r w:rsidRPr="002121EF">
        <w:rPr>
          <w:rFonts w:ascii="GHEA Grapalat" w:hAnsi="GHEA Grapalat"/>
          <w:color w:val="000000"/>
          <w:sz w:val="24"/>
          <w:szCs w:val="24"/>
          <w:shd w:val="clear" w:color="auto" w:fill="FFFFFF"/>
        </w:rPr>
        <w:t>չի</w:t>
      </w:r>
      <w:proofErr w:type="spellEnd"/>
      <w:r w:rsidRPr="002121EF">
        <w:rPr>
          <w:rFonts w:ascii="GHEA Grapalat" w:hAnsi="GHEA Grapalat"/>
          <w:color w:val="000000"/>
          <w:sz w:val="24"/>
          <w:szCs w:val="24"/>
          <w:shd w:val="clear" w:color="auto" w:fill="FFFFFF"/>
          <w:lang w:val="af-ZA"/>
        </w:rPr>
        <w:t xml:space="preserve"> </w:t>
      </w:r>
      <w:proofErr w:type="spellStart"/>
      <w:r w:rsidRPr="002121EF">
        <w:rPr>
          <w:rFonts w:ascii="GHEA Grapalat" w:hAnsi="GHEA Grapalat"/>
          <w:color w:val="000000"/>
          <w:sz w:val="24"/>
          <w:szCs w:val="24"/>
          <w:shd w:val="clear" w:color="auto" w:fill="FFFFFF"/>
        </w:rPr>
        <w:t>տարածվում</w:t>
      </w:r>
      <w:proofErr w:type="spellEnd"/>
      <w:r w:rsidRPr="002121EF">
        <w:rPr>
          <w:rFonts w:ascii="GHEA Grapalat" w:hAnsi="GHEA Grapalat"/>
          <w:color w:val="000000"/>
          <w:sz w:val="24"/>
          <w:szCs w:val="24"/>
          <w:shd w:val="clear" w:color="auto" w:fill="FFFFFF"/>
          <w:lang w:val="af-ZA"/>
        </w:rPr>
        <w:t xml:space="preserve"> </w:t>
      </w:r>
      <w:r w:rsidRPr="002121EF">
        <w:rPr>
          <w:rFonts w:ascii="GHEA Grapalat" w:eastAsia="Calibri" w:hAnsi="GHEA Grapalat"/>
          <w:sz w:val="24"/>
          <w:szCs w:val="24"/>
          <w:lang w:val="hy-AM"/>
        </w:rPr>
        <w:t xml:space="preserve">ոչ սպանդանոցային մորթի հետևանքով ստացված կենդանական ծագման հումքի </w:t>
      </w:r>
      <w:r w:rsidRPr="002121EF">
        <w:rPr>
          <w:rFonts w:ascii="GHEA Grapalat" w:eastAsia="Calibri" w:hAnsi="GHEA Grapalat"/>
          <w:sz w:val="24"/>
          <w:szCs w:val="24"/>
        </w:rPr>
        <w:t>և</w:t>
      </w:r>
      <w:r w:rsidRPr="002121EF">
        <w:rPr>
          <w:rFonts w:ascii="GHEA Grapalat" w:eastAsia="Calibri" w:hAnsi="GHEA Grapalat"/>
          <w:sz w:val="24"/>
          <w:szCs w:val="24"/>
          <w:lang w:val="hy-AM"/>
        </w:rPr>
        <w:t xml:space="preserve"> մթերքի</w:t>
      </w:r>
      <w:r w:rsidRPr="002121EF">
        <w:rPr>
          <w:rFonts w:ascii="GHEA Grapalat" w:eastAsia="Calibri" w:hAnsi="GHEA Grapalat"/>
          <w:sz w:val="24"/>
          <w:szCs w:val="24"/>
          <w:lang w:val="af-ZA"/>
        </w:rPr>
        <w:t xml:space="preserve"> </w:t>
      </w:r>
      <w:proofErr w:type="spellStart"/>
      <w:r w:rsidRPr="002121EF">
        <w:rPr>
          <w:rFonts w:ascii="GHEA Grapalat" w:eastAsia="Calibri" w:hAnsi="GHEA Grapalat"/>
          <w:sz w:val="24"/>
          <w:szCs w:val="24"/>
        </w:rPr>
        <w:t>վրա</w:t>
      </w:r>
      <w:proofErr w:type="spellEnd"/>
      <w:r w:rsidRPr="002121EF">
        <w:rPr>
          <w:rFonts w:ascii="GHEA Grapalat" w:eastAsia="Calibri" w:hAnsi="GHEA Grapalat"/>
          <w:sz w:val="24"/>
          <w:szCs w:val="24"/>
          <w:lang w:val="hy-AM"/>
        </w:rPr>
        <w:t>, որ</w:t>
      </w:r>
      <w:r w:rsidRPr="002121EF">
        <w:rPr>
          <w:rFonts w:ascii="GHEA Grapalat" w:eastAsia="Calibri" w:hAnsi="GHEA Grapalat"/>
          <w:sz w:val="24"/>
          <w:szCs w:val="24"/>
        </w:rPr>
        <w:t>ի</w:t>
      </w:r>
      <w:r w:rsidRPr="002121EF">
        <w:rPr>
          <w:rFonts w:ascii="GHEA Grapalat" w:eastAsia="Calibri" w:hAnsi="GHEA Grapalat"/>
          <w:sz w:val="24"/>
          <w:szCs w:val="24"/>
          <w:lang w:val="af-ZA"/>
        </w:rPr>
        <w:t xml:space="preserve"> </w:t>
      </w:r>
      <w:proofErr w:type="spellStart"/>
      <w:r w:rsidRPr="002121EF">
        <w:rPr>
          <w:rFonts w:ascii="GHEA Grapalat" w:eastAsia="Calibri" w:hAnsi="GHEA Grapalat"/>
          <w:sz w:val="24"/>
          <w:szCs w:val="24"/>
        </w:rPr>
        <w:t>առգրավման</w:t>
      </w:r>
      <w:proofErr w:type="spellEnd"/>
      <w:r w:rsidRPr="002121EF">
        <w:rPr>
          <w:rFonts w:ascii="GHEA Grapalat" w:eastAsia="Calibri" w:hAnsi="GHEA Grapalat"/>
          <w:sz w:val="24"/>
          <w:szCs w:val="24"/>
          <w:lang w:val="af-ZA"/>
        </w:rPr>
        <w:t xml:space="preserve"> </w:t>
      </w:r>
      <w:r w:rsidRPr="002121EF">
        <w:rPr>
          <w:rFonts w:ascii="GHEA Grapalat" w:eastAsia="Calibri" w:hAnsi="GHEA Grapalat"/>
          <w:sz w:val="24"/>
          <w:szCs w:val="24"/>
        </w:rPr>
        <w:t>և</w:t>
      </w:r>
      <w:r w:rsidRPr="002121EF">
        <w:rPr>
          <w:rFonts w:ascii="GHEA Grapalat" w:eastAsia="Calibri" w:hAnsi="GHEA Grapalat"/>
          <w:sz w:val="24"/>
          <w:szCs w:val="24"/>
          <w:lang w:val="af-ZA"/>
        </w:rPr>
        <w:t xml:space="preserve"> </w:t>
      </w:r>
      <w:proofErr w:type="spellStart"/>
      <w:r w:rsidRPr="002121EF">
        <w:rPr>
          <w:rFonts w:ascii="GHEA Grapalat" w:eastAsia="Calibri" w:hAnsi="GHEA Grapalat"/>
          <w:sz w:val="24"/>
          <w:szCs w:val="24"/>
        </w:rPr>
        <w:t>ոչնչացման</w:t>
      </w:r>
      <w:proofErr w:type="spellEnd"/>
      <w:r w:rsidRPr="002121EF">
        <w:rPr>
          <w:rFonts w:ascii="GHEA Grapalat" w:eastAsia="Calibri" w:hAnsi="GHEA Grapalat"/>
          <w:sz w:val="24"/>
          <w:szCs w:val="24"/>
          <w:lang w:val="af-ZA"/>
        </w:rPr>
        <w:t xml:space="preserve"> </w:t>
      </w:r>
      <w:proofErr w:type="spellStart"/>
      <w:r w:rsidRPr="002121EF">
        <w:rPr>
          <w:rFonts w:ascii="GHEA Grapalat" w:eastAsia="Calibri" w:hAnsi="GHEA Grapalat"/>
          <w:sz w:val="24"/>
          <w:szCs w:val="24"/>
        </w:rPr>
        <w:t>կարգը</w:t>
      </w:r>
      <w:proofErr w:type="spellEnd"/>
      <w:r w:rsidRPr="002121EF">
        <w:rPr>
          <w:rFonts w:ascii="GHEA Grapalat" w:eastAsia="Calibri" w:hAnsi="GHEA Grapalat"/>
          <w:sz w:val="24"/>
          <w:szCs w:val="24"/>
          <w:lang w:val="hy-AM"/>
        </w:rPr>
        <w:t xml:space="preserve"> սահմանված է Հ</w:t>
      </w:r>
      <w:proofErr w:type="spellStart"/>
      <w:r w:rsidRPr="002121EF">
        <w:rPr>
          <w:rFonts w:ascii="GHEA Grapalat" w:eastAsia="Calibri" w:hAnsi="GHEA Grapalat"/>
          <w:sz w:val="24"/>
          <w:szCs w:val="24"/>
          <w:lang w:val="fr-FR"/>
        </w:rPr>
        <w:t>այաստանի</w:t>
      </w:r>
      <w:proofErr w:type="spellEnd"/>
      <w:r w:rsidRPr="002121EF">
        <w:rPr>
          <w:rFonts w:ascii="GHEA Grapalat" w:eastAsia="Calibri" w:hAnsi="GHEA Grapalat"/>
          <w:sz w:val="24"/>
          <w:szCs w:val="24"/>
          <w:lang w:val="af-ZA"/>
        </w:rPr>
        <w:t xml:space="preserve"> </w:t>
      </w:r>
      <w:r w:rsidRPr="002121EF">
        <w:rPr>
          <w:rFonts w:ascii="GHEA Grapalat" w:eastAsia="Calibri" w:hAnsi="GHEA Grapalat"/>
          <w:sz w:val="24"/>
          <w:szCs w:val="24"/>
          <w:lang w:val="hy-AM"/>
        </w:rPr>
        <w:t>Հ</w:t>
      </w:r>
      <w:proofErr w:type="spellStart"/>
      <w:r w:rsidRPr="002121EF">
        <w:rPr>
          <w:rFonts w:ascii="GHEA Grapalat" w:eastAsia="Calibri" w:hAnsi="GHEA Grapalat"/>
          <w:sz w:val="24"/>
          <w:szCs w:val="24"/>
          <w:lang w:val="fr-FR"/>
        </w:rPr>
        <w:t>անրապետության</w:t>
      </w:r>
      <w:proofErr w:type="spellEnd"/>
      <w:r w:rsidRPr="002121EF">
        <w:rPr>
          <w:rFonts w:ascii="GHEA Grapalat" w:eastAsia="Calibri" w:hAnsi="GHEA Grapalat"/>
          <w:sz w:val="24"/>
          <w:szCs w:val="24"/>
          <w:lang w:val="af-ZA"/>
        </w:rPr>
        <w:t xml:space="preserve"> </w:t>
      </w:r>
      <w:r w:rsidRPr="002121EF">
        <w:rPr>
          <w:rFonts w:ascii="GHEA Grapalat" w:eastAsia="Calibri" w:hAnsi="GHEA Grapalat"/>
          <w:sz w:val="24"/>
          <w:szCs w:val="24"/>
          <w:lang w:val="hy-AM"/>
        </w:rPr>
        <w:t>կա</w:t>
      </w:r>
      <w:r w:rsidRPr="002121EF">
        <w:rPr>
          <w:rFonts w:ascii="GHEA Grapalat" w:eastAsia="Calibri" w:hAnsi="GHEA Grapalat"/>
          <w:sz w:val="24"/>
          <w:szCs w:val="24"/>
          <w:lang w:val="fr-FR"/>
        </w:rPr>
        <w:t>ռ</w:t>
      </w:r>
      <w:r w:rsidRPr="002121EF">
        <w:rPr>
          <w:rFonts w:ascii="GHEA Grapalat" w:eastAsia="Calibri" w:hAnsi="GHEA Grapalat"/>
          <w:sz w:val="24"/>
          <w:szCs w:val="24"/>
          <w:lang w:val="hy-AM"/>
        </w:rPr>
        <w:t xml:space="preserve">ավարության 2024 թվականի փետրվարի </w:t>
      </w:r>
      <w:r w:rsidRPr="002121EF">
        <w:rPr>
          <w:rFonts w:ascii="GHEA Grapalat" w:eastAsia="Calibri" w:hAnsi="GHEA Grapalat"/>
          <w:sz w:val="24"/>
          <w:szCs w:val="24"/>
          <w:lang w:val="af-ZA"/>
        </w:rPr>
        <w:t>23</w:t>
      </w:r>
      <w:r w:rsidRPr="002121EF">
        <w:rPr>
          <w:rFonts w:ascii="GHEA Grapalat" w:eastAsia="Calibri" w:hAnsi="GHEA Grapalat"/>
          <w:sz w:val="24"/>
          <w:szCs w:val="24"/>
          <w:lang w:val="hy-AM"/>
        </w:rPr>
        <w:t>–ի թիվ N 257</w:t>
      </w:r>
      <w:r w:rsidRPr="002121EF">
        <w:rPr>
          <w:rFonts w:ascii="GHEA Grapalat" w:eastAsia="Calibri" w:hAnsi="GHEA Grapalat"/>
          <w:sz w:val="24"/>
          <w:szCs w:val="24"/>
          <w:lang w:val="af-ZA"/>
        </w:rPr>
        <w:t>-</w:t>
      </w:r>
      <w:r w:rsidRPr="002121EF">
        <w:rPr>
          <w:rFonts w:ascii="GHEA Grapalat" w:eastAsia="Calibri" w:hAnsi="GHEA Grapalat"/>
          <w:sz w:val="24"/>
          <w:szCs w:val="24"/>
          <w:lang w:val="hy-AM"/>
        </w:rPr>
        <w:t>Ն որոշմամբ</w:t>
      </w:r>
      <w:r w:rsidR="00F217FD" w:rsidRPr="002121EF">
        <w:rPr>
          <w:rFonts w:ascii="GHEA Grapalat" w:eastAsia="Calibri" w:hAnsi="GHEA Grapalat"/>
          <w:sz w:val="24"/>
          <w:szCs w:val="24"/>
          <w:lang w:val="hy-AM"/>
        </w:rPr>
        <w:t>, ինչպես նաև մաքսային հսկողության ներքո գտնվող արտադրանքի վրա։</w:t>
      </w:r>
    </w:p>
    <w:p w14:paraId="3A42F07F" w14:textId="77777777" w:rsidR="006D70A0" w:rsidRPr="002121EF" w:rsidRDefault="006D70A0" w:rsidP="00BD53E4">
      <w:pPr>
        <w:shd w:val="clear" w:color="auto" w:fill="FFFFFF"/>
        <w:tabs>
          <w:tab w:val="left" w:pos="0"/>
        </w:tabs>
        <w:spacing w:line="360" w:lineRule="auto"/>
        <w:ind w:right="-143"/>
        <w:rPr>
          <w:rFonts w:ascii="GHEA Grapalat" w:hAnsi="GHEA Grapalat"/>
          <w:color w:val="000000"/>
          <w:sz w:val="24"/>
          <w:szCs w:val="24"/>
          <w:lang w:val="af-ZA"/>
        </w:rPr>
      </w:pPr>
    </w:p>
    <w:p w14:paraId="35111366" w14:textId="77777777" w:rsidR="003F2681" w:rsidRPr="002121EF" w:rsidRDefault="00D75129" w:rsidP="003F2681">
      <w:pPr>
        <w:pStyle w:val="NormalWeb"/>
        <w:shd w:val="clear" w:color="auto" w:fill="FFFFFF"/>
        <w:spacing w:before="0" w:beforeAutospacing="0" w:after="0" w:afterAutospacing="0" w:line="360" w:lineRule="auto"/>
        <w:ind w:firstLine="375"/>
        <w:jc w:val="center"/>
        <w:rPr>
          <w:rFonts w:ascii="GHEA Grapalat" w:hAnsi="GHEA Grapalat"/>
          <w:b/>
          <w:color w:val="000000"/>
        </w:rPr>
      </w:pPr>
      <w:r w:rsidRPr="002121EF">
        <w:rPr>
          <w:rFonts w:ascii="GHEA Grapalat" w:hAnsi="GHEA Grapalat"/>
          <w:b/>
          <w:color w:val="000000"/>
        </w:rPr>
        <w:t>2</w:t>
      </w:r>
      <w:r w:rsidR="003F2681" w:rsidRPr="002121EF">
        <w:rPr>
          <w:rFonts w:ascii="GHEA Grapalat" w:hAnsi="GHEA Grapalat"/>
          <w:b/>
          <w:color w:val="000000"/>
        </w:rPr>
        <w:t>. ԸՆԴՀԱՆՈՒՐ ԴՐՈՒՅԹՆԵՐ</w:t>
      </w:r>
    </w:p>
    <w:p w14:paraId="6B221308" w14:textId="77777777" w:rsidR="00B6650C" w:rsidRPr="002121EF" w:rsidRDefault="00B6650C" w:rsidP="00FA0DF8">
      <w:pPr>
        <w:pStyle w:val="NormalWeb"/>
        <w:shd w:val="clear" w:color="auto" w:fill="FFFFFF"/>
        <w:spacing w:before="0" w:beforeAutospacing="0" w:after="0" w:afterAutospacing="0" w:line="360" w:lineRule="auto"/>
        <w:rPr>
          <w:rFonts w:ascii="GHEA Grapalat" w:hAnsi="GHEA Grapalat"/>
          <w:b/>
          <w:color w:val="000000"/>
        </w:rPr>
      </w:pPr>
    </w:p>
    <w:p w14:paraId="15411817" w14:textId="68F48F82" w:rsidR="00D85C32" w:rsidRPr="002121EF" w:rsidRDefault="00B6650C" w:rsidP="00D85C32">
      <w:pPr>
        <w:pStyle w:val="ListParagraph"/>
        <w:numPr>
          <w:ilvl w:val="0"/>
          <w:numId w:val="15"/>
        </w:numPr>
        <w:spacing w:line="360" w:lineRule="auto"/>
        <w:ind w:left="0" w:firstLine="375"/>
        <w:rPr>
          <w:rFonts w:ascii="GHEA Grapalat" w:hAnsi="GHEA Grapalat"/>
          <w:color w:val="000000"/>
          <w:sz w:val="24"/>
          <w:szCs w:val="24"/>
        </w:rPr>
      </w:pPr>
      <w:r w:rsidRPr="002121EF">
        <w:rPr>
          <w:rFonts w:ascii="GHEA Grapalat" w:hAnsi="GHEA Grapalat"/>
          <w:color w:val="000000"/>
          <w:sz w:val="24"/>
          <w:szCs w:val="24"/>
        </w:rPr>
        <w:t>«</w:t>
      </w:r>
      <w:proofErr w:type="spellStart"/>
      <w:r w:rsidRPr="002121EF">
        <w:rPr>
          <w:rFonts w:ascii="GHEA Grapalat" w:hAnsi="GHEA Grapalat" w:cs="Sylfaen"/>
          <w:color w:val="000000"/>
          <w:sz w:val="24"/>
          <w:szCs w:val="24"/>
        </w:rPr>
        <w:t>Սննդամթերքի</w:t>
      </w:r>
      <w:proofErr w:type="spellEnd"/>
      <w:r w:rsidRPr="002121EF">
        <w:rPr>
          <w:rFonts w:ascii="GHEA Grapalat" w:hAnsi="GHEA Grapalat" w:cs="Calibri"/>
          <w:color w:val="000000"/>
          <w:sz w:val="24"/>
          <w:szCs w:val="24"/>
        </w:rPr>
        <w:t xml:space="preserve"> </w:t>
      </w:r>
      <w:proofErr w:type="spellStart"/>
      <w:r w:rsidRPr="002121EF">
        <w:rPr>
          <w:rFonts w:ascii="GHEA Grapalat" w:hAnsi="GHEA Grapalat" w:cs="Sylfaen"/>
          <w:color w:val="000000"/>
          <w:sz w:val="24"/>
          <w:szCs w:val="24"/>
        </w:rPr>
        <w:t>անվտանգության</w:t>
      </w:r>
      <w:proofErr w:type="spellEnd"/>
      <w:r w:rsidRPr="002121EF">
        <w:rPr>
          <w:rFonts w:ascii="GHEA Grapalat" w:hAnsi="GHEA Grapalat" w:cs="Calibri"/>
          <w:color w:val="000000"/>
          <w:sz w:val="24"/>
          <w:szCs w:val="24"/>
        </w:rPr>
        <w:t xml:space="preserve"> </w:t>
      </w:r>
      <w:proofErr w:type="spellStart"/>
      <w:r w:rsidRPr="002121EF">
        <w:rPr>
          <w:rFonts w:ascii="GHEA Grapalat" w:hAnsi="GHEA Grapalat" w:cs="Sylfaen"/>
          <w:color w:val="000000"/>
          <w:sz w:val="24"/>
          <w:szCs w:val="24"/>
        </w:rPr>
        <w:t>մասին</w:t>
      </w:r>
      <w:proofErr w:type="spellEnd"/>
      <w:r w:rsidRPr="002121EF">
        <w:rPr>
          <w:rFonts w:ascii="GHEA Grapalat" w:hAnsi="GHEA Grapalat" w:cs="Calibri"/>
          <w:color w:val="000000"/>
          <w:sz w:val="24"/>
          <w:szCs w:val="24"/>
        </w:rPr>
        <w:t>»</w:t>
      </w:r>
      <w:r w:rsidR="004E516C" w:rsidRPr="002121EF">
        <w:rPr>
          <w:rFonts w:ascii="GHEA Grapalat" w:hAnsi="GHEA Grapalat" w:cs="Calibri"/>
          <w:color w:val="000000"/>
          <w:sz w:val="24"/>
          <w:szCs w:val="24"/>
        </w:rPr>
        <w:t>,</w:t>
      </w:r>
      <w:r w:rsidR="003501D4" w:rsidRPr="002121EF">
        <w:rPr>
          <w:rFonts w:ascii="GHEA Grapalat" w:hAnsi="GHEA Grapalat" w:cs="Calibri"/>
          <w:color w:val="000000"/>
          <w:sz w:val="24"/>
          <w:szCs w:val="24"/>
          <w:lang w:val="hy-AM"/>
        </w:rPr>
        <w:t xml:space="preserve"> </w:t>
      </w:r>
      <w:r w:rsidRPr="002121EF">
        <w:rPr>
          <w:rFonts w:ascii="GHEA Grapalat" w:hAnsi="GHEA Grapalat" w:cs="Calibri"/>
          <w:color w:val="000000"/>
          <w:sz w:val="24"/>
          <w:szCs w:val="24"/>
        </w:rPr>
        <w:t>«</w:t>
      </w:r>
      <w:proofErr w:type="spellStart"/>
      <w:r w:rsidRPr="002121EF">
        <w:rPr>
          <w:rFonts w:ascii="GHEA Grapalat" w:hAnsi="GHEA Grapalat" w:cs="Sylfaen"/>
          <w:color w:val="000000"/>
          <w:sz w:val="24"/>
          <w:szCs w:val="24"/>
        </w:rPr>
        <w:t>Կերի</w:t>
      </w:r>
      <w:proofErr w:type="spellEnd"/>
      <w:r w:rsidRPr="002121EF">
        <w:rPr>
          <w:rFonts w:ascii="GHEA Grapalat" w:hAnsi="GHEA Grapalat" w:cs="Calibri"/>
          <w:color w:val="000000"/>
          <w:sz w:val="24"/>
          <w:szCs w:val="24"/>
        </w:rPr>
        <w:t xml:space="preserve"> </w:t>
      </w:r>
      <w:proofErr w:type="spellStart"/>
      <w:r w:rsidRPr="002121EF">
        <w:rPr>
          <w:rFonts w:ascii="GHEA Grapalat" w:hAnsi="GHEA Grapalat" w:cs="Sylfaen"/>
          <w:color w:val="000000"/>
          <w:sz w:val="24"/>
          <w:szCs w:val="24"/>
        </w:rPr>
        <w:t>մասին</w:t>
      </w:r>
      <w:proofErr w:type="spellEnd"/>
      <w:r w:rsidR="00830D2C" w:rsidRPr="002121EF">
        <w:rPr>
          <w:rFonts w:ascii="GHEA Grapalat" w:hAnsi="GHEA Grapalat" w:cs="Calibri"/>
          <w:color w:val="000000"/>
          <w:sz w:val="24"/>
          <w:szCs w:val="24"/>
        </w:rPr>
        <w:t xml:space="preserve">» </w:t>
      </w:r>
      <w:proofErr w:type="spellStart"/>
      <w:r w:rsidRPr="002121EF">
        <w:rPr>
          <w:rFonts w:ascii="GHEA Grapalat" w:hAnsi="GHEA Grapalat" w:cs="Sylfaen"/>
          <w:color w:val="000000"/>
          <w:sz w:val="24"/>
          <w:szCs w:val="24"/>
        </w:rPr>
        <w:t>օրենքների</w:t>
      </w:r>
      <w:proofErr w:type="spellEnd"/>
      <w:r w:rsidRPr="002121EF">
        <w:rPr>
          <w:rFonts w:ascii="GHEA Grapalat" w:hAnsi="GHEA Grapalat" w:cs="Calibri"/>
          <w:color w:val="000000"/>
          <w:sz w:val="24"/>
          <w:szCs w:val="24"/>
        </w:rPr>
        <w:t xml:space="preserve"> </w:t>
      </w:r>
      <w:r w:rsidRPr="002121EF">
        <w:rPr>
          <w:rFonts w:ascii="GHEA Grapalat" w:hAnsi="GHEA Grapalat" w:cs="Sylfaen"/>
          <w:color w:val="000000"/>
          <w:sz w:val="24"/>
          <w:szCs w:val="24"/>
        </w:rPr>
        <w:t>և</w:t>
      </w:r>
      <w:r w:rsidRPr="002121EF">
        <w:rPr>
          <w:rFonts w:ascii="GHEA Grapalat" w:hAnsi="GHEA Grapalat" w:cs="Calibri"/>
          <w:color w:val="000000"/>
          <w:sz w:val="24"/>
          <w:szCs w:val="24"/>
        </w:rPr>
        <w:t xml:space="preserve"> </w:t>
      </w:r>
      <w:proofErr w:type="spellStart"/>
      <w:r w:rsidRPr="002121EF">
        <w:rPr>
          <w:rFonts w:ascii="GHEA Grapalat" w:hAnsi="GHEA Grapalat" w:cs="Sylfaen"/>
          <w:color w:val="000000"/>
          <w:sz w:val="24"/>
          <w:szCs w:val="24"/>
        </w:rPr>
        <w:t>իրավական</w:t>
      </w:r>
      <w:proofErr w:type="spellEnd"/>
      <w:r w:rsidRPr="002121EF">
        <w:rPr>
          <w:rFonts w:ascii="GHEA Grapalat" w:hAnsi="GHEA Grapalat" w:cs="Calibri"/>
          <w:color w:val="000000"/>
          <w:sz w:val="24"/>
          <w:szCs w:val="24"/>
        </w:rPr>
        <w:t xml:space="preserve"> </w:t>
      </w:r>
      <w:proofErr w:type="spellStart"/>
      <w:r w:rsidRPr="002121EF">
        <w:rPr>
          <w:rFonts w:ascii="GHEA Grapalat" w:hAnsi="GHEA Grapalat" w:cs="Sylfaen"/>
          <w:color w:val="000000"/>
          <w:sz w:val="24"/>
          <w:szCs w:val="24"/>
        </w:rPr>
        <w:t>այլ</w:t>
      </w:r>
      <w:proofErr w:type="spellEnd"/>
      <w:r w:rsidRPr="002121EF">
        <w:rPr>
          <w:rFonts w:ascii="GHEA Grapalat" w:hAnsi="GHEA Grapalat" w:cs="Calibri"/>
          <w:color w:val="000000"/>
          <w:sz w:val="24"/>
          <w:szCs w:val="24"/>
        </w:rPr>
        <w:t xml:space="preserve"> </w:t>
      </w:r>
      <w:proofErr w:type="spellStart"/>
      <w:r w:rsidRPr="002121EF">
        <w:rPr>
          <w:rFonts w:ascii="GHEA Grapalat" w:hAnsi="GHEA Grapalat" w:cs="Sylfaen"/>
          <w:color w:val="000000"/>
          <w:sz w:val="24"/>
          <w:szCs w:val="24"/>
        </w:rPr>
        <w:t>ակտերի</w:t>
      </w:r>
      <w:proofErr w:type="spellEnd"/>
      <w:r w:rsidRPr="002121EF">
        <w:rPr>
          <w:rFonts w:ascii="GHEA Grapalat" w:hAnsi="GHEA Grapalat" w:cs="Calibri"/>
          <w:color w:val="000000"/>
          <w:sz w:val="24"/>
          <w:szCs w:val="24"/>
        </w:rPr>
        <w:t xml:space="preserve"> </w:t>
      </w:r>
      <w:proofErr w:type="spellStart"/>
      <w:r w:rsidRPr="002121EF">
        <w:rPr>
          <w:rFonts w:ascii="GHEA Grapalat" w:hAnsi="GHEA Grapalat" w:cs="Sylfaen"/>
          <w:color w:val="000000"/>
          <w:sz w:val="24"/>
          <w:szCs w:val="24"/>
        </w:rPr>
        <w:t>պահանջների</w:t>
      </w:r>
      <w:proofErr w:type="spellEnd"/>
      <w:r w:rsidRPr="002121EF">
        <w:rPr>
          <w:rFonts w:ascii="GHEA Grapalat" w:hAnsi="GHEA Grapalat" w:cs="Calibri"/>
          <w:color w:val="000000"/>
          <w:sz w:val="24"/>
          <w:szCs w:val="24"/>
        </w:rPr>
        <w:t xml:space="preserve"> </w:t>
      </w:r>
      <w:proofErr w:type="spellStart"/>
      <w:r w:rsidRPr="002121EF">
        <w:rPr>
          <w:rFonts w:ascii="GHEA Grapalat" w:hAnsi="GHEA Grapalat" w:cs="Sylfaen"/>
          <w:color w:val="000000"/>
          <w:sz w:val="24"/>
          <w:szCs w:val="24"/>
        </w:rPr>
        <w:t>խախտումներով</w:t>
      </w:r>
      <w:proofErr w:type="spellEnd"/>
      <w:r w:rsidRPr="002121EF">
        <w:rPr>
          <w:rFonts w:ascii="GHEA Grapalat" w:hAnsi="GHEA Grapalat" w:cs="Calibri"/>
          <w:color w:val="000000"/>
          <w:sz w:val="24"/>
          <w:szCs w:val="24"/>
        </w:rPr>
        <w:t xml:space="preserve"> </w:t>
      </w:r>
      <w:proofErr w:type="spellStart"/>
      <w:r w:rsidRPr="002121EF">
        <w:rPr>
          <w:rFonts w:ascii="GHEA Grapalat" w:hAnsi="GHEA Grapalat" w:cs="Sylfaen"/>
          <w:color w:val="000000"/>
          <w:sz w:val="24"/>
          <w:szCs w:val="24"/>
        </w:rPr>
        <w:t>Հայաստանի</w:t>
      </w:r>
      <w:proofErr w:type="spellEnd"/>
      <w:r w:rsidRPr="002121EF">
        <w:rPr>
          <w:rFonts w:ascii="GHEA Grapalat" w:hAnsi="GHEA Grapalat" w:cs="Calibri"/>
          <w:color w:val="000000"/>
          <w:sz w:val="24"/>
          <w:szCs w:val="24"/>
        </w:rPr>
        <w:t xml:space="preserve"> </w:t>
      </w:r>
      <w:proofErr w:type="spellStart"/>
      <w:r w:rsidRPr="002121EF">
        <w:rPr>
          <w:rFonts w:ascii="GHEA Grapalat" w:hAnsi="GHEA Grapalat" w:cs="Sylfaen"/>
          <w:color w:val="000000"/>
          <w:sz w:val="24"/>
          <w:szCs w:val="24"/>
        </w:rPr>
        <w:t>Հանրապետություն</w:t>
      </w:r>
      <w:r w:rsidR="00701BBE" w:rsidRPr="002121EF">
        <w:rPr>
          <w:rFonts w:ascii="GHEA Grapalat" w:hAnsi="GHEA Grapalat" w:cs="Sylfaen"/>
          <w:color w:val="000000"/>
          <w:sz w:val="24"/>
          <w:szCs w:val="24"/>
        </w:rPr>
        <w:t>ում</w:t>
      </w:r>
      <w:proofErr w:type="spellEnd"/>
      <w:r w:rsidR="00701BBE" w:rsidRPr="002121EF">
        <w:rPr>
          <w:rFonts w:ascii="GHEA Grapalat" w:hAnsi="GHEA Grapalat" w:cs="Calibri"/>
          <w:color w:val="000000"/>
          <w:sz w:val="24"/>
          <w:szCs w:val="24"/>
        </w:rPr>
        <w:t xml:space="preserve"> </w:t>
      </w:r>
      <w:proofErr w:type="spellStart"/>
      <w:r w:rsidRPr="002121EF">
        <w:rPr>
          <w:rFonts w:ascii="GHEA Grapalat" w:hAnsi="GHEA Grapalat" w:cs="Sylfaen"/>
          <w:color w:val="000000"/>
          <w:sz w:val="24"/>
          <w:szCs w:val="24"/>
        </w:rPr>
        <w:t>արտադրվող</w:t>
      </w:r>
      <w:proofErr w:type="spellEnd"/>
      <w:r w:rsidRPr="002121EF">
        <w:rPr>
          <w:rFonts w:ascii="GHEA Grapalat" w:hAnsi="GHEA Grapalat" w:cs="Calibri"/>
          <w:color w:val="000000"/>
          <w:sz w:val="24"/>
          <w:szCs w:val="24"/>
        </w:rPr>
        <w:t xml:space="preserve">, </w:t>
      </w:r>
      <w:proofErr w:type="spellStart"/>
      <w:r w:rsidRPr="002121EF">
        <w:rPr>
          <w:rFonts w:ascii="GHEA Grapalat" w:hAnsi="GHEA Grapalat" w:cs="Sylfaen"/>
          <w:color w:val="000000"/>
          <w:sz w:val="24"/>
          <w:szCs w:val="24"/>
        </w:rPr>
        <w:t>իրացվող</w:t>
      </w:r>
      <w:proofErr w:type="spellEnd"/>
      <w:r w:rsidRPr="002121EF">
        <w:rPr>
          <w:rFonts w:ascii="GHEA Grapalat" w:hAnsi="GHEA Grapalat" w:cs="Calibri"/>
          <w:color w:val="000000"/>
          <w:sz w:val="24"/>
          <w:szCs w:val="24"/>
        </w:rPr>
        <w:t xml:space="preserve"> </w:t>
      </w:r>
      <w:proofErr w:type="spellStart"/>
      <w:r w:rsidRPr="002121EF">
        <w:rPr>
          <w:rFonts w:ascii="GHEA Grapalat" w:hAnsi="GHEA Grapalat" w:cs="Sylfaen"/>
          <w:color w:val="000000"/>
          <w:sz w:val="24"/>
          <w:szCs w:val="24"/>
        </w:rPr>
        <w:t>կամ</w:t>
      </w:r>
      <w:proofErr w:type="spellEnd"/>
      <w:r w:rsidRPr="002121EF">
        <w:rPr>
          <w:rFonts w:ascii="GHEA Grapalat" w:hAnsi="GHEA Grapalat" w:cs="Calibri"/>
          <w:color w:val="000000"/>
          <w:sz w:val="24"/>
          <w:szCs w:val="24"/>
        </w:rPr>
        <w:t xml:space="preserve"> </w:t>
      </w:r>
      <w:proofErr w:type="spellStart"/>
      <w:r w:rsidRPr="002121EF">
        <w:rPr>
          <w:rFonts w:ascii="GHEA Grapalat" w:hAnsi="GHEA Grapalat" w:cs="Sylfaen"/>
          <w:color w:val="000000"/>
          <w:sz w:val="24"/>
          <w:szCs w:val="24"/>
        </w:rPr>
        <w:t>օգտագործվող</w:t>
      </w:r>
      <w:proofErr w:type="spellEnd"/>
      <w:r w:rsidRPr="002121EF">
        <w:rPr>
          <w:rFonts w:ascii="GHEA Grapalat" w:hAnsi="GHEA Grapalat" w:cs="Calibri"/>
          <w:color w:val="000000"/>
          <w:sz w:val="24"/>
          <w:szCs w:val="24"/>
        </w:rPr>
        <w:t xml:space="preserve"> </w:t>
      </w:r>
      <w:proofErr w:type="spellStart"/>
      <w:r w:rsidRPr="002121EF">
        <w:rPr>
          <w:rFonts w:ascii="GHEA Grapalat" w:hAnsi="GHEA Grapalat" w:cs="Sylfaen"/>
          <w:color w:val="000000"/>
          <w:sz w:val="24"/>
          <w:szCs w:val="24"/>
        </w:rPr>
        <w:t>արտադրանքը</w:t>
      </w:r>
      <w:proofErr w:type="spellEnd"/>
      <w:r w:rsidR="006A1FD9" w:rsidRPr="002121EF">
        <w:rPr>
          <w:rFonts w:ascii="GHEA Grapalat" w:hAnsi="GHEA Grapalat" w:cs="Calibri"/>
          <w:color w:val="000000"/>
          <w:sz w:val="24"/>
          <w:szCs w:val="24"/>
        </w:rPr>
        <w:t xml:space="preserve"> </w:t>
      </w:r>
      <w:proofErr w:type="spellStart"/>
      <w:r w:rsidRPr="002121EF">
        <w:rPr>
          <w:rFonts w:ascii="GHEA Grapalat" w:hAnsi="GHEA Grapalat" w:cs="Sylfaen"/>
          <w:color w:val="000000"/>
          <w:sz w:val="24"/>
          <w:szCs w:val="24"/>
        </w:rPr>
        <w:lastRenderedPageBreak/>
        <w:t>սննդամթերքի</w:t>
      </w:r>
      <w:proofErr w:type="spellEnd"/>
      <w:r w:rsidRPr="002121EF">
        <w:rPr>
          <w:rFonts w:ascii="GHEA Grapalat" w:hAnsi="GHEA Grapalat" w:cs="Calibri"/>
          <w:color w:val="000000"/>
          <w:sz w:val="24"/>
          <w:szCs w:val="24"/>
        </w:rPr>
        <w:t xml:space="preserve"> </w:t>
      </w:r>
      <w:proofErr w:type="spellStart"/>
      <w:r w:rsidRPr="002121EF">
        <w:rPr>
          <w:rFonts w:ascii="GHEA Grapalat" w:hAnsi="GHEA Grapalat" w:cs="Sylfaen"/>
          <w:color w:val="000000"/>
          <w:sz w:val="24"/>
          <w:szCs w:val="24"/>
        </w:rPr>
        <w:t>անվտանգության</w:t>
      </w:r>
      <w:proofErr w:type="spellEnd"/>
      <w:r w:rsidRPr="002121EF">
        <w:rPr>
          <w:rFonts w:ascii="GHEA Grapalat" w:hAnsi="GHEA Grapalat" w:cs="Calibri"/>
          <w:color w:val="000000"/>
          <w:sz w:val="24"/>
          <w:szCs w:val="24"/>
        </w:rPr>
        <w:t xml:space="preserve"> </w:t>
      </w:r>
      <w:proofErr w:type="spellStart"/>
      <w:r w:rsidRPr="002121EF">
        <w:rPr>
          <w:rFonts w:ascii="GHEA Grapalat" w:hAnsi="GHEA Grapalat" w:cs="Sylfaen"/>
          <w:color w:val="000000"/>
          <w:sz w:val="24"/>
          <w:szCs w:val="24"/>
        </w:rPr>
        <w:t>ոլորտի</w:t>
      </w:r>
      <w:proofErr w:type="spellEnd"/>
      <w:r w:rsidRPr="002121EF">
        <w:rPr>
          <w:rFonts w:ascii="GHEA Grapalat" w:hAnsi="GHEA Grapalat" w:cs="Calibri"/>
          <w:color w:val="000000"/>
          <w:sz w:val="24"/>
          <w:szCs w:val="24"/>
        </w:rPr>
        <w:t xml:space="preserve"> </w:t>
      </w:r>
      <w:proofErr w:type="spellStart"/>
      <w:r w:rsidRPr="002121EF">
        <w:rPr>
          <w:rFonts w:ascii="GHEA Grapalat" w:hAnsi="GHEA Grapalat" w:cs="Sylfaen"/>
          <w:color w:val="000000"/>
          <w:sz w:val="24"/>
          <w:szCs w:val="24"/>
        </w:rPr>
        <w:t>իրավական</w:t>
      </w:r>
      <w:proofErr w:type="spellEnd"/>
      <w:r w:rsidRPr="002121EF">
        <w:rPr>
          <w:rFonts w:ascii="GHEA Grapalat" w:hAnsi="GHEA Grapalat" w:cs="Calibri"/>
          <w:color w:val="000000"/>
          <w:sz w:val="24"/>
          <w:szCs w:val="24"/>
        </w:rPr>
        <w:t xml:space="preserve"> </w:t>
      </w:r>
      <w:proofErr w:type="spellStart"/>
      <w:r w:rsidRPr="002121EF">
        <w:rPr>
          <w:rFonts w:ascii="GHEA Grapalat" w:hAnsi="GHEA Grapalat"/>
          <w:color w:val="000000"/>
          <w:sz w:val="24"/>
          <w:szCs w:val="24"/>
        </w:rPr>
        <w:t>ակտերով</w:t>
      </w:r>
      <w:proofErr w:type="spellEnd"/>
      <w:r w:rsidRPr="002121EF">
        <w:rPr>
          <w:rFonts w:ascii="GHEA Grapalat" w:hAnsi="GHEA Grapalat"/>
          <w:color w:val="000000"/>
          <w:sz w:val="24"/>
          <w:szCs w:val="24"/>
        </w:rPr>
        <w:t xml:space="preserve"> </w:t>
      </w:r>
      <w:proofErr w:type="spellStart"/>
      <w:r w:rsidRPr="002121EF">
        <w:rPr>
          <w:rFonts w:ascii="GHEA Grapalat" w:hAnsi="GHEA Grapalat"/>
          <w:color w:val="000000"/>
          <w:sz w:val="24"/>
          <w:szCs w:val="24"/>
        </w:rPr>
        <w:t>սահմանված</w:t>
      </w:r>
      <w:proofErr w:type="spellEnd"/>
      <w:r w:rsidRPr="002121EF">
        <w:rPr>
          <w:rFonts w:ascii="GHEA Grapalat" w:hAnsi="GHEA Grapalat"/>
          <w:color w:val="000000"/>
          <w:sz w:val="24"/>
          <w:szCs w:val="24"/>
        </w:rPr>
        <w:t xml:space="preserve"> </w:t>
      </w:r>
      <w:proofErr w:type="spellStart"/>
      <w:r w:rsidRPr="002121EF">
        <w:rPr>
          <w:rFonts w:ascii="GHEA Grapalat" w:hAnsi="GHEA Grapalat"/>
          <w:color w:val="000000"/>
          <w:sz w:val="24"/>
          <w:szCs w:val="24"/>
        </w:rPr>
        <w:t>անվտանգության</w:t>
      </w:r>
      <w:proofErr w:type="spellEnd"/>
      <w:r w:rsidRPr="002121EF">
        <w:rPr>
          <w:rFonts w:ascii="GHEA Grapalat" w:hAnsi="GHEA Grapalat"/>
          <w:color w:val="000000"/>
          <w:sz w:val="24"/>
          <w:szCs w:val="24"/>
        </w:rPr>
        <w:t xml:space="preserve"> </w:t>
      </w:r>
      <w:proofErr w:type="spellStart"/>
      <w:r w:rsidRPr="002121EF">
        <w:rPr>
          <w:rFonts w:ascii="GHEA Grapalat" w:hAnsi="GHEA Grapalat"/>
          <w:color w:val="000000"/>
          <w:sz w:val="24"/>
          <w:szCs w:val="24"/>
        </w:rPr>
        <w:t>պահանջներին</w:t>
      </w:r>
      <w:proofErr w:type="spellEnd"/>
      <w:r w:rsidRPr="002121EF">
        <w:rPr>
          <w:rFonts w:ascii="GHEA Grapalat" w:hAnsi="GHEA Grapalat"/>
          <w:color w:val="000000"/>
          <w:sz w:val="24"/>
          <w:szCs w:val="24"/>
        </w:rPr>
        <w:t xml:space="preserve"> </w:t>
      </w:r>
      <w:proofErr w:type="spellStart"/>
      <w:r w:rsidRPr="002121EF">
        <w:rPr>
          <w:rFonts w:ascii="GHEA Grapalat" w:hAnsi="GHEA Grapalat"/>
          <w:color w:val="000000"/>
          <w:sz w:val="24"/>
          <w:szCs w:val="24"/>
        </w:rPr>
        <w:t>անհամապատասխանության</w:t>
      </w:r>
      <w:proofErr w:type="spellEnd"/>
      <w:r w:rsidRPr="002121EF">
        <w:rPr>
          <w:rFonts w:ascii="GHEA Grapalat" w:hAnsi="GHEA Grapalat"/>
          <w:color w:val="000000"/>
          <w:sz w:val="24"/>
          <w:szCs w:val="24"/>
        </w:rPr>
        <w:t xml:space="preserve"> </w:t>
      </w:r>
      <w:proofErr w:type="spellStart"/>
      <w:r w:rsidRPr="002121EF">
        <w:rPr>
          <w:rFonts w:ascii="GHEA Grapalat" w:hAnsi="GHEA Grapalat"/>
          <w:color w:val="000000"/>
          <w:sz w:val="24"/>
          <w:szCs w:val="24"/>
        </w:rPr>
        <w:t>մասով</w:t>
      </w:r>
      <w:proofErr w:type="spellEnd"/>
      <w:r w:rsidRPr="002121EF">
        <w:rPr>
          <w:rFonts w:ascii="GHEA Grapalat" w:hAnsi="GHEA Grapalat"/>
          <w:color w:val="000000"/>
          <w:sz w:val="24"/>
          <w:szCs w:val="24"/>
        </w:rPr>
        <w:t xml:space="preserve">՝ </w:t>
      </w:r>
      <w:proofErr w:type="spellStart"/>
      <w:r w:rsidRPr="002121EF">
        <w:rPr>
          <w:rFonts w:ascii="GHEA Grapalat" w:hAnsi="GHEA Grapalat"/>
          <w:color w:val="000000"/>
          <w:sz w:val="24"/>
          <w:szCs w:val="24"/>
        </w:rPr>
        <w:t>վտանգավոր</w:t>
      </w:r>
      <w:proofErr w:type="spellEnd"/>
      <w:r w:rsidRPr="002121EF">
        <w:rPr>
          <w:rFonts w:ascii="GHEA Grapalat" w:hAnsi="GHEA Grapalat"/>
          <w:color w:val="000000"/>
          <w:sz w:val="24"/>
          <w:szCs w:val="24"/>
        </w:rPr>
        <w:t xml:space="preserve"> </w:t>
      </w:r>
      <w:proofErr w:type="spellStart"/>
      <w:r w:rsidR="00597CDB" w:rsidRPr="002121EF">
        <w:rPr>
          <w:rFonts w:ascii="GHEA Grapalat" w:hAnsi="GHEA Grapalat"/>
          <w:color w:val="000000"/>
          <w:sz w:val="24"/>
          <w:szCs w:val="24"/>
        </w:rPr>
        <w:t>ճանաչել</w:t>
      </w:r>
      <w:proofErr w:type="spellEnd"/>
      <w:r w:rsidR="00E02148" w:rsidRPr="002121EF">
        <w:rPr>
          <w:rFonts w:ascii="GHEA Grapalat" w:hAnsi="GHEA Grapalat"/>
          <w:color w:val="000000"/>
          <w:sz w:val="24"/>
          <w:szCs w:val="24"/>
          <w:lang w:val="hy-AM"/>
        </w:rPr>
        <w:t>ը</w:t>
      </w:r>
      <w:r w:rsidR="006A1FD9" w:rsidRPr="002121EF">
        <w:rPr>
          <w:rFonts w:ascii="GHEA Grapalat" w:hAnsi="GHEA Grapalat"/>
          <w:color w:val="000000"/>
          <w:sz w:val="24"/>
          <w:szCs w:val="24"/>
        </w:rPr>
        <w:t xml:space="preserve"> (</w:t>
      </w:r>
      <w:proofErr w:type="spellStart"/>
      <w:r w:rsidR="006A1FD9" w:rsidRPr="002121EF">
        <w:rPr>
          <w:rFonts w:ascii="GHEA Grapalat" w:hAnsi="GHEA Grapalat"/>
          <w:color w:val="000000"/>
          <w:sz w:val="24"/>
          <w:szCs w:val="24"/>
        </w:rPr>
        <w:t>այսուհետ</w:t>
      </w:r>
      <w:proofErr w:type="spellEnd"/>
      <w:r w:rsidR="006A1FD9" w:rsidRPr="002121EF">
        <w:rPr>
          <w:rFonts w:ascii="GHEA Grapalat" w:hAnsi="GHEA Grapalat"/>
          <w:color w:val="000000"/>
          <w:sz w:val="24"/>
          <w:szCs w:val="24"/>
        </w:rPr>
        <w:t xml:space="preserve">՝ </w:t>
      </w:r>
      <w:proofErr w:type="spellStart"/>
      <w:r w:rsidR="006A1FD9" w:rsidRPr="002121EF">
        <w:rPr>
          <w:rFonts w:ascii="GHEA Grapalat" w:hAnsi="GHEA Grapalat"/>
          <w:color w:val="000000"/>
          <w:sz w:val="24"/>
          <w:szCs w:val="24"/>
        </w:rPr>
        <w:t>վտանգավոր</w:t>
      </w:r>
      <w:proofErr w:type="spellEnd"/>
      <w:r w:rsidR="006A1FD9" w:rsidRPr="002121EF">
        <w:rPr>
          <w:rFonts w:ascii="GHEA Grapalat" w:hAnsi="GHEA Grapalat"/>
          <w:color w:val="000000"/>
          <w:sz w:val="24"/>
          <w:szCs w:val="24"/>
        </w:rPr>
        <w:t xml:space="preserve"> </w:t>
      </w:r>
      <w:proofErr w:type="spellStart"/>
      <w:r w:rsidR="006A1FD9" w:rsidRPr="002121EF">
        <w:rPr>
          <w:rFonts w:ascii="GHEA Grapalat" w:hAnsi="GHEA Grapalat"/>
          <w:color w:val="000000"/>
          <w:sz w:val="24"/>
          <w:szCs w:val="24"/>
        </w:rPr>
        <w:t>արտադրանք</w:t>
      </w:r>
      <w:proofErr w:type="spellEnd"/>
      <w:r w:rsidR="006A1FD9" w:rsidRPr="002121EF">
        <w:rPr>
          <w:rFonts w:ascii="GHEA Grapalat" w:hAnsi="GHEA Grapalat"/>
          <w:color w:val="000000"/>
          <w:sz w:val="24"/>
          <w:szCs w:val="24"/>
        </w:rPr>
        <w:t>)</w:t>
      </w:r>
      <w:r w:rsidRPr="002121EF">
        <w:rPr>
          <w:rFonts w:ascii="GHEA Grapalat" w:hAnsi="GHEA Grapalat"/>
          <w:color w:val="000000"/>
          <w:sz w:val="24"/>
          <w:szCs w:val="24"/>
        </w:rPr>
        <w:t xml:space="preserve"> և </w:t>
      </w:r>
      <w:proofErr w:type="spellStart"/>
      <w:r w:rsidRPr="002121EF">
        <w:rPr>
          <w:rFonts w:ascii="GHEA Grapalat" w:hAnsi="GHEA Grapalat"/>
          <w:color w:val="000000"/>
          <w:sz w:val="24"/>
          <w:szCs w:val="24"/>
        </w:rPr>
        <w:t>վտանգավոր</w:t>
      </w:r>
      <w:proofErr w:type="spellEnd"/>
      <w:r w:rsidRPr="002121EF">
        <w:rPr>
          <w:rFonts w:ascii="GHEA Grapalat" w:hAnsi="GHEA Grapalat"/>
          <w:color w:val="000000"/>
          <w:sz w:val="24"/>
          <w:szCs w:val="24"/>
        </w:rPr>
        <w:t xml:space="preserve"> </w:t>
      </w:r>
      <w:proofErr w:type="spellStart"/>
      <w:r w:rsidRPr="002121EF">
        <w:rPr>
          <w:rFonts w:ascii="GHEA Grapalat" w:hAnsi="GHEA Grapalat"/>
          <w:color w:val="000000"/>
          <w:sz w:val="24"/>
          <w:szCs w:val="24"/>
        </w:rPr>
        <w:t>արտադրանքի</w:t>
      </w:r>
      <w:proofErr w:type="spellEnd"/>
      <w:r w:rsidRPr="002121EF">
        <w:rPr>
          <w:rFonts w:ascii="GHEA Grapalat" w:hAnsi="GHEA Grapalat"/>
          <w:color w:val="000000"/>
          <w:sz w:val="24"/>
          <w:szCs w:val="24"/>
        </w:rPr>
        <w:t xml:space="preserve"> </w:t>
      </w:r>
      <w:proofErr w:type="spellStart"/>
      <w:r w:rsidRPr="002121EF">
        <w:rPr>
          <w:rFonts w:ascii="GHEA Grapalat" w:hAnsi="GHEA Grapalat"/>
          <w:color w:val="000000"/>
          <w:sz w:val="24"/>
          <w:szCs w:val="24"/>
        </w:rPr>
        <w:t>օգտահանման</w:t>
      </w:r>
      <w:proofErr w:type="spellEnd"/>
      <w:r w:rsidRPr="002121EF">
        <w:rPr>
          <w:rFonts w:ascii="GHEA Grapalat" w:hAnsi="GHEA Grapalat"/>
          <w:color w:val="000000"/>
          <w:sz w:val="24"/>
          <w:szCs w:val="24"/>
        </w:rPr>
        <w:t xml:space="preserve"> </w:t>
      </w:r>
      <w:proofErr w:type="spellStart"/>
      <w:r w:rsidR="001F5A34" w:rsidRPr="002121EF">
        <w:rPr>
          <w:rFonts w:ascii="GHEA Grapalat" w:hAnsi="GHEA Grapalat"/>
          <w:color w:val="000000"/>
          <w:sz w:val="24"/>
          <w:szCs w:val="24"/>
        </w:rPr>
        <w:t>կամ</w:t>
      </w:r>
      <w:proofErr w:type="spellEnd"/>
      <w:r w:rsidRPr="002121EF">
        <w:rPr>
          <w:rFonts w:ascii="GHEA Grapalat" w:hAnsi="GHEA Grapalat"/>
          <w:color w:val="000000"/>
          <w:sz w:val="24"/>
          <w:szCs w:val="24"/>
        </w:rPr>
        <w:t xml:space="preserve"> </w:t>
      </w:r>
      <w:proofErr w:type="spellStart"/>
      <w:r w:rsidRPr="002121EF">
        <w:rPr>
          <w:rFonts w:ascii="GHEA Grapalat" w:hAnsi="GHEA Grapalat"/>
          <w:color w:val="000000"/>
          <w:sz w:val="24"/>
          <w:szCs w:val="24"/>
        </w:rPr>
        <w:t>ոչնչացման</w:t>
      </w:r>
      <w:proofErr w:type="spellEnd"/>
      <w:r w:rsidRPr="002121EF">
        <w:rPr>
          <w:rFonts w:ascii="GHEA Grapalat" w:hAnsi="GHEA Grapalat"/>
          <w:color w:val="000000"/>
          <w:sz w:val="24"/>
          <w:szCs w:val="24"/>
        </w:rPr>
        <w:t xml:space="preserve"> </w:t>
      </w:r>
      <w:proofErr w:type="spellStart"/>
      <w:r w:rsidRPr="002121EF">
        <w:rPr>
          <w:rFonts w:ascii="GHEA Grapalat" w:hAnsi="GHEA Grapalat"/>
          <w:color w:val="000000"/>
          <w:sz w:val="24"/>
          <w:szCs w:val="24"/>
        </w:rPr>
        <w:t>եղանակը</w:t>
      </w:r>
      <w:proofErr w:type="spellEnd"/>
      <w:r w:rsidR="00710654" w:rsidRPr="002121EF">
        <w:rPr>
          <w:rFonts w:ascii="GHEA Grapalat" w:hAnsi="GHEA Grapalat"/>
          <w:color w:val="000000"/>
          <w:sz w:val="24"/>
          <w:szCs w:val="24"/>
        </w:rPr>
        <w:t xml:space="preserve"> </w:t>
      </w:r>
      <w:proofErr w:type="spellStart"/>
      <w:r w:rsidRPr="002121EF">
        <w:rPr>
          <w:rFonts w:ascii="GHEA Grapalat" w:hAnsi="GHEA Grapalat"/>
          <w:color w:val="000000"/>
          <w:sz w:val="24"/>
          <w:szCs w:val="24"/>
        </w:rPr>
        <w:t>որոշվում</w:t>
      </w:r>
      <w:proofErr w:type="spellEnd"/>
      <w:r w:rsidRPr="002121EF">
        <w:rPr>
          <w:rFonts w:ascii="GHEA Grapalat" w:hAnsi="GHEA Grapalat"/>
          <w:color w:val="000000"/>
          <w:sz w:val="24"/>
          <w:szCs w:val="24"/>
        </w:rPr>
        <w:t xml:space="preserve"> է </w:t>
      </w:r>
      <w:proofErr w:type="spellStart"/>
      <w:r w:rsidRPr="002121EF">
        <w:rPr>
          <w:rFonts w:ascii="GHEA Grapalat" w:hAnsi="GHEA Grapalat"/>
          <w:color w:val="000000"/>
          <w:sz w:val="24"/>
          <w:szCs w:val="24"/>
        </w:rPr>
        <w:t>Հայաստանի</w:t>
      </w:r>
      <w:proofErr w:type="spellEnd"/>
      <w:r w:rsidRPr="002121EF">
        <w:rPr>
          <w:rFonts w:ascii="GHEA Grapalat" w:hAnsi="GHEA Grapalat"/>
          <w:color w:val="000000"/>
          <w:sz w:val="24"/>
          <w:szCs w:val="24"/>
        </w:rPr>
        <w:t xml:space="preserve"> </w:t>
      </w:r>
      <w:proofErr w:type="spellStart"/>
      <w:r w:rsidRPr="002121EF">
        <w:rPr>
          <w:rFonts w:ascii="GHEA Grapalat" w:hAnsi="GHEA Grapalat"/>
          <w:color w:val="000000"/>
          <w:sz w:val="24"/>
          <w:szCs w:val="24"/>
        </w:rPr>
        <w:t>Հանրապետության</w:t>
      </w:r>
      <w:proofErr w:type="spellEnd"/>
      <w:r w:rsidRPr="002121EF">
        <w:rPr>
          <w:rFonts w:ascii="GHEA Grapalat" w:hAnsi="GHEA Grapalat"/>
          <w:color w:val="000000"/>
          <w:sz w:val="24"/>
          <w:szCs w:val="24"/>
        </w:rPr>
        <w:t xml:space="preserve"> </w:t>
      </w:r>
      <w:proofErr w:type="spellStart"/>
      <w:r w:rsidRPr="002121EF">
        <w:rPr>
          <w:rFonts w:ascii="GHEA Grapalat" w:hAnsi="GHEA Grapalat"/>
          <w:color w:val="000000"/>
          <w:sz w:val="24"/>
          <w:szCs w:val="24"/>
        </w:rPr>
        <w:t>կառավարության</w:t>
      </w:r>
      <w:proofErr w:type="spellEnd"/>
      <w:r w:rsidRPr="002121EF">
        <w:rPr>
          <w:rFonts w:ascii="GHEA Grapalat" w:hAnsi="GHEA Grapalat"/>
          <w:color w:val="000000"/>
          <w:sz w:val="24"/>
          <w:szCs w:val="24"/>
        </w:rPr>
        <w:t xml:space="preserve"> 2014 </w:t>
      </w:r>
      <w:proofErr w:type="spellStart"/>
      <w:r w:rsidRPr="002121EF">
        <w:rPr>
          <w:rFonts w:ascii="GHEA Grapalat" w:hAnsi="GHEA Grapalat"/>
          <w:color w:val="000000"/>
          <w:sz w:val="24"/>
          <w:szCs w:val="24"/>
        </w:rPr>
        <w:t>թվականի</w:t>
      </w:r>
      <w:proofErr w:type="spellEnd"/>
      <w:r w:rsidRPr="002121EF">
        <w:rPr>
          <w:rFonts w:ascii="GHEA Grapalat" w:hAnsi="GHEA Grapalat"/>
          <w:color w:val="000000"/>
          <w:sz w:val="24"/>
          <w:szCs w:val="24"/>
        </w:rPr>
        <w:t xml:space="preserve"> </w:t>
      </w:r>
      <w:proofErr w:type="spellStart"/>
      <w:r w:rsidRPr="002121EF">
        <w:rPr>
          <w:rFonts w:ascii="GHEA Grapalat" w:hAnsi="GHEA Grapalat"/>
          <w:color w:val="000000"/>
          <w:sz w:val="24"/>
          <w:szCs w:val="24"/>
        </w:rPr>
        <w:t>հոկտեմբերի</w:t>
      </w:r>
      <w:proofErr w:type="spellEnd"/>
      <w:r w:rsidRPr="002121EF">
        <w:rPr>
          <w:rFonts w:ascii="GHEA Grapalat" w:hAnsi="GHEA Grapalat"/>
          <w:color w:val="000000"/>
          <w:sz w:val="24"/>
          <w:szCs w:val="24"/>
        </w:rPr>
        <w:t xml:space="preserve"> 16-ի N 1142-Ն </w:t>
      </w:r>
      <w:proofErr w:type="spellStart"/>
      <w:r w:rsidRPr="002121EF">
        <w:rPr>
          <w:rFonts w:ascii="GHEA Grapalat" w:hAnsi="GHEA Grapalat"/>
          <w:color w:val="000000"/>
          <w:sz w:val="24"/>
          <w:szCs w:val="24"/>
        </w:rPr>
        <w:t>որոշմամբ</w:t>
      </w:r>
      <w:proofErr w:type="spellEnd"/>
      <w:r w:rsidRPr="002121EF">
        <w:rPr>
          <w:rFonts w:ascii="GHEA Grapalat" w:hAnsi="GHEA Grapalat"/>
          <w:color w:val="000000"/>
          <w:sz w:val="24"/>
          <w:szCs w:val="24"/>
        </w:rPr>
        <w:t xml:space="preserve"> </w:t>
      </w:r>
      <w:proofErr w:type="spellStart"/>
      <w:r w:rsidRPr="002121EF">
        <w:rPr>
          <w:rFonts w:ascii="GHEA Grapalat" w:hAnsi="GHEA Grapalat"/>
          <w:color w:val="000000"/>
          <w:sz w:val="24"/>
          <w:szCs w:val="24"/>
        </w:rPr>
        <w:t>սահմանված</w:t>
      </w:r>
      <w:proofErr w:type="spellEnd"/>
      <w:r w:rsidRPr="002121EF">
        <w:rPr>
          <w:rFonts w:ascii="GHEA Grapalat" w:hAnsi="GHEA Grapalat"/>
          <w:color w:val="000000"/>
          <w:sz w:val="24"/>
          <w:szCs w:val="24"/>
        </w:rPr>
        <w:t xml:space="preserve"> </w:t>
      </w:r>
      <w:proofErr w:type="spellStart"/>
      <w:r w:rsidRPr="002121EF">
        <w:rPr>
          <w:rFonts w:ascii="GHEA Grapalat" w:hAnsi="GHEA Grapalat"/>
          <w:color w:val="000000"/>
          <w:sz w:val="24"/>
          <w:szCs w:val="24"/>
        </w:rPr>
        <w:t>կարգով</w:t>
      </w:r>
      <w:proofErr w:type="spellEnd"/>
      <w:r w:rsidRPr="002121EF">
        <w:rPr>
          <w:rFonts w:ascii="GHEA Grapalat" w:hAnsi="GHEA Grapalat"/>
          <w:color w:val="000000"/>
          <w:sz w:val="24"/>
          <w:szCs w:val="24"/>
        </w:rPr>
        <w:t xml:space="preserve"> </w:t>
      </w:r>
      <w:proofErr w:type="spellStart"/>
      <w:r w:rsidRPr="002121EF">
        <w:rPr>
          <w:rFonts w:ascii="GHEA Grapalat" w:hAnsi="GHEA Grapalat"/>
          <w:color w:val="000000"/>
          <w:sz w:val="24"/>
          <w:szCs w:val="24"/>
        </w:rPr>
        <w:t>կատարված</w:t>
      </w:r>
      <w:proofErr w:type="spellEnd"/>
      <w:r w:rsidRPr="002121EF">
        <w:rPr>
          <w:rFonts w:ascii="GHEA Grapalat" w:hAnsi="GHEA Grapalat"/>
          <w:color w:val="000000"/>
          <w:sz w:val="24"/>
          <w:szCs w:val="24"/>
        </w:rPr>
        <w:t xml:space="preserve"> </w:t>
      </w:r>
      <w:proofErr w:type="spellStart"/>
      <w:r w:rsidRPr="002121EF">
        <w:rPr>
          <w:rFonts w:ascii="GHEA Grapalat" w:hAnsi="GHEA Grapalat"/>
          <w:color w:val="000000"/>
          <w:sz w:val="24"/>
          <w:szCs w:val="24"/>
        </w:rPr>
        <w:t>լաբորատոր</w:t>
      </w:r>
      <w:proofErr w:type="spellEnd"/>
      <w:r w:rsidR="006E0053" w:rsidRPr="002121EF">
        <w:rPr>
          <w:rFonts w:ascii="GHEA Grapalat" w:hAnsi="GHEA Grapalat"/>
          <w:color w:val="000000"/>
          <w:sz w:val="24"/>
          <w:szCs w:val="24"/>
          <w:lang w:val="hy-AM"/>
        </w:rPr>
        <w:t xml:space="preserve"> փորձարկման </w:t>
      </w:r>
      <w:r w:rsidR="006E0053" w:rsidRPr="002121EF">
        <w:rPr>
          <w:rFonts w:ascii="GHEA Grapalat" w:hAnsi="GHEA Grapalat"/>
          <w:color w:val="000000"/>
          <w:sz w:val="24"/>
          <w:szCs w:val="24"/>
        </w:rPr>
        <w:t>(</w:t>
      </w:r>
      <w:proofErr w:type="spellStart"/>
      <w:r w:rsidRPr="002121EF">
        <w:rPr>
          <w:rFonts w:ascii="GHEA Grapalat" w:hAnsi="GHEA Grapalat"/>
          <w:color w:val="000000"/>
          <w:sz w:val="24"/>
          <w:szCs w:val="24"/>
        </w:rPr>
        <w:t>փորձաքննության</w:t>
      </w:r>
      <w:proofErr w:type="spellEnd"/>
      <w:r w:rsidR="006E0053" w:rsidRPr="002121EF">
        <w:rPr>
          <w:rFonts w:ascii="GHEA Grapalat" w:hAnsi="GHEA Grapalat"/>
          <w:color w:val="000000"/>
          <w:sz w:val="24"/>
          <w:szCs w:val="24"/>
        </w:rPr>
        <w:t>)</w:t>
      </w:r>
      <w:r w:rsidR="004F4763" w:rsidRPr="002121EF">
        <w:rPr>
          <w:rFonts w:ascii="GHEA Grapalat" w:hAnsi="GHEA Grapalat"/>
          <w:color w:val="000000"/>
          <w:sz w:val="24"/>
          <w:szCs w:val="24"/>
        </w:rPr>
        <w:t xml:space="preserve"> </w:t>
      </w:r>
      <w:proofErr w:type="spellStart"/>
      <w:r w:rsidR="006E0053" w:rsidRPr="002121EF">
        <w:rPr>
          <w:rFonts w:ascii="GHEA Grapalat" w:hAnsi="GHEA Grapalat"/>
          <w:color w:val="000000"/>
          <w:sz w:val="24"/>
          <w:szCs w:val="24"/>
        </w:rPr>
        <w:t>արդյունքների</w:t>
      </w:r>
      <w:proofErr w:type="spellEnd"/>
      <w:r w:rsidR="005F208A">
        <w:rPr>
          <w:rFonts w:ascii="GHEA Grapalat" w:hAnsi="GHEA Grapalat"/>
          <w:color w:val="000000"/>
          <w:sz w:val="24"/>
          <w:szCs w:val="24"/>
          <w:lang w:val="hy-AM"/>
        </w:rPr>
        <w:t xml:space="preserve"> </w:t>
      </w:r>
      <w:proofErr w:type="spellStart"/>
      <w:r w:rsidRPr="002121EF">
        <w:rPr>
          <w:rFonts w:ascii="GHEA Grapalat" w:hAnsi="GHEA Grapalat"/>
          <w:color w:val="000000"/>
          <w:sz w:val="24"/>
          <w:szCs w:val="24"/>
        </w:rPr>
        <w:t>հիման</w:t>
      </w:r>
      <w:proofErr w:type="spellEnd"/>
      <w:r w:rsidRPr="002121EF">
        <w:rPr>
          <w:rFonts w:ascii="GHEA Grapalat" w:hAnsi="GHEA Grapalat"/>
          <w:color w:val="000000"/>
          <w:sz w:val="24"/>
          <w:szCs w:val="24"/>
        </w:rPr>
        <w:t xml:space="preserve"> </w:t>
      </w:r>
      <w:proofErr w:type="spellStart"/>
      <w:r w:rsidRPr="002121EF">
        <w:rPr>
          <w:rFonts w:ascii="GHEA Grapalat" w:hAnsi="GHEA Grapalat"/>
          <w:color w:val="000000"/>
          <w:sz w:val="24"/>
          <w:szCs w:val="24"/>
        </w:rPr>
        <w:t>վրա</w:t>
      </w:r>
      <w:proofErr w:type="spellEnd"/>
      <w:r w:rsidRPr="002121EF">
        <w:rPr>
          <w:rFonts w:ascii="GHEA Grapalat" w:hAnsi="GHEA Grapalat"/>
          <w:color w:val="000000"/>
          <w:sz w:val="24"/>
          <w:szCs w:val="24"/>
        </w:rPr>
        <w:t>:</w:t>
      </w:r>
      <w:r w:rsidR="00D85C32" w:rsidRPr="002121EF">
        <w:rPr>
          <w:rFonts w:ascii="GHEA Grapalat" w:hAnsi="GHEA Grapalat"/>
          <w:color w:val="000000"/>
          <w:sz w:val="24"/>
          <w:szCs w:val="24"/>
        </w:rPr>
        <w:t xml:space="preserve"> </w:t>
      </w:r>
      <w:r w:rsidR="006E0053" w:rsidRPr="002121EF">
        <w:rPr>
          <w:rFonts w:ascii="GHEA Grapalat" w:hAnsi="GHEA Grapalat"/>
          <w:color w:val="000000"/>
          <w:sz w:val="24"/>
          <w:szCs w:val="24"/>
        </w:rPr>
        <w:t xml:space="preserve"> </w:t>
      </w:r>
    </w:p>
    <w:p w14:paraId="7D45D955" w14:textId="77652DCD" w:rsidR="00D85C32" w:rsidRPr="002121EF" w:rsidRDefault="00E02148" w:rsidP="00D85C32">
      <w:pPr>
        <w:pStyle w:val="ListParagraph"/>
        <w:numPr>
          <w:ilvl w:val="0"/>
          <w:numId w:val="15"/>
        </w:numPr>
        <w:spacing w:line="360" w:lineRule="auto"/>
        <w:ind w:left="0" w:firstLine="375"/>
        <w:rPr>
          <w:rFonts w:ascii="GHEA Grapalat" w:hAnsi="GHEA Grapalat"/>
          <w:color w:val="000000"/>
          <w:sz w:val="24"/>
          <w:szCs w:val="24"/>
        </w:rPr>
      </w:pPr>
      <w:r w:rsidRPr="002121EF">
        <w:rPr>
          <w:rFonts w:ascii="GHEA Grapalat" w:hAnsi="GHEA Grapalat"/>
          <w:color w:val="000000"/>
          <w:sz w:val="24"/>
          <w:szCs w:val="24"/>
          <w:shd w:val="clear" w:color="auto" w:fill="FFFFFF"/>
          <w:lang w:val="hy-AM"/>
        </w:rPr>
        <w:t>Տ</w:t>
      </w:r>
      <w:r w:rsidR="00D85C32" w:rsidRPr="002121EF">
        <w:rPr>
          <w:rFonts w:ascii="GHEA Grapalat" w:hAnsi="GHEA Grapalat"/>
          <w:color w:val="000000"/>
          <w:sz w:val="24"/>
          <w:szCs w:val="24"/>
          <w:shd w:val="clear" w:color="auto" w:fill="FFFFFF"/>
          <w:lang w:val="hy-AM"/>
        </w:rPr>
        <w:t>նտեսավարող սուբյեկտը</w:t>
      </w:r>
      <w:r w:rsidRPr="002121EF">
        <w:rPr>
          <w:rFonts w:ascii="GHEA Grapalat" w:hAnsi="GHEA Grapalat"/>
          <w:color w:val="000000"/>
          <w:sz w:val="24"/>
          <w:szCs w:val="24"/>
          <w:shd w:val="clear" w:color="auto" w:fill="FFFFFF"/>
          <w:lang w:val="hy-AM"/>
        </w:rPr>
        <w:t xml:space="preserve"> եթե</w:t>
      </w:r>
      <w:r w:rsidR="00D85C32" w:rsidRPr="002121EF">
        <w:rPr>
          <w:rFonts w:ascii="GHEA Grapalat" w:hAnsi="GHEA Grapalat"/>
          <w:color w:val="000000"/>
          <w:sz w:val="24"/>
          <w:szCs w:val="24"/>
          <w:shd w:val="clear" w:color="auto" w:fill="FFFFFF"/>
        </w:rPr>
        <w:t xml:space="preserve"> </w:t>
      </w:r>
      <w:proofErr w:type="spellStart"/>
      <w:r w:rsidR="00537619" w:rsidRPr="002121EF">
        <w:rPr>
          <w:rFonts w:ascii="GHEA Grapalat" w:hAnsi="GHEA Grapalat"/>
          <w:color w:val="000000"/>
          <w:sz w:val="24"/>
          <w:szCs w:val="24"/>
          <w:shd w:val="clear" w:color="auto" w:fill="FFFFFF"/>
        </w:rPr>
        <w:t>գրավոր</w:t>
      </w:r>
      <w:proofErr w:type="spellEnd"/>
      <w:r w:rsidR="00D85C32" w:rsidRPr="002121EF">
        <w:rPr>
          <w:rFonts w:ascii="GHEA Grapalat" w:hAnsi="GHEA Grapalat"/>
          <w:color w:val="000000"/>
          <w:sz w:val="24"/>
          <w:szCs w:val="24"/>
          <w:shd w:val="clear" w:color="auto" w:fill="FFFFFF"/>
          <w:lang w:val="hy-AM"/>
        </w:rPr>
        <w:t xml:space="preserve"> </w:t>
      </w:r>
      <w:proofErr w:type="spellStart"/>
      <w:r w:rsidR="00537619" w:rsidRPr="002121EF">
        <w:rPr>
          <w:rFonts w:ascii="GHEA Grapalat" w:hAnsi="GHEA Grapalat"/>
          <w:color w:val="000000"/>
          <w:sz w:val="24"/>
          <w:szCs w:val="24"/>
          <w:shd w:val="clear" w:color="auto" w:fill="FFFFFF"/>
        </w:rPr>
        <w:t>հայտարարությամբ</w:t>
      </w:r>
      <w:proofErr w:type="spellEnd"/>
      <w:r w:rsidR="00D85C32" w:rsidRPr="002121EF">
        <w:rPr>
          <w:rFonts w:ascii="GHEA Grapalat" w:hAnsi="GHEA Grapalat"/>
          <w:color w:val="000000"/>
          <w:sz w:val="24"/>
          <w:szCs w:val="24"/>
          <w:shd w:val="clear" w:color="auto" w:fill="FFFFFF"/>
        </w:rPr>
        <w:t xml:space="preserve"> </w:t>
      </w:r>
      <w:proofErr w:type="spellStart"/>
      <w:r w:rsidR="00537619" w:rsidRPr="002121EF">
        <w:rPr>
          <w:rFonts w:ascii="GHEA Grapalat" w:hAnsi="GHEA Grapalat"/>
          <w:color w:val="000000"/>
          <w:sz w:val="24"/>
          <w:szCs w:val="24"/>
          <w:shd w:val="clear" w:color="auto" w:fill="FFFFFF"/>
        </w:rPr>
        <w:t>հրաժարվում</w:t>
      </w:r>
      <w:proofErr w:type="spellEnd"/>
      <w:r w:rsidR="00537619" w:rsidRPr="002121EF">
        <w:rPr>
          <w:rFonts w:ascii="GHEA Grapalat" w:hAnsi="GHEA Grapalat"/>
          <w:color w:val="000000"/>
          <w:sz w:val="24"/>
          <w:szCs w:val="24"/>
          <w:shd w:val="clear" w:color="auto" w:fill="FFFFFF"/>
        </w:rPr>
        <w:t xml:space="preserve"> է </w:t>
      </w:r>
      <w:proofErr w:type="spellStart"/>
      <w:r w:rsidR="00537619" w:rsidRPr="002121EF">
        <w:rPr>
          <w:rFonts w:ascii="GHEA Grapalat" w:hAnsi="GHEA Grapalat"/>
          <w:color w:val="000000"/>
          <w:sz w:val="24"/>
          <w:szCs w:val="24"/>
          <w:shd w:val="clear" w:color="auto" w:fill="FFFFFF"/>
        </w:rPr>
        <w:t>լաբորատոր</w:t>
      </w:r>
      <w:proofErr w:type="spellEnd"/>
      <w:r w:rsidR="00537619" w:rsidRPr="002121EF">
        <w:rPr>
          <w:rFonts w:ascii="GHEA Grapalat" w:hAnsi="GHEA Grapalat"/>
          <w:color w:val="000000"/>
          <w:sz w:val="24"/>
          <w:szCs w:val="24"/>
          <w:shd w:val="clear" w:color="auto" w:fill="FFFFFF"/>
        </w:rPr>
        <w:t xml:space="preserve"> </w:t>
      </w:r>
      <w:r w:rsidR="006674A8" w:rsidRPr="002121EF">
        <w:rPr>
          <w:rFonts w:ascii="GHEA Grapalat" w:hAnsi="GHEA Grapalat"/>
          <w:color w:val="000000"/>
          <w:sz w:val="24"/>
          <w:szCs w:val="24"/>
          <w:shd w:val="clear" w:color="auto" w:fill="FFFFFF"/>
          <w:lang w:val="hy-AM"/>
        </w:rPr>
        <w:t xml:space="preserve"> փորձա</w:t>
      </w:r>
      <w:r w:rsidR="00446A57">
        <w:rPr>
          <w:rFonts w:ascii="GHEA Grapalat" w:hAnsi="GHEA Grapalat"/>
          <w:color w:val="000000"/>
          <w:sz w:val="24"/>
          <w:szCs w:val="24"/>
          <w:shd w:val="clear" w:color="auto" w:fill="FFFFFF"/>
          <w:lang w:val="hy-AM"/>
        </w:rPr>
        <w:t xml:space="preserve">րկման </w:t>
      </w:r>
      <w:proofErr w:type="spellStart"/>
      <w:r w:rsidR="00334592" w:rsidRPr="002121EF">
        <w:rPr>
          <w:rFonts w:ascii="GHEA Grapalat" w:hAnsi="GHEA Grapalat"/>
          <w:color w:val="000000"/>
          <w:sz w:val="24"/>
          <w:szCs w:val="24"/>
          <w:shd w:val="clear" w:color="auto" w:fill="FFFFFF"/>
        </w:rPr>
        <w:t>ենթարկել</w:t>
      </w:r>
      <w:proofErr w:type="spellEnd"/>
      <w:r w:rsidR="00334592" w:rsidRPr="002121EF">
        <w:rPr>
          <w:rFonts w:ascii="GHEA Grapalat" w:hAnsi="GHEA Grapalat"/>
          <w:color w:val="000000"/>
          <w:sz w:val="24"/>
          <w:szCs w:val="24"/>
          <w:shd w:val="clear" w:color="auto" w:fill="FFFFFF"/>
        </w:rPr>
        <w:t xml:space="preserve"> </w:t>
      </w:r>
      <w:proofErr w:type="spellStart"/>
      <w:r w:rsidR="00334592" w:rsidRPr="002121EF">
        <w:rPr>
          <w:rFonts w:ascii="GHEA Grapalat" w:hAnsi="GHEA Grapalat"/>
          <w:color w:val="000000"/>
          <w:sz w:val="24"/>
          <w:szCs w:val="24"/>
          <w:shd w:val="clear" w:color="auto" w:fill="FFFFFF"/>
        </w:rPr>
        <w:t>արտադրանքը</w:t>
      </w:r>
      <w:proofErr w:type="spellEnd"/>
      <w:r w:rsidR="0055162E" w:rsidRPr="002121EF">
        <w:rPr>
          <w:rFonts w:ascii="GHEA Grapalat" w:hAnsi="GHEA Grapalat"/>
          <w:color w:val="000000"/>
          <w:sz w:val="24"/>
          <w:szCs w:val="24"/>
          <w:shd w:val="clear" w:color="auto" w:fill="FFFFFF"/>
          <w:lang w:val="hy-AM"/>
        </w:rPr>
        <w:t>,</w:t>
      </w:r>
      <w:r w:rsidR="0028160B" w:rsidRPr="002121EF">
        <w:rPr>
          <w:rFonts w:ascii="GHEA Grapalat" w:hAnsi="GHEA Grapalat"/>
          <w:color w:val="000000"/>
          <w:sz w:val="24"/>
          <w:szCs w:val="24"/>
          <w:shd w:val="clear" w:color="auto" w:fill="FFFFFF"/>
        </w:rPr>
        <w:t xml:space="preserve"> </w:t>
      </w:r>
      <w:proofErr w:type="spellStart"/>
      <w:r w:rsidR="004B4486" w:rsidRPr="002121EF">
        <w:rPr>
          <w:rFonts w:ascii="GHEA Grapalat" w:hAnsi="GHEA Grapalat"/>
          <w:color w:val="000000"/>
          <w:sz w:val="24"/>
          <w:szCs w:val="24"/>
          <w:shd w:val="clear" w:color="auto" w:fill="FFFFFF"/>
        </w:rPr>
        <w:t>ապա</w:t>
      </w:r>
      <w:proofErr w:type="spellEnd"/>
      <w:r w:rsidRPr="002121EF">
        <w:rPr>
          <w:rFonts w:ascii="GHEA Grapalat" w:hAnsi="GHEA Grapalat"/>
          <w:color w:val="000000"/>
          <w:sz w:val="24"/>
          <w:szCs w:val="24"/>
          <w:shd w:val="clear" w:color="auto" w:fill="FFFFFF"/>
          <w:lang w:val="hy-AM"/>
        </w:rPr>
        <w:t xml:space="preserve"> </w:t>
      </w:r>
      <w:r w:rsidR="00D1371B" w:rsidRPr="002121EF">
        <w:rPr>
          <w:rFonts w:ascii="GHEA Grapalat" w:hAnsi="GHEA Grapalat"/>
          <w:color w:val="000000"/>
          <w:sz w:val="24"/>
          <w:szCs w:val="24"/>
          <w:shd w:val="clear" w:color="auto" w:fill="FFFFFF"/>
          <w:lang w:val="hy-AM"/>
        </w:rPr>
        <w:t>տնտեսավարող սուբյեկտի միջոցների հաշվին</w:t>
      </w:r>
      <w:r w:rsidR="006E2527" w:rsidRPr="002121EF">
        <w:rPr>
          <w:rFonts w:ascii="GHEA Grapalat" w:hAnsi="GHEA Grapalat"/>
          <w:color w:val="000000"/>
          <w:sz w:val="24"/>
          <w:szCs w:val="24"/>
          <w:shd w:val="clear" w:color="auto" w:fill="FFFFFF"/>
          <w:lang w:val="hy-AM"/>
        </w:rPr>
        <w:t xml:space="preserve"> </w:t>
      </w:r>
      <w:proofErr w:type="spellStart"/>
      <w:r w:rsidRPr="002121EF">
        <w:rPr>
          <w:rFonts w:ascii="GHEA Grapalat" w:hAnsi="GHEA Grapalat"/>
          <w:color w:val="000000"/>
          <w:sz w:val="24"/>
          <w:szCs w:val="24"/>
          <w:shd w:val="clear" w:color="auto" w:fill="FFFFFF"/>
        </w:rPr>
        <w:t>տվյալ</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արտադրանքը</w:t>
      </w:r>
      <w:proofErr w:type="spellEnd"/>
      <w:r w:rsidRPr="002121EF">
        <w:rPr>
          <w:rFonts w:ascii="GHEA Grapalat" w:hAnsi="GHEA Grapalat"/>
          <w:color w:val="000000"/>
          <w:sz w:val="24"/>
          <w:szCs w:val="24"/>
          <w:shd w:val="clear" w:color="auto" w:fill="FFFFFF"/>
          <w:lang w:val="hy-AM"/>
        </w:rPr>
        <w:t xml:space="preserve"> լիցենզավորված </w:t>
      </w:r>
      <w:proofErr w:type="spellStart"/>
      <w:r w:rsidR="00A26372" w:rsidRPr="002121EF">
        <w:rPr>
          <w:rFonts w:ascii="GHEA Grapalat" w:hAnsi="GHEA Grapalat"/>
          <w:color w:val="000000"/>
          <w:sz w:val="24"/>
          <w:szCs w:val="24"/>
          <w:shd w:val="clear" w:color="auto" w:fill="FFFFFF"/>
        </w:rPr>
        <w:t>մասնագիտացված</w:t>
      </w:r>
      <w:proofErr w:type="spellEnd"/>
      <w:r w:rsidR="004B4486" w:rsidRPr="002121EF">
        <w:rPr>
          <w:rFonts w:ascii="GHEA Grapalat" w:hAnsi="GHEA Grapalat"/>
          <w:color w:val="000000"/>
          <w:sz w:val="24"/>
          <w:szCs w:val="24"/>
          <w:shd w:val="clear" w:color="auto" w:fill="FFFFFF"/>
        </w:rPr>
        <w:t xml:space="preserve"> </w:t>
      </w:r>
      <w:proofErr w:type="spellStart"/>
      <w:r w:rsidR="004B4486" w:rsidRPr="002121EF">
        <w:rPr>
          <w:rFonts w:ascii="GHEA Grapalat" w:hAnsi="GHEA Grapalat"/>
          <w:color w:val="000000"/>
          <w:sz w:val="24"/>
          <w:szCs w:val="24"/>
          <w:shd w:val="clear" w:color="auto" w:fill="FFFFFF"/>
        </w:rPr>
        <w:t>կազմակերպության</w:t>
      </w:r>
      <w:proofErr w:type="spellEnd"/>
      <w:r w:rsidR="004B4486" w:rsidRPr="002121EF">
        <w:rPr>
          <w:rFonts w:ascii="GHEA Grapalat" w:hAnsi="GHEA Grapalat"/>
          <w:color w:val="000000"/>
          <w:sz w:val="24"/>
          <w:szCs w:val="24"/>
          <w:shd w:val="clear" w:color="auto" w:fill="FFFFFF"/>
        </w:rPr>
        <w:t xml:space="preserve"> </w:t>
      </w:r>
      <w:proofErr w:type="spellStart"/>
      <w:r w:rsidR="004B4486" w:rsidRPr="002121EF">
        <w:rPr>
          <w:rFonts w:ascii="GHEA Grapalat" w:hAnsi="GHEA Grapalat"/>
          <w:color w:val="000000"/>
          <w:sz w:val="24"/>
          <w:szCs w:val="24"/>
          <w:shd w:val="clear" w:color="auto" w:fill="FFFFFF"/>
        </w:rPr>
        <w:t>կողմից</w:t>
      </w:r>
      <w:proofErr w:type="spellEnd"/>
      <w:r w:rsidR="004B4486" w:rsidRPr="002121EF">
        <w:rPr>
          <w:rFonts w:ascii="GHEA Grapalat" w:hAnsi="GHEA Grapalat"/>
          <w:color w:val="000000"/>
          <w:sz w:val="24"/>
          <w:szCs w:val="24"/>
          <w:shd w:val="clear" w:color="auto" w:fill="FFFFFF"/>
        </w:rPr>
        <w:t xml:space="preserve"> </w:t>
      </w:r>
      <w:proofErr w:type="spellStart"/>
      <w:r w:rsidR="004B4486" w:rsidRPr="002121EF">
        <w:rPr>
          <w:rFonts w:ascii="GHEA Grapalat" w:hAnsi="GHEA Grapalat"/>
          <w:color w:val="000000"/>
          <w:sz w:val="24"/>
          <w:szCs w:val="24"/>
          <w:shd w:val="clear" w:color="auto" w:fill="FFFFFF"/>
        </w:rPr>
        <w:t>ենթակա</w:t>
      </w:r>
      <w:proofErr w:type="spellEnd"/>
      <w:r w:rsidR="004B4486" w:rsidRPr="002121EF">
        <w:rPr>
          <w:rFonts w:ascii="GHEA Grapalat" w:hAnsi="GHEA Grapalat"/>
          <w:color w:val="000000"/>
          <w:sz w:val="24"/>
          <w:szCs w:val="24"/>
          <w:shd w:val="clear" w:color="auto" w:fill="FFFFFF"/>
        </w:rPr>
        <w:t xml:space="preserve"> է </w:t>
      </w:r>
      <w:proofErr w:type="spellStart"/>
      <w:r w:rsidR="004B4486" w:rsidRPr="002121EF">
        <w:rPr>
          <w:rFonts w:ascii="GHEA Grapalat" w:hAnsi="GHEA Grapalat"/>
          <w:color w:val="000000"/>
          <w:sz w:val="24"/>
          <w:szCs w:val="24"/>
          <w:shd w:val="clear" w:color="auto" w:fill="FFFFFF"/>
        </w:rPr>
        <w:t>ոչնչացման</w:t>
      </w:r>
      <w:proofErr w:type="spellEnd"/>
      <w:r w:rsidR="004B4486" w:rsidRPr="002121EF">
        <w:rPr>
          <w:rFonts w:ascii="GHEA Grapalat" w:hAnsi="GHEA Grapalat"/>
          <w:color w:val="000000"/>
          <w:sz w:val="24"/>
          <w:szCs w:val="24"/>
          <w:shd w:val="clear" w:color="auto" w:fill="FFFFFF"/>
        </w:rPr>
        <w:t xml:space="preserve">՝ </w:t>
      </w:r>
      <w:proofErr w:type="spellStart"/>
      <w:r w:rsidR="004B4486" w:rsidRPr="002121EF">
        <w:rPr>
          <w:rFonts w:ascii="GHEA Grapalat" w:hAnsi="GHEA Grapalat"/>
          <w:color w:val="000000"/>
          <w:sz w:val="24"/>
          <w:szCs w:val="24"/>
          <w:shd w:val="clear" w:color="auto" w:fill="FFFFFF"/>
        </w:rPr>
        <w:t>այրման</w:t>
      </w:r>
      <w:proofErr w:type="spellEnd"/>
      <w:r w:rsidR="004B4486" w:rsidRPr="002121EF">
        <w:rPr>
          <w:rFonts w:ascii="GHEA Grapalat" w:hAnsi="GHEA Grapalat"/>
          <w:color w:val="000000"/>
          <w:sz w:val="24"/>
          <w:szCs w:val="24"/>
          <w:shd w:val="clear" w:color="auto" w:fill="FFFFFF"/>
        </w:rPr>
        <w:t xml:space="preserve"> </w:t>
      </w:r>
      <w:proofErr w:type="spellStart"/>
      <w:r w:rsidR="004B4486" w:rsidRPr="002121EF">
        <w:rPr>
          <w:rFonts w:ascii="GHEA Grapalat" w:hAnsi="GHEA Grapalat"/>
          <w:color w:val="000000"/>
          <w:sz w:val="24"/>
          <w:szCs w:val="24"/>
          <w:shd w:val="clear" w:color="auto" w:fill="FFFFFF"/>
        </w:rPr>
        <w:t>եղանակով</w:t>
      </w:r>
      <w:proofErr w:type="spellEnd"/>
      <w:r w:rsidR="004B4486" w:rsidRPr="002121EF">
        <w:rPr>
          <w:rFonts w:ascii="GHEA Grapalat" w:hAnsi="GHEA Grapalat"/>
          <w:color w:val="000000"/>
          <w:sz w:val="24"/>
          <w:szCs w:val="24"/>
          <w:shd w:val="clear" w:color="auto" w:fill="FFFFFF"/>
        </w:rPr>
        <w:t>:</w:t>
      </w:r>
    </w:p>
    <w:p w14:paraId="5D256749" w14:textId="14504543" w:rsidR="00152F2D" w:rsidRPr="005E4444" w:rsidRDefault="00813D20" w:rsidP="00EB1EAF">
      <w:pPr>
        <w:pStyle w:val="ListParagraph"/>
        <w:numPr>
          <w:ilvl w:val="0"/>
          <w:numId w:val="15"/>
        </w:numPr>
        <w:spacing w:line="360" w:lineRule="auto"/>
        <w:ind w:left="0" w:firstLine="375"/>
        <w:rPr>
          <w:rFonts w:ascii="GHEA Grapalat" w:hAnsi="GHEA Grapalat"/>
          <w:color w:val="000000"/>
          <w:sz w:val="24"/>
          <w:szCs w:val="24"/>
        </w:rPr>
      </w:pPr>
      <w:r w:rsidRPr="002121EF">
        <w:rPr>
          <w:rFonts w:ascii="GHEA Grapalat" w:hAnsi="GHEA Grapalat"/>
          <w:color w:val="000000"/>
          <w:sz w:val="24"/>
          <w:szCs w:val="24"/>
          <w:shd w:val="clear" w:color="auto" w:fill="FFFFFF"/>
          <w:lang w:val="hy-AM"/>
        </w:rPr>
        <w:t xml:space="preserve">Հայաստանի Հանրապետության սննդամթերքի անվտանգության տեսչական մարմինը (այսուհետ՝ լիազոր մարմին) </w:t>
      </w:r>
      <w:r w:rsidR="00E60F71">
        <w:rPr>
          <w:rFonts w:ascii="GHEA Grapalat" w:hAnsi="GHEA Grapalat"/>
          <w:color w:val="000000"/>
          <w:sz w:val="24"/>
          <w:szCs w:val="24"/>
          <w:lang w:val="hy-AM"/>
        </w:rPr>
        <w:t>երեք</w:t>
      </w:r>
      <w:r w:rsidRPr="002121EF">
        <w:rPr>
          <w:rFonts w:ascii="GHEA Grapalat" w:hAnsi="GHEA Grapalat"/>
          <w:color w:val="000000"/>
          <w:sz w:val="24"/>
          <w:szCs w:val="24"/>
          <w:lang w:val="hy-AM"/>
        </w:rPr>
        <w:t xml:space="preserve"> աշխատանքային օրվա ընթացքում</w:t>
      </w:r>
      <w:r w:rsidR="007251FA" w:rsidRPr="002121EF">
        <w:rPr>
          <w:rFonts w:ascii="GHEA Grapalat" w:hAnsi="GHEA Grapalat" w:cs="Sylfaen"/>
          <w:sz w:val="24"/>
          <w:szCs w:val="24"/>
          <w:lang w:val="hy-AM"/>
        </w:rPr>
        <w:t xml:space="preserve"> </w:t>
      </w:r>
      <w:r w:rsidRPr="002121EF">
        <w:rPr>
          <w:rFonts w:ascii="GHEA Grapalat" w:hAnsi="GHEA Grapalat"/>
          <w:color w:val="000000"/>
          <w:sz w:val="24"/>
          <w:szCs w:val="24"/>
          <w:shd w:val="clear" w:color="auto" w:fill="FFFFFF"/>
          <w:lang w:val="hy-AM"/>
        </w:rPr>
        <w:t>լաբորատորիայի</w:t>
      </w:r>
      <w:r w:rsidR="009619EA" w:rsidRPr="002121EF">
        <w:rPr>
          <w:rFonts w:ascii="GHEA Grapalat" w:hAnsi="GHEA Grapalat"/>
          <w:color w:val="000000"/>
          <w:sz w:val="24"/>
          <w:szCs w:val="24"/>
          <w:shd w:val="clear" w:color="auto" w:fill="FFFFFF"/>
          <w:lang w:val="hy-AM"/>
        </w:rPr>
        <w:t xml:space="preserve"> կողմից </w:t>
      </w:r>
      <w:r w:rsidRPr="002121EF">
        <w:rPr>
          <w:rFonts w:ascii="GHEA Grapalat" w:hAnsi="GHEA Grapalat"/>
          <w:color w:val="000000"/>
          <w:sz w:val="24"/>
          <w:szCs w:val="24"/>
          <w:shd w:val="clear" w:color="auto" w:fill="FFFFFF"/>
          <w:lang w:val="hy-AM"/>
        </w:rPr>
        <w:t>տրամադրած փորձա</w:t>
      </w:r>
      <w:r w:rsidR="00D51252">
        <w:rPr>
          <w:rFonts w:ascii="GHEA Grapalat" w:hAnsi="GHEA Grapalat"/>
          <w:color w:val="000000"/>
          <w:sz w:val="24"/>
          <w:szCs w:val="24"/>
          <w:shd w:val="clear" w:color="auto" w:fill="FFFFFF"/>
          <w:lang w:val="hy-AM"/>
        </w:rPr>
        <w:t>րկման</w:t>
      </w:r>
      <w:r w:rsidR="00F80BAB" w:rsidRPr="002121EF">
        <w:rPr>
          <w:rFonts w:ascii="GHEA Grapalat" w:hAnsi="GHEA Grapalat"/>
          <w:color w:val="000000"/>
          <w:sz w:val="24"/>
          <w:szCs w:val="24"/>
          <w:shd w:val="clear" w:color="auto" w:fill="FFFFFF"/>
        </w:rPr>
        <w:t xml:space="preserve"> </w:t>
      </w:r>
      <w:r w:rsidRPr="002121EF">
        <w:rPr>
          <w:rFonts w:ascii="GHEA Grapalat" w:hAnsi="GHEA Grapalat"/>
          <w:color w:val="000000"/>
          <w:sz w:val="24"/>
          <w:szCs w:val="24"/>
          <w:shd w:val="clear" w:color="auto" w:fill="FFFFFF"/>
          <w:lang w:val="hy-AM"/>
        </w:rPr>
        <w:t>արձանագրության</w:t>
      </w:r>
      <w:r w:rsidR="00FE6B61" w:rsidRPr="002121EF">
        <w:rPr>
          <w:rFonts w:ascii="GHEA Grapalat" w:hAnsi="GHEA Grapalat"/>
          <w:color w:val="000000"/>
          <w:sz w:val="24"/>
          <w:szCs w:val="24"/>
          <w:shd w:val="clear" w:color="auto" w:fill="FFFFFF"/>
          <w:lang w:val="hy-AM"/>
        </w:rPr>
        <w:t xml:space="preserve"> </w:t>
      </w:r>
      <w:r w:rsidR="00EB1EAF" w:rsidRPr="002121EF">
        <w:rPr>
          <w:rFonts w:ascii="GHEA Grapalat" w:hAnsi="GHEA Grapalat"/>
          <w:color w:val="000000"/>
          <w:sz w:val="24"/>
          <w:szCs w:val="24"/>
          <w:lang w:val="hy-AM"/>
        </w:rPr>
        <w:t>հիման վրա</w:t>
      </w:r>
      <w:r w:rsidR="00EB1EAF" w:rsidRPr="002121EF">
        <w:rPr>
          <w:rFonts w:ascii="GHEA Grapalat" w:hAnsi="GHEA Grapalat"/>
          <w:color w:val="000000"/>
          <w:sz w:val="24"/>
          <w:szCs w:val="24"/>
          <w:shd w:val="clear" w:color="auto" w:fill="FFFFFF"/>
          <w:lang w:val="hy-AM"/>
        </w:rPr>
        <w:t xml:space="preserve"> </w:t>
      </w:r>
      <w:r w:rsidRPr="002121EF">
        <w:rPr>
          <w:rFonts w:ascii="GHEA Grapalat" w:hAnsi="GHEA Grapalat"/>
          <w:color w:val="000000"/>
          <w:sz w:val="24"/>
          <w:szCs w:val="24"/>
          <w:shd w:val="clear" w:color="auto" w:fill="FFFFFF"/>
          <w:lang w:val="hy-AM"/>
        </w:rPr>
        <w:t>տրամադրում է</w:t>
      </w:r>
      <w:r w:rsidRPr="002121EF">
        <w:rPr>
          <w:rFonts w:ascii="GHEA Grapalat" w:hAnsi="GHEA Grapalat"/>
          <w:color w:val="000000"/>
          <w:sz w:val="24"/>
          <w:szCs w:val="24"/>
          <w:lang w:val="hy-AM"/>
        </w:rPr>
        <w:t xml:space="preserve"> </w:t>
      </w:r>
      <w:r w:rsidRPr="002121EF">
        <w:rPr>
          <w:rFonts w:ascii="GHEA Grapalat" w:hAnsi="GHEA Grapalat"/>
          <w:color w:val="000000"/>
          <w:sz w:val="24"/>
          <w:szCs w:val="24"/>
          <w:shd w:val="clear" w:color="auto" w:fill="FFFFFF"/>
          <w:lang w:val="hy-AM"/>
        </w:rPr>
        <w:t xml:space="preserve">արտադրանքը վտանգավոր ճանաչելու, </w:t>
      </w:r>
      <w:r w:rsidRPr="002121EF">
        <w:rPr>
          <w:rFonts w:ascii="GHEA Grapalat" w:hAnsi="GHEA Grapalat"/>
          <w:color w:val="000000"/>
          <w:sz w:val="24"/>
          <w:szCs w:val="24"/>
          <w:lang w:val="hy-AM"/>
        </w:rPr>
        <w:t xml:space="preserve">վտանգավոր </w:t>
      </w:r>
      <w:r w:rsidRPr="002121EF">
        <w:rPr>
          <w:rFonts w:ascii="GHEA Grapalat" w:hAnsi="GHEA Grapalat"/>
          <w:color w:val="000000"/>
          <w:sz w:val="24"/>
          <w:szCs w:val="24"/>
          <w:shd w:val="clear" w:color="auto" w:fill="FFFFFF"/>
          <w:lang w:val="hy-AM"/>
        </w:rPr>
        <w:t>արտադրանքի օգտահանման կամ ոչնչացման ենթակա լինելու վերաբերյալ</w:t>
      </w:r>
      <w:r w:rsidRPr="002121EF">
        <w:rPr>
          <w:rFonts w:ascii="GHEA Grapalat" w:hAnsi="GHEA Grapalat"/>
          <w:color w:val="000000"/>
          <w:sz w:val="24"/>
          <w:szCs w:val="24"/>
          <w:lang w:val="hy-AM"/>
        </w:rPr>
        <w:t xml:space="preserve"> </w:t>
      </w:r>
      <w:r w:rsidRPr="002121EF">
        <w:rPr>
          <w:rFonts w:ascii="GHEA Grapalat" w:hAnsi="GHEA Grapalat"/>
          <w:sz w:val="24"/>
          <w:szCs w:val="24"/>
          <w:lang w:val="hy-AM"/>
        </w:rPr>
        <w:t xml:space="preserve">եզրակացություն </w:t>
      </w:r>
      <w:r w:rsidRPr="002121EF">
        <w:rPr>
          <w:rFonts w:ascii="GHEA Grapalat" w:hAnsi="GHEA Grapalat"/>
          <w:color w:val="000000"/>
          <w:sz w:val="24"/>
          <w:szCs w:val="24"/>
          <w:lang w:val="hy-AM"/>
        </w:rPr>
        <w:t xml:space="preserve">(այսուհետ՝ </w:t>
      </w:r>
      <w:r w:rsidR="00D93F83" w:rsidRPr="002121EF">
        <w:rPr>
          <w:rFonts w:ascii="GHEA Grapalat" w:hAnsi="GHEA Grapalat"/>
          <w:sz w:val="24"/>
          <w:szCs w:val="24"/>
          <w:lang w:val="hy-AM"/>
        </w:rPr>
        <w:t>Ե</w:t>
      </w:r>
      <w:r w:rsidRPr="002121EF">
        <w:rPr>
          <w:rFonts w:ascii="GHEA Grapalat" w:hAnsi="GHEA Grapalat"/>
          <w:sz w:val="24"/>
          <w:szCs w:val="24"/>
          <w:lang w:val="hy-AM"/>
        </w:rPr>
        <w:t>զրակացություն</w:t>
      </w:r>
      <w:r w:rsidRPr="002121EF">
        <w:rPr>
          <w:rFonts w:ascii="GHEA Grapalat" w:hAnsi="GHEA Grapalat"/>
          <w:color w:val="000000"/>
          <w:sz w:val="24"/>
          <w:szCs w:val="24"/>
          <w:lang w:val="hy-AM"/>
        </w:rPr>
        <w:t xml:space="preserve">): </w:t>
      </w:r>
    </w:p>
    <w:p w14:paraId="46C7FC10" w14:textId="574049EE" w:rsidR="005E4444" w:rsidRPr="009753F4" w:rsidRDefault="005E4444" w:rsidP="00EB1EAF">
      <w:pPr>
        <w:pStyle w:val="ListParagraph"/>
        <w:numPr>
          <w:ilvl w:val="0"/>
          <w:numId w:val="15"/>
        </w:numPr>
        <w:spacing w:line="360" w:lineRule="auto"/>
        <w:ind w:left="0" w:firstLine="375"/>
        <w:rPr>
          <w:rFonts w:ascii="GHEA Grapalat" w:hAnsi="GHEA Grapalat"/>
          <w:color w:val="000000"/>
          <w:sz w:val="24"/>
          <w:szCs w:val="24"/>
        </w:rPr>
      </w:pPr>
      <w:r>
        <w:rPr>
          <w:rFonts w:ascii="GHEA Grapalat" w:hAnsi="GHEA Grapalat"/>
          <w:color w:val="000000"/>
          <w:sz w:val="24"/>
          <w:szCs w:val="24"/>
          <w:lang w:val="hy-AM"/>
        </w:rPr>
        <w:t>Վտանգավոր սննդամթերքի և կերի նկատմամբ լաբորատոր փորձա</w:t>
      </w:r>
      <w:r w:rsidR="00952267">
        <w:rPr>
          <w:rFonts w:ascii="GHEA Grapalat" w:hAnsi="GHEA Grapalat"/>
          <w:color w:val="000000"/>
          <w:sz w:val="24"/>
          <w:szCs w:val="24"/>
          <w:lang w:val="hy-AM"/>
        </w:rPr>
        <w:t>րկումներն</w:t>
      </w:r>
      <w:r w:rsidR="00A27F77">
        <w:rPr>
          <w:rFonts w:ascii="GHEA Grapalat" w:hAnsi="GHEA Grapalat"/>
          <w:color w:val="000000"/>
          <w:sz w:val="24"/>
          <w:szCs w:val="24"/>
          <w:lang w:val="hy-AM"/>
        </w:rPr>
        <w:t xml:space="preserve"> </w:t>
      </w:r>
      <w:r w:rsidR="00A11CBA">
        <w:rPr>
          <w:rFonts w:ascii="GHEA Grapalat" w:hAnsi="GHEA Grapalat"/>
          <w:color w:val="000000"/>
          <w:sz w:val="24"/>
          <w:szCs w:val="24"/>
          <w:lang w:val="hy-AM"/>
        </w:rPr>
        <w:t>իրականացվում են հավատարմագրված լաբորատորիաներում՝ գործող պետական</w:t>
      </w:r>
      <w:r w:rsidR="00865232">
        <w:rPr>
          <w:rFonts w:ascii="GHEA Grapalat" w:hAnsi="GHEA Grapalat"/>
          <w:color w:val="000000"/>
          <w:sz w:val="24"/>
          <w:szCs w:val="24"/>
          <w:lang w:val="hy-AM"/>
        </w:rPr>
        <w:t xml:space="preserve"> և միջազգային ստանդարտներին համապատասխան մեթոդներով</w:t>
      </w:r>
      <w:r w:rsidR="009753F4">
        <w:rPr>
          <w:rFonts w:ascii="GHEA Grapalat" w:hAnsi="GHEA Grapalat"/>
          <w:color w:val="000000"/>
          <w:sz w:val="24"/>
          <w:szCs w:val="24"/>
          <w:lang w:val="hy-AM"/>
        </w:rPr>
        <w:t>։</w:t>
      </w:r>
    </w:p>
    <w:p w14:paraId="00E31999" w14:textId="780F1C28" w:rsidR="00D93F83" w:rsidRPr="00DD5D0B" w:rsidRDefault="00D93F83" w:rsidP="00EB1EAF">
      <w:pPr>
        <w:pStyle w:val="ListParagraph"/>
        <w:numPr>
          <w:ilvl w:val="0"/>
          <w:numId w:val="15"/>
        </w:numPr>
        <w:spacing w:line="360" w:lineRule="auto"/>
        <w:ind w:left="0" w:firstLine="375"/>
        <w:rPr>
          <w:rFonts w:ascii="GHEA Grapalat" w:hAnsi="GHEA Grapalat"/>
          <w:color w:val="000000"/>
          <w:sz w:val="24"/>
          <w:szCs w:val="24"/>
          <w:lang w:val="hy-AM"/>
        </w:rPr>
      </w:pPr>
      <w:r w:rsidRPr="002121EF">
        <w:rPr>
          <w:rFonts w:ascii="GHEA Grapalat" w:hAnsi="GHEA Grapalat"/>
          <w:color w:val="000000"/>
          <w:sz w:val="24"/>
          <w:szCs w:val="24"/>
          <w:lang w:val="hy-AM"/>
        </w:rPr>
        <w:t>Եզրակացությունը ներառում է</w:t>
      </w:r>
      <w:r w:rsidR="001D12D0" w:rsidRPr="002121EF">
        <w:rPr>
          <w:rFonts w:ascii="GHEA Grapalat" w:hAnsi="GHEA Grapalat"/>
          <w:color w:val="000000"/>
          <w:sz w:val="24"/>
          <w:szCs w:val="24"/>
          <w:lang w:val="hy-AM"/>
        </w:rPr>
        <w:t xml:space="preserve"> նաև </w:t>
      </w:r>
      <w:r w:rsidRPr="002121EF">
        <w:rPr>
          <w:rFonts w:ascii="GHEA Grapalat" w:hAnsi="GHEA Grapalat"/>
          <w:color w:val="000000"/>
          <w:sz w:val="24"/>
          <w:szCs w:val="24"/>
          <w:lang w:val="hy-AM"/>
        </w:rPr>
        <w:t>վտանգավոր արտադրանքի օգտահանման կամ ոչնչացման եղանակը։</w:t>
      </w:r>
    </w:p>
    <w:p w14:paraId="76B81EF8" w14:textId="2F54C27E" w:rsidR="00673E9E" w:rsidRPr="002D34AB" w:rsidRDefault="00973A64" w:rsidP="00EB1EAF">
      <w:pPr>
        <w:pStyle w:val="ListParagraph"/>
        <w:numPr>
          <w:ilvl w:val="0"/>
          <w:numId w:val="15"/>
        </w:numPr>
        <w:spacing w:line="360" w:lineRule="auto"/>
        <w:ind w:left="0" w:firstLine="375"/>
        <w:rPr>
          <w:rFonts w:ascii="GHEA Grapalat" w:hAnsi="GHEA Grapalat"/>
          <w:color w:val="000000"/>
          <w:sz w:val="24"/>
          <w:szCs w:val="24"/>
          <w:lang w:val="hy-AM"/>
        </w:rPr>
      </w:pPr>
      <w:r>
        <w:rPr>
          <w:rFonts w:ascii="GHEA Grapalat" w:hAnsi="GHEA Grapalat"/>
          <w:color w:val="000000"/>
          <w:sz w:val="24"/>
          <w:szCs w:val="24"/>
          <w:lang w:val="hy-AM"/>
        </w:rPr>
        <w:t>Վտանգավոր արտադրանքի օգտահանման կամ ոչնչացման դեպքերն ու եղանակներն են</w:t>
      </w:r>
      <w:r>
        <w:rPr>
          <w:rFonts w:ascii="Cambria Math" w:hAnsi="Cambria Math"/>
          <w:color w:val="000000"/>
          <w:sz w:val="24"/>
          <w:szCs w:val="24"/>
          <w:lang w:val="hy-AM"/>
        </w:rPr>
        <w:t>․</w:t>
      </w:r>
    </w:p>
    <w:p w14:paraId="48FB1204" w14:textId="6ADDC7B8" w:rsidR="007B795F" w:rsidRPr="00AB71FD" w:rsidRDefault="002D371D" w:rsidP="00AB71FD">
      <w:pPr>
        <w:pStyle w:val="ListParagraph"/>
        <w:numPr>
          <w:ilvl w:val="0"/>
          <w:numId w:val="22"/>
        </w:numPr>
        <w:spacing w:line="360" w:lineRule="auto"/>
        <w:ind w:left="0" w:firstLine="435"/>
        <w:rPr>
          <w:rFonts w:ascii="GHEA Grapalat" w:hAnsi="GHEA Grapalat"/>
          <w:color w:val="000000"/>
          <w:sz w:val="24"/>
          <w:szCs w:val="24"/>
        </w:rPr>
      </w:pPr>
      <w:r>
        <w:rPr>
          <w:rFonts w:ascii="GHEA Grapalat" w:hAnsi="GHEA Grapalat"/>
          <w:color w:val="000000"/>
          <w:sz w:val="24"/>
          <w:szCs w:val="24"/>
          <w:lang w:val="hy-AM"/>
        </w:rPr>
        <w:t>ե</w:t>
      </w:r>
      <w:r w:rsidR="00973A64">
        <w:rPr>
          <w:rFonts w:ascii="GHEA Grapalat" w:hAnsi="GHEA Grapalat"/>
          <w:color w:val="000000"/>
          <w:sz w:val="24"/>
          <w:szCs w:val="24"/>
          <w:lang w:val="hy-AM"/>
        </w:rPr>
        <w:t xml:space="preserve">թե </w:t>
      </w:r>
      <w:r w:rsidR="00130DD0">
        <w:rPr>
          <w:rFonts w:ascii="GHEA Grapalat" w:hAnsi="GHEA Grapalat"/>
          <w:color w:val="000000"/>
          <w:sz w:val="24"/>
          <w:szCs w:val="24"/>
          <w:lang w:val="hy-AM"/>
        </w:rPr>
        <w:t>արտադրանքի</w:t>
      </w:r>
      <w:r w:rsidR="00973A64">
        <w:rPr>
          <w:rFonts w:ascii="GHEA Grapalat" w:hAnsi="GHEA Grapalat"/>
          <w:color w:val="000000"/>
          <w:sz w:val="24"/>
          <w:szCs w:val="24"/>
          <w:lang w:val="hy-AM"/>
        </w:rPr>
        <w:t xml:space="preserve"> </w:t>
      </w:r>
      <w:r w:rsidR="00634858">
        <w:rPr>
          <w:rFonts w:ascii="GHEA Grapalat" w:hAnsi="GHEA Grapalat"/>
          <w:color w:val="000000"/>
          <w:sz w:val="24"/>
          <w:szCs w:val="24"/>
          <w:lang w:val="hy-AM"/>
        </w:rPr>
        <w:t>վտանգավորությունը</w:t>
      </w:r>
      <w:r w:rsidR="00973A64">
        <w:rPr>
          <w:rFonts w:ascii="GHEA Grapalat" w:hAnsi="GHEA Grapalat"/>
          <w:color w:val="000000"/>
          <w:sz w:val="24"/>
          <w:szCs w:val="24"/>
          <w:lang w:val="hy-AM"/>
        </w:rPr>
        <w:t xml:space="preserve"> </w:t>
      </w:r>
      <w:r w:rsidR="009C15AD">
        <w:rPr>
          <w:rFonts w:ascii="GHEA Grapalat" w:hAnsi="GHEA Grapalat"/>
          <w:color w:val="000000"/>
          <w:sz w:val="24"/>
          <w:szCs w:val="24"/>
          <w:lang w:val="hy-AM"/>
        </w:rPr>
        <w:t xml:space="preserve">թույլ է տալիս դրա վերամշակումը ոչ պարենային նպատակներով </w:t>
      </w:r>
      <w:r w:rsidR="009C15AD" w:rsidRPr="002D34AB">
        <w:rPr>
          <w:rFonts w:ascii="GHEA Grapalat" w:hAnsi="GHEA Grapalat"/>
          <w:color w:val="000000"/>
          <w:sz w:val="24"/>
          <w:szCs w:val="24"/>
          <w:lang w:val="hy-AM"/>
        </w:rPr>
        <w:t>(</w:t>
      </w:r>
      <w:r w:rsidR="009C15AD">
        <w:rPr>
          <w:rFonts w:ascii="GHEA Grapalat" w:hAnsi="GHEA Grapalat"/>
          <w:color w:val="000000"/>
          <w:sz w:val="24"/>
          <w:szCs w:val="24"/>
          <w:lang w:val="hy-AM"/>
        </w:rPr>
        <w:t>օրինակ՝ կեր, տեխնիկական արտադրանք</w:t>
      </w:r>
      <w:r w:rsidR="009C15AD" w:rsidRPr="002D34AB">
        <w:rPr>
          <w:rFonts w:ascii="GHEA Grapalat" w:hAnsi="GHEA Grapalat"/>
          <w:color w:val="000000"/>
          <w:sz w:val="24"/>
          <w:szCs w:val="24"/>
          <w:lang w:val="hy-AM"/>
        </w:rPr>
        <w:t>)</w:t>
      </w:r>
      <w:r w:rsidR="009C15AD">
        <w:rPr>
          <w:rFonts w:ascii="GHEA Grapalat" w:hAnsi="GHEA Grapalat"/>
          <w:color w:val="000000"/>
          <w:sz w:val="24"/>
          <w:szCs w:val="24"/>
          <w:lang w:val="hy-AM"/>
        </w:rPr>
        <w:t xml:space="preserve">, ապա այն ուղարկվում է օգտահանման՝ </w:t>
      </w:r>
      <w:r w:rsidR="009C15AD" w:rsidRPr="002121EF">
        <w:rPr>
          <w:rFonts w:ascii="GHEA Grapalat" w:hAnsi="GHEA Grapalat"/>
          <w:color w:val="000000"/>
          <w:sz w:val="24"/>
          <w:szCs w:val="24"/>
          <w:shd w:val="clear" w:color="auto" w:fill="FFFFFF"/>
          <w:lang w:val="hy-AM"/>
        </w:rPr>
        <w:t xml:space="preserve">լիցենզավորված մասնագիտացված </w:t>
      </w:r>
      <w:r w:rsidR="009C15AD" w:rsidRPr="002121EF">
        <w:rPr>
          <w:rFonts w:ascii="GHEA Grapalat" w:hAnsi="GHEA Grapalat"/>
          <w:color w:val="000000"/>
          <w:sz w:val="24"/>
          <w:szCs w:val="24"/>
          <w:shd w:val="clear" w:color="auto" w:fill="FFFFFF"/>
          <w:lang w:val="hy-AM"/>
        </w:rPr>
        <w:lastRenderedPageBreak/>
        <w:t>կազմակերպության կողմից</w:t>
      </w:r>
      <w:r w:rsidR="006426A8">
        <w:rPr>
          <w:rFonts w:ascii="GHEA Grapalat" w:hAnsi="GHEA Grapalat"/>
          <w:color w:val="000000"/>
          <w:sz w:val="24"/>
          <w:szCs w:val="24"/>
          <w:shd w:val="clear" w:color="auto" w:fill="FFFFFF"/>
          <w:lang w:val="hy-AM"/>
        </w:rPr>
        <w:t xml:space="preserve"> </w:t>
      </w:r>
      <w:r w:rsidR="006426A8" w:rsidRPr="006426A8">
        <w:rPr>
          <w:rFonts w:ascii="GHEA Grapalat" w:hAnsi="GHEA Grapalat"/>
          <w:color w:val="000000"/>
          <w:sz w:val="24"/>
          <w:szCs w:val="24"/>
          <w:shd w:val="clear" w:color="auto" w:fill="FFFFFF"/>
          <w:lang w:val="hy-AM"/>
        </w:rPr>
        <w:t>(</w:t>
      </w:r>
      <w:r w:rsidR="006426A8">
        <w:rPr>
          <w:rFonts w:ascii="GHEA Grapalat" w:hAnsi="GHEA Grapalat"/>
          <w:color w:val="000000"/>
          <w:sz w:val="24"/>
          <w:szCs w:val="24"/>
          <w:shd w:val="clear" w:color="auto" w:fill="FFFFFF"/>
          <w:lang w:val="hy-AM"/>
        </w:rPr>
        <w:t xml:space="preserve">այսուհետ՝ </w:t>
      </w:r>
      <w:r w:rsidR="0090409D">
        <w:rPr>
          <w:rFonts w:ascii="GHEA Grapalat" w:hAnsi="GHEA Grapalat"/>
          <w:color w:val="000000"/>
          <w:sz w:val="24"/>
          <w:szCs w:val="24"/>
          <w:shd w:val="clear" w:color="auto" w:fill="FFFFFF"/>
          <w:lang w:val="hy-AM"/>
        </w:rPr>
        <w:t>Կ</w:t>
      </w:r>
      <w:r w:rsidR="006426A8">
        <w:rPr>
          <w:rFonts w:ascii="GHEA Grapalat" w:hAnsi="GHEA Grapalat"/>
          <w:color w:val="000000"/>
          <w:sz w:val="24"/>
          <w:szCs w:val="24"/>
          <w:shd w:val="clear" w:color="auto" w:fill="FFFFFF"/>
          <w:lang w:val="hy-AM"/>
        </w:rPr>
        <w:t>ազմակերպություն</w:t>
      </w:r>
      <w:r w:rsidR="006426A8" w:rsidRPr="006426A8">
        <w:rPr>
          <w:rFonts w:ascii="GHEA Grapalat" w:hAnsi="GHEA Grapalat"/>
          <w:color w:val="000000"/>
          <w:sz w:val="24"/>
          <w:szCs w:val="24"/>
          <w:shd w:val="clear" w:color="auto" w:fill="FFFFFF"/>
          <w:lang w:val="hy-AM"/>
        </w:rPr>
        <w:t>)</w:t>
      </w:r>
      <w:r w:rsidR="007B795F">
        <w:rPr>
          <w:rFonts w:ascii="Cambria Math" w:hAnsi="Cambria Math"/>
          <w:color w:val="000000"/>
          <w:sz w:val="24"/>
          <w:szCs w:val="24"/>
          <w:shd w:val="clear" w:color="auto" w:fill="FFFFFF"/>
          <w:lang w:val="hy-AM"/>
        </w:rPr>
        <w:t>։</w:t>
      </w:r>
      <w:r w:rsidR="005B2EB2">
        <w:rPr>
          <w:rFonts w:ascii="Cambria Math" w:hAnsi="Cambria Math"/>
          <w:color w:val="000000"/>
          <w:sz w:val="24"/>
          <w:szCs w:val="24"/>
          <w:shd w:val="clear" w:color="auto" w:fill="FFFFFF"/>
          <w:lang w:val="hy-AM"/>
        </w:rPr>
        <w:t xml:space="preserve"> </w:t>
      </w:r>
      <w:r w:rsidR="005B2EB2">
        <w:rPr>
          <w:rFonts w:ascii="GHEA Grapalat" w:hAnsi="GHEA Grapalat"/>
          <w:color w:val="000000"/>
          <w:sz w:val="24"/>
          <w:szCs w:val="24"/>
          <w:shd w:val="clear" w:color="auto" w:fill="FFFFFF"/>
          <w:lang w:val="hy-AM"/>
        </w:rPr>
        <w:t>Օ</w:t>
      </w:r>
      <w:r w:rsidR="007B795F" w:rsidRPr="007B795F">
        <w:rPr>
          <w:rFonts w:ascii="GHEA Grapalat" w:hAnsi="GHEA Grapalat"/>
          <w:color w:val="000000"/>
          <w:sz w:val="24"/>
          <w:szCs w:val="24"/>
          <w:shd w:val="clear" w:color="auto" w:fill="FFFFFF"/>
          <w:lang w:val="hy-AM"/>
        </w:rPr>
        <w:t xml:space="preserve">գտահանման </w:t>
      </w:r>
      <w:r w:rsidR="00D06DD8">
        <w:rPr>
          <w:rFonts w:ascii="GHEA Grapalat" w:hAnsi="GHEA Grapalat"/>
          <w:color w:val="000000"/>
          <w:sz w:val="24"/>
          <w:szCs w:val="24"/>
          <w:shd w:val="clear" w:color="auto" w:fill="FFFFFF"/>
          <w:lang w:val="hy-AM"/>
        </w:rPr>
        <w:t>եղանակները ներա</w:t>
      </w:r>
      <w:r w:rsidR="00606708">
        <w:rPr>
          <w:rFonts w:ascii="GHEA Grapalat" w:hAnsi="GHEA Grapalat"/>
          <w:color w:val="000000"/>
          <w:sz w:val="24"/>
          <w:szCs w:val="24"/>
          <w:shd w:val="clear" w:color="auto" w:fill="FFFFFF"/>
          <w:lang w:val="hy-AM"/>
        </w:rPr>
        <w:t>ռ</w:t>
      </w:r>
      <w:r w:rsidR="00D06DD8">
        <w:rPr>
          <w:rFonts w:ascii="GHEA Grapalat" w:hAnsi="GHEA Grapalat"/>
          <w:color w:val="000000"/>
          <w:sz w:val="24"/>
          <w:szCs w:val="24"/>
          <w:shd w:val="clear" w:color="auto" w:fill="FFFFFF"/>
          <w:lang w:val="hy-AM"/>
        </w:rPr>
        <w:t>ում են՝</w:t>
      </w:r>
    </w:p>
    <w:p w14:paraId="786C2620" w14:textId="4EF6C269" w:rsidR="00AB71FD" w:rsidRPr="00AC1A49" w:rsidRDefault="00AB71FD" w:rsidP="00AB71FD">
      <w:pPr>
        <w:pStyle w:val="ListParagraph"/>
        <w:spacing w:line="360" w:lineRule="auto"/>
        <w:ind w:left="0" w:firstLine="450"/>
        <w:rPr>
          <w:rFonts w:ascii="Cambria Math" w:hAnsi="Cambria Math" w:cs="Cambria Math"/>
          <w:color w:val="000000"/>
          <w:sz w:val="24"/>
          <w:szCs w:val="24"/>
          <w:lang w:val="hy-AM"/>
        </w:rPr>
      </w:pPr>
      <w:r>
        <w:rPr>
          <w:rFonts w:ascii="GHEA Grapalat" w:hAnsi="GHEA Grapalat"/>
          <w:color w:val="000000"/>
          <w:sz w:val="24"/>
          <w:szCs w:val="24"/>
          <w:shd w:val="clear" w:color="auto" w:fill="FFFFFF"/>
          <w:lang w:val="hy-AM"/>
        </w:rPr>
        <w:t>ա</w:t>
      </w:r>
      <w:r w:rsidR="00AC1A49">
        <w:rPr>
          <w:rFonts w:ascii="Cambria Math" w:hAnsi="Cambria Math"/>
          <w:color w:val="000000"/>
          <w:sz w:val="24"/>
          <w:szCs w:val="24"/>
          <w:shd w:val="clear" w:color="auto" w:fill="FFFFFF"/>
          <w:lang w:val="hy-AM"/>
        </w:rPr>
        <w:t>․</w:t>
      </w:r>
      <w:r>
        <w:rPr>
          <w:rFonts w:ascii="GHEA Grapalat" w:hAnsi="GHEA Grapalat"/>
          <w:color w:val="000000"/>
          <w:sz w:val="24"/>
          <w:szCs w:val="24"/>
          <w:shd w:val="clear" w:color="auto" w:fill="FFFFFF"/>
        </w:rPr>
        <w:t xml:space="preserve"> </w:t>
      </w:r>
      <w:r w:rsidRPr="00DF3193">
        <w:rPr>
          <w:rFonts w:ascii="GHEA Grapalat" w:hAnsi="GHEA Grapalat" w:cs="Cambria Math"/>
          <w:color w:val="000000"/>
          <w:sz w:val="24"/>
          <w:szCs w:val="24"/>
          <w:lang w:val="hy-AM"/>
        </w:rPr>
        <w:t xml:space="preserve"> </w:t>
      </w:r>
      <w:r>
        <w:rPr>
          <w:rFonts w:ascii="GHEA Grapalat" w:hAnsi="GHEA Grapalat" w:cs="Cambria Math"/>
          <w:color w:val="000000"/>
          <w:sz w:val="24"/>
          <w:szCs w:val="24"/>
          <w:lang w:val="hy-AM"/>
        </w:rPr>
        <w:t>կոմպոստացում –</w:t>
      </w:r>
      <w:r w:rsidR="005B2EB2">
        <w:rPr>
          <w:rFonts w:ascii="GHEA Grapalat" w:hAnsi="GHEA Grapalat" w:cs="Cambria Math"/>
          <w:color w:val="000000"/>
          <w:sz w:val="24"/>
          <w:szCs w:val="24"/>
          <w:lang w:val="hy-AM"/>
        </w:rPr>
        <w:t xml:space="preserve"> </w:t>
      </w:r>
      <w:r w:rsidR="00464075">
        <w:rPr>
          <w:rFonts w:ascii="GHEA Grapalat" w:hAnsi="GHEA Grapalat" w:cs="Cambria Math"/>
          <w:color w:val="000000"/>
          <w:sz w:val="24"/>
          <w:szCs w:val="24"/>
          <w:lang w:val="hy-AM"/>
        </w:rPr>
        <w:t>բ</w:t>
      </w:r>
      <w:r w:rsidR="00850E64" w:rsidRPr="00464075">
        <w:rPr>
          <w:rFonts w:ascii="GHEA Grapalat" w:hAnsi="GHEA Grapalat" w:cs="Cambria Math"/>
          <w:color w:val="000000"/>
          <w:sz w:val="24"/>
          <w:szCs w:val="24"/>
          <w:lang w:val="hy-AM"/>
        </w:rPr>
        <w:t xml:space="preserve">ուսական ծագման սննդամթերքի մնացորդները, որոնք աղտոտված չեն վտանգավոր քիմիական նյութերով կամ </w:t>
      </w:r>
      <w:r w:rsidR="00464075">
        <w:rPr>
          <w:rFonts w:ascii="GHEA Grapalat" w:hAnsi="GHEA Grapalat" w:cs="Cambria Math"/>
          <w:color w:val="000000"/>
          <w:sz w:val="24"/>
          <w:szCs w:val="24"/>
          <w:lang w:val="hy-AM"/>
        </w:rPr>
        <w:t xml:space="preserve">ախտածին </w:t>
      </w:r>
      <w:r w:rsidR="00850E64" w:rsidRPr="00464075">
        <w:rPr>
          <w:rFonts w:ascii="GHEA Grapalat" w:hAnsi="GHEA Grapalat" w:cs="Cambria Math"/>
          <w:color w:val="000000"/>
          <w:sz w:val="24"/>
          <w:szCs w:val="24"/>
          <w:lang w:val="hy-AM"/>
        </w:rPr>
        <w:t>միկրոօրգանիզմներով, կարող են կոմպոստացվել՝ հումուս և օրգանական պարարտանյութ ստանալու համար</w:t>
      </w:r>
      <w:r>
        <w:rPr>
          <w:rFonts w:ascii="GHEA Grapalat" w:hAnsi="GHEA Grapalat" w:cs="Cambria Math"/>
          <w:color w:val="000000"/>
          <w:sz w:val="24"/>
          <w:szCs w:val="24"/>
          <w:lang w:val="hy-AM"/>
        </w:rPr>
        <w:t>՝ համապատասխան պայմանների ապահովման դեպքում</w:t>
      </w:r>
      <w:r w:rsidR="00AC1A49">
        <w:rPr>
          <w:rFonts w:ascii="Cambria Math" w:hAnsi="Cambria Math" w:cs="Cambria Math"/>
          <w:color w:val="000000"/>
          <w:sz w:val="24"/>
          <w:szCs w:val="24"/>
          <w:lang w:val="hy-AM"/>
        </w:rPr>
        <w:t>․</w:t>
      </w:r>
    </w:p>
    <w:p w14:paraId="1C0F63A5" w14:textId="61DC0829" w:rsidR="00FF00D2" w:rsidRPr="00AC1A49" w:rsidRDefault="00D06DD8" w:rsidP="00FF00D2">
      <w:pPr>
        <w:pStyle w:val="ListParagraph"/>
        <w:spacing w:line="360" w:lineRule="auto"/>
        <w:ind w:left="0" w:firstLine="450"/>
        <w:rPr>
          <w:rFonts w:ascii="Cambria Math" w:hAnsi="Cambria Math" w:cs="Cambria Math"/>
          <w:color w:val="000000"/>
          <w:sz w:val="24"/>
          <w:szCs w:val="24"/>
          <w:lang w:val="hy-AM"/>
        </w:rPr>
      </w:pPr>
      <w:r>
        <w:rPr>
          <w:rFonts w:ascii="GHEA Grapalat" w:hAnsi="GHEA Grapalat" w:cs="Cambria Math"/>
          <w:color w:val="000000"/>
          <w:sz w:val="24"/>
          <w:szCs w:val="24"/>
          <w:lang w:val="hy-AM"/>
        </w:rPr>
        <w:t>բ</w:t>
      </w:r>
      <w:r w:rsidR="00AC1A49">
        <w:rPr>
          <w:rFonts w:ascii="Cambria Math" w:hAnsi="Cambria Math" w:cs="Cambria Math"/>
          <w:color w:val="000000"/>
          <w:sz w:val="24"/>
          <w:szCs w:val="24"/>
          <w:lang w:val="hy-AM"/>
        </w:rPr>
        <w:t>․</w:t>
      </w:r>
      <w:r w:rsidRPr="00FF00D2">
        <w:rPr>
          <w:rFonts w:ascii="GHEA Grapalat" w:hAnsi="GHEA Grapalat" w:cs="Cambria Math"/>
          <w:color w:val="000000"/>
          <w:sz w:val="24"/>
          <w:szCs w:val="24"/>
          <w:lang w:val="hy-AM"/>
        </w:rPr>
        <w:t xml:space="preserve"> </w:t>
      </w:r>
      <w:r w:rsidR="00FF00D2">
        <w:rPr>
          <w:rFonts w:ascii="GHEA Grapalat" w:hAnsi="GHEA Grapalat" w:cs="Cambria Math"/>
          <w:color w:val="000000"/>
          <w:sz w:val="24"/>
          <w:szCs w:val="24"/>
          <w:lang w:val="hy-AM"/>
        </w:rPr>
        <w:t>կենսագազի արտադրություն - օ</w:t>
      </w:r>
      <w:r w:rsidR="00FF00D2" w:rsidRPr="00FF00D2">
        <w:rPr>
          <w:rFonts w:ascii="GHEA Grapalat" w:hAnsi="GHEA Grapalat" w:cs="Cambria Math"/>
          <w:color w:val="000000"/>
          <w:sz w:val="24"/>
          <w:szCs w:val="24"/>
          <w:lang w:val="hy-AM"/>
        </w:rPr>
        <w:t xml:space="preserve">րգանական ծագման սննդի մնացորդները կարող են </w:t>
      </w:r>
      <w:r w:rsidR="00FF00D2">
        <w:rPr>
          <w:rFonts w:ascii="GHEA Grapalat" w:hAnsi="GHEA Grapalat" w:cs="Cambria Math"/>
          <w:color w:val="000000"/>
          <w:sz w:val="24"/>
          <w:szCs w:val="24"/>
          <w:lang w:val="hy-AM"/>
        </w:rPr>
        <w:t>կիրառվել</w:t>
      </w:r>
      <w:r w:rsidR="00FF00D2" w:rsidRPr="00FF00D2">
        <w:rPr>
          <w:rFonts w:ascii="GHEA Grapalat" w:hAnsi="GHEA Grapalat" w:cs="Cambria Math"/>
          <w:color w:val="000000"/>
          <w:sz w:val="24"/>
          <w:szCs w:val="24"/>
          <w:lang w:val="hy-AM"/>
        </w:rPr>
        <w:t xml:space="preserve"> կենսագազ ստանալու համար, որն օգտագործվում է էներգիա արտադրելու համար</w:t>
      </w:r>
      <w:r w:rsidR="00AC1A49">
        <w:rPr>
          <w:rFonts w:ascii="Cambria Math" w:hAnsi="Cambria Math" w:cs="Cambria Math"/>
          <w:color w:val="000000"/>
          <w:sz w:val="24"/>
          <w:szCs w:val="24"/>
          <w:lang w:val="hy-AM"/>
        </w:rPr>
        <w:t>․</w:t>
      </w:r>
    </w:p>
    <w:p w14:paraId="09955808" w14:textId="2A80A1C9" w:rsidR="00DE216C" w:rsidRPr="00AC1A49" w:rsidRDefault="00DE216C" w:rsidP="00FF00D2">
      <w:pPr>
        <w:pStyle w:val="ListParagraph"/>
        <w:spacing w:line="360" w:lineRule="auto"/>
        <w:ind w:left="0" w:firstLine="450"/>
        <w:rPr>
          <w:rFonts w:ascii="Cambria Math" w:hAnsi="Cambria Math" w:cs="Cambria Math"/>
          <w:color w:val="000000"/>
          <w:sz w:val="24"/>
          <w:szCs w:val="24"/>
          <w:lang w:val="hy-AM"/>
        </w:rPr>
      </w:pPr>
      <w:r>
        <w:rPr>
          <w:rFonts w:ascii="GHEA Grapalat" w:hAnsi="GHEA Grapalat" w:cs="Cambria Math"/>
          <w:color w:val="000000"/>
          <w:sz w:val="24"/>
          <w:szCs w:val="24"/>
          <w:lang w:val="hy-AM"/>
        </w:rPr>
        <w:t>գ</w:t>
      </w:r>
      <w:r w:rsidR="00AC1A49">
        <w:rPr>
          <w:rFonts w:ascii="Cambria Math" w:hAnsi="Cambria Math" w:cs="Cambria Math"/>
          <w:color w:val="000000"/>
          <w:sz w:val="24"/>
          <w:szCs w:val="24"/>
          <w:lang w:val="hy-AM"/>
        </w:rPr>
        <w:t>․</w:t>
      </w:r>
      <w:r w:rsidRPr="006F6DA8">
        <w:rPr>
          <w:rFonts w:ascii="GHEA Grapalat" w:hAnsi="GHEA Grapalat" w:cs="Cambria Math"/>
          <w:color w:val="000000"/>
          <w:sz w:val="24"/>
          <w:szCs w:val="24"/>
          <w:lang w:val="hy-AM"/>
        </w:rPr>
        <w:t xml:space="preserve"> </w:t>
      </w:r>
      <w:r>
        <w:rPr>
          <w:rFonts w:ascii="GHEA Grapalat" w:hAnsi="GHEA Grapalat" w:cs="Cambria Math"/>
          <w:color w:val="000000"/>
          <w:sz w:val="24"/>
          <w:szCs w:val="24"/>
          <w:lang w:val="hy-AM"/>
        </w:rPr>
        <w:t xml:space="preserve">տեխնիկական սպիրտի արտադրություն - </w:t>
      </w:r>
      <w:r w:rsidR="00C516E3">
        <w:rPr>
          <w:rFonts w:ascii="GHEA Grapalat" w:hAnsi="GHEA Grapalat" w:cs="Cambria Math"/>
          <w:color w:val="000000"/>
          <w:sz w:val="24"/>
          <w:szCs w:val="24"/>
          <w:lang w:val="hy-AM"/>
        </w:rPr>
        <w:t>ո</w:t>
      </w:r>
      <w:r w:rsidR="006F6DA8" w:rsidRPr="006F6DA8">
        <w:rPr>
          <w:rFonts w:ascii="GHEA Grapalat" w:hAnsi="GHEA Grapalat" w:cs="Cambria Math"/>
          <w:color w:val="000000"/>
          <w:sz w:val="24"/>
          <w:szCs w:val="24"/>
          <w:lang w:val="hy-AM"/>
        </w:rPr>
        <w:t>րոշ շաքար պարունակող սննդամթերք</w:t>
      </w:r>
      <w:r w:rsidR="006F6DA8">
        <w:rPr>
          <w:rFonts w:ascii="GHEA Grapalat" w:hAnsi="GHEA Grapalat" w:cs="Cambria Math"/>
          <w:color w:val="000000"/>
          <w:sz w:val="24"/>
          <w:szCs w:val="24"/>
          <w:lang w:val="hy-AM"/>
        </w:rPr>
        <w:t xml:space="preserve">ներ </w:t>
      </w:r>
      <w:r w:rsidR="006F6DA8" w:rsidRPr="006F6DA8">
        <w:rPr>
          <w:rFonts w:ascii="GHEA Grapalat" w:hAnsi="GHEA Grapalat" w:cs="Cambria Math"/>
          <w:color w:val="000000"/>
          <w:sz w:val="24"/>
          <w:szCs w:val="24"/>
          <w:lang w:val="hy-AM"/>
        </w:rPr>
        <w:t xml:space="preserve">(օրինակ՝ շաքարի ցածր պարունակությամբ մրգեր կամ քաղցրավենիք) կարող </w:t>
      </w:r>
      <w:r w:rsidR="006F6DA8">
        <w:rPr>
          <w:rFonts w:ascii="GHEA Grapalat" w:hAnsi="GHEA Grapalat" w:cs="Cambria Math"/>
          <w:color w:val="000000"/>
          <w:sz w:val="24"/>
          <w:szCs w:val="24"/>
          <w:lang w:val="hy-AM"/>
        </w:rPr>
        <w:t>են</w:t>
      </w:r>
      <w:r w:rsidR="006F6DA8" w:rsidRPr="006F6DA8">
        <w:rPr>
          <w:rFonts w:ascii="GHEA Grapalat" w:hAnsi="GHEA Grapalat" w:cs="Cambria Math"/>
          <w:color w:val="000000"/>
          <w:sz w:val="24"/>
          <w:szCs w:val="24"/>
          <w:lang w:val="hy-AM"/>
        </w:rPr>
        <w:t xml:space="preserve"> օգտագործվել տեխնիկական սպիրտի արտադրության համար</w:t>
      </w:r>
      <w:r w:rsidR="00AC1A49">
        <w:rPr>
          <w:rFonts w:ascii="Cambria Math" w:hAnsi="Cambria Math" w:cs="Cambria Math"/>
          <w:color w:val="000000"/>
          <w:sz w:val="24"/>
          <w:szCs w:val="24"/>
          <w:lang w:val="hy-AM"/>
        </w:rPr>
        <w:t>․</w:t>
      </w:r>
    </w:p>
    <w:p w14:paraId="363B3E0F" w14:textId="15040403" w:rsidR="00461BC9" w:rsidRPr="00E91DC3" w:rsidRDefault="00461BC9" w:rsidP="00FF00D2">
      <w:pPr>
        <w:pStyle w:val="ListParagraph"/>
        <w:spacing w:line="360" w:lineRule="auto"/>
        <w:ind w:left="0" w:firstLine="450"/>
        <w:rPr>
          <w:rFonts w:ascii="Cambria Math" w:hAnsi="Cambria Math" w:cs="Cambria Math"/>
          <w:color w:val="000000"/>
          <w:sz w:val="24"/>
          <w:szCs w:val="24"/>
          <w:lang w:val="hy-AM"/>
        </w:rPr>
      </w:pPr>
      <w:r>
        <w:rPr>
          <w:rFonts w:ascii="GHEA Grapalat" w:hAnsi="GHEA Grapalat" w:cs="Cambria Math"/>
          <w:color w:val="000000"/>
          <w:sz w:val="24"/>
          <w:szCs w:val="24"/>
          <w:lang w:val="hy-AM"/>
        </w:rPr>
        <w:t>դ</w:t>
      </w:r>
      <w:r w:rsidR="00AC1A49">
        <w:rPr>
          <w:rFonts w:ascii="Cambria Math" w:hAnsi="Cambria Math" w:cs="Cambria Math"/>
          <w:color w:val="000000"/>
          <w:sz w:val="24"/>
          <w:szCs w:val="24"/>
          <w:lang w:val="hy-AM"/>
        </w:rPr>
        <w:t>․</w:t>
      </w:r>
      <w:r w:rsidRPr="00ED2A0B">
        <w:rPr>
          <w:rFonts w:ascii="GHEA Grapalat" w:hAnsi="GHEA Grapalat" w:cs="Cambria Math"/>
          <w:color w:val="000000"/>
          <w:sz w:val="24"/>
          <w:szCs w:val="24"/>
          <w:lang w:val="hy-AM"/>
        </w:rPr>
        <w:t xml:space="preserve"> </w:t>
      </w:r>
      <w:r w:rsidR="00ED2A0B">
        <w:rPr>
          <w:rFonts w:ascii="GHEA Grapalat" w:hAnsi="GHEA Grapalat" w:cs="Cambria Math"/>
          <w:color w:val="000000"/>
          <w:sz w:val="24"/>
          <w:szCs w:val="24"/>
          <w:lang w:val="hy-AM"/>
        </w:rPr>
        <w:t xml:space="preserve">ջերմային մշակում – </w:t>
      </w:r>
      <w:r w:rsidR="00233560">
        <w:rPr>
          <w:rFonts w:ascii="GHEA Grapalat" w:hAnsi="GHEA Grapalat"/>
          <w:sz w:val="24"/>
          <w:szCs w:val="24"/>
          <w:lang w:val="hy-AM"/>
        </w:rPr>
        <w:t>վ</w:t>
      </w:r>
      <w:r w:rsidR="00233560" w:rsidRPr="00233560">
        <w:rPr>
          <w:rFonts w:ascii="GHEA Grapalat" w:hAnsi="GHEA Grapalat"/>
          <w:sz w:val="24"/>
          <w:szCs w:val="24"/>
          <w:lang w:val="hy-AM"/>
        </w:rPr>
        <w:t>տանգավոր ճանաչված այն սննդամթերքը կամ կերը, որը տեխնոլոգիական կամ ժամկետային թերությունների պատճառով չի կարող իրացվել մարդու սննդի համար, սակայն հետագա ջերմային մշակումից, քիմիական կամ ֆիզիկական այլ մշակումներից հետո</w:t>
      </w:r>
      <w:r w:rsidR="00233560">
        <w:rPr>
          <w:rFonts w:ascii="GHEA Grapalat" w:hAnsi="GHEA Grapalat"/>
          <w:sz w:val="24"/>
          <w:szCs w:val="24"/>
          <w:lang w:val="hy-AM"/>
        </w:rPr>
        <w:t xml:space="preserve"> </w:t>
      </w:r>
      <w:r w:rsidR="00233560" w:rsidRPr="00233560">
        <w:rPr>
          <w:rFonts w:ascii="GHEA Grapalat" w:hAnsi="GHEA Grapalat"/>
          <w:sz w:val="24"/>
          <w:szCs w:val="24"/>
          <w:lang w:val="hy-AM"/>
        </w:rPr>
        <w:t>կարող է անվտանգ օգտագործվել որպես կեր՝ ՀՀ օրենսդրությամբ սահմանված կերի անվտանգության և հիգիենայի պահանջներին համապատասխան</w:t>
      </w:r>
      <w:r w:rsidR="00E91DC3" w:rsidRPr="00E91DC3">
        <w:rPr>
          <w:rFonts w:ascii="GHEA Grapalat" w:hAnsi="GHEA Grapalat"/>
          <w:sz w:val="24"/>
          <w:szCs w:val="24"/>
          <w:lang w:val="hy-AM"/>
        </w:rPr>
        <w:t xml:space="preserve"> </w:t>
      </w:r>
      <w:r w:rsidR="00E91DC3">
        <w:rPr>
          <w:rFonts w:ascii="GHEA Grapalat" w:hAnsi="GHEA Grapalat"/>
          <w:sz w:val="24"/>
          <w:szCs w:val="24"/>
          <w:lang w:val="hy-AM"/>
        </w:rPr>
        <w:t>կամ օգտագործվել որպես հումք՝ կոսմետիկայի, դեղագործության բնագավառներում՝ օրենսդրության պահանջներին համապատասխան</w:t>
      </w:r>
      <w:r w:rsidR="00E91DC3">
        <w:rPr>
          <w:rFonts w:ascii="Cambria Math" w:hAnsi="Cambria Math"/>
          <w:sz w:val="24"/>
          <w:szCs w:val="24"/>
          <w:lang w:val="hy-AM"/>
        </w:rPr>
        <w:t>․</w:t>
      </w:r>
    </w:p>
    <w:p w14:paraId="61B61C82" w14:textId="202CACBF" w:rsidR="00973A64" w:rsidRPr="002D371D" w:rsidRDefault="009C15AD" w:rsidP="009C15AD">
      <w:pPr>
        <w:pStyle w:val="ListParagraph"/>
        <w:numPr>
          <w:ilvl w:val="0"/>
          <w:numId w:val="22"/>
        </w:numPr>
        <w:spacing w:line="360" w:lineRule="auto"/>
        <w:ind w:left="0" w:firstLine="435"/>
        <w:rPr>
          <w:rFonts w:ascii="GHEA Grapalat" w:hAnsi="GHEA Grapalat"/>
          <w:color w:val="000000"/>
          <w:sz w:val="24"/>
          <w:szCs w:val="24"/>
        </w:rPr>
      </w:pPr>
      <w:r>
        <w:rPr>
          <w:rFonts w:ascii="GHEA Grapalat" w:hAnsi="GHEA Grapalat"/>
          <w:color w:val="000000"/>
          <w:sz w:val="24"/>
          <w:szCs w:val="24"/>
          <w:lang w:val="hy-AM"/>
        </w:rPr>
        <w:t xml:space="preserve"> </w:t>
      </w:r>
      <w:r w:rsidR="00130DD0">
        <w:rPr>
          <w:rFonts w:ascii="GHEA Grapalat" w:hAnsi="GHEA Grapalat"/>
          <w:color w:val="000000"/>
          <w:sz w:val="24"/>
          <w:szCs w:val="24"/>
          <w:lang w:val="hy-AM"/>
        </w:rPr>
        <w:t>արտադրանքը</w:t>
      </w:r>
      <w:r w:rsidR="002D371D">
        <w:rPr>
          <w:rFonts w:ascii="GHEA Grapalat" w:hAnsi="GHEA Grapalat"/>
          <w:color w:val="000000"/>
          <w:sz w:val="24"/>
          <w:szCs w:val="24"/>
          <w:lang w:val="hy-AM"/>
        </w:rPr>
        <w:t>,</w:t>
      </w:r>
      <w:r w:rsidR="00655307">
        <w:rPr>
          <w:rFonts w:ascii="GHEA Grapalat" w:hAnsi="GHEA Grapalat"/>
          <w:color w:val="000000"/>
          <w:sz w:val="24"/>
          <w:szCs w:val="24"/>
          <w:lang w:val="hy-AM"/>
        </w:rPr>
        <w:t xml:space="preserve"> </w:t>
      </w:r>
      <w:r w:rsidR="002D371D">
        <w:rPr>
          <w:rFonts w:ascii="GHEA Grapalat" w:hAnsi="GHEA Grapalat"/>
          <w:color w:val="000000"/>
          <w:sz w:val="24"/>
          <w:szCs w:val="24"/>
          <w:lang w:val="hy-AM"/>
        </w:rPr>
        <w:t>որը չի կարող օգտահանվել</w:t>
      </w:r>
      <w:r w:rsidR="00A37264">
        <w:rPr>
          <w:rFonts w:ascii="GHEA Grapalat" w:hAnsi="GHEA Grapalat"/>
          <w:color w:val="000000"/>
          <w:sz w:val="24"/>
          <w:szCs w:val="24"/>
          <w:lang w:val="hy-AM"/>
        </w:rPr>
        <w:t xml:space="preserve"> </w:t>
      </w:r>
      <w:r w:rsidR="002D371D">
        <w:rPr>
          <w:rFonts w:ascii="GHEA Grapalat" w:hAnsi="GHEA Grapalat"/>
          <w:color w:val="000000"/>
          <w:sz w:val="24"/>
          <w:szCs w:val="24"/>
          <w:lang w:val="hy-AM"/>
        </w:rPr>
        <w:t>որևէ նպատակով և պարունակում է մարդու կամ կենդանիների համար վտանգավոր նյութեր, հարուցիչներ կամ որի պիտանիելության ժամկետ</w:t>
      </w:r>
      <w:r w:rsidR="0075570B">
        <w:rPr>
          <w:rFonts w:ascii="GHEA Grapalat" w:hAnsi="GHEA Grapalat"/>
          <w:color w:val="000000"/>
          <w:sz w:val="24"/>
          <w:szCs w:val="24"/>
          <w:lang w:val="hy-AM"/>
        </w:rPr>
        <w:t>ն</w:t>
      </w:r>
      <w:r w:rsidR="002D371D">
        <w:rPr>
          <w:rFonts w:ascii="GHEA Grapalat" w:hAnsi="GHEA Grapalat"/>
          <w:color w:val="000000"/>
          <w:sz w:val="24"/>
          <w:szCs w:val="24"/>
          <w:lang w:val="hy-AM"/>
        </w:rPr>
        <w:t xml:space="preserve"> </w:t>
      </w:r>
      <w:r w:rsidR="0075570B">
        <w:rPr>
          <w:rFonts w:ascii="GHEA Grapalat" w:hAnsi="GHEA Grapalat"/>
          <w:color w:val="000000"/>
          <w:sz w:val="24"/>
          <w:szCs w:val="24"/>
          <w:lang w:val="hy-AM"/>
        </w:rPr>
        <w:t>անցել</w:t>
      </w:r>
      <w:r w:rsidR="002D371D">
        <w:rPr>
          <w:rFonts w:ascii="GHEA Grapalat" w:hAnsi="GHEA Grapalat"/>
          <w:color w:val="000000"/>
          <w:sz w:val="24"/>
          <w:szCs w:val="24"/>
          <w:lang w:val="hy-AM"/>
        </w:rPr>
        <w:t xml:space="preserve"> է,  ենթակա է ոչնչացման</w:t>
      </w:r>
      <w:r w:rsidR="0066706C">
        <w:rPr>
          <w:rFonts w:ascii="GHEA Grapalat" w:hAnsi="GHEA Grapalat"/>
          <w:color w:val="000000"/>
          <w:sz w:val="24"/>
          <w:szCs w:val="24"/>
          <w:lang w:val="hy-AM"/>
        </w:rPr>
        <w:t>՝ լիազոր մարմնի հսկողությա</w:t>
      </w:r>
      <w:r w:rsidR="002A482D">
        <w:rPr>
          <w:rFonts w:ascii="GHEA Grapalat" w:hAnsi="GHEA Grapalat"/>
          <w:color w:val="000000"/>
          <w:sz w:val="24"/>
          <w:szCs w:val="24"/>
          <w:lang w:val="hy-AM"/>
        </w:rPr>
        <w:t>մբ</w:t>
      </w:r>
      <w:r w:rsidR="0066706C">
        <w:rPr>
          <w:rFonts w:ascii="GHEA Grapalat" w:hAnsi="GHEA Grapalat"/>
          <w:color w:val="000000"/>
          <w:sz w:val="24"/>
          <w:szCs w:val="24"/>
          <w:lang w:val="hy-AM"/>
        </w:rPr>
        <w:t xml:space="preserve"> և շրջակա միջավայրի պահպանության և թափոնների կառավարման վերաբերյալ գործող օրենսդրության համաձայն</w:t>
      </w:r>
      <w:r w:rsidR="002D371D">
        <w:rPr>
          <w:rFonts w:ascii="GHEA Grapalat" w:hAnsi="GHEA Grapalat"/>
          <w:color w:val="000000"/>
          <w:sz w:val="24"/>
          <w:szCs w:val="24"/>
          <w:lang w:val="hy-AM"/>
        </w:rPr>
        <w:t>։ Ոչնչացման եղանակները</w:t>
      </w:r>
      <w:r w:rsidR="002A482D">
        <w:rPr>
          <w:rFonts w:ascii="GHEA Grapalat" w:hAnsi="GHEA Grapalat"/>
          <w:color w:val="000000"/>
          <w:sz w:val="24"/>
          <w:szCs w:val="24"/>
          <w:lang w:val="hy-AM"/>
        </w:rPr>
        <w:t xml:space="preserve"> և դեպքերը </w:t>
      </w:r>
      <w:r w:rsidR="002D371D">
        <w:rPr>
          <w:rFonts w:ascii="GHEA Grapalat" w:hAnsi="GHEA Grapalat"/>
          <w:color w:val="000000"/>
          <w:sz w:val="24"/>
          <w:szCs w:val="24"/>
          <w:lang w:val="hy-AM"/>
        </w:rPr>
        <w:t xml:space="preserve">ներառում են </w:t>
      </w:r>
      <w:r w:rsidR="002D371D">
        <w:rPr>
          <w:rFonts w:ascii="Cambria Math" w:hAnsi="Cambria Math"/>
          <w:color w:val="000000"/>
          <w:sz w:val="24"/>
          <w:szCs w:val="24"/>
          <w:lang w:val="hy-AM"/>
        </w:rPr>
        <w:t>․</w:t>
      </w:r>
    </w:p>
    <w:p w14:paraId="403A64C1" w14:textId="7C4166B7" w:rsidR="002D371D" w:rsidRPr="00AC1A49" w:rsidRDefault="002D371D" w:rsidP="00B830BE">
      <w:pPr>
        <w:pStyle w:val="ListParagraph"/>
        <w:spacing w:line="360" w:lineRule="auto"/>
        <w:ind w:left="0" w:firstLine="450"/>
        <w:rPr>
          <w:rFonts w:ascii="Cambria Math" w:hAnsi="Cambria Math" w:cs="Cambria Math"/>
          <w:color w:val="000000"/>
          <w:sz w:val="24"/>
          <w:szCs w:val="24"/>
          <w:lang w:val="hy-AM"/>
        </w:rPr>
      </w:pPr>
      <w:r w:rsidRPr="002D371D">
        <w:rPr>
          <w:rFonts w:ascii="GHEA Grapalat" w:hAnsi="GHEA Grapalat"/>
          <w:color w:val="000000"/>
          <w:sz w:val="24"/>
          <w:szCs w:val="24"/>
          <w:lang w:val="hy-AM"/>
        </w:rPr>
        <w:lastRenderedPageBreak/>
        <w:t>ա</w:t>
      </w:r>
      <w:r w:rsidR="00AC1A49">
        <w:rPr>
          <w:rFonts w:ascii="Cambria Math" w:hAnsi="Cambria Math" w:cs="Cambria Math"/>
          <w:color w:val="000000"/>
          <w:sz w:val="24"/>
          <w:szCs w:val="24"/>
          <w:lang w:val="hy-AM"/>
        </w:rPr>
        <w:t>․</w:t>
      </w:r>
      <w:r>
        <w:rPr>
          <w:rFonts w:ascii="GHEA Grapalat" w:hAnsi="GHEA Grapalat" w:cs="Cambria Math"/>
          <w:color w:val="000000"/>
          <w:sz w:val="24"/>
          <w:szCs w:val="24"/>
        </w:rPr>
        <w:t xml:space="preserve"> </w:t>
      </w:r>
      <w:r>
        <w:rPr>
          <w:rFonts w:ascii="GHEA Grapalat" w:hAnsi="GHEA Grapalat" w:cs="Cambria Math"/>
          <w:color w:val="000000"/>
          <w:sz w:val="24"/>
          <w:szCs w:val="24"/>
          <w:lang w:val="hy-AM"/>
        </w:rPr>
        <w:t>այրում - հատուկ կայանքներում,</w:t>
      </w:r>
      <w:r w:rsidR="00B830BE">
        <w:rPr>
          <w:rFonts w:ascii="GHEA Grapalat" w:hAnsi="GHEA Grapalat" w:cs="Cambria Math"/>
          <w:color w:val="000000"/>
          <w:sz w:val="24"/>
          <w:szCs w:val="24"/>
          <w:lang w:val="hy-AM"/>
        </w:rPr>
        <w:t xml:space="preserve"> կամ</w:t>
      </w:r>
      <w:r>
        <w:rPr>
          <w:rFonts w:ascii="GHEA Grapalat" w:hAnsi="GHEA Grapalat" w:cs="Cambria Math"/>
          <w:color w:val="000000"/>
          <w:sz w:val="24"/>
          <w:szCs w:val="24"/>
          <w:lang w:val="hy-AM"/>
        </w:rPr>
        <w:t xml:space="preserve"> վառարաններում</w:t>
      </w:r>
      <w:r w:rsidR="00B830BE">
        <w:rPr>
          <w:rFonts w:ascii="GHEA Grapalat" w:hAnsi="GHEA Grapalat" w:cs="Cambria Math"/>
          <w:color w:val="000000"/>
          <w:sz w:val="24"/>
          <w:szCs w:val="24"/>
          <w:lang w:val="hy-AM"/>
        </w:rPr>
        <w:t>, որոնք ապահովում են վնասակար նյութերի լիարժեք չեզոքացումը և շրջակա միջավայրի պաշտպանությունը</w:t>
      </w:r>
      <w:r w:rsidR="00AC1A49">
        <w:rPr>
          <w:rFonts w:ascii="Cambria Math" w:hAnsi="Cambria Math" w:cs="Cambria Math"/>
          <w:color w:val="000000"/>
          <w:sz w:val="24"/>
          <w:szCs w:val="24"/>
          <w:lang w:val="hy-AM"/>
        </w:rPr>
        <w:t>․</w:t>
      </w:r>
    </w:p>
    <w:p w14:paraId="7724BBC7" w14:textId="4B7C0F11" w:rsidR="00B830BE" w:rsidRPr="00AC1A49" w:rsidRDefault="00B830BE" w:rsidP="00B830BE">
      <w:pPr>
        <w:pStyle w:val="ListParagraph"/>
        <w:spacing w:line="360" w:lineRule="auto"/>
        <w:ind w:left="0" w:firstLine="450"/>
        <w:rPr>
          <w:rFonts w:ascii="Cambria Math" w:hAnsi="Cambria Math" w:cs="Cambria Math"/>
          <w:color w:val="000000"/>
          <w:sz w:val="24"/>
          <w:szCs w:val="24"/>
          <w:lang w:val="hy-AM"/>
        </w:rPr>
      </w:pPr>
      <w:r>
        <w:rPr>
          <w:rFonts w:ascii="GHEA Grapalat" w:hAnsi="GHEA Grapalat" w:cs="Cambria Math"/>
          <w:color w:val="000000"/>
          <w:sz w:val="24"/>
          <w:szCs w:val="24"/>
          <w:lang w:val="hy-AM"/>
        </w:rPr>
        <w:t>բ</w:t>
      </w:r>
      <w:r w:rsidR="00AC1A49">
        <w:rPr>
          <w:rFonts w:ascii="Cambria Math" w:hAnsi="Cambria Math" w:cs="Cambria Math"/>
          <w:color w:val="000000"/>
          <w:sz w:val="24"/>
          <w:szCs w:val="24"/>
          <w:lang w:val="hy-AM"/>
        </w:rPr>
        <w:t>․</w:t>
      </w:r>
      <w:r w:rsidRPr="00FF0665">
        <w:rPr>
          <w:rFonts w:ascii="GHEA Grapalat" w:hAnsi="GHEA Grapalat" w:cs="Cambria Math"/>
          <w:color w:val="000000"/>
          <w:sz w:val="24"/>
          <w:szCs w:val="24"/>
          <w:lang w:val="hy-AM"/>
        </w:rPr>
        <w:t xml:space="preserve"> </w:t>
      </w:r>
      <w:r>
        <w:rPr>
          <w:rFonts w:ascii="GHEA Grapalat" w:hAnsi="GHEA Grapalat" w:cs="Cambria Math"/>
          <w:color w:val="000000"/>
          <w:sz w:val="24"/>
          <w:szCs w:val="24"/>
          <w:lang w:val="hy-AM"/>
        </w:rPr>
        <w:t xml:space="preserve">թաղում </w:t>
      </w:r>
      <w:r w:rsidR="00FF0665">
        <w:rPr>
          <w:rFonts w:ascii="GHEA Grapalat" w:hAnsi="GHEA Grapalat" w:cs="Cambria Math"/>
          <w:color w:val="000000"/>
          <w:sz w:val="24"/>
          <w:szCs w:val="24"/>
          <w:lang w:val="hy-AM"/>
        </w:rPr>
        <w:t xml:space="preserve">–հատուկ հատկացված և պատշաճ կերպով կահավորված տարածքներում </w:t>
      </w:r>
      <w:r w:rsidR="00FF0665" w:rsidRPr="00FF0665">
        <w:rPr>
          <w:rFonts w:ascii="GHEA Grapalat" w:hAnsi="GHEA Grapalat" w:cs="Cambria Math"/>
          <w:color w:val="000000"/>
          <w:sz w:val="24"/>
          <w:szCs w:val="24"/>
          <w:lang w:val="hy-AM"/>
        </w:rPr>
        <w:t>(</w:t>
      </w:r>
      <w:r w:rsidR="00FF0665">
        <w:rPr>
          <w:rFonts w:ascii="GHEA Grapalat" w:hAnsi="GHEA Grapalat" w:cs="Cambria Math"/>
          <w:color w:val="000000"/>
          <w:sz w:val="24"/>
          <w:szCs w:val="24"/>
          <w:lang w:val="hy-AM"/>
        </w:rPr>
        <w:t>աղբավայրերում</w:t>
      </w:r>
      <w:r w:rsidR="00FF0665" w:rsidRPr="00FF0665">
        <w:rPr>
          <w:rFonts w:ascii="GHEA Grapalat" w:hAnsi="GHEA Grapalat" w:cs="Cambria Math"/>
          <w:color w:val="000000"/>
          <w:sz w:val="24"/>
          <w:szCs w:val="24"/>
          <w:lang w:val="hy-AM"/>
        </w:rPr>
        <w:t>)</w:t>
      </w:r>
      <w:r w:rsidR="00FF0665">
        <w:rPr>
          <w:rFonts w:ascii="GHEA Grapalat" w:hAnsi="GHEA Grapalat" w:cs="Cambria Math"/>
          <w:color w:val="000000"/>
          <w:sz w:val="24"/>
          <w:szCs w:val="24"/>
          <w:lang w:val="hy-AM"/>
        </w:rPr>
        <w:t xml:space="preserve">՝ հողի և ջրի աղտոտումը կանխելու նպատակով։ </w:t>
      </w:r>
      <w:r w:rsidR="0076443F" w:rsidRPr="0076443F">
        <w:rPr>
          <w:rFonts w:ascii="GHEA Grapalat" w:hAnsi="GHEA Grapalat"/>
          <w:sz w:val="24"/>
          <w:szCs w:val="24"/>
          <w:lang w:val="hy-AM"/>
        </w:rPr>
        <w:t>Այս մեթոդը կիրառվում է միայն այն վտանգավոր արտադրանքի համար, որը վնասազերծման կամ քիմիական չեզոքացման միջոցով զրկված է իր սկզբնական վտանգավոր հատկություններից</w:t>
      </w:r>
      <w:r w:rsidR="00AC1A49" w:rsidRPr="0076443F">
        <w:rPr>
          <w:rFonts w:ascii="Cambria Math" w:hAnsi="Cambria Math" w:cs="Cambria Math"/>
          <w:color w:val="000000"/>
          <w:sz w:val="24"/>
          <w:szCs w:val="24"/>
          <w:lang w:val="hy-AM"/>
        </w:rPr>
        <w:t>․</w:t>
      </w:r>
    </w:p>
    <w:p w14:paraId="5912F4CC" w14:textId="742F1F90" w:rsidR="006B0951" w:rsidRDefault="006B0951" w:rsidP="00B830BE">
      <w:pPr>
        <w:pStyle w:val="ListParagraph"/>
        <w:spacing w:line="360" w:lineRule="auto"/>
        <w:ind w:left="0" w:firstLine="450"/>
        <w:rPr>
          <w:rFonts w:ascii="GHEA Grapalat" w:hAnsi="GHEA Grapalat" w:cs="Cambria Math"/>
          <w:color w:val="000000"/>
          <w:sz w:val="24"/>
          <w:szCs w:val="24"/>
          <w:lang w:val="hy-AM"/>
        </w:rPr>
      </w:pPr>
      <w:r>
        <w:rPr>
          <w:rFonts w:ascii="GHEA Grapalat" w:hAnsi="GHEA Grapalat" w:cs="Cambria Math"/>
          <w:color w:val="000000"/>
          <w:sz w:val="24"/>
          <w:szCs w:val="24"/>
          <w:lang w:val="hy-AM"/>
        </w:rPr>
        <w:t>գ</w:t>
      </w:r>
      <w:r w:rsidR="00AC1A49">
        <w:rPr>
          <w:rFonts w:ascii="Cambria Math" w:hAnsi="Cambria Math" w:cs="Cambria Math"/>
          <w:color w:val="000000"/>
          <w:sz w:val="24"/>
          <w:szCs w:val="24"/>
          <w:lang w:val="hy-AM"/>
        </w:rPr>
        <w:t>․</w:t>
      </w:r>
      <w:r w:rsidRPr="006B0951">
        <w:rPr>
          <w:rFonts w:ascii="GHEA Grapalat" w:hAnsi="GHEA Grapalat" w:cs="Cambria Math"/>
          <w:color w:val="000000"/>
          <w:sz w:val="24"/>
          <w:szCs w:val="24"/>
          <w:lang w:val="hy-AM"/>
        </w:rPr>
        <w:t xml:space="preserve"> </w:t>
      </w:r>
      <w:r>
        <w:rPr>
          <w:rFonts w:ascii="GHEA Grapalat" w:hAnsi="GHEA Grapalat" w:cs="Cambria Math"/>
          <w:color w:val="000000"/>
          <w:sz w:val="24"/>
          <w:szCs w:val="24"/>
          <w:lang w:val="hy-AM"/>
        </w:rPr>
        <w:t>վ</w:t>
      </w:r>
      <w:r w:rsidR="007D0753">
        <w:rPr>
          <w:rFonts w:ascii="GHEA Grapalat" w:hAnsi="GHEA Grapalat" w:cs="Cambria Math"/>
          <w:color w:val="000000"/>
          <w:sz w:val="24"/>
          <w:szCs w:val="24"/>
          <w:lang w:val="hy-AM"/>
        </w:rPr>
        <w:t>նասազերծում</w:t>
      </w:r>
      <w:r>
        <w:rPr>
          <w:rFonts w:ascii="GHEA Grapalat" w:hAnsi="GHEA Grapalat" w:cs="Cambria Math"/>
          <w:color w:val="000000"/>
          <w:sz w:val="24"/>
          <w:szCs w:val="24"/>
          <w:lang w:val="hy-AM"/>
        </w:rPr>
        <w:t xml:space="preserve"> – եթե առկա է վտանգավորությունը չեզոքացնելու հնարավորություն</w:t>
      </w:r>
      <w:r w:rsidR="00DF3193">
        <w:rPr>
          <w:rFonts w:ascii="GHEA Grapalat" w:hAnsi="GHEA Grapalat" w:cs="Cambria Math"/>
          <w:color w:val="000000"/>
          <w:sz w:val="24"/>
          <w:szCs w:val="24"/>
          <w:lang w:val="hy-AM"/>
        </w:rPr>
        <w:t xml:space="preserve">՝ </w:t>
      </w:r>
      <w:r w:rsidRPr="006B0951">
        <w:rPr>
          <w:rFonts w:ascii="GHEA Grapalat" w:hAnsi="GHEA Grapalat" w:cs="Cambria Math"/>
          <w:color w:val="000000"/>
          <w:sz w:val="24"/>
          <w:szCs w:val="24"/>
          <w:lang w:val="hy-AM"/>
        </w:rPr>
        <w:t>(</w:t>
      </w:r>
      <w:r>
        <w:rPr>
          <w:rFonts w:ascii="GHEA Grapalat" w:hAnsi="GHEA Grapalat" w:cs="Cambria Math"/>
          <w:color w:val="000000"/>
          <w:sz w:val="24"/>
          <w:szCs w:val="24"/>
          <w:lang w:val="hy-AM"/>
        </w:rPr>
        <w:t>օրինակ՝ բարձր ջերմային մշակում որոշ տեսակի աղտոտվածության դեպքում</w:t>
      </w:r>
      <w:r w:rsidR="00DF3193" w:rsidRPr="006B0951">
        <w:rPr>
          <w:rFonts w:ascii="GHEA Grapalat" w:hAnsi="GHEA Grapalat" w:cs="Cambria Math"/>
          <w:color w:val="000000"/>
          <w:sz w:val="24"/>
          <w:szCs w:val="24"/>
          <w:lang w:val="hy-AM"/>
        </w:rPr>
        <w:t>)</w:t>
      </w:r>
      <w:r>
        <w:rPr>
          <w:rFonts w:ascii="GHEA Grapalat" w:hAnsi="GHEA Grapalat" w:cs="Cambria Math"/>
          <w:color w:val="000000"/>
          <w:sz w:val="24"/>
          <w:szCs w:val="24"/>
          <w:lang w:val="hy-AM"/>
        </w:rPr>
        <w:t xml:space="preserve"> արտադրանքը կարող է ուղարկվել վերամշակման</w:t>
      </w:r>
      <w:r w:rsidR="007A000F">
        <w:rPr>
          <w:rFonts w:ascii="GHEA Grapalat" w:hAnsi="GHEA Grapalat" w:cs="Cambria Math"/>
          <w:color w:val="000000"/>
          <w:sz w:val="24"/>
          <w:szCs w:val="24"/>
          <w:lang w:val="hy-AM"/>
        </w:rPr>
        <w:t>։</w:t>
      </w:r>
    </w:p>
    <w:p w14:paraId="18E028D3" w14:textId="25F84582" w:rsidR="006F44C1" w:rsidRPr="00ED6288" w:rsidRDefault="009D1364" w:rsidP="00832A78">
      <w:pPr>
        <w:pStyle w:val="ListParagraph"/>
        <w:numPr>
          <w:ilvl w:val="0"/>
          <w:numId w:val="15"/>
        </w:numPr>
        <w:spacing w:line="360" w:lineRule="auto"/>
        <w:ind w:left="0" w:firstLine="375"/>
        <w:rPr>
          <w:rFonts w:ascii="GHEA Grapalat" w:hAnsi="GHEA Grapalat"/>
          <w:color w:val="000000"/>
          <w:sz w:val="24"/>
          <w:szCs w:val="24"/>
          <w:lang w:val="hy-AM"/>
        </w:rPr>
      </w:pPr>
      <w:r w:rsidRPr="002121EF">
        <w:rPr>
          <w:rFonts w:ascii="GHEA Grapalat" w:hAnsi="GHEA Grapalat"/>
          <w:sz w:val="24"/>
          <w:szCs w:val="24"/>
          <w:lang w:val="hy-AM"/>
        </w:rPr>
        <w:t>Ա</w:t>
      </w:r>
      <w:r w:rsidR="006F44C1" w:rsidRPr="00ED6288">
        <w:rPr>
          <w:rFonts w:ascii="GHEA Grapalat" w:hAnsi="GHEA Grapalat"/>
          <w:sz w:val="24"/>
          <w:szCs w:val="24"/>
          <w:lang w:val="hy-AM"/>
        </w:rPr>
        <w:t>րտադրանք</w:t>
      </w:r>
      <w:r w:rsidR="006F44C1" w:rsidRPr="002121EF">
        <w:rPr>
          <w:rFonts w:ascii="GHEA Grapalat" w:hAnsi="GHEA Grapalat"/>
          <w:sz w:val="24"/>
          <w:szCs w:val="24"/>
          <w:lang w:val="fr-FR"/>
        </w:rPr>
        <w:t xml:space="preserve">ը </w:t>
      </w:r>
      <w:r w:rsidR="00881964">
        <w:rPr>
          <w:rFonts w:ascii="GHEA Grapalat" w:hAnsi="GHEA Grapalat"/>
          <w:sz w:val="24"/>
          <w:szCs w:val="24"/>
          <w:lang w:val="hy-AM"/>
        </w:rPr>
        <w:t xml:space="preserve">լիազոր մարմնի </w:t>
      </w:r>
      <w:r w:rsidR="006F44C1" w:rsidRPr="002121EF">
        <w:rPr>
          <w:rFonts w:ascii="GHEA Grapalat" w:hAnsi="GHEA Grapalat"/>
          <w:sz w:val="24"/>
          <w:szCs w:val="24"/>
          <w:lang w:val="hy-AM"/>
        </w:rPr>
        <w:t>կողմից</w:t>
      </w:r>
      <w:r w:rsidR="006F44C1" w:rsidRPr="00ED6288">
        <w:rPr>
          <w:rFonts w:ascii="GHEA Grapalat" w:hAnsi="GHEA Grapalat"/>
          <w:sz w:val="24"/>
          <w:szCs w:val="24"/>
          <w:lang w:val="hy-AM"/>
        </w:rPr>
        <w:t xml:space="preserve"> </w:t>
      </w:r>
      <w:r w:rsidR="007251FA" w:rsidRPr="002121EF">
        <w:rPr>
          <w:rFonts w:ascii="GHEA Grapalat" w:hAnsi="GHEA Grapalat"/>
          <w:sz w:val="24"/>
          <w:szCs w:val="24"/>
          <w:lang w:val="hy-AM"/>
        </w:rPr>
        <w:t>հաշվառվում է</w:t>
      </w:r>
      <w:r w:rsidR="006F44C1" w:rsidRPr="00ED6288">
        <w:rPr>
          <w:rFonts w:ascii="GHEA Grapalat" w:hAnsi="GHEA Grapalat"/>
          <w:sz w:val="24"/>
          <w:szCs w:val="24"/>
          <w:lang w:val="hy-AM"/>
        </w:rPr>
        <w:t xml:space="preserve"> և կապարակնքվում:</w:t>
      </w:r>
      <w:r w:rsidR="00BC43D4" w:rsidRPr="002121EF">
        <w:rPr>
          <w:rFonts w:ascii="GHEA Grapalat" w:hAnsi="GHEA Grapalat"/>
          <w:sz w:val="24"/>
          <w:szCs w:val="24"/>
          <w:lang w:val="hy-AM"/>
        </w:rPr>
        <w:t xml:space="preserve"> </w:t>
      </w:r>
    </w:p>
    <w:p w14:paraId="3889C7B3" w14:textId="0B646BC4" w:rsidR="00BC43D4" w:rsidRPr="00D072A6" w:rsidRDefault="00BC43D4" w:rsidP="00832A78">
      <w:pPr>
        <w:pStyle w:val="ListParagraph"/>
        <w:numPr>
          <w:ilvl w:val="0"/>
          <w:numId w:val="15"/>
        </w:numPr>
        <w:spacing w:line="360" w:lineRule="auto"/>
        <w:ind w:left="0" w:firstLine="375"/>
        <w:rPr>
          <w:rFonts w:ascii="GHEA Grapalat" w:hAnsi="GHEA Grapalat"/>
          <w:color w:val="000000"/>
          <w:sz w:val="24"/>
          <w:szCs w:val="24"/>
          <w:lang w:val="hy-AM"/>
        </w:rPr>
      </w:pPr>
      <w:r w:rsidRPr="002121EF">
        <w:rPr>
          <w:rFonts w:ascii="GHEA Grapalat" w:hAnsi="GHEA Grapalat"/>
          <w:sz w:val="24"/>
          <w:szCs w:val="24"/>
          <w:lang w:val="hy-AM"/>
        </w:rPr>
        <w:t xml:space="preserve">Արտադրանքի հաշվառումն իրականացվում է թղթային եղանակով՝ նշելով արտադրանքի </w:t>
      </w:r>
      <w:r w:rsidR="002203E8" w:rsidRPr="002121EF">
        <w:rPr>
          <w:rFonts w:ascii="GHEA Grapalat" w:hAnsi="GHEA Grapalat"/>
          <w:sz w:val="24"/>
          <w:szCs w:val="24"/>
          <w:lang w:val="hy-AM"/>
        </w:rPr>
        <w:t>տվյալները, կապարակնքման համարը և այլ անհրաժեշտ տեղեկություններ</w:t>
      </w:r>
      <w:r w:rsidR="00632530">
        <w:rPr>
          <w:rFonts w:ascii="GHEA Grapalat" w:hAnsi="GHEA Grapalat"/>
          <w:sz w:val="24"/>
          <w:szCs w:val="24"/>
          <w:lang w:val="hy-AM"/>
        </w:rPr>
        <w:t>, ինչպես նաև պարտադիր կերպով՝ էլեկտրոնային եղանակով</w:t>
      </w:r>
      <w:r w:rsidR="00847847">
        <w:rPr>
          <w:rFonts w:ascii="GHEA Grapalat" w:hAnsi="GHEA Grapalat"/>
          <w:sz w:val="24"/>
          <w:szCs w:val="24"/>
          <w:lang w:val="hy-AM"/>
        </w:rPr>
        <w:t xml:space="preserve"> </w:t>
      </w:r>
      <w:r w:rsidR="00847847" w:rsidRPr="00847847">
        <w:rPr>
          <w:rFonts w:ascii="GHEA Grapalat" w:hAnsi="GHEA Grapalat"/>
          <w:sz w:val="24"/>
          <w:szCs w:val="24"/>
          <w:lang w:val="hy-AM"/>
        </w:rPr>
        <w:t>(</w:t>
      </w:r>
      <w:r w:rsidR="00847847">
        <w:rPr>
          <w:rFonts w:ascii="GHEA Grapalat" w:hAnsi="GHEA Grapalat"/>
          <w:sz w:val="24"/>
          <w:szCs w:val="24"/>
          <w:lang w:val="hy-AM"/>
        </w:rPr>
        <w:t>լիազոր մարմնի սահմանած էլեկտրոնային համակարգում</w:t>
      </w:r>
      <w:r w:rsidR="00847847" w:rsidRPr="00847847">
        <w:rPr>
          <w:rFonts w:ascii="GHEA Grapalat" w:hAnsi="GHEA Grapalat"/>
          <w:sz w:val="24"/>
          <w:szCs w:val="24"/>
          <w:lang w:val="hy-AM"/>
        </w:rPr>
        <w:t>)</w:t>
      </w:r>
      <w:r w:rsidR="00632530">
        <w:rPr>
          <w:rFonts w:ascii="GHEA Grapalat" w:hAnsi="GHEA Grapalat"/>
          <w:sz w:val="24"/>
          <w:szCs w:val="24"/>
          <w:lang w:val="hy-AM"/>
        </w:rPr>
        <w:t>։</w:t>
      </w:r>
    </w:p>
    <w:p w14:paraId="6A8AEC69" w14:textId="1F63D810" w:rsidR="00832A78" w:rsidRPr="00153496" w:rsidRDefault="003D6FED" w:rsidP="00832A78">
      <w:pPr>
        <w:pStyle w:val="ListParagraph"/>
        <w:numPr>
          <w:ilvl w:val="0"/>
          <w:numId w:val="15"/>
        </w:numPr>
        <w:spacing w:line="360" w:lineRule="auto"/>
        <w:ind w:left="0" w:firstLine="375"/>
        <w:rPr>
          <w:rFonts w:ascii="GHEA Grapalat" w:hAnsi="GHEA Grapalat"/>
          <w:color w:val="000000"/>
          <w:sz w:val="24"/>
          <w:szCs w:val="24"/>
          <w:lang w:val="hy-AM"/>
        </w:rPr>
      </w:pPr>
      <w:r w:rsidRPr="002121EF">
        <w:rPr>
          <w:rFonts w:ascii="GHEA Grapalat" w:hAnsi="GHEA Grapalat"/>
          <w:sz w:val="24"/>
          <w:szCs w:val="24"/>
          <w:lang w:val="hy-AM"/>
        </w:rPr>
        <w:t>Ա</w:t>
      </w:r>
      <w:r w:rsidR="009A7994" w:rsidRPr="00D072A6">
        <w:rPr>
          <w:rFonts w:ascii="GHEA Grapalat" w:hAnsi="GHEA Grapalat"/>
          <w:sz w:val="24"/>
          <w:szCs w:val="24"/>
          <w:lang w:val="hy-AM"/>
        </w:rPr>
        <w:t>րտադրանք</w:t>
      </w:r>
      <w:r w:rsidR="00D97AC6" w:rsidRPr="002121EF">
        <w:rPr>
          <w:rFonts w:ascii="GHEA Grapalat" w:hAnsi="GHEA Grapalat"/>
          <w:sz w:val="24"/>
          <w:szCs w:val="24"/>
          <w:lang w:val="fr-FR"/>
        </w:rPr>
        <w:t>ը</w:t>
      </w:r>
      <w:r w:rsidR="00E17062" w:rsidRPr="002121EF">
        <w:rPr>
          <w:rFonts w:ascii="GHEA Grapalat" w:hAnsi="GHEA Grapalat"/>
          <w:sz w:val="24"/>
          <w:szCs w:val="24"/>
          <w:lang w:val="fr-FR"/>
        </w:rPr>
        <w:t xml:space="preserve"> </w:t>
      </w:r>
      <w:proofErr w:type="spellStart"/>
      <w:r w:rsidR="00E17062" w:rsidRPr="002121EF">
        <w:rPr>
          <w:rFonts w:ascii="GHEA Grapalat" w:hAnsi="GHEA Grapalat"/>
          <w:sz w:val="24"/>
          <w:szCs w:val="24"/>
          <w:lang w:val="fr-FR"/>
        </w:rPr>
        <w:t>տնօրինող</w:t>
      </w:r>
      <w:proofErr w:type="spellEnd"/>
      <w:r w:rsidR="00E17062" w:rsidRPr="002121EF">
        <w:rPr>
          <w:rFonts w:ascii="GHEA Grapalat" w:hAnsi="GHEA Grapalat"/>
          <w:sz w:val="24"/>
          <w:szCs w:val="24"/>
          <w:lang w:val="fr-FR"/>
        </w:rPr>
        <w:t xml:space="preserve"> </w:t>
      </w:r>
      <w:proofErr w:type="spellStart"/>
      <w:r w:rsidR="00E17062" w:rsidRPr="002121EF">
        <w:rPr>
          <w:rFonts w:ascii="GHEA Grapalat" w:hAnsi="GHEA Grapalat"/>
          <w:sz w:val="24"/>
          <w:szCs w:val="24"/>
          <w:lang w:val="fr-FR"/>
        </w:rPr>
        <w:t>տնտեսավարող</w:t>
      </w:r>
      <w:proofErr w:type="spellEnd"/>
      <w:r w:rsidR="00E17062" w:rsidRPr="002121EF">
        <w:rPr>
          <w:rFonts w:ascii="GHEA Grapalat" w:hAnsi="GHEA Grapalat"/>
          <w:sz w:val="24"/>
          <w:szCs w:val="24"/>
          <w:lang w:val="fr-FR"/>
        </w:rPr>
        <w:t xml:space="preserve"> </w:t>
      </w:r>
      <w:proofErr w:type="spellStart"/>
      <w:r w:rsidR="00E17062" w:rsidRPr="002121EF">
        <w:rPr>
          <w:rFonts w:ascii="GHEA Grapalat" w:hAnsi="GHEA Grapalat"/>
          <w:sz w:val="24"/>
          <w:szCs w:val="24"/>
          <w:lang w:val="fr-FR"/>
        </w:rPr>
        <w:t>սուբյեկտը</w:t>
      </w:r>
      <w:proofErr w:type="spellEnd"/>
      <w:r w:rsidR="00B81EEF" w:rsidRPr="002121EF">
        <w:rPr>
          <w:rFonts w:ascii="GHEA Grapalat" w:hAnsi="GHEA Grapalat"/>
          <w:sz w:val="24"/>
          <w:szCs w:val="24"/>
          <w:lang w:val="hy-AM"/>
        </w:rPr>
        <w:t xml:space="preserve"> </w:t>
      </w:r>
      <w:r w:rsidR="00012EB3" w:rsidRPr="002121EF">
        <w:rPr>
          <w:rFonts w:ascii="GHEA Grapalat" w:hAnsi="GHEA Grapalat"/>
          <w:sz w:val="24"/>
          <w:szCs w:val="24"/>
          <w:lang w:val="hy-AM"/>
        </w:rPr>
        <w:t>մինչև</w:t>
      </w:r>
      <w:r w:rsidR="007F0A12" w:rsidRPr="002121EF">
        <w:rPr>
          <w:rFonts w:ascii="GHEA Grapalat" w:hAnsi="GHEA Grapalat"/>
          <w:sz w:val="24"/>
          <w:szCs w:val="24"/>
          <w:lang w:val="fr-FR"/>
        </w:rPr>
        <w:t xml:space="preserve"> </w:t>
      </w:r>
      <w:r w:rsidR="00E17062" w:rsidRPr="00D072A6">
        <w:rPr>
          <w:rFonts w:ascii="GHEA Grapalat" w:hAnsi="GHEA Grapalat"/>
          <w:sz w:val="24"/>
          <w:szCs w:val="24"/>
          <w:lang w:val="hy-AM"/>
        </w:rPr>
        <w:t>փորձա</w:t>
      </w:r>
      <w:r w:rsidR="006F041D" w:rsidRPr="002121EF">
        <w:rPr>
          <w:rFonts w:ascii="GHEA Grapalat" w:hAnsi="GHEA Grapalat"/>
          <w:sz w:val="24"/>
          <w:szCs w:val="24"/>
          <w:lang w:val="hy-AM"/>
        </w:rPr>
        <w:t>քննության</w:t>
      </w:r>
      <w:r w:rsidR="00012EB3" w:rsidRPr="002121EF">
        <w:rPr>
          <w:rFonts w:ascii="GHEA Grapalat" w:hAnsi="GHEA Grapalat"/>
          <w:sz w:val="24"/>
          <w:szCs w:val="24"/>
          <w:lang w:val="hy-AM"/>
        </w:rPr>
        <w:t xml:space="preserve"> </w:t>
      </w:r>
      <w:r w:rsidR="00B81EEF" w:rsidRPr="002121EF">
        <w:rPr>
          <w:rFonts w:ascii="GHEA Grapalat" w:hAnsi="GHEA Grapalat"/>
          <w:sz w:val="24"/>
          <w:szCs w:val="24"/>
          <w:lang w:val="hy-AM"/>
        </w:rPr>
        <w:t>արձանագրություն</w:t>
      </w:r>
      <w:r w:rsidRPr="002121EF">
        <w:rPr>
          <w:rFonts w:ascii="GHEA Grapalat" w:hAnsi="GHEA Grapalat"/>
          <w:sz w:val="24"/>
          <w:szCs w:val="24"/>
          <w:lang w:val="hy-AM"/>
        </w:rPr>
        <w:t>ն</w:t>
      </w:r>
      <w:r w:rsidR="00B81EEF" w:rsidRPr="002121EF">
        <w:rPr>
          <w:rFonts w:ascii="GHEA Grapalat" w:hAnsi="GHEA Grapalat"/>
          <w:sz w:val="24"/>
          <w:szCs w:val="24"/>
          <w:lang w:val="hy-AM"/>
        </w:rPr>
        <w:t xml:space="preserve"> </w:t>
      </w:r>
      <w:r w:rsidRPr="002121EF">
        <w:rPr>
          <w:rFonts w:ascii="GHEA Grapalat" w:hAnsi="GHEA Grapalat"/>
          <w:sz w:val="24"/>
          <w:szCs w:val="24"/>
          <w:lang w:val="hy-AM"/>
        </w:rPr>
        <w:t>ու</w:t>
      </w:r>
      <w:r w:rsidR="00B81EEF" w:rsidRPr="002121EF">
        <w:rPr>
          <w:rFonts w:ascii="GHEA Grapalat" w:hAnsi="GHEA Grapalat"/>
          <w:sz w:val="24"/>
          <w:szCs w:val="24"/>
          <w:lang w:val="hy-AM"/>
        </w:rPr>
        <w:t xml:space="preserve"> </w:t>
      </w:r>
      <w:r w:rsidR="004B4DB2" w:rsidRPr="002121EF">
        <w:rPr>
          <w:rFonts w:ascii="GHEA Grapalat" w:hAnsi="GHEA Grapalat"/>
          <w:sz w:val="24"/>
          <w:szCs w:val="24"/>
          <w:lang w:val="hy-AM"/>
        </w:rPr>
        <w:t>Ե</w:t>
      </w:r>
      <w:r w:rsidR="00B81EEF" w:rsidRPr="002121EF">
        <w:rPr>
          <w:rFonts w:ascii="GHEA Grapalat" w:hAnsi="GHEA Grapalat"/>
          <w:sz w:val="24"/>
          <w:szCs w:val="24"/>
          <w:lang w:val="hy-AM"/>
        </w:rPr>
        <w:t>զրակացություն</w:t>
      </w:r>
      <w:r w:rsidR="006426A8">
        <w:rPr>
          <w:rFonts w:ascii="GHEA Grapalat" w:hAnsi="GHEA Grapalat"/>
          <w:sz w:val="24"/>
          <w:szCs w:val="24"/>
          <w:lang w:val="hy-AM"/>
        </w:rPr>
        <w:t>ն</w:t>
      </w:r>
      <w:r w:rsidR="00B81EEF" w:rsidRPr="002121EF">
        <w:rPr>
          <w:rFonts w:ascii="GHEA Grapalat" w:hAnsi="GHEA Grapalat"/>
          <w:sz w:val="24"/>
          <w:szCs w:val="24"/>
          <w:lang w:val="hy-AM"/>
        </w:rPr>
        <w:t xml:space="preserve"> ստանալը, </w:t>
      </w:r>
      <w:proofErr w:type="spellStart"/>
      <w:r w:rsidR="007F0A12" w:rsidRPr="002121EF">
        <w:rPr>
          <w:rFonts w:ascii="GHEA Grapalat" w:hAnsi="GHEA Grapalat"/>
          <w:sz w:val="24"/>
          <w:szCs w:val="24"/>
          <w:lang w:val="fr-FR"/>
        </w:rPr>
        <w:t>ապահովում</w:t>
      </w:r>
      <w:proofErr w:type="spellEnd"/>
      <w:r w:rsidR="007F0A12" w:rsidRPr="002121EF">
        <w:rPr>
          <w:rFonts w:ascii="GHEA Grapalat" w:hAnsi="GHEA Grapalat"/>
          <w:sz w:val="24"/>
          <w:szCs w:val="24"/>
          <w:lang w:val="fr-FR"/>
        </w:rPr>
        <w:t xml:space="preserve"> է </w:t>
      </w:r>
      <w:r w:rsidR="00EC33E0" w:rsidRPr="002121EF">
        <w:rPr>
          <w:rFonts w:ascii="GHEA Grapalat" w:hAnsi="GHEA Grapalat"/>
          <w:sz w:val="24"/>
          <w:szCs w:val="24"/>
          <w:lang w:val="hy-AM"/>
        </w:rPr>
        <w:t xml:space="preserve">արտադրանքի </w:t>
      </w:r>
      <w:r w:rsidR="007F0A12" w:rsidRPr="00D072A6">
        <w:rPr>
          <w:rFonts w:ascii="GHEA Grapalat" w:hAnsi="GHEA Grapalat"/>
          <w:sz w:val="24"/>
          <w:szCs w:val="24"/>
          <w:lang w:val="hy-AM"/>
        </w:rPr>
        <w:t xml:space="preserve">ժամանակավոր պահպանումն </w:t>
      </w:r>
      <w:r w:rsidR="00087DA4" w:rsidRPr="00D072A6">
        <w:rPr>
          <w:rFonts w:ascii="GHEA Grapalat" w:hAnsi="GHEA Grapalat"/>
          <w:sz w:val="24"/>
          <w:szCs w:val="24"/>
          <w:lang w:val="hy-AM"/>
        </w:rPr>
        <w:t xml:space="preserve">առանձնացված պահեստարանում, </w:t>
      </w:r>
      <w:r w:rsidR="00901DAE" w:rsidRPr="00D072A6">
        <w:rPr>
          <w:rFonts w:ascii="GHEA Grapalat" w:hAnsi="GHEA Grapalat"/>
          <w:sz w:val="24"/>
          <w:szCs w:val="24"/>
          <w:lang w:val="hy-AM"/>
        </w:rPr>
        <w:t>սառնարանում կամ մեկուսախցում</w:t>
      </w:r>
      <w:r w:rsidR="00EC33E0" w:rsidRPr="002121EF">
        <w:rPr>
          <w:rFonts w:ascii="GHEA Grapalat" w:hAnsi="GHEA Grapalat"/>
          <w:sz w:val="24"/>
          <w:szCs w:val="24"/>
          <w:lang w:val="hy-AM"/>
        </w:rPr>
        <w:t xml:space="preserve">՝ </w:t>
      </w:r>
      <w:r w:rsidR="009A7994" w:rsidRPr="00D072A6">
        <w:rPr>
          <w:rFonts w:ascii="GHEA Grapalat" w:hAnsi="GHEA Grapalat"/>
          <w:sz w:val="24"/>
          <w:szCs w:val="24"/>
          <w:lang w:val="hy-AM"/>
        </w:rPr>
        <w:t>բացառ</w:t>
      </w:r>
      <w:r w:rsidR="00EC33E0" w:rsidRPr="002121EF">
        <w:rPr>
          <w:rFonts w:ascii="GHEA Grapalat" w:hAnsi="GHEA Grapalat"/>
          <w:sz w:val="24"/>
          <w:szCs w:val="24"/>
          <w:lang w:val="hy-AM"/>
        </w:rPr>
        <w:t>ելով</w:t>
      </w:r>
      <w:r w:rsidR="009A7994" w:rsidRPr="00D072A6">
        <w:rPr>
          <w:rFonts w:ascii="GHEA Grapalat" w:hAnsi="GHEA Grapalat"/>
          <w:sz w:val="24"/>
          <w:szCs w:val="24"/>
          <w:lang w:val="hy-AM"/>
        </w:rPr>
        <w:t xml:space="preserve"> </w:t>
      </w:r>
      <w:r w:rsidR="00EC33E0" w:rsidRPr="002121EF">
        <w:rPr>
          <w:rFonts w:ascii="GHEA Grapalat" w:hAnsi="GHEA Grapalat"/>
          <w:sz w:val="24"/>
          <w:szCs w:val="24"/>
          <w:lang w:val="hy-AM"/>
        </w:rPr>
        <w:t>վերջինիս</w:t>
      </w:r>
      <w:r w:rsidR="009A7994" w:rsidRPr="00D072A6">
        <w:rPr>
          <w:rFonts w:ascii="GHEA Grapalat" w:hAnsi="GHEA Grapalat"/>
          <w:sz w:val="24"/>
          <w:szCs w:val="24"/>
          <w:lang w:val="hy-AM"/>
        </w:rPr>
        <w:t xml:space="preserve"> հասանելիության</w:t>
      </w:r>
      <w:r w:rsidRPr="002121EF">
        <w:rPr>
          <w:rFonts w:ascii="GHEA Grapalat" w:hAnsi="GHEA Grapalat"/>
          <w:sz w:val="24"/>
          <w:szCs w:val="24"/>
          <w:lang w:val="hy-AM"/>
        </w:rPr>
        <w:t xml:space="preserve"> </w:t>
      </w:r>
      <w:r w:rsidR="009A7994" w:rsidRPr="00D072A6">
        <w:rPr>
          <w:rFonts w:ascii="GHEA Grapalat" w:hAnsi="GHEA Grapalat"/>
          <w:sz w:val="24"/>
          <w:szCs w:val="24"/>
          <w:lang w:val="hy-AM"/>
        </w:rPr>
        <w:t xml:space="preserve">հնարավորությունը: </w:t>
      </w:r>
    </w:p>
    <w:p w14:paraId="6AA47605" w14:textId="77777777" w:rsidR="00153496" w:rsidRPr="001478D4" w:rsidRDefault="00153496" w:rsidP="00153496">
      <w:pPr>
        <w:pStyle w:val="NormalWeb"/>
        <w:numPr>
          <w:ilvl w:val="0"/>
          <w:numId w:val="15"/>
        </w:numPr>
        <w:shd w:val="clear" w:color="auto" w:fill="FFFFFF"/>
        <w:tabs>
          <w:tab w:val="left" w:pos="810"/>
        </w:tabs>
        <w:spacing w:before="0" w:beforeAutospacing="0" w:after="0" w:afterAutospacing="0" w:line="360" w:lineRule="auto"/>
        <w:ind w:left="0" w:firstLine="360"/>
        <w:jc w:val="both"/>
        <w:rPr>
          <w:rFonts w:ascii="GHEA Grapalat" w:hAnsi="GHEA Grapalat"/>
          <w:color w:val="000000"/>
          <w:shd w:val="clear" w:color="auto" w:fill="FFFFFF"/>
          <w:lang w:val="hy-AM"/>
        </w:rPr>
      </w:pPr>
      <w:r w:rsidRPr="001478D4">
        <w:rPr>
          <w:rFonts w:ascii="GHEA Grapalat" w:hAnsi="GHEA Grapalat"/>
          <w:color w:val="000000"/>
          <w:shd w:val="clear" w:color="auto" w:fill="FFFFFF"/>
          <w:lang w:val="hy-AM"/>
        </w:rPr>
        <w:t xml:space="preserve">Վտանգավոր արտադրանքի </w:t>
      </w:r>
      <w:r w:rsidRPr="001478D4">
        <w:rPr>
          <w:rFonts w:ascii="GHEA Grapalat" w:hAnsi="GHEA Grapalat"/>
          <w:lang w:val="hy-AM"/>
        </w:rPr>
        <w:t>պահպանումը</w:t>
      </w:r>
      <w:r>
        <w:rPr>
          <w:rFonts w:ascii="GHEA Grapalat" w:hAnsi="GHEA Grapalat"/>
          <w:lang w:val="hy-AM"/>
        </w:rPr>
        <w:t>՝</w:t>
      </w:r>
      <w:r w:rsidRPr="001478D4">
        <w:rPr>
          <w:rFonts w:ascii="GHEA Grapalat" w:hAnsi="GHEA Grapalat"/>
          <w:lang w:val="hy-AM"/>
        </w:rPr>
        <w:t xml:space="preserve"> մինչև </w:t>
      </w:r>
      <w:r>
        <w:rPr>
          <w:rFonts w:ascii="GHEA Grapalat" w:hAnsi="GHEA Grapalat"/>
          <w:lang w:val="hy-AM"/>
        </w:rPr>
        <w:t xml:space="preserve">վերջինիս </w:t>
      </w:r>
      <w:r w:rsidRPr="001478D4">
        <w:rPr>
          <w:rFonts w:ascii="GHEA Grapalat" w:hAnsi="GHEA Grapalat"/>
          <w:lang w:val="hy-AM"/>
        </w:rPr>
        <w:t>ոչնչացումը</w:t>
      </w:r>
      <w:r>
        <w:rPr>
          <w:rFonts w:ascii="GHEA Grapalat" w:hAnsi="GHEA Grapalat"/>
          <w:lang w:val="hy-AM"/>
        </w:rPr>
        <w:t>,</w:t>
      </w:r>
      <w:r w:rsidRPr="001478D4">
        <w:rPr>
          <w:rFonts w:ascii="GHEA Grapalat" w:hAnsi="GHEA Grapalat"/>
          <w:lang w:val="hy-AM"/>
        </w:rPr>
        <w:t xml:space="preserve"> պետք է իրականացվի հետևյալ պարտադիր պահանջներին համապատասխան.</w:t>
      </w:r>
    </w:p>
    <w:p w14:paraId="42509AF2" w14:textId="77777777" w:rsidR="00153496" w:rsidRPr="001478D4" w:rsidRDefault="00153496" w:rsidP="00153496">
      <w:pPr>
        <w:pStyle w:val="NormalWeb"/>
        <w:numPr>
          <w:ilvl w:val="0"/>
          <w:numId w:val="26"/>
        </w:numPr>
        <w:shd w:val="clear" w:color="auto" w:fill="FFFFFF"/>
        <w:tabs>
          <w:tab w:val="left" w:pos="810"/>
        </w:tabs>
        <w:spacing w:before="0" w:beforeAutospacing="0" w:after="0" w:afterAutospacing="0" w:line="360" w:lineRule="auto"/>
        <w:ind w:left="90" w:firstLine="270"/>
        <w:jc w:val="both"/>
        <w:rPr>
          <w:rFonts w:ascii="GHEA Grapalat" w:hAnsi="GHEA Grapalat"/>
          <w:color w:val="000000"/>
          <w:shd w:val="clear" w:color="auto" w:fill="FFFFFF"/>
          <w:lang w:val="hy-AM"/>
        </w:rPr>
      </w:pPr>
      <w:r>
        <w:rPr>
          <w:rFonts w:ascii="GHEA Grapalat" w:hAnsi="GHEA Grapalat"/>
          <w:lang w:val="hy-AM"/>
        </w:rPr>
        <w:t>վ</w:t>
      </w:r>
      <w:r w:rsidRPr="001478D4">
        <w:rPr>
          <w:rFonts w:ascii="GHEA Grapalat" w:hAnsi="GHEA Grapalat"/>
          <w:lang w:val="hy-AM"/>
        </w:rPr>
        <w:t>տանգավոր արտադրանքը պետք է պահպանվի ֆիզիկապես առանձնացված և մեկուսացված տարածքում (պահեստ կամ հատուկ բաժին)՝ բացառելով նույն տնտեսավարող սուբյեկտի կողմից շրջանառվող անվտանգ արտադրանքի հետ շփումը կամ խառնվելը</w:t>
      </w:r>
      <w:r>
        <w:rPr>
          <w:rFonts w:ascii="Cambria Math" w:hAnsi="Cambria Math"/>
          <w:lang w:val="hy-AM"/>
        </w:rPr>
        <w:t>․</w:t>
      </w:r>
    </w:p>
    <w:p w14:paraId="29551CCB" w14:textId="77777777" w:rsidR="00153496" w:rsidRPr="0030005E" w:rsidRDefault="00153496" w:rsidP="00153496">
      <w:pPr>
        <w:pStyle w:val="NormalWeb"/>
        <w:numPr>
          <w:ilvl w:val="0"/>
          <w:numId w:val="26"/>
        </w:numPr>
        <w:shd w:val="clear" w:color="auto" w:fill="FFFFFF"/>
        <w:tabs>
          <w:tab w:val="left" w:pos="810"/>
        </w:tabs>
        <w:spacing w:before="0" w:beforeAutospacing="0" w:after="0" w:afterAutospacing="0" w:line="360" w:lineRule="auto"/>
        <w:ind w:left="90" w:firstLine="270"/>
        <w:jc w:val="both"/>
        <w:rPr>
          <w:rFonts w:ascii="GHEA Grapalat" w:hAnsi="GHEA Grapalat"/>
          <w:color w:val="000000"/>
          <w:shd w:val="clear" w:color="auto" w:fill="FFFFFF"/>
          <w:lang w:val="hy-AM"/>
        </w:rPr>
      </w:pPr>
      <w:r>
        <w:rPr>
          <w:rFonts w:ascii="GHEA Grapalat" w:hAnsi="GHEA Grapalat"/>
          <w:lang w:val="hy-AM"/>
        </w:rPr>
        <w:t>պ</w:t>
      </w:r>
      <w:r w:rsidRPr="002100F5">
        <w:rPr>
          <w:rFonts w:ascii="GHEA Grapalat" w:hAnsi="GHEA Grapalat"/>
          <w:lang w:val="hy-AM"/>
        </w:rPr>
        <w:t xml:space="preserve">ահպանվող արտադրանքի յուրաքանչյուր խմբաքանակ պետք է ունենա հստակ նույնականացում՝ նշելով «ՎՏԱՆԳԱՎՈՐ», «ՈՉՆՉԱՑՄԱՆ ԵՆԹԱԿԱ» </w:t>
      </w:r>
      <w:r w:rsidRPr="002100F5">
        <w:rPr>
          <w:rFonts w:ascii="GHEA Grapalat" w:hAnsi="GHEA Grapalat"/>
          <w:lang w:val="hy-AM"/>
        </w:rPr>
        <w:lastRenderedPageBreak/>
        <w:t>կամ «ՕԳՏԱՀԱՆՄԱՆ ԵՆԹԱԿԱ» կարգավիճակը</w:t>
      </w:r>
      <w:r>
        <w:rPr>
          <w:rFonts w:ascii="GHEA Grapalat" w:hAnsi="GHEA Grapalat"/>
          <w:lang w:val="hy-AM"/>
        </w:rPr>
        <w:t>՝</w:t>
      </w:r>
      <w:r w:rsidRPr="002100F5">
        <w:rPr>
          <w:rFonts w:ascii="GHEA Grapalat" w:hAnsi="GHEA Grapalat"/>
          <w:lang w:val="hy-AM"/>
        </w:rPr>
        <w:t xml:space="preserve"> լիազոր մարմնի </w:t>
      </w:r>
      <w:r>
        <w:rPr>
          <w:rFonts w:ascii="GHEA Grapalat" w:hAnsi="GHEA Grapalat"/>
          <w:lang w:val="hy-AM"/>
        </w:rPr>
        <w:t>Ե</w:t>
      </w:r>
      <w:r w:rsidRPr="002100F5">
        <w:rPr>
          <w:rFonts w:ascii="GHEA Grapalat" w:hAnsi="GHEA Grapalat"/>
          <w:lang w:val="hy-AM"/>
        </w:rPr>
        <w:t>զրակացության համարը և պահպանման սկիզբը</w:t>
      </w:r>
      <w:r w:rsidRPr="002100F5">
        <w:rPr>
          <w:rFonts w:ascii="Cambria Math" w:hAnsi="Cambria Math" w:cs="Cambria Math"/>
          <w:lang w:val="hy-AM"/>
        </w:rPr>
        <w:t>․</w:t>
      </w:r>
    </w:p>
    <w:p w14:paraId="413E5A48" w14:textId="77777777" w:rsidR="00153496" w:rsidRPr="001E40EA" w:rsidRDefault="00153496" w:rsidP="00153496">
      <w:pPr>
        <w:pStyle w:val="NormalWeb"/>
        <w:numPr>
          <w:ilvl w:val="0"/>
          <w:numId w:val="26"/>
        </w:numPr>
        <w:shd w:val="clear" w:color="auto" w:fill="FFFFFF"/>
        <w:tabs>
          <w:tab w:val="left" w:pos="810"/>
        </w:tabs>
        <w:spacing w:before="0" w:beforeAutospacing="0" w:after="0" w:afterAutospacing="0" w:line="360" w:lineRule="auto"/>
        <w:ind w:left="90" w:firstLine="270"/>
        <w:jc w:val="both"/>
        <w:rPr>
          <w:rFonts w:ascii="GHEA Grapalat" w:hAnsi="GHEA Grapalat"/>
          <w:color w:val="000000"/>
          <w:shd w:val="clear" w:color="auto" w:fill="FFFFFF"/>
          <w:lang w:val="hy-AM"/>
        </w:rPr>
      </w:pPr>
      <w:r w:rsidRPr="001E40EA">
        <w:rPr>
          <w:rFonts w:ascii="GHEA Grapalat" w:hAnsi="GHEA Grapalat"/>
          <w:lang w:val="hy-AM"/>
        </w:rPr>
        <w:t>պահպանման պայմանները (ջերմաստիճան, խոնավություն և այլն) պետք է ապահովեն</w:t>
      </w:r>
      <w:r>
        <w:rPr>
          <w:rFonts w:ascii="GHEA Grapalat" w:hAnsi="GHEA Grapalat"/>
          <w:lang w:val="hy-AM"/>
        </w:rPr>
        <w:t xml:space="preserve"> </w:t>
      </w:r>
      <w:r w:rsidRPr="001E40EA">
        <w:rPr>
          <w:rFonts w:ascii="GHEA Grapalat" w:hAnsi="GHEA Grapalat"/>
          <w:lang w:val="hy-AM"/>
        </w:rPr>
        <w:t>շրջակա միջավայրի վրա</w:t>
      </w:r>
      <w:r>
        <w:rPr>
          <w:rFonts w:ascii="GHEA Grapalat" w:hAnsi="GHEA Grapalat"/>
          <w:lang w:val="hy-AM"/>
        </w:rPr>
        <w:t xml:space="preserve"> բացասական ազդեցության բացառումը</w:t>
      </w:r>
      <w:r>
        <w:rPr>
          <w:rFonts w:ascii="Cambria Math" w:hAnsi="Cambria Math"/>
          <w:lang w:val="hy-AM"/>
        </w:rPr>
        <w:t>․</w:t>
      </w:r>
    </w:p>
    <w:p w14:paraId="546496AF" w14:textId="0A460FAA" w:rsidR="00153496" w:rsidRPr="00153496" w:rsidRDefault="00153496" w:rsidP="00153496">
      <w:pPr>
        <w:pStyle w:val="NormalWeb"/>
        <w:numPr>
          <w:ilvl w:val="0"/>
          <w:numId w:val="26"/>
        </w:numPr>
        <w:shd w:val="clear" w:color="auto" w:fill="FFFFFF"/>
        <w:tabs>
          <w:tab w:val="left" w:pos="810"/>
        </w:tabs>
        <w:spacing w:before="0" w:beforeAutospacing="0" w:after="0" w:afterAutospacing="0" w:line="360" w:lineRule="auto"/>
        <w:ind w:left="90" w:firstLine="270"/>
        <w:jc w:val="both"/>
        <w:rPr>
          <w:rFonts w:ascii="GHEA Grapalat" w:hAnsi="GHEA Grapalat"/>
          <w:color w:val="000000"/>
          <w:shd w:val="clear" w:color="auto" w:fill="FFFFFF"/>
          <w:lang w:val="hy-AM"/>
        </w:rPr>
      </w:pPr>
      <w:r>
        <w:rPr>
          <w:rFonts w:ascii="GHEA Grapalat" w:hAnsi="GHEA Grapalat"/>
          <w:lang w:val="hy-AM"/>
        </w:rPr>
        <w:t>պ</w:t>
      </w:r>
      <w:r w:rsidRPr="000A6931">
        <w:rPr>
          <w:rFonts w:ascii="GHEA Grapalat" w:hAnsi="GHEA Grapalat"/>
          <w:lang w:val="hy-AM"/>
        </w:rPr>
        <w:t xml:space="preserve">ահպանման վայրը պետք է լինի փակ </w:t>
      </w:r>
      <w:r w:rsidR="00327097">
        <w:rPr>
          <w:rFonts w:ascii="GHEA Grapalat" w:hAnsi="GHEA Grapalat"/>
          <w:lang w:val="hy-AM"/>
        </w:rPr>
        <w:t>ու</w:t>
      </w:r>
      <w:r w:rsidRPr="000A6931">
        <w:rPr>
          <w:rFonts w:ascii="GHEA Grapalat" w:hAnsi="GHEA Grapalat"/>
          <w:lang w:val="hy-AM"/>
        </w:rPr>
        <w:t xml:space="preserve"> կողպված և մուտքը թույլատրվի միայն լիազորված անձանց։</w:t>
      </w:r>
    </w:p>
    <w:p w14:paraId="6D2E2D55" w14:textId="47C2629B" w:rsidR="000A02D4" w:rsidRPr="002121EF" w:rsidRDefault="00D54840" w:rsidP="000A02D4">
      <w:pPr>
        <w:pStyle w:val="ListParagraph"/>
        <w:numPr>
          <w:ilvl w:val="0"/>
          <w:numId w:val="15"/>
        </w:numPr>
        <w:spacing w:line="360" w:lineRule="auto"/>
        <w:ind w:left="0" w:firstLine="375"/>
        <w:rPr>
          <w:rFonts w:ascii="GHEA Grapalat" w:hAnsi="GHEA Grapalat"/>
          <w:color w:val="000000"/>
          <w:sz w:val="24"/>
          <w:szCs w:val="24"/>
          <w:lang w:val="hy-AM"/>
        </w:rPr>
      </w:pPr>
      <w:r w:rsidRPr="002121EF">
        <w:rPr>
          <w:rFonts w:ascii="GHEA Grapalat" w:hAnsi="GHEA Grapalat"/>
          <w:color w:val="000000"/>
          <w:sz w:val="24"/>
          <w:szCs w:val="24"/>
          <w:shd w:val="clear" w:color="auto" w:fill="FFFFFF"/>
          <w:lang w:val="hy-AM"/>
        </w:rPr>
        <w:t xml:space="preserve"> </w:t>
      </w:r>
      <w:r w:rsidR="00523F77">
        <w:rPr>
          <w:rFonts w:ascii="GHEA Grapalat" w:hAnsi="GHEA Grapalat"/>
          <w:color w:val="000000"/>
          <w:sz w:val="24"/>
          <w:szCs w:val="24"/>
          <w:shd w:val="clear" w:color="auto" w:fill="FFFFFF"/>
          <w:lang w:val="hy-AM"/>
        </w:rPr>
        <w:t>Վ</w:t>
      </w:r>
      <w:r w:rsidRPr="002121EF">
        <w:rPr>
          <w:rFonts w:ascii="GHEA Grapalat" w:hAnsi="GHEA Grapalat"/>
          <w:color w:val="000000"/>
          <w:sz w:val="24"/>
          <w:szCs w:val="24"/>
          <w:shd w:val="clear" w:color="auto" w:fill="FFFFFF"/>
          <w:lang w:val="hy-AM"/>
        </w:rPr>
        <w:t>տանգավոր ա</w:t>
      </w:r>
      <w:r w:rsidR="00A61526" w:rsidRPr="002121EF">
        <w:rPr>
          <w:rFonts w:ascii="GHEA Grapalat" w:hAnsi="GHEA Grapalat"/>
          <w:color w:val="000000"/>
          <w:sz w:val="24"/>
          <w:szCs w:val="24"/>
          <w:shd w:val="clear" w:color="auto" w:fill="FFFFFF"/>
          <w:lang w:val="hy-AM"/>
        </w:rPr>
        <w:t>րտադրանք</w:t>
      </w:r>
      <w:r w:rsidR="00523F77">
        <w:rPr>
          <w:rFonts w:ascii="GHEA Grapalat" w:hAnsi="GHEA Grapalat"/>
          <w:color w:val="000000"/>
          <w:sz w:val="24"/>
          <w:szCs w:val="24"/>
          <w:shd w:val="clear" w:color="auto" w:fill="FFFFFF"/>
          <w:lang w:val="hy-AM"/>
        </w:rPr>
        <w:t xml:space="preserve">ը </w:t>
      </w:r>
      <w:r w:rsidR="00A61526" w:rsidRPr="002121EF">
        <w:rPr>
          <w:rFonts w:ascii="GHEA Grapalat" w:hAnsi="GHEA Grapalat"/>
          <w:color w:val="000000"/>
          <w:sz w:val="24"/>
          <w:szCs w:val="24"/>
          <w:shd w:val="clear" w:color="auto" w:fill="FFFFFF"/>
          <w:lang w:val="hy-AM"/>
        </w:rPr>
        <w:t>համապատասխանության գնահատման (հավաստման) փաստաթուղթ</w:t>
      </w:r>
      <w:r w:rsidR="00523F77">
        <w:rPr>
          <w:rFonts w:ascii="GHEA Grapalat" w:hAnsi="GHEA Grapalat"/>
          <w:color w:val="000000"/>
          <w:sz w:val="24"/>
          <w:szCs w:val="24"/>
          <w:shd w:val="clear" w:color="auto" w:fill="FFFFFF"/>
          <w:lang w:val="hy-AM"/>
        </w:rPr>
        <w:t xml:space="preserve"> ունենալու դեպքում</w:t>
      </w:r>
      <w:r w:rsidR="00A61526" w:rsidRPr="002121EF">
        <w:rPr>
          <w:rFonts w:ascii="GHEA Grapalat" w:hAnsi="GHEA Grapalat"/>
          <w:color w:val="000000"/>
          <w:sz w:val="24"/>
          <w:szCs w:val="24"/>
          <w:shd w:val="clear" w:color="auto" w:fill="FFFFFF"/>
          <w:lang w:val="hy-AM"/>
        </w:rPr>
        <w:t>,</w:t>
      </w:r>
      <w:r w:rsidR="00523F77">
        <w:rPr>
          <w:rFonts w:ascii="GHEA Grapalat" w:hAnsi="GHEA Grapalat"/>
          <w:color w:val="000000"/>
          <w:sz w:val="24"/>
          <w:szCs w:val="24"/>
          <w:shd w:val="clear" w:color="auto" w:fill="FFFFFF"/>
          <w:lang w:val="hy-AM"/>
        </w:rPr>
        <w:t xml:space="preserve"> </w:t>
      </w:r>
      <w:r w:rsidR="0001186D" w:rsidRPr="002121EF">
        <w:rPr>
          <w:rFonts w:ascii="GHEA Grapalat" w:hAnsi="GHEA Grapalat"/>
          <w:color w:val="000000"/>
          <w:sz w:val="24"/>
          <w:szCs w:val="24"/>
          <w:shd w:val="clear" w:color="auto" w:fill="FFFFFF"/>
          <w:lang w:val="hy-AM"/>
        </w:rPr>
        <w:t>Ե</w:t>
      </w:r>
      <w:r w:rsidR="00A61526" w:rsidRPr="002121EF">
        <w:rPr>
          <w:rFonts w:ascii="GHEA Grapalat" w:hAnsi="GHEA Grapalat"/>
          <w:color w:val="000000"/>
          <w:sz w:val="24"/>
          <w:szCs w:val="24"/>
          <w:shd w:val="clear" w:color="auto" w:fill="FFFFFF"/>
          <w:lang w:val="hy-AM"/>
        </w:rPr>
        <w:t>զրակացության ընդունումից հետո հին</w:t>
      </w:r>
      <w:r w:rsidRPr="002121EF">
        <w:rPr>
          <w:rFonts w:ascii="GHEA Grapalat" w:hAnsi="GHEA Grapalat"/>
          <w:color w:val="000000"/>
          <w:sz w:val="24"/>
          <w:szCs w:val="24"/>
          <w:shd w:val="clear" w:color="auto" w:fill="FFFFFF"/>
          <w:lang w:val="hy-AM"/>
        </w:rPr>
        <w:t>գ</w:t>
      </w:r>
      <w:r w:rsidR="00A61526" w:rsidRPr="002121EF">
        <w:rPr>
          <w:rFonts w:ascii="GHEA Grapalat" w:hAnsi="GHEA Grapalat"/>
          <w:color w:val="000000"/>
          <w:sz w:val="24"/>
          <w:szCs w:val="24"/>
          <w:shd w:val="clear" w:color="auto" w:fill="FFFFFF"/>
          <w:lang w:val="hy-AM"/>
        </w:rPr>
        <w:t xml:space="preserve"> աշխատանքային օրվա ընթացքում, լիազոր մարմինը դրա մասին տեղեկացնում է համապատասխանության</w:t>
      </w:r>
      <w:r w:rsidRPr="002121EF">
        <w:rPr>
          <w:rFonts w:ascii="GHEA Grapalat" w:hAnsi="GHEA Grapalat"/>
          <w:color w:val="000000"/>
          <w:sz w:val="24"/>
          <w:szCs w:val="24"/>
          <w:shd w:val="clear" w:color="auto" w:fill="FFFFFF"/>
          <w:lang w:val="hy-AM"/>
        </w:rPr>
        <w:t xml:space="preserve"> </w:t>
      </w:r>
      <w:r w:rsidR="00A61526" w:rsidRPr="002121EF">
        <w:rPr>
          <w:rFonts w:ascii="GHEA Grapalat" w:hAnsi="GHEA Grapalat"/>
          <w:color w:val="000000"/>
          <w:sz w:val="24"/>
          <w:szCs w:val="24"/>
          <w:shd w:val="clear" w:color="auto" w:fill="FFFFFF"/>
          <w:lang w:val="hy-AM"/>
        </w:rPr>
        <w:t>գնահատման (հավաստման) փաստաթուղթ տրամադրած մարմնին:</w:t>
      </w:r>
      <w:r w:rsidR="00E46945" w:rsidRPr="002121EF">
        <w:rPr>
          <w:rFonts w:ascii="GHEA Grapalat" w:hAnsi="GHEA Grapalat"/>
          <w:color w:val="000000"/>
          <w:sz w:val="24"/>
          <w:szCs w:val="24"/>
          <w:shd w:val="clear" w:color="auto" w:fill="FFFFFF"/>
          <w:lang w:val="hy-AM"/>
        </w:rPr>
        <w:t xml:space="preserve"> </w:t>
      </w:r>
    </w:p>
    <w:p w14:paraId="2ED8AF93" w14:textId="313F7940" w:rsidR="00B11C35" w:rsidRPr="002121EF" w:rsidRDefault="007113C3" w:rsidP="000A02D4">
      <w:pPr>
        <w:pStyle w:val="ListParagraph"/>
        <w:numPr>
          <w:ilvl w:val="0"/>
          <w:numId w:val="15"/>
        </w:numPr>
        <w:spacing w:line="360" w:lineRule="auto"/>
        <w:ind w:left="0" w:firstLine="375"/>
        <w:rPr>
          <w:rFonts w:ascii="GHEA Grapalat" w:hAnsi="GHEA Grapalat"/>
          <w:color w:val="000000"/>
          <w:sz w:val="24"/>
          <w:szCs w:val="24"/>
          <w:lang w:val="hy-AM"/>
        </w:rPr>
      </w:pPr>
      <w:r w:rsidRPr="002121EF">
        <w:rPr>
          <w:rFonts w:ascii="GHEA Grapalat" w:hAnsi="GHEA Grapalat"/>
          <w:color w:val="000000"/>
          <w:sz w:val="24"/>
          <w:szCs w:val="24"/>
          <w:shd w:val="clear" w:color="auto" w:fill="FFFFFF"/>
          <w:lang w:val="hy-AM"/>
        </w:rPr>
        <w:t>Ա</w:t>
      </w:r>
      <w:r w:rsidR="0068502F" w:rsidRPr="002121EF">
        <w:rPr>
          <w:rFonts w:ascii="GHEA Grapalat" w:hAnsi="GHEA Grapalat"/>
          <w:color w:val="000000"/>
          <w:sz w:val="24"/>
          <w:szCs w:val="24"/>
          <w:shd w:val="clear" w:color="auto" w:fill="FFFFFF"/>
          <w:lang w:val="hy-AM"/>
        </w:rPr>
        <w:t>րտադրանք</w:t>
      </w:r>
      <w:r w:rsidR="00C3572C" w:rsidRPr="002121EF">
        <w:rPr>
          <w:rFonts w:ascii="GHEA Grapalat" w:hAnsi="GHEA Grapalat"/>
          <w:color w:val="000000"/>
          <w:sz w:val="24"/>
          <w:szCs w:val="24"/>
          <w:shd w:val="clear" w:color="auto" w:fill="FFFFFF"/>
          <w:lang w:val="hy-AM"/>
        </w:rPr>
        <w:t>ը</w:t>
      </w:r>
      <w:r w:rsidR="0087256E" w:rsidRPr="002121EF">
        <w:rPr>
          <w:rFonts w:ascii="GHEA Grapalat" w:hAnsi="GHEA Grapalat"/>
          <w:color w:val="000000"/>
          <w:sz w:val="24"/>
          <w:szCs w:val="24"/>
          <w:shd w:val="clear" w:color="auto" w:fill="FFFFFF"/>
          <w:lang w:val="hy-AM"/>
        </w:rPr>
        <w:t xml:space="preserve"> տնօրինող </w:t>
      </w:r>
      <w:r w:rsidR="00F2606B" w:rsidRPr="002121EF">
        <w:rPr>
          <w:rFonts w:ascii="GHEA Grapalat" w:hAnsi="GHEA Grapalat"/>
          <w:color w:val="000000"/>
          <w:sz w:val="24"/>
          <w:szCs w:val="24"/>
          <w:shd w:val="clear" w:color="auto" w:fill="FFFFFF"/>
          <w:lang w:val="hy-AM"/>
        </w:rPr>
        <w:t>տնտեսավարող սուբյե</w:t>
      </w:r>
      <w:r w:rsidR="00D64865" w:rsidRPr="002121EF">
        <w:rPr>
          <w:rFonts w:ascii="GHEA Grapalat" w:hAnsi="GHEA Grapalat"/>
          <w:color w:val="000000"/>
          <w:sz w:val="24"/>
          <w:szCs w:val="24"/>
          <w:shd w:val="clear" w:color="auto" w:fill="FFFFFF"/>
          <w:lang w:val="hy-AM"/>
        </w:rPr>
        <w:t>կ</w:t>
      </w:r>
      <w:r w:rsidR="002A57AD" w:rsidRPr="002121EF">
        <w:rPr>
          <w:rFonts w:ascii="GHEA Grapalat" w:hAnsi="GHEA Grapalat"/>
          <w:color w:val="000000"/>
          <w:sz w:val="24"/>
          <w:szCs w:val="24"/>
          <w:shd w:val="clear" w:color="auto" w:fill="FFFFFF"/>
          <w:lang w:val="hy-AM"/>
        </w:rPr>
        <w:t>տ</w:t>
      </w:r>
      <w:r w:rsidRPr="002121EF">
        <w:rPr>
          <w:rFonts w:ascii="GHEA Grapalat" w:hAnsi="GHEA Grapalat"/>
          <w:color w:val="000000"/>
          <w:sz w:val="24"/>
          <w:szCs w:val="24"/>
          <w:shd w:val="clear" w:color="auto" w:fill="FFFFFF"/>
          <w:lang w:val="hy-AM"/>
        </w:rPr>
        <w:t>ը</w:t>
      </w:r>
      <w:r w:rsidR="000A02D4" w:rsidRPr="002121EF">
        <w:rPr>
          <w:rFonts w:ascii="GHEA Grapalat" w:hAnsi="GHEA Grapalat"/>
          <w:color w:val="000000"/>
          <w:sz w:val="24"/>
          <w:szCs w:val="24"/>
          <w:shd w:val="clear" w:color="auto" w:fill="FFFFFF"/>
          <w:lang w:val="hy-AM"/>
        </w:rPr>
        <w:t xml:space="preserve"> </w:t>
      </w:r>
      <w:r w:rsidRPr="002121EF">
        <w:rPr>
          <w:rFonts w:ascii="GHEA Grapalat" w:hAnsi="GHEA Grapalat"/>
          <w:color w:val="000000"/>
          <w:sz w:val="24"/>
          <w:szCs w:val="24"/>
          <w:shd w:val="clear" w:color="auto" w:fill="FFFFFF"/>
          <w:lang w:val="hy-AM"/>
        </w:rPr>
        <w:t>Ե</w:t>
      </w:r>
      <w:r w:rsidR="00A621AE" w:rsidRPr="002121EF">
        <w:rPr>
          <w:rFonts w:ascii="GHEA Grapalat" w:hAnsi="GHEA Grapalat"/>
          <w:color w:val="000000"/>
          <w:sz w:val="24"/>
          <w:szCs w:val="24"/>
          <w:shd w:val="clear" w:color="auto" w:fill="FFFFFF"/>
          <w:lang w:val="hy-AM"/>
        </w:rPr>
        <w:t xml:space="preserve">զրակացության </w:t>
      </w:r>
      <w:r w:rsidR="00AA3A30" w:rsidRPr="002121EF">
        <w:rPr>
          <w:rFonts w:ascii="GHEA Grapalat" w:hAnsi="GHEA Grapalat"/>
          <w:color w:val="000000"/>
          <w:sz w:val="24"/>
          <w:szCs w:val="24"/>
          <w:shd w:val="clear" w:color="auto" w:fill="FFFFFF"/>
          <w:lang w:val="hy-AM"/>
        </w:rPr>
        <w:t>հիման վրա</w:t>
      </w:r>
      <w:r w:rsidR="00A621AE" w:rsidRPr="002121EF">
        <w:rPr>
          <w:rFonts w:ascii="GHEA Grapalat" w:hAnsi="GHEA Grapalat"/>
          <w:color w:val="000000"/>
          <w:sz w:val="24"/>
          <w:szCs w:val="24"/>
          <w:shd w:val="clear" w:color="auto" w:fill="FFFFFF"/>
          <w:lang w:val="hy-AM"/>
        </w:rPr>
        <w:t>,</w:t>
      </w:r>
      <w:r w:rsidR="000A02D4" w:rsidRPr="002121EF">
        <w:rPr>
          <w:rFonts w:ascii="GHEA Grapalat" w:hAnsi="GHEA Grapalat"/>
          <w:color w:val="000000"/>
          <w:sz w:val="24"/>
          <w:szCs w:val="24"/>
          <w:shd w:val="clear" w:color="auto" w:fill="FFFFFF"/>
          <w:lang w:val="hy-AM"/>
        </w:rPr>
        <w:t xml:space="preserve"> </w:t>
      </w:r>
      <w:r w:rsidR="00C3572C" w:rsidRPr="002121EF">
        <w:rPr>
          <w:rFonts w:ascii="GHEA Grapalat" w:hAnsi="GHEA Grapalat"/>
          <w:color w:val="000000"/>
          <w:sz w:val="24"/>
          <w:szCs w:val="24"/>
          <w:shd w:val="clear" w:color="auto" w:fill="FFFFFF"/>
          <w:lang w:val="hy-AM"/>
        </w:rPr>
        <w:t>իր միջոցների հաշվին</w:t>
      </w:r>
      <w:r w:rsidR="00516896">
        <w:rPr>
          <w:rFonts w:ascii="GHEA Grapalat" w:hAnsi="GHEA Grapalat"/>
          <w:color w:val="000000"/>
          <w:sz w:val="24"/>
          <w:szCs w:val="24"/>
          <w:shd w:val="clear" w:color="auto" w:fill="FFFFFF"/>
          <w:lang w:val="hy-AM"/>
        </w:rPr>
        <w:t>՝</w:t>
      </w:r>
      <w:r w:rsidR="00516896" w:rsidRPr="00516896">
        <w:rPr>
          <w:rFonts w:ascii="GHEA Grapalat" w:hAnsi="GHEA Grapalat"/>
          <w:color w:val="000000"/>
          <w:sz w:val="24"/>
          <w:szCs w:val="24"/>
          <w:shd w:val="clear" w:color="auto" w:fill="FFFFFF"/>
          <w:lang w:val="hy-AM"/>
        </w:rPr>
        <w:t xml:space="preserve"> </w:t>
      </w:r>
      <w:r w:rsidR="0090409D">
        <w:rPr>
          <w:rFonts w:ascii="GHEA Grapalat" w:hAnsi="GHEA Grapalat"/>
          <w:color w:val="000000"/>
          <w:sz w:val="24"/>
          <w:szCs w:val="24"/>
          <w:shd w:val="clear" w:color="auto" w:fill="FFFFFF"/>
          <w:lang w:val="hy-AM"/>
        </w:rPr>
        <w:t>Կ</w:t>
      </w:r>
      <w:r w:rsidR="00516896" w:rsidRPr="002121EF">
        <w:rPr>
          <w:rFonts w:ascii="GHEA Grapalat" w:hAnsi="GHEA Grapalat"/>
          <w:color w:val="000000"/>
          <w:sz w:val="24"/>
          <w:szCs w:val="24"/>
          <w:shd w:val="clear" w:color="auto" w:fill="FFFFFF"/>
          <w:lang w:val="hy-AM"/>
        </w:rPr>
        <w:t xml:space="preserve">ազմակերպության </w:t>
      </w:r>
      <w:r w:rsidR="00516896">
        <w:rPr>
          <w:rFonts w:ascii="GHEA Grapalat" w:hAnsi="GHEA Grapalat"/>
          <w:color w:val="000000"/>
          <w:sz w:val="24"/>
          <w:szCs w:val="24"/>
          <w:shd w:val="clear" w:color="auto" w:fill="FFFFFF"/>
          <w:lang w:val="hy-AM"/>
        </w:rPr>
        <w:t xml:space="preserve">միջոցով, </w:t>
      </w:r>
      <w:r w:rsidR="00516896" w:rsidRPr="002121EF">
        <w:rPr>
          <w:rFonts w:ascii="GHEA Grapalat" w:hAnsi="GHEA Grapalat"/>
          <w:color w:val="000000"/>
          <w:sz w:val="24"/>
          <w:szCs w:val="24"/>
          <w:shd w:val="clear" w:color="auto" w:fill="FFFFFF"/>
          <w:lang w:val="hy-AM"/>
        </w:rPr>
        <w:t>Հայաստանի Հանրապետության օրենսդրությամբ և իրավական այլ ակտերով վտանգավոր թափոնների ոչնչացմանը ներկայացվող պահանջներին համապատասխան</w:t>
      </w:r>
      <w:r w:rsidR="00516896">
        <w:rPr>
          <w:rFonts w:ascii="GHEA Grapalat" w:hAnsi="GHEA Grapalat"/>
          <w:color w:val="000000"/>
          <w:sz w:val="24"/>
          <w:szCs w:val="24"/>
          <w:shd w:val="clear" w:color="auto" w:fill="FFFFFF"/>
          <w:lang w:val="hy-AM"/>
        </w:rPr>
        <w:t xml:space="preserve">, </w:t>
      </w:r>
      <w:r w:rsidR="00AA3A30" w:rsidRPr="002121EF">
        <w:rPr>
          <w:rFonts w:ascii="GHEA Grapalat" w:hAnsi="GHEA Grapalat"/>
          <w:color w:val="000000"/>
          <w:sz w:val="24"/>
          <w:szCs w:val="24"/>
          <w:shd w:val="clear" w:color="auto" w:fill="FFFFFF"/>
          <w:lang w:val="hy-AM"/>
        </w:rPr>
        <w:t>իրականացնում է</w:t>
      </w:r>
      <w:r w:rsidR="00C3572C" w:rsidRPr="002121EF">
        <w:rPr>
          <w:rFonts w:ascii="GHEA Grapalat" w:hAnsi="GHEA Grapalat"/>
          <w:color w:val="000000"/>
          <w:sz w:val="24"/>
          <w:szCs w:val="24"/>
          <w:shd w:val="clear" w:color="auto" w:fill="FFFFFF"/>
          <w:lang w:val="hy-AM"/>
        </w:rPr>
        <w:t xml:space="preserve"> </w:t>
      </w:r>
      <w:r w:rsidR="005532C3" w:rsidRPr="002121EF">
        <w:rPr>
          <w:rFonts w:ascii="GHEA Grapalat" w:hAnsi="GHEA Grapalat"/>
          <w:color w:val="000000"/>
          <w:sz w:val="24"/>
          <w:szCs w:val="24"/>
          <w:shd w:val="clear" w:color="auto" w:fill="FFFFFF"/>
          <w:lang w:val="hy-AM"/>
        </w:rPr>
        <w:t xml:space="preserve">վտանգավոր </w:t>
      </w:r>
      <w:r w:rsidR="00D0650B" w:rsidRPr="002121EF">
        <w:rPr>
          <w:rFonts w:ascii="GHEA Grapalat" w:hAnsi="GHEA Grapalat"/>
          <w:color w:val="000000"/>
          <w:sz w:val="24"/>
          <w:szCs w:val="24"/>
          <w:shd w:val="clear" w:color="auto" w:fill="FFFFFF"/>
          <w:lang w:val="hy-AM"/>
        </w:rPr>
        <w:t>արտադրանքի</w:t>
      </w:r>
      <w:r w:rsidR="00172238" w:rsidRPr="002121EF">
        <w:rPr>
          <w:rFonts w:ascii="GHEA Grapalat" w:hAnsi="GHEA Grapalat"/>
          <w:color w:val="000000"/>
          <w:sz w:val="24"/>
          <w:szCs w:val="24"/>
          <w:shd w:val="clear" w:color="auto" w:fill="FFFFFF"/>
          <w:lang w:val="hy-AM"/>
        </w:rPr>
        <w:t xml:space="preserve"> օգտահանման կամ</w:t>
      </w:r>
      <w:r w:rsidR="001F5DB4" w:rsidRPr="002121EF">
        <w:rPr>
          <w:rFonts w:ascii="GHEA Grapalat" w:hAnsi="GHEA Grapalat"/>
          <w:color w:val="000000"/>
          <w:sz w:val="24"/>
          <w:szCs w:val="24"/>
          <w:shd w:val="clear" w:color="auto" w:fill="FFFFFF"/>
          <w:lang w:val="hy-AM"/>
        </w:rPr>
        <w:t xml:space="preserve"> </w:t>
      </w:r>
      <w:r w:rsidR="00512B16" w:rsidRPr="002121EF">
        <w:rPr>
          <w:rFonts w:ascii="GHEA Grapalat" w:hAnsi="GHEA Grapalat"/>
          <w:color w:val="000000"/>
          <w:sz w:val="24"/>
          <w:szCs w:val="24"/>
          <w:shd w:val="clear" w:color="auto" w:fill="FFFFFF"/>
          <w:lang w:val="hy-AM"/>
        </w:rPr>
        <w:t>ոչնչացման գործընթացը</w:t>
      </w:r>
      <w:r w:rsidR="00B11C35" w:rsidRPr="002121EF">
        <w:rPr>
          <w:rFonts w:ascii="GHEA Grapalat" w:hAnsi="GHEA Grapalat"/>
          <w:color w:val="000000"/>
          <w:sz w:val="24"/>
          <w:szCs w:val="24"/>
          <w:shd w:val="clear" w:color="auto" w:fill="FFFFFF"/>
          <w:lang w:val="hy-AM"/>
        </w:rPr>
        <w:t>՝</w:t>
      </w:r>
    </w:p>
    <w:p w14:paraId="6A473C6F" w14:textId="3CF24CB7" w:rsidR="002121EF" w:rsidRPr="001624BA" w:rsidRDefault="00B11C35" w:rsidP="002121EF">
      <w:pPr>
        <w:pStyle w:val="ListParagraph"/>
        <w:numPr>
          <w:ilvl w:val="0"/>
          <w:numId w:val="21"/>
        </w:numPr>
        <w:spacing w:line="360" w:lineRule="auto"/>
        <w:ind w:left="90" w:firstLine="270"/>
        <w:rPr>
          <w:rFonts w:ascii="GHEA Grapalat" w:hAnsi="GHEA Grapalat"/>
          <w:color w:val="000000"/>
          <w:sz w:val="24"/>
          <w:szCs w:val="24"/>
          <w:lang w:val="hy-AM"/>
        </w:rPr>
      </w:pPr>
      <w:r w:rsidRPr="002121EF">
        <w:rPr>
          <w:rFonts w:ascii="GHEA Grapalat" w:hAnsi="GHEA Grapalat"/>
          <w:color w:val="000000"/>
          <w:sz w:val="24"/>
          <w:szCs w:val="24"/>
          <w:lang w:val="hy-AM"/>
        </w:rPr>
        <w:t>լիազոր մարմնի ղեկավարի հրամանով ստեղծված հանձնաժողովի (այսուհետ՝ հանձնաժողով) մասնակցությամբ</w:t>
      </w:r>
      <w:r w:rsidR="00222AB7">
        <w:rPr>
          <w:rFonts w:ascii="GHEA Grapalat" w:hAnsi="GHEA Grapalat"/>
          <w:color w:val="000000"/>
          <w:sz w:val="24"/>
          <w:szCs w:val="24"/>
          <w:lang w:val="hy-AM"/>
        </w:rPr>
        <w:t>, որի կազմում</w:t>
      </w:r>
      <w:r w:rsidR="00FB15EA">
        <w:rPr>
          <w:rFonts w:ascii="GHEA Grapalat" w:hAnsi="GHEA Grapalat"/>
          <w:color w:val="000000"/>
          <w:sz w:val="24"/>
          <w:szCs w:val="24"/>
          <w:lang w:val="hy-AM"/>
        </w:rPr>
        <w:t xml:space="preserve"> ընդգրկվում են լիազոր մարմնի ներկայացուցիչը </w:t>
      </w:r>
      <w:r w:rsidR="00FB15EA" w:rsidRPr="00FB15EA">
        <w:rPr>
          <w:rFonts w:ascii="GHEA Grapalat" w:hAnsi="GHEA Grapalat"/>
          <w:color w:val="000000"/>
          <w:sz w:val="24"/>
          <w:szCs w:val="24"/>
          <w:lang w:val="hy-AM"/>
        </w:rPr>
        <w:t>(</w:t>
      </w:r>
      <w:r w:rsidR="00FB15EA">
        <w:rPr>
          <w:rFonts w:ascii="GHEA Grapalat" w:hAnsi="GHEA Grapalat"/>
          <w:color w:val="000000"/>
          <w:sz w:val="24"/>
          <w:szCs w:val="24"/>
          <w:lang w:val="hy-AM"/>
        </w:rPr>
        <w:t>որպես նախագահ</w:t>
      </w:r>
      <w:r w:rsidR="00FB15EA" w:rsidRPr="00FB15EA">
        <w:rPr>
          <w:rFonts w:ascii="GHEA Grapalat" w:hAnsi="GHEA Grapalat"/>
          <w:color w:val="000000"/>
          <w:sz w:val="24"/>
          <w:szCs w:val="24"/>
          <w:lang w:val="hy-AM"/>
        </w:rPr>
        <w:t>)</w:t>
      </w:r>
      <w:r w:rsidR="00FB15EA">
        <w:rPr>
          <w:rFonts w:ascii="GHEA Grapalat" w:hAnsi="GHEA Grapalat"/>
          <w:color w:val="000000"/>
          <w:sz w:val="24"/>
          <w:szCs w:val="24"/>
          <w:lang w:val="hy-AM"/>
        </w:rPr>
        <w:t xml:space="preserve"> և </w:t>
      </w:r>
      <w:r w:rsidR="00222AB7">
        <w:rPr>
          <w:rFonts w:ascii="GHEA Grapalat" w:hAnsi="GHEA Grapalat"/>
          <w:color w:val="000000"/>
          <w:sz w:val="24"/>
          <w:szCs w:val="24"/>
          <w:lang w:val="hy-AM"/>
        </w:rPr>
        <w:t>հաշվի առնելով</w:t>
      </w:r>
      <w:r w:rsidR="00FB15EA">
        <w:rPr>
          <w:rFonts w:ascii="GHEA Grapalat" w:hAnsi="GHEA Grapalat"/>
          <w:color w:val="000000"/>
          <w:sz w:val="24"/>
          <w:szCs w:val="24"/>
          <w:lang w:val="hy-AM"/>
        </w:rPr>
        <w:t xml:space="preserve"> օգտա</w:t>
      </w:r>
      <w:r w:rsidR="00A66305">
        <w:rPr>
          <w:rFonts w:ascii="GHEA Grapalat" w:hAnsi="GHEA Grapalat"/>
          <w:color w:val="000000"/>
          <w:sz w:val="24"/>
          <w:szCs w:val="24"/>
          <w:lang w:val="hy-AM"/>
        </w:rPr>
        <w:t>հան</w:t>
      </w:r>
      <w:r w:rsidR="00FB15EA">
        <w:rPr>
          <w:rFonts w:ascii="GHEA Grapalat" w:hAnsi="GHEA Grapalat"/>
          <w:color w:val="000000"/>
          <w:sz w:val="24"/>
          <w:szCs w:val="24"/>
          <w:lang w:val="hy-AM"/>
        </w:rPr>
        <w:t xml:space="preserve">վող կամ </w:t>
      </w:r>
      <w:r w:rsidR="00222AB7">
        <w:rPr>
          <w:rFonts w:ascii="GHEA Grapalat" w:hAnsi="GHEA Grapalat"/>
          <w:color w:val="000000"/>
          <w:sz w:val="24"/>
          <w:szCs w:val="24"/>
          <w:lang w:val="hy-AM"/>
        </w:rPr>
        <w:t xml:space="preserve"> ոչնչացվող արտադրանքի տեսակը</w:t>
      </w:r>
      <w:r w:rsidR="00FB15EA">
        <w:rPr>
          <w:rFonts w:ascii="GHEA Grapalat" w:hAnsi="GHEA Grapalat"/>
          <w:color w:val="000000"/>
          <w:sz w:val="24"/>
          <w:szCs w:val="24"/>
          <w:lang w:val="hy-AM"/>
        </w:rPr>
        <w:t>՝</w:t>
      </w:r>
      <w:r w:rsidR="00B61459">
        <w:rPr>
          <w:rFonts w:ascii="GHEA Grapalat" w:hAnsi="GHEA Grapalat"/>
          <w:color w:val="000000"/>
          <w:sz w:val="24"/>
          <w:szCs w:val="24"/>
          <w:lang w:val="hy-AM"/>
        </w:rPr>
        <w:t xml:space="preserve"> </w:t>
      </w:r>
      <w:r w:rsidR="00222AB7">
        <w:rPr>
          <w:rFonts w:ascii="GHEA Grapalat" w:hAnsi="GHEA Grapalat"/>
          <w:color w:val="000000"/>
          <w:sz w:val="24"/>
          <w:szCs w:val="24"/>
          <w:lang w:val="hy-AM"/>
        </w:rPr>
        <w:t>համապատասխան գերատեսչությունների մասնագետներ,</w:t>
      </w:r>
      <w:r w:rsidR="00222AB7">
        <w:rPr>
          <w:rFonts w:ascii="GHEA Grapalat" w:hAnsi="GHEA Grapalat"/>
          <w:color w:val="000000"/>
          <w:sz w:val="24"/>
          <w:szCs w:val="24"/>
          <w:shd w:val="clear" w:color="auto" w:fill="FFFFFF"/>
          <w:lang w:val="hy-AM"/>
        </w:rPr>
        <w:t xml:space="preserve"> </w:t>
      </w:r>
      <w:r w:rsidR="00C3572C" w:rsidRPr="002121EF">
        <w:rPr>
          <w:rFonts w:ascii="GHEA Grapalat" w:hAnsi="GHEA Grapalat"/>
          <w:color w:val="000000"/>
          <w:sz w:val="24"/>
          <w:szCs w:val="24"/>
          <w:shd w:val="clear" w:color="auto" w:fill="FFFFFF"/>
          <w:lang w:val="hy-AM"/>
        </w:rPr>
        <w:t>եթե Հայաստանի Հանրապետությո</w:t>
      </w:r>
      <w:r w:rsidR="00126ABA" w:rsidRPr="002121EF">
        <w:rPr>
          <w:rFonts w:ascii="GHEA Grapalat" w:hAnsi="GHEA Grapalat"/>
          <w:color w:val="000000"/>
          <w:sz w:val="24"/>
          <w:szCs w:val="24"/>
          <w:shd w:val="clear" w:color="auto" w:fill="FFFFFF"/>
          <w:lang w:val="hy-AM"/>
        </w:rPr>
        <w:t xml:space="preserve">ւնում արտադրված  կամ իրացվող </w:t>
      </w:r>
      <w:r w:rsidR="00C21BEF" w:rsidRPr="002121EF">
        <w:rPr>
          <w:rFonts w:ascii="GHEA Grapalat" w:hAnsi="GHEA Grapalat"/>
          <w:color w:val="000000"/>
          <w:sz w:val="24"/>
          <w:szCs w:val="24"/>
          <w:shd w:val="clear" w:color="auto" w:fill="FFFFFF"/>
          <w:lang w:val="hy-AM"/>
        </w:rPr>
        <w:t xml:space="preserve">վտանգավոր </w:t>
      </w:r>
      <w:r w:rsidR="00C3572C" w:rsidRPr="002121EF">
        <w:rPr>
          <w:rFonts w:ascii="GHEA Grapalat" w:hAnsi="GHEA Grapalat"/>
          <w:color w:val="000000"/>
          <w:sz w:val="24"/>
          <w:szCs w:val="24"/>
          <w:shd w:val="clear" w:color="auto" w:fill="FFFFFF"/>
          <w:lang w:val="hy-AM"/>
        </w:rPr>
        <w:t>արտադրանքի խմբաքանակը գերազանցում է 50 կիլ</w:t>
      </w:r>
      <w:r w:rsidR="00992CBE" w:rsidRPr="002121EF">
        <w:rPr>
          <w:rFonts w:ascii="GHEA Grapalat" w:hAnsi="GHEA Grapalat"/>
          <w:color w:val="000000"/>
          <w:sz w:val="24"/>
          <w:szCs w:val="24"/>
          <w:shd w:val="clear" w:color="auto" w:fill="FFFFFF"/>
          <w:lang w:val="hy-AM"/>
        </w:rPr>
        <w:t>ոգրամը կամ 50 հատը կամ 50 լիտրը</w:t>
      </w:r>
      <w:r w:rsidR="00C3572C" w:rsidRPr="002121EF">
        <w:rPr>
          <w:rFonts w:ascii="GHEA Grapalat" w:hAnsi="GHEA Grapalat"/>
          <w:color w:val="000000"/>
          <w:sz w:val="24"/>
          <w:szCs w:val="24"/>
          <w:shd w:val="clear" w:color="auto" w:fill="FFFFFF"/>
          <w:lang w:val="hy-AM"/>
        </w:rPr>
        <w:t xml:space="preserve"> կամ դրա ընդհանուր արժեքի 100000 դրամը</w:t>
      </w:r>
      <w:r w:rsidR="00FB15EA">
        <w:rPr>
          <w:rFonts w:ascii="Cambria Math" w:hAnsi="Cambria Math" w:cs="Cambria Math"/>
          <w:color w:val="000000"/>
          <w:sz w:val="24"/>
          <w:szCs w:val="24"/>
          <w:shd w:val="clear" w:color="auto" w:fill="FFFFFF"/>
          <w:lang w:val="hy-AM"/>
        </w:rPr>
        <w:t xml:space="preserve">։ </w:t>
      </w:r>
      <w:r w:rsidR="00FB15EA">
        <w:rPr>
          <w:rFonts w:ascii="GHEA Grapalat" w:hAnsi="GHEA Grapalat" w:cs="Cambria Math"/>
          <w:color w:val="000000"/>
          <w:sz w:val="24"/>
          <w:szCs w:val="24"/>
          <w:shd w:val="clear" w:color="auto" w:fill="FFFFFF"/>
          <w:lang w:val="hy-AM"/>
        </w:rPr>
        <w:t>Հանձնաժողովի կազմում կարող են ընդգրկվել նաև խորհրդատվական ձայնով շրջակա միջավայրի պահպանության ոլորտի մասնագետներ</w:t>
      </w:r>
      <w:r w:rsidR="00FB15EA">
        <w:rPr>
          <w:rFonts w:ascii="Cambria Math" w:hAnsi="Cambria Math" w:cs="Cambria Math"/>
          <w:color w:val="000000"/>
          <w:sz w:val="24"/>
          <w:szCs w:val="24"/>
          <w:shd w:val="clear" w:color="auto" w:fill="FFFFFF"/>
          <w:lang w:val="hy-AM"/>
        </w:rPr>
        <w:t>․</w:t>
      </w:r>
      <w:r w:rsidRPr="002121EF">
        <w:rPr>
          <w:rFonts w:ascii="GHEA Grapalat" w:hAnsi="GHEA Grapalat"/>
          <w:color w:val="000000"/>
          <w:sz w:val="24"/>
          <w:szCs w:val="24"/>
          <w:shd w:val="clear" w:color="auto" w:fill="FFFFFF"/>
          <w:lang w:val="hy-AM"/>
        </w:rPr>
        <w:t xml:space="preserve"> </w:t>
      </w:r>
    </w:p>
    <w:p w14:paraId="3675D7AE" w14:textId="1941B2A2" w:rsidR="001624BA" w:rsidRPr="001624BA" w:rsidRDefault="001624BA" w:rsidP="002121EF">
      <w:pPr>
        <w:pStyle w:val="ListParagraph"/>
        <w:numPr>
          <w:ilvl w:val="0"/>
          <w:numId w:val="21"/>
        </w:numPr>
        <w:spacing w:line="360" w:lineRule="auto"/>
        <w:ind w:left="90" w:firstLine="270"/>
        <w:rPr>
          <w:rFonts w:ascii="GHEA Grapalat" w:hAnsi="GHEA Grapalat"/>
          <w:color w:val="000000"/>
          <w:sz w:val="24"/>
          <w:szCs w:val="24"/>
          <w:lang w:val="hy-AM"/>
        </w:rPr>
      </w:pPr>
      <w:r>
        <w:rPr>
          <w:rFonts w:ascii="GHEA Grapalat" w:hAnsi="GHEA Grapalat"/>
          <w:sz w:val="24"/>
          <w:szCs w:val="24"/>
          <w:lang w:val="hy-AM"/>
        </w:rPr>
        <w:t>հ</w:t>
      </w:r>
      <w:r w:rsidRPr="001624BA">
        <w:rPr>
          <w:rFonts w:ascii="GHEA Grapalat" w:hAnsi="GHEA Grapalat"/>
          <w:sz w:val="24"/>
          <w:szCs w:val="24"/>
          <w:lang w:val="hy-AM"/>
        </w:rPr>
        <w:t>անձնաժողովի աշխատանքները համարվում են իրավազոր (քվորումն ապահովված է), եթե գործընթացին մասնակցում է հանձնաժողովի անդամների կեսից ավելին, այդ թվում՝ հանձնաժողովի նախագահը</w:t>
      </w:r>
      <w:r>
        <w:rPr>
          <w:rFonts w:ascii="Cambria Math" w:hAnsi="Cambria Math"/>
          <w:sz w:val="24"/>
          <w:szCs w:val="24"/>
          <w:lang w:val="hy-AM"/>
        </w:rPr>
        <w:t>․</w:t>
      </w:r>
    </w:p>
    <w:p w14:paraId="02D02A7B" w14:textId="6BD84104" w:rsidR="00E968F7" w:rsidRPr="00DF650A" w:rsidRDefault="009C4FAB" w:rsidP="00DF650A">
      <w:pPr>
        <w:pStyle w:val="ListParagraph"/>
        <w:numPr>
          <w:ilvl w:val="0"/>
          <w:numId w:val="21"/>
        </w:numPr>
        <w:spacing w:line="360" w:lineRule="auto"/>
        <w:ind w:left="90" w:firstLine="270"/>
        <w:rPr>
          <w:rFonts w:ascii="GHEA Grapalat" w:hAnsi="GHEA Grapalat"/>
          <w:color w:val="000000"/>
          <w:sz w:val="24"/>
          <w:szCs w:val="24"/>
          <w:lang w:val="hy-AM"/>
        </w:rPr>
      </w:pPr>
      <w:r>
        <w:rPr>
          <w:rFonts w:ascii="GHEA Grapalat" w:hAnsi="GHEA Grapalat"/>
          <w:sz w:val="24"/>
          <w:szCs w:val="24"/>
          <w:lang w:val="hy-AM"/>
        </w:rPr>
        <w:lastRenderedPageBreak/>
        <w:t>հ</w:t>
      </w:r>
      <w:r w:rsidR="003D3931" w:rsidRPr="003D3931">
        <w:rPr>
          <w:rFonts w:ascii="GHEA Grapalat" w:hAnsi="GHEA Grapalat"/>
          <w:sz w:val="24"/>
          <w:szCs w:val="24"/>
          <w:lang w:val="hy-AM"/>
        </w:rPr>
        <w:t xml:space="preserve">անձնաժողովը, ղեկավարվելով </w:t>
      </w:r>
      <w:r w:rsidR="00FA4E59">
        <w:rPr>
          <w:rFonts w:ascii="GHEA Grapalat" w:hAnsi="GHEA Grapalat"/>
          <w:sz w:val="24"/>
          <w:szCs w:val="24"/>
          <w:lang w:val="hy-AM"/>
        </w:rPr>
        <w:t>լ</w:t>
      </w:r>
      <w:r w:rsidR="003D3931" w:rsidRPr="003D3931">
        <w:rPr>
          <w:rFonts w:ascii="GHEA Grapalat" w:hAnsi="GHEA Grapalat"/>
          <w:sz w:val="24"/>
          <w:szCs w:val="24"/>
          <w:lang w:val="hy-AM"/>
        </w:rPr>
        <w:t xml:space="preserve">իազոր մարմնի </w:t>
      </w:r>
      <w:r w:rsidR="00E902DB">
        <w:rPr>
          <w:rFonts w:ascii="GHEA Grapalat" w:hAnsi="GHEA Grapalat"/>
          <w:sz w:val="24"/>
          <w:szCs w:val="24"/>
          <w:lang w:val="hy-AM"/>
        </w:rPr>
        <w:t>Ե</w:t>
      </w:r>
      <w:r w:rsidR="003D3931" w:rsidRPr="003D3931">
        <w:rPr>
          <w:rFonts w:ascii="GHEA Grapalat" w:hAnsi="GHEA Grapalat"/>
          <w:sz w:val="24"/>
          <w:szCs w:val="24"/>
          <w:lang w:val="hy-AM"/>
        </w:rPr>
        <w:t>զրակացությամբ</w:t>
      </w:r>
      <w:r>
        <w:rPr>
          <w:rFonts w:ascii="GHEA Grapalat" w:hAnsi="GHEA Grapalat"/>
          <w:sz w:val="24"/>
          <w:szCs w:val="24"/>
          <w:lang w:val="hy-AM"/>
        </w:rPr>
        <w:t xml:space="preserve">՝ </w:t>
      </w:r>
      <w:r w:rsidR="003D3931" w:rsidRPr="003D3931">
        <w:rPr>
          <w:rFonts w:ascii="GHEA Grapalat" w:hAnsi="GHEA Grapalat"/>
          <w:sz w:val="24"/>
          <w:szCs w:val="24"/>
          <w:lang w:val="hy-AM"/>
        </w:rPr>
        <w:t>իրականացնում է հետևյալ հիմնական գործառույթները</w:t>
      </w:r>
      <w:r>
        <w:rPr>
          <w:rFonts w:ascii="Cambria Math" w:hAnsi="Cambria Math"/>
          <w:sz w:val="24"/>
          <w:szCs w:val="24"/>
          <w:lang w:val="hy-AM"/>
        </w:rPr>
        <w:t>․</w:t>
      </w:r>
    </w:p>
    <w:p w14:paraId="0616EA31" w14:textId="440B2571" w:rsidR="00D5093C" w:rsidRDefault="00DF650A" w:rsidP="00D5093C">
      <w:pPr>
        <w:pStyle w:val="ListParagraph"/>
        <w:spacing w:line="360" w:lineRule="auto"/>
        <w:ind w:left="360"/>
        <w:rPr>
          <w:rFonts w:ascii="Cambria Math" w:hAnsi="Cambria Math"/>
          <w:sz w:val="24"/>
          <w:szCs w:val="24"/>
          <w:lang w:val="hy-AM"/>
        </w:rPr>
      </w:pPr>
      <w:r>
        <w:rPr>
          <w:rFonts w:ascii="GHEA Grapalat" w:hAnsi="GHEA Grapalat"/>
          <w:sz w:val="24"/>
          <w:szCs w:val="24"/>
          <w:lang w:val="hy-AM"/>
        </w:rPr>
        <w:t>ա</w:t>
      </w:r>
      <w:r w:rsidR="00E968F7">
        <w:rPr>
          <w:rFonts w:ascii="Cambria Math" w:hAnsi="Cambria Math"/>
          <w:sz w:val="24"/>
          <w:szCs w:val="24"/>
          <w:lang w:val="hy-AM"/>
        </w:rPr>
        <w:t xml:space="preserve">․ </w:t>
      </w:r>
      <w:r w:rsidR="00D5093C">
        <w:rPr>
          <w:rFonts w:ascii="Cambria Math" w:hAnsi="Cambria Math"/>
          <w:sz w:val="24"/>
          <w:szCs w:val="24"/>
          <w:lang w:val="hy-AM"/>
        </w:rPr>
        <w:t xml:space="preserve"> </w:t>
      </w:r>
      <w:r w:rsidR="00D5093C" w:rsidRPr="00D5093C">
        <w:rPr>
          <w:rFonts w:ascii="GHEA Grapalat" w:hAnsi="GHEA Grapalat"/>
          <w:sz w:val="24"/>
          <w:szCs w:val="24"/>
          <w:lang w:val="hy-AM"/>
        </w:rPr>
        <w:t xml:space="preserve">հսկողություն է իրականացնում օգտահանման կամ ոչնչացման գործընթացի անցկացման </w:t>
      </w:r>
      <w:r w:rsidR="00B61459">
        <w:rPr>
          <w:rFonts w:ascii="GHEA Grapalat" w:hAnsi="GHEA Grapalat"/>
          <w:sz w:val="24"/>
          <w:szCs w:val="24"/>
          <w:lang w:val="hy-AM"/>
        </w:rPr>
        <w:t xml:space="preserve">վայրում </w:t>
      </w:r>
      <w:r w:rsidR="00D5093C" w:rsidRPr="00D5093C">
        <w:rPr>
          <w:rFonts w:ascii="GHEA Grapalat" w:hAnsi="GHEA Grapalat"/>
          <w:sz w:val="24"/>
          <w:szCs w:val="24"/>
          <w:lang w:val="hy-AM"/>
        </w:rPr>
        <w:t xml:space="preserve">և ամբողջ ընթացքում՝ համոզվելով, որ այն իրականացվում է </w:t>
      </w:r>
      <w:r w:rsidR="00B068A0">
        <w:rPr>
          <w:rFonts w:ascii="GHEA Grapalat" w:hAnsi="GHEA Grapalat"/>
          <w:sz w:val="24"/>
          <w:szCs w:val="24"/>
          <w:lang w:val="hy-AM"/>
        </w:rPr>
        <w:t>լ</w:t>
      </w:r>
      <w:r w:rsidR="00D5093C" w:rsidRPr="00D5093C">
        <w:rPr>
          <w:rFonts w:ascii="GHEA Grapalat" w:hAnsi="GHEA Grapalat"/>
          <w:sz w:val="24"/>
          <w:szCs w:val="24"/>
          <w:lang w:val="hy-AM"/>
        </w:rPr>
        <w:t xml:space="preserve">իազոր մարմնի </w:t>
      </w:r>
      <w:r w:rsidR="003C24E2">
        <w:rPr>
          <w:rFonts w:ascii="GHEA Grapalat" w:hAnsi="GHEA Grapalat"/>
          <w:sz w:val="24"/>
          <w:szCs w:val="24"/>
          <w:lang w:val="hy-AM"/>
        </w:rPr>
        <w:t>Ե</w:t>
      </w:r>
      <w:r w:rsidR="00D5093C" w:rsidRPr="00D5093C">
        <w:rPr>
          <w:rFonts w:ascii="GHEA Grapalat" w:hAnsi="GHEA Grapalat"/>
          <w:sz w:val="24"/>
          <w:szCs w:val="24"/>
          <w:lang w:val="hy-AM"/>
        </w:rPr>
        <w:t>զրակացությանը և ՀՀ օրենսդրության պահանջներին համապատասխան</w:t>
      </w:r>
      <w:r w:rsidR="00D5093C">
        <w:rPr>
          <w:rFonts w:ascii="Cambria Math" w:hAnsi="Cambria Math"/>
          <w:sz w:val="24"/>
          <w:szCs w:val="24"/>
          <w:lang w:val="hy-AM"/>
        </w:rPr>
        <w:t>․</w:t>
      </w:r>
    </w:p>
    <w:p w14:paraId="24553D7D" w14:textId="21C1DD03" w:rsidR="00D5093C" w:rsidRPr="00E25D86" w:rsidRDefault="00DF650A" w:rsidP="00D5093C">
      <w:pPr>
        <w:pStyle w:val="ListParagraph"/>
        <w:spacing w:line="360" w:lineRule="auto"/>
        <w:ind w:left="360"/>
        <w:rPr>
          <w:rFonts w:ascii="Cambria Math" w:hAnsi="Cambria Math"/>
          <w:sz w:val="24"/>
          <w:szCs w:val="24"/>
          <w:lang w:val="hy-AM"/>
        </w:rPr>
      </w:pPr>
      <w:r>
        <w:rPr>
          <w:rFonts w:ascii="GHEA Grapalat" w:hAnsi="GHEA Grapalat"/>
          <w:sz w:val="24"/>
          <w:szCs w:val="24"/>
          <w:lang w:val="hy-AM"/>
        </w:rPr>
        <w:t>բ</w:t>
      </w:r>
      <w:r w:rsidR="00D5093C">
        <w:rPr>
          <w:rFonts w:ascii="Cambria Math" w:hAnsi="Cambria Math"/>
          <w:sz w:val="24"/>
          <w:szCs w:val="24"/>
          <w:lang w:val="hy-AM"/>
        </w:rPr>
        <w:t xml:space="preserve">․ </w:t>
      </w:r>
      <w:r w:rsidR="00E25D86" w:rsidRPr="00E25D86">
        <w:rPr>
          <w:rFonts w:ascii="GHEA Grapalat" w:hAnsi="GHEA Grapalat"/>
          <w:sz w:val="24"/>
          <w:szCs w:val="24"/>
          <w:lang w:val="hy-AM"/>
        </w:rPr>
        <w:t>իրականացն</w:t>
      </w:r>
      <w:r w:rsidR="00E02D04">
        <w:rPr>
          <w:rFonts w:ascii="GHEA Grapalat" w:hAnsi="GHEA Grapalat"/>
          <w:sz w:val="24"/>
          <w:szCs w:val="24"/>
          <w:lang w:val="hy-AM"/>
        </w:rPr>
        <w:t xml:space="preserve">ում է </w:t>
      </w:r>
      <w:r w:rsidR="00E25D86" w:rsidRPr="00E25D86">
        <w:rPr>
          <w:rFonts w:ascii="GHEA Grapalat" w:hAnsi="GHEA Grapalat"/>
          <w:sz w:val="24"/>
          <w:szCs w:val="24"/>
          <w:lang w:val="hy-AM"/>
        </w:rPr>
        <w:t>վտանգավոր արտադրանքի խմբաքանակի փաստացի տվյալների համադրում</w:t>
      </w:r>
      <w:r w:rsidR="005E57F5">
        <w:rPr>
          <w:rFonts w:ascii="GHEA Grapalat" w:hAnsi="GHEA Grapalat"/>
          <w:sz w:val="24"/>
          <w:szCs w:val="24"/>
          <w:lang w:val="hy-AM"/>
        </w:rPr>
        <w:t xml:space="preserve"> </w:t>
      </w:r>
      <w:r w:rsidR="00E25D86" w:rsidRPr="00E25D86">
        <w:rPr>
          <w:rFonts w:ascii="GHEA Grapalat" w:hAnsi="GHEA Grapalat"/>
          <w:sz w:val="24"/>
          <w:szCs w:val="24"/>
          <w:lang w:val="hy-AM"/>
        </w:rPr>
        <w:t>ուղեկցող փաստաթղթերի և փորձաքննության արդյունքների հետ</w:t>
      </w:r>
      <w:r w:rsidR="00E25D86">
        <w:rPr>
          <w:rFonts w:ascii="Cambria Math" w:hAnsi="Cambria Math"/>
          <w:sz w:val="24"/>
          <w:szCs w:val="24"/>
          <w:lang w:val="hy-AM"/>
        </w:rPr>
        <w:t xml:space="preserve">․ </w:t>
      </w:r>
    </w:p>
    <w:p w14:paraId="7B93FE23" w14:textId="6A177AE0" w:rsidR="00E25D86" w:rsidRDefault="00DF650A" w:rsidP="00D5093C">
      <w:pPr>
        <w:pStyle w:val="ListParagraph"/>
        <w:spacing w:line="360" w:lineRule="auto"/>
        <w:ind w:left="360"/>
        <w:rPr>
          <w:rFonts w:ascii="Cambria Math" w:hAnsi="Cambria Math"/>
          <w:sz w:val="24"/>
          <w:szCs w:val="24"/>
          <w:lang w:val="hy-AM"/>
        </w:rPr>
      </w:pPr>
      <w:r>
        <w:rPr>
          <w:rFonts w:ascii="GHEA Grapalat" w:hAnsi="GHEA Grapalat"/>
          <w:sz w:val="24"/>
          <w:szCs w:val="24"/>
          <w:lang w:val="hy-AM"/>
        </w:rPr>
        <w:t>գ</w:t>
      </w:r>
      <w:r w:rsidR="00E25D86" w:rsidRPr="00E25D86">
        <w:rPr>
          <w:rFonts w:ascii="Cambria Math" w:hAnsi="Cambria Math" w:cs="Cambria Math"/>
          <w:sz w:val="24"/>
          <w:szCs w:val="24"/>
          <w:lang w:val="hy-AM"/>
        </w:rPr>
        <w:t>․</w:t>
      </w:r>
      <w:r w:rsidR="00E25D86">
        <w:rPr>
          <w:rFonts w:ascii="Cambria Math" w:hAnsi="Cambria Math"/>
          <w:sz w:val="24"/>
          <w:szCs w:val="24"/>
          <w:lang w:val="hy-AM"/>
        </w:rPr>
        <w:t xml:space="preserve"> </w:t>
      </w:r>
      <w:r w:rsidR="00E25D86">
        <w:rPr>
          <w:rFonts w:ascii="GHEA Grapalat" w:hAnsi="GHEA Grapalat"/>
          <w:sz w:val="24"/>
          <w:szCs w:val="24"/>
          <w:lang w:val="hy-AM"/>
        </w:rPr>
        <w:t>հ</w:t>
      </w:r>
      <w:r w:rsidR="00E25D86" w:rsidRPr="00D5093C">
        <w:rPr>
          <w:rFonts w:ascii="GHEA Grapalat" w:hAnsi="GHEA Grapalat"/>
          <w:sz w:val="24"/>
          <w:szCs w:val="24"/>
          <w:lang w:val="hy-AM"/>
        </w:rPr>
        <w:t>ա</w:t>
      </w:r>
      <w:r w:rsidR="00E25D86">
        <w:rPr>
          <w:rFonts w:ascii="GHEA Grapalat" w:hAnsi="GHEA Grapalat"/>
          <w:sz w:val="24"/>
          <w:szCs w:val="24"/>
          <w:lang w:val="hy-AM"/>
        </w:rPr>
        <w:t>վաստիանում</w:t>
      </w:r>
      <w:r w:rsidR="00E25D86" w:rsidRPr="00D5093C">
        <w:rPr>
          <w:rFonts w:ascii="GHEA Grapalat" w:hAnsi="GHEA Grapalat"/>
          <w:sz w:val="24"/>
          <w:szCs w:val="24"/>
          <w:lang w:val="hy-AM"/>
        </w:rPr>
        <w:t xml:space="preserve"> է, որ վտանգավոր արտադրանքը ոչնչացվում է այնպես, որ նրա սպառողական հատկություններն ամբողջությամբ ոչնչացվեն կամ վերանան</w:t>
      </w:r>
      <w:r w:rsidR="00E25D86">
        <w:rPr>
          <w:rFonts w:ascii="Cambria Math" w:hAnsi="Cambria Math"/>
          <w:sz w:val="24"/>
          <w:szCs w:val="24"/>
          <w:lang w:val="hy-AM"/>
        </w:rPr>
        <w:t>․</w:t>
      </w:r>
    </w:p>
    <w:p w14:paraId="267CED3A" w14:textId="0A540A9E" w:rsidR="00D5093C" w:rsidRPr="009C4FAB" w:rsidRDefault="00DF650A" w:rsidP="00D5093C">
      <w:pPr>
        <w:pStyle w:val="ListParagraph"/>
        <w:spacing w:line="360" w:lineRule="auto"/>
        <w:ind w:left="360"/>
        <w:rPr>
          <w:rFonts w:ascii="GHEA Grapalat" w:hAnsi="GHEA Grapalat"/>
          <w:color w:val="000000"/>
          <w:sz w:val="24"/>
          <w:szCs w:val="24"/>
          <w:lang w:val="hy-AM"/>
        </w:rPr>
      </w:pPr>
      <w:r>
        <w:rPr>
          <w:rFonts w:ascii="GHEA Grapalat" w:hAnsi="GHEA Grapalat"/>
          <w:sz w:val="24"/>
          <w:szCs w:val="24"/>
          <w:lang w:val="hy-AM"/>
        </w:rPr>
        <w:t>դ</w:t>
      </w:r>
      <w:r w:rsidR="00D5093C" w:rsidRPr="009C4FAB">
        <w:rPr>
          <w:rFonts w:ascii="Cambria Math" w:hAnsi="Cambria Math" w:cs="Cambria Math"/>
          <w:sz w:val="24"/>
          <w:szCs w:val="24"/>
          <w:lang w:val="hy-AM"/>
        </w:rPr>
        <w:t>․</w:t>
      </w:r>
      <w:r w:rsidR="00D5093C" w:rsidRPr="009C4FAB">
        <w:rPr>
          <w:rFonts w:ascii="GHEA Grapalat" w:hAnsi="GHEA Grapalat"/>
          <w:sz w:val="24"/>
          <w:szCs w:val="24"/>
          <w:lang w:val="hy-AM"/>
        </w:rPr>
        <w:t xml:space="preserve"> </w:t>
      </w:r>
      <w:r w:rsidR="009C4FAB">
        <w:rPr>
          <w:rFonts w:ascii="GHEA Grapalat" w:hAnsi="GHEA Grapalat"/>
          <w:sz w:val="24"/>
          <w:szCs w:val="24"/>
          <w:lang w:val="hy-AM"/>
        </w:rPr>
        <w:t>ա</w:t>
      </w:r>
      <w:r w:rsidR="009C4FAB" w:rsidRPr="009C4FAB">
        <w:rPr>
          <w:rFonts w:ascii="GHEA Grapalat" w:hAnsi="GHEA Grapalat"/>
          <w:sz w:val="24"/>
          <w:szCs w:val="24"/>
          <w:lang w:val="hy-AM"/>
        </w:rPr>
        <w:t>պահովում է, որ գործընթացի ավարտին կազմվեն համապատասխան ակտերը (Ձև N 1 կամ Ձև N 2)։</w:t>
      </w:r>
    </w:p>
    <w:p w14:paraId="33B570E4" w14:textId="77777777" w:rsidR="00A03EC0" w:rsidRPr="00A03EC0" w:rsidRDefault="002121EF" w:rsidP="00A03EC0">
      <w:pPr>
        <w:pStyle w:val="ListParagraph"/>
        <w:numPr>
          <w:ilvl w:val="0"/>
          <w:numId w:val="21"/>
        </w:numPr>
        <w:spacing w:line="360" w:lineRule="auto"/>
        <w:ind w:left="90" w:firstLine="270"/>
        <w:rPr>
          <w:rFonts w:ascii="GHEA Grapalat" w:hAnsi="GHEA Grapalat"/>
          <w:color w:val="000000"/>
          <w:sz w:val="24"/>
          <w:szCs w:val="24"/>
          <w:lang w:val="hy-AM"/>
        </w:rPr>
      </w:pPr>
      <w:r w:rsidRPr="002121EF">
        <w:rPr>
          <w:rFonts w:ascii="GHEA Grapalat" w:hAnsi="GHEA Grapalat"/>
          <w:color w:val="000000"/>
          <w:sz w:val="24"/>
          <w:szCs w:val="24"/>
          <w:shd w:val="clear" w:color="auto" w:fill="FFFFFF"/>
          <w:lang w:val="hy-AM"/>
        </w:rPr>
        <w:t>լիազոր մարմնի ներկայացուցիչը</w:t>
      </w:r>
      <w:r w:rsidR="009C4FAB">
        <w:rPr>
          <w:rFonts w:ascii="GHEA Grapalat" w:hAnsi="GHEA Grapalat"/>
          <w:color w:val="000000"/>
          <w:sz w:val="24"/>
          <w:szCs w:val="24"/>
          <w:shd w:val="clear" w:color="auto" w:fill="FFFFFF"/>
          <w:lang w:val="hy-AM"/>
        </w:rPr>
        <w:t xml:space="preserve"> </w:t>
      </w:r>
      <w:r w:rsidRPr="002121EF">
        <w:rPr>
          <w:rFonts w:ascii="GHEA Grapalat" w:hAnsi="GHEA Grapalat"/>
          <w:color w:val="000000"/>
          <w:sz w:val="24"/>
          <w:szCs w:val="24"/>
          <w:shd w:val="clear" w:color="auto" w:fill="FFFFFF"/>
          <w:lang w:val="hy-AM"/>
        </w:rPr>
        <w:t xml:space="preserve">հանձնաժողովի մասնակցությամբ </w:t>
      </w:r>
      <w:r w:rsidR="009C4FAB">
        <w:rPr>
          <w:rFonts w:ascii="GHEA Grapalat" w:hAnsi="GHEA Grapalat" w:cs="GHEA Grapalat"/>
          <w:color w:val="000000"/>
          <w:sz w:val="24"/>
          <w:szCs w:val="24"/>
          <w:shd w:val="clear" w:color="auto" w:fill="FFFFFF"/>
          <w:lang w:val="hy-AM"/>
        </w:rPr>
        <w:t>իրականացվող</w:t>
      </w:r>
      <w:r w:rsidRPr="002121EF">
        <w:rPr>
          <w:rFonts w:ascii="GHEA Grapalat" w:hAnsi="GHEA Grapalat" w:cs="GHEA Grapalat"/>
          <w:color w:val="000000"/>
          <w:sz w:val="24"/>
          <w:szCs w:val="24"/>
          <w:shd w:val="clear" w:color="auto" w:fill="FFFFFF"/>
          <w:lang w:val="hy-AM"/>
        </w:rPr>
        <w:t xml:space="preserve"> գործընթաց</w:t>
      </w:r>
      <w:r w:rsidR="009C4FAB">
        <w:rPr>
          <w:rFonts w:ascii="GHEA Grapalat" w:hAnsi="GHEA Grapalat" w:cs="GHEA Grapalat"/>
          <w:color w:val="000000"/>
          <w:sz w:val="24"/>
          <w:szCs w:val="24"/>
          <w:shd w:val="clear" w:color="auto" w:fill="FFFFFF"/>
          <w:lang w:val="hy-AM"/>
        </w:rPr>
        <w:t>ներում</w:t>
      </w:r>
      <w:r w:rsidRPr="002121EF">
        <w:rPr>
          <w:rFonts w:ascii="GHEA Grapalat" w:hAnsi="GHEA Grapalat" w:cs="GHEA Grapalat"/>
          <w:color w:val="000000"/>
          <w:sz w:val="24"/>
          <w:szCs w:val="24"/>
          <w:shd w:val="clear" w:color="auto" w:fill="FFFFFF"/>
          <w:lang w:val="hy-AM"/>
        </w:rPr>
        <w:t xml:space="preserve"> </w:t>
      </w:r>
      <w:r w:rsidR="009C4FAB">
        <w:rPr>
          <w:rFonts w:ascii="GHEA Grapalat" w:hAnsi="GHEA Grapalat"/>
          <w:color w:val="000000"/>
          <w:sz w:val="24"/>
          <w:szCs w:val="24"/>
          <w:shd w:val="clear" w:color="auto" w:fill="FFFFFF"/>
          <w:lang w:val="hy-AM"/>
        </w:rPr>
        <w:t>պարտադիր անմիջական ներկայություն է ապահովում</w:t>
      </w:r>
      <w:r w:rsidRPr="002121EF">
        <w:rPr>
          <w:rFonts w:ascii="GHEA Grapalat" w:hAnsi="GHEA Grapalat" w:cs="GHEA Grapalat"/>
          <w:color w:val="000000"/>
          <w:sz w:val="24"/>
          <w:szCs w:val="24"/>
          <w:shd w:val="clear" w:color="auto" w:fill="FFFFFF"/>
          <w:lang w:val="hy-AM"/>
        </w:rPr>
        <w:t>, երբ վտանգավոր արտադրանքը (</w:t>
      </w:r>
      <w:r w:rsidRPr="002121EF">
        <w:rPr>
          <w:rStyle w:val="Strong"/>
          <w:rFonts w:ascii="GHEA Grapalat" w:hAnsi="GHEA Grapalat"/>
          <w:b w:val="0"/>
          <w:bCs w:val="0"/>
          <w:sz w:val="24"/>
          <w:szCs w:val="24"/>
          <w:lang w:val="hy-AM"/>
        </w:rPr>
        <w:t>անկախ քանակից</w:t>
      </w:r>
      <w:r w:rsidRPr="002121EF">
        <w:rPr>
          <w:rFonts w:ascii="GHEA Grapalat" w:hAnsi="GHEA Grapalat" w:cs="GHEA Grapalat"/>
          <w:b/>
          <w:bCs/>
          <w:color w:val="000000"/>
          <w:sz w:val="24"/>
          <w:szCs w:val="24"/>
          <w:shd w:val="clear" w:color="auto" w:fill="FFFFFF"/>
          <w:lang w:val="hy-AM"/>
        </w:rPr>
        <w:t>)</w:t>
      </w:r>
      <w:r w:rsidRPr="002121EF">
        <w:rPr>
          <w:rFonts w:ascii="GHEA Grapalat" w:hAnsi="GHEA Grapalat" w:cs="GHEA Grapalat"/>
          <w:color w:val="000000"/>
          <w:sz w:val="24"/>
          <w:szCs w:val="24"/>
          <w:shd w:val="clear" w:color="auto" w:fill="FFFFFF"/>
          <w:lang w:val="hy-AM"/>
        </w:rPr>
        <w:t xml:space="preserve"> հայտնաբերվել է վերահսկողական գործողությունների ընթացքում</w:t>
      </w:r>
      <w:r>
        <w:rPr>
          <w:rFonts w:ascii="Cambria Math" w:hAnsi="Cambria Math" w:cs="GHEA Grapalat"/>
          <w:color w:val="000000"/>
          <w:sz w:val="24"/>
          <w:szCs w:val="24"/>
          <w:shd w:val="clear" w:color="auto" w:fill="FFFFFF"/>
          <w:lang w:val="hy-AM"/>
        </w:rPr>
        <w:t>․</w:t>
      </w:r>
      <w:r w:rsidR="00A03EC0">
        <w:rPr>
          <w:rFonts w:ascii="Cambria Math" w:hAnsi="Cambria Math" w:cs="GHEA Grapalat"/>
          <w:color w:val="000000"/>
          <w:sz w:val="24"/>
          <w:szCs w:val="24"/>
          <w:shd w:val="clear" w:color="auto" w:fill="FFFFFF"/>
          <w:lang w:val="hy-AM"/>
        </w:rPr>
        <w:t xml:space="preserve"> </w:t>
      </w:r>
    </w:p>
    <w:p w14:paraId="526B8F6F" w14:textId="0DD0A5E5" w:rsidR="00A03EC0" w:rsidRPr="00A03EC0" w:rsidRDefault="00A03EC0" w:rsidP="00A03EC0">
      <w:pPr>
        <w:pStyle w:val="ListParagraph"/>
        <w:numPr>
          <w:ilvl w:val="0"/>
          <w:numId w:val="21"/>
        </w:numPr>
        <w:spacing w:line="360" w:lineRule="auto"/>
        <w:ind w:left="90" w:firstLine="270"/>
        <w:rPr>
          <w:rFonts w:ascii="GHEA Grapalat" w:hAnsi="GHEA Grapalat"/>
          <w:color w:val="000000"/>
          <w:sz w:val="24"/>
          <w:szCs w:val="24"/>
          <w:lang w:val="hy-AM"/>
        </w:rPr>
      </w:pPr>
      <w:r w:rsidRPr="00A03EC0">
        <w:rPr>
          <w:rFonts w:ascii="GHEA Grapalat" w:hAnsi="GHEA Grapalat"/>
          <w:color w:val="000000"/>
          <w:sz w:val="24"/>
          <w:szCs w:val="24"/>
          <w:shd w:val="clear" w:color="auto" w:fill="FFFFFF"/>
          <w:lang w:val="hy-AM"/>
        </w:rPr>
        <w:t xml:space="preserve">տնտեսավարող սուբյեկտը պարտավոր է լիազոր մարմնի Եզրակացությունն ստանալուց հետո, </w:t>
      </w:r>
      <w:r w:rsidRPr="00A03EC0">
        <w:rPr>
          <w:rFonts w:ascii="GHEA Grapalat" w:hAnsi="GHEA Grapalat"/>
          <w:sz w:val="24"/>
          <w:szCs w:val="24"/>
          <w:lang w:val="hy-AM"/>
        </w:rPr>
        <w:t>օգտահանման դեպքում՝ լիազոր մարմնի հետ համաձայնեցված տասն աշխատանքային օրվա, իսկ ոչնչացման դեպքում՝ երեք աշխատանքային օրվա ընթացքում, գրավոր տեղեկացնել հանձնաժողովի նախագահին՝ գործընթացի անցկացման վայրի և ժամանակի մասին</w:t>
      </w:r>
      <w:r w:rsidRPr="00A03EC0">
        <w:rPr>
          <w:rFonts w:ascii="Cambria Math" w:hAnsi="Cambria Math"/>
          <w:sz w:val="24"/>
          <w:szCs w:val="24"/>
          <w:lang w:val="hy-AM"/>
        </w:rPr>
        <w:t xml:space="preserve">․ </w:t>
      </w:r>
    </w:p>
    <w:p w14:paraId="5F0239EC" w14:textId="19E7026D" w:rsidR="006759F9" w:rsidRPr="000670A8" w:rsidRDefault="00B11C35" w:rsidP="002121EF">
      <w:pPr>
        <w:pStyle w:val="ListParagraph"/>
        <w:numPr>
          <w:ilvl w:val="0"/>
          <w:numId w:val="21"/>
        </w:numPr>
        <w:spacing w:line="360" w:lineRule="auto"/>
        <w:ind w:left="90" w:firstLine="270"/>
        <w:rPr>
          <w:rFonts w:ascii="GHEA Grapalat" w:hAnsi="GHEA Grapalat"/>
          <w:color w:val="000000"/>
          <w:sz w:val="24"/>
          <w:szCs w:val="24"/>
          <w:lang w:val="hy-AM"/>
        </w:rPr>
      </w:pPr>
      <w:r w:rsidRPr="002121EF">
        <w:rPr>
          <w:rFonts w:ascii="GHEA Grapalat" w:hAnsi="GHEA Grapalat"/>
          <w:color w:val="000000"/>
          <w:sz w:val="24"/>
          <w:szCs w:val="24"/>
          <w:shd w:val="clear" w:color="auto" w:fill="FFFFFF"/>
          <w:lang w:val="hy-AM"/>
        </w:rPr>
        <w:t>լ</w:t>
      </w:r>
      <w:r w:rsidR="00F54FC6" w:rsidRPr="002121EF">
        <w:rPr>
          <w:rFonts w:ascii="GHEA Grapalat" w:hAnsi="GHEA Grapalat"/>
          <w:color w:val="000000"/>
          <w:sz w:val="24"/>
          <w:szCs w:val="24"/>
          <w:shd w:val="clear" w:color="auto" w:fill="FFFFFF"/>
          <w:lang w:val="hy-AM"/>
        </w:rPr>
        <w:t>իցենզավորված մասնագիտացված կազմակերպությունը</w:t>
      </w:r>
      <w:r w:rsidR="00E64DE0" w:rsidRPr="002121EF">
        <w:rPr>
          <w:rFonts w:ascii="GHEA Grapalat" w:hAnsi="GHEA Grapalat"/>
          <w:color w:val="000000"/>
          <w:sz w:val="24"/>
          <w:szCs w:val="24"/>
          <w:shd w:val="clear" w:color="auto" w:fill="FFFFFF"/>
          <w:lang w:val="hy-AM"/>
        </w:rPr>
        <w:t xml:space="preserve"> </w:t>
      </w:r>
      <w:r w:rsidR="0073245F" w:rsidRPr="002121EF">
        <w:rPr>
          <w:rFonts w:ascii="GHEA Grapalat" w:hAnsi="GHEA Grapalat"/>
          <w:color w:val="000000"/>
          <w:sz w:val="24"/>
          <w:szCs w:val="24"/>
          <w:shd w:val="clear" w:color="auto" w:fill="FFFFFF"/>
          <w:lang w:val="hy-AM"/>
        </w:rPr>
        <w:t>վտանգավոր արտադրանքի օգտահանումն ու ոչնչացումն իրականացնում է՝ ապահովելով գործընթացի տեսաձայնագրումը և միաժամանակյա համացանցային հեռարձակումը՝ ուղիղ ժամանակային ռեժիմում (պաշտոնական կայքի միջոցով)</w:t>
      </w:r>
      <w:r w:rsidR="00DE2253" w:rsidRPr="002121EF">
        <w:rPr>
          <w:rFonts w:ascii="GHEA Grapalat" w:hAnsi="GHEA Grapalat"/>
          <w:color w:val="000000"/>
          <w:sz w:val="24"/>
          <w:szCs w:val="24"/>
          <w:shd w:val="clear" w:color="auto" w:fill="FFFFFF"/>
          <w:lang w:val="hy-AM"/>
        </w:rPr>
        <w:t>։ Հեռարձակման հղումը պետք</w:t>
      </w:r>
      <w:r w:rsidR="001D4720">
        <w:rPr>
          <w:rFonts w:ascii="GHEA Grapalat" w:hAnsi="GHEA Grapalat"/>
          <w:color w:val="000000"/>
          <w:sz w:val="24"/>
          <w:szCs w:val="24"/>
          <w:shd w:val="clear" w:color="auto" w:fill="FFFFFF"/>
          <w:lang w:val="hy-AM"/>
        </w:rPr>
        <w:t xml:space="preserve"> է </w:t>
      </w:r>
      <w:r w:rsidR="00DE2253" w:rsidRPr="002121EF">
        <w:rPr>
          <w:rFonts w:ascii="GHEA Grapalat" w:hAnsi="GHEA Grapalat"/>
          <w:color w:val="000000"/>
          <w:sz w:val="24"/>
          <w:szCs w:val="24"/>
          <w:shd w:val="clear" w:color="auto" w:fill="FFFFFF"/>
          <w:lang w:val="hy-AM"/>
        </w:rPr>
        <w:t xml:space="preserve">տրամադրվի </w:t>
      </w:r>
      <w:r w:rsidR="00A40394">
        <w:rPr>
          <w:rFonts w:ascii="GHEA Grapalat" w:hAnsi="GHEA Grapalat"/>
          <w:color w:val="000000"/>
          <w:sz w:val="24"/>
          <w:szCs w:val="24"/>
          <w:shd w:val="clear" w:color="auto" w:fill="FFFFFF"/>
          <w:lang w:val="hy-AM"/>
        </w:rPr>
        <w:t>լ</w:t>
      </w:r>
      <w:r w:rsidR="00DE2253" w:rsidRPr="002121EF">
        <w:rPr>
          <w:rFonts w:ascii="GHEA Grapalat" w:hAnsi="GHEA Grapalat"/>
          <w:color w:val="000000"/>
          <w:sz w:val="24"/>
          <w:szCs w:val="24"/>
          <w:shd w:val="clear" w:color="auto" w:fill="FFFFFF"/>
          <w:lang w:val="hy-AM"/>
        </w:rPr>
        <w:t>իազոր մարմնին՝ մինչև գործընթացը սկսելը</w:t>
      </w:r>
      <w:r w:rsidR="000670A8">
        <w:rPr>
          <w:rFonts w:ascii="GHEA Grapalat" w:hAnsi="GHEA Grapalat"/>
          <w:color w:val="000000"/>
          <w:sz w:val="24"/>
          <w:szCs w:val="24"/>
          <w:shd w:val="clear" w:color="auto" w:fill="FFFFFF"/>
          <w:lang w:val="hy-AM"/>
        </w:rPr>
        <w:t xml:space="preserve"> </w:t>
      </w:r>
      <w:r w:rsidR="000670A8" w:rsidRPr="000670A8">
        <w:rPr>
          <w:rFonts w:ascii="GHEA Grapalat" w:hAnsi="GHEA Grapalat"/>
          <w:color w:val="000000"/>
          <w:sz w:val="24"/>
          <w:szCs w:val="24"/>
          <w:shd w:val="clear" w:color="auto" w:fill="FFFFFF"/>
          <w:lang w:val="hy-AM"/>
        </w:rPr>
        <w:t>(</w:t>
      </w:r>
      <w:r w:rsidR="000670A8">
        <w:rPr>
          <w:rFonts w:ascii="GHEA Grapalat" w:hAnsi="GHEA Grapalat"/>
          <w:color w:val="000000"/>
          <w:sz w:val="24"/>
          <w:szCs w:val="24"/>
          <w:shd w:val="clear" w:color="auto" w:fill="FFFFFF"/>
          <w:lang w:val="hy-AM"/>
        </w:rPr>
        <w:t>հասանելի լինի առանց գրանցման</w:t>
      </w:r>
      <w:r w:rsidR="000670A8" w:rsidRPr="000670A8">
        <w:rPr>
          <w:lang w:val="hy-AM"/>
        </w:rPr>
        <w:t xml:space="preserve"> </w:t>
      </w:r>
      <w:r w:rsidR="000670A8" w:rsidRPr="000670A8">
        <w:rPr>
          <w:rFonts w:ascii="GHEA Grapalat" w:hAnsi="GHEA Grapalat"/>
          <w:sz w:val="24"/>
          <w:szCs w:val="24"/>
          <w:lang w:val="hy-AM"/>
        </w:rPr>
        <w:t>կամ հատուկ ծրագրերի</w:t>
      </w:r>
      <w:r w:rsidR="000670A8" w:rsidRPr="000670A8">
        <w:rPr>
          <w:rFonts w:ascii="GHEA Grapalat" w:hAnsi="GHEA Grapalat"/>
          <w:color w:val="000000"/>
          <w:sz w:val="24"/>
          <w:szCs w:val="24"/>
          <w:shd w:val="clear" w:color="auto" w:fill="FFFFFF"/>
          <w:lang w:val="hy-AM"/>
        </w:rPr>
        <w:t>)</w:t>
      </w:r>
      <w:r w:rsidR="00DE2253" w:rsidRPr="002121EF">
        <w:rPr>
          <w:rFonts w:ascii="GHEA Grapalat" w:hAnsi="GHEA Grapalat"/>
          <w:color w:val="000000"/>
          <w:sz w:val="24"/>
          <w:szCs w:val="24"/>
          <w:shd w:val="clear" w:color="auto" w:fill="FFFFFF"/>
          <w:lang w:val="hy-AM"/>
        </w:rPr>
        <w:t xml:space="preserve">։ Տվյալ </w:t>
      </w:r>
      <w:r w:rsidR="00DE2253" w:rsidRPr="002121EF">
        <w:rPr>
          <w:rFonts w:ascii="GHEA Grapalat" w:hAnsi="GHEA Grapalat"/>
          <w:color w:val="000000"/>
          <w:sz w:val="24"/>
          <w:szCs w:val="24"/>
          <w:shd w:val="clear" w:color="auto" w:fill="FFFFFF"/>
          <w:lang w:val="hy-AM"/>
        </w:rPr>
        <w:lastRenderedPageBreak/>
        <w:t>դեպքում լիազոր մարմնի ներկայացուցիչը վերահսկողական գործառույթն իրականացնում է առ</w:t>
      </w:r>
      <w:r w:rsidR="000851E8">
        <w:rPr>
          <w:rFonts w:ascii="GHEA Grapalat" w:hAnsi="GHEA Grapalat"/>
          <w:color w:val="000000"/>
          <w:sz w:val="24"/>
          <w:szCs w:val="24"/>
          <w:shd w:val="clear" w:color="auto" w:fill="FFFFFF"/>
          <w:lang w:val="hy-AM"/>
        </w:rPr>
        <w:t>ցանց հասանելության միջոցով</w:t>
      </w:r>
      <w:r w:rsidR="00B9247B">
        <w:rPr>
          <w:rFonts w:ascii="Cambria Math" w:hAnsi="Cambria Math"/>
          <w:color w:val="000000"/>
          <w:sz w:val="24"/>
          <w:szCs w:val="24"/>
          <w:shd w:val="clear" w:color="auto" w:fill="FFFFFF"/>
          <w:lang w:val="hy-AM"/>
        </w:rPr>
        <w:t>․</w:t>
      </w:r>
    </w:p>
    <w:p w14:paraId="50E9C6A7" w14:textId="3052CB15" w:rsidR="000670A8" w:rsidRPr="00C37C86" w:rsidRDefault="00B82FE2" w:rsidP="002121EF">
      <w:pPr>
        <w:pStyle w:val="ListParagraph"/>
        <w:numPr>
          <w:ilvl w:val="0"/>
          <w:numId w:val="21"/>
        </w:numPr>
        <w:spacing w:line="360" w:lineRule="auto"/>
        <w:ind w:left="90" w:firstLine="270"/>
        <w:rPr>
          <w:rFonts w:ascii="GHEA Grapalat" w:hAnsi="GHEA Grapalat"/>
          <w:color w:val="000000"/>
          <w:sz w:val="24"/>
          <w:szCs w:val="24"/>
          <w:lang w:val="hy-AM"/>
        </w:rPr>
      </w:pPr>
      <w:r>
        <w:rPr>
          <w:rFonts w:ascii="GHEA Grapalat" w:hAnsi="GHEA Grapalat"/>
          <w:sz w:val="24"/>
          <w:szCs w:val="24"/>
          <w:lang w:val="hy-AM"/>
        </w:rPr>
        <w:t>հ</w:t>
      </w:r>
      <w:r w:rsidRPr="00B82FE2">
        <w:rPr>
          <w:rFonts w:ascii="GHEA Grapalat" w:hAnsi="GHEA Grapalat"/>
          <w:sz w:val="24"/>
          <w:szCs w:val="24"/>
          <w:lang w:val="hy-AM"/>
        </w:rPr>
        <w:t>եռարձակումը պետք է լինի ուղիղ և անընդհատ՝ սկսած վտանգավոր արտադրանքի հանձնումից մինչև գործընթացի ավարտ</w:t>
      </w:r>
      <w:r>
        <w:rPr>
          <w:rFonts w:ascii="GHEA Grapalat" w:hAnsi="GHEA Grapalat"/>
          <w:sz w:val="24"/>
          <w:szCs w:val="24"/>
          <w:lang w:val="hy-AM"/>
        </w:rPr>
        <w:t>ն</w:t>
      </w:r>
      <w:r w:rsidRPr="00B82FE2">
        <w:rPr>
          <w:rFonts w:ascii="GHEA Grapalat" w:hAnsi="GHEA Grapalat"/>
          <w:sz w:val="24"/>
          <w:szCs w:val="24"/>
          <w:lang w:val="hy-AM"/>
        </w:rPr>
        <w:t xml:space="preserve"> </w:t>
      </w:r>
      <w:r>
        <w:rPr>
          <w:rFonts w:ascii="GHEA Grapalat" w:hAnsi="GHEA Grapalat"/>
          <w:sz w:val="24"/>
          <w:szCs w:val="24"/>
          <w:lang w:val="hy-AM"/>
        </w:rPr>
        <w:t>ու</w:t>
      </w:r>
      <w:r w:rsidRPr="00B82FE2">
        <w:rPr>
          <w:rFonts w:ascii="GHEA Grapalat" w:hAnsi="GHEA Grapalat"/>
          <w:sz w:val="24"/>
          <w:szCs w:val="24"/>
          <w:lang w:val="hy-AM"/>
        </w:rPr>
        <w:t xml:space="preserve"> ակտի կազմումը</w:t>
      </w:r>
      <w:r>
        <w:rPr>
          <w:rFonts w:ascii="Cambria Math" w:hAnsi="Cambria Math"/>
          <w:sz w:val="24"/>
          <w:szCs w:val="24"/>
          <w:lang w:val="hy-AM"/>
        </w:rPr>
        <w:t>․</w:t>
      </w:r>
    </w:p>
    <w:p w14:paraId="7345C2F6" w14:textId="06310551" w:rsidR="00C37C86" w:rsidRPr="00C37C86" w:rsidRDefault="00C37C86" w:rsidP="002121EF">
      <w:pPr>
        <w:pStyle w:val="ListParagraph"/>
        <w:numPr>
          <w:ilvl w:val="0"/>
          <w:numId w:val="21"/>
        </w:numPr>
        <w:spacing w:line="360" w:lineRule="auto"/>
        <w:ind w:left="90" w:firstLine="270"/>
        <w:rPr>
          <w:rFonts w:ascii="GHEA Grapalat" w:hAnsi="GHEA Grapalat"/>
          <w:color w:val="000000"/>
          <w:sz w:val="24"/>
          <w:szCs w:val="24"/>
          <w:lang w:val="hy-AM"/>
        </w:rPr>
      </w:pPr>
      <w:r w:rsidRPr="00C37C86">
        <w:rPr>
          <w:rFonts w:ascii="GHEA Grapalat" w:hAnsi="GHEA Grapalat"/>
          <w:sz w:val="24"/>
          <w:szCs w:val="24"/>
          <w:lang w:val="hy-AM"/>
        </w:rPr>
        <w:t xml:space="preserve">Օգտահանման կամ ոչնչացման գործընթացի սկզբնական </w:t>
      </w:r>
      <w:r w:rsidR="00F218DC" w:rsidRPr="00F218DC">
        <w:rPr>
          <w:rFonts w:ascii="GHEA Grapalat" w:hAnsi="GHEA Grapalat"/>
          <w:sz w:val="24"/>
          <w:szCs w:val="24"/>
          <w:lang w:val="hy-AM"/>
        </w:rPr>
        <w:t>(</w:t>
      </w:r>
      <w:r w:rsidR="00F218DC">
        <w:rPr>
          <w:rFonts w:ascii="GHEA Grapalat" w:hAnsi="GHEA Grapalat"/>
          <w:sz w:val="24"/>
          <w:szCs w:val="24"/>
          <w:lang w:val="hy-AM"/>
        </w:rPr>
        <w:t>առնվազն 30 վայ</w:t>
      </w:r>
      <w:r w:rsidR="00D910A3">
        <w:rPr>
          <w:rFonts w:ascii="GHEA Grapalat" w:hAnsi="GHEA Grapalat"/>
          <w:sz w:val="24"/>
          <w:szCs w:val="24"/>
          <w:lang w:val="hy-AM"/>
        </w:rPr>
        <w:t>ր</w:t>
      </w:r>
      <w:r w:rsidR="00F218DC">
        <w:rPr>
          <w:rFonts w:ascii="GHEA Grapalat" w:hAnsi="GHEA Grapalat"/>
          <w:sz w:val="24"/>
          <w:szCs w:val="24"/>
          <w:lang w:val="hy-AM"/>
        </w:rPr>
        <w:t>կյան</w:t>
      </w:r>
      <w:r w:rsidR="00F218DC" w:rsidRPr="00F218DC">
        <w:rPr>
          <w:rFonts w:ascii="GHEA Grapalat" w:hAnsi="GHEA Grapalat"/>
          <w:sz w:val="24"/>
          <w:szCs w:val="24"/>
          <w:lang w:val="hy-AM"/>
        </w:rPr>
        <w:t>)</w:t>
      </w:r>
      <w:r w:rsidR="005F0C59">
        <w:rPr>
          <w:rFonts w:ascii="GHEA Grapalat" w:hAnsi="GHEA Grapalat"/>
          <w:sz w:val="24"/>
          <w:szCs w:val="24"/>
          <w:lang w:val="hy-AM"/>
        </w:rPr>
        <w:t xml:space="preserve"> </w:t>
      </w:r>
      <w:r w:rsidRPr="00C37C86">
        <w:rPr>
          <w:rFonts w:ascii="GHEA Grapalat" w:hAnsi="GHEA Grapalat"/>
          <w:sz w:val="24"/>
          <w:szCs w:val="24"/>
          <w:lang w:val="hy-AM"/>
        </w:rPr>
        <w:t>և ավարտական փուլ</w:t>
      </w:r>
      <w:r w:rsidR="00D910A3">
        <w:rPr>
          <w:rFonts w:ascii="GHEA Grapalat" w:hAnsi="GHEA Grapalat"/>
          <w:sz w:val="24"/>
          <w:szCs w:val="24"/>
          <w:lang w:val="hy-AM"/>
        </w:rPr>
        <w:t>երի</w:t>
      </w:r>
      <w:r w:rsidRPr="00C37C86">
        <w:rPr>
          <w:rFonts w:ascii="GHEA Grapalat" w:hAnsi="GHEA Grapalat"/>
          <w:sz w:val="24"/>
          <w:szCs w:val="24"/>
          <w:lang w:val="hy-AM"/>
        </w:rPr>
        <w:t xml:space="preserve"> </w:t>
      </w:r>
      <w:r w:rsidR="00F218DC" w:rsidRPr="00F218DC">
        <w:rPr>
          <w:rFonts w:ascii="GHEA Grapalat" w:hAnsi="GHEA Grapalat"/>
          <w:sz w:val="24"/>
          <w:szCs w:val="24"/>
          <w:lang w:val="hy-AM"/>
        </w:rPr>
        <w:t>(</w:t>
      </w:r>
      <w:r w:rsidR="00F218DC">
        <w:rPr>
          <w:rFonts w:ascii="GHEA Grapalat" w:hAnsi="GHEA Grapalat"/>
          <w:sz w:val="24"/>
          <w:szCs w:val="24"/>
          <w:lang w:val="hy-AM"/>
        </w:rPr>
        <w:t>առնվազն 30 վայ</w:t>
      </w:r>
      <w:r w:rsidR="00D910A3">
        <w:rPr>
          <w:rFonts w:ascii="GHEA Grapalat" w:hAnsi="GHEA Grapalat"/>
          <w:sz w:val="24"/>
          <w:szCs w:val="24"/>
          <w:lang w:val="hy-AM"/>
        </w:rPr>
        <w:t>ր</w:t>
      </w:r>
      <w:r w:rsidR="00F218DC">
        <w:rPr>
          <w:rFonts w:ascii="GHEA Grapalat" w:hAnsi="GHEA Grapalat"/>
          <w:sz w:val="24"/>
          <w:szCs w:val="24"/>
          <w:lang w:val="hy-AM"/>
        </w:rPr>
        <w:t>կյան</w:t>
      </w:r>
      <w:r w:rsidR="00F218DC" w:rsidRPr="00F218DC">
        <w:rPr>
          <w:rFonts w:ascii="GHEA Grapalat" w:hAnsi="GHEA Grapalat"/>
          <w:sz w:val="24"/>
          <w:szCs w:val="24"/>
          <w:lang w:val="hy-AM"/>
        </w:rPr>
        <w:t xml:space="preserve">) </w:t>
      </w:r>
      <w:r w:rsidRPr="00C37C86">
        <w:rPr>
          <w:rFonts w:ascii="GHEA Grapalat" w:hAnsi="GHEA Grapalat"/>
          <w:sz w:val="24"/>
          <w:szCs w:val="24"/>
          <w:lang w:val="hy-AM"/>
        </w:rPr>
        <w:t xml:space="preserve">տեսաձայնագրությունները, որոնք հավաստում են արտադրանքի ֆիզիկական մուտքը և ամբողջական վերացումը, պարտադիր ներբեռնվում են </w:t>
      </w:r>
      <w:r w:rsidR="00D910A3">
        <w:rPr>
          <w:rFonts w:ascii="GHEA Grapalat" w:hAnsi="GHEA Grapalat"/>
          <w:sz w:val="24"/>
          <w:szCs w:val="24"/>
          <w:lang w:val="hy-AM"/>
        </w:rPr>
        <w:t>լ</w:t>
      </w:r>
      <w:r w:rsidRPr="00C37C86">
        <w:rPr>
          <w:rFonts w:ascii="GHEA Grapalat" w:hAnsi="GHEA Grapalat"/>
          <w:sz w:val="24"/>
          <w:szCs w:val="24"/>
          <w:lang w:val="hy-AM"/>
        </w:rPr>
        <w:t>իազոր մարմնի սահմանած էլեկտրոնային ռեգիստր՝ համապատասխան ակտի (N 1 կամ N 2 Ձև) էլեկտրոնային տարբերակը կազմելու հնարավորություն ստանալու համար</w:t>
      </w:r>
      <w:r>
        <w:rPr>
          <w:rFonts w:ascii="Cambria Math" w:hAnsi="Cambria Math"/>
          <w:sz w:val="24"/>
          <w:szCs w:val="24"/>
          <w:lang w:val="hy-AM"/>
        </w:rPr>
        <w:t>․</w:t>
      </w:r>
    </w:p>
    <w:p w14:paraId="04EAD230" w14:textId="40AA71BA" w:rsidR="00C37C86" w:rsidRPr="00A86F72" w:rsidRDefault="005F0C59" w:rsidP="002121EF">
      <w:pPr>
        <w:pStyle w:val="ListParagraph"/>
        <w:numPr>
          <w:ilvl w:val="0"/>
          <w:numId w:val="21"/>
        </w:numPr>
        <w:spacing w:line="360" w:lineRule="auto"/>
        <w:ind w:left="90" w:firstLine="270"/>
        <w:rPr>
          <w:rFonts w:ascii="GHEA Grapalat" w:hAnsi="GHEA Grapalat"/>
          <w:color w:val="000000"/>
          <w:sz w:val="24"/>
          <w:szCs w:val="24"/>
          <w:lang w:val="hy-AM"/>
        </w:rPr>
      </w:pPr>
      <w:r>
        <w:rPr>
          <w:rFonts w:ascii="GHEA Grapalat" w:hAnsi="GHEA Grapalat"/>
          <w:sz w:val="24"/>
          <w:szCs w:val="24"/>
          <w:lang w:val="hy-AM"/>
        </w:rPr>
        <w:t>տ</w:t>
      </w:r>
      <w:r w:rsidRPr="005F0C59">
        <w:rPr>
          <w:rFonts w:ascii="GHEA Grapalat" w:hAnsi="GHEA Grapalat"/>
          <w:sz w:val="24"/>
          <w:szCs w:val="24"/>
          <w:lang w:val="hy-AM"/>
        </w:rPr>
        <w:t>եսաձայնագրության բացակայության</w:t>
      </w:r>
      <w:r w:rsidR="00D910A3">
        <w:rPr>
          <w:rFonts w:ascii="GHEA Grapalat" w:hAnsi="GHEA Grapalat"/>
          <w:sz w:val="24"/>
          <w:szCs w:val="24"/>
          <w:lang w:val="hy-AM"/>
        </w:rPr>
        <w:t xml:space="preserve"> </w:t>
      </w:r>
      <w:r w:rsidR="00BB7412">
        <w:rPr>
          <w:rFonts w:ascii="GHEA Grapalat" w:hAnsi="GHEA Grapalat"/>
          <w:sz w:val="24"/>
          <w:szCs w:val="24"/>
          <w:lang w:val="hy-AM"/>
        </w:rPr>
        <w:t>կամ</w:t>
      </w:r>
      <w:r w:rsidRPr="005F0C59">
        <w:rPr>
          <w:rFonts w:ascii="GHEA Grapalat" w:hAnsi="GHEA Grapalat"/>
          <w:sz w:val="24"/>
          <w:szCs w:val="24"/>
          <w:lang w:val="hy-AM"/>
        </w:rPr>
        <w:t xml:space="preserve"> ներբեռնված նյութ</w:t>
      </w:r>
      <w:r w:rsidR="00BB7412">
        <w:rPr>
          <w:rFonts w:ascii="GHEA Grapalat" w:hAnsi="GHEA Grapalat"/>
          <w:sz w:val="24"/>
          <w:szCs w:val="24"/>
          <w:lang w:val="hy-AM"/>
        </w:rPr>
        <w:t xml:space="preserve">ի անընթեռնելիության </w:t>
      </w:r>
      <w:r w:rsidR="00BB7412" w:rsidRPr="00BB7412">
        <w:rPr>
          <w:rFonts w:ascii="GHEA Grapalat" w:hAnsi="GHEA Grapalat"/>
          <w:sz w:val="24"/>
          <w:szCs w:val="24"/>
          <w:lang w:val="hy-AM"/>
        </w:rPr>
        <w:t>(</w:t>
      </w:r>
      <w:r w:rsidR="00BB7412">
        <w:rPr>
          <w:rFonts w:ascii="GHEA Grapalat" w:hAnsi="GHEA Grapalat"/>
          <w:sz w:val="24"/>
          <w:szCs w:val="24"/>
          <w:lang w:val="hy-AM"/>
        </w:rPr>
        <w:t xml:space="preserve">որակապես </w:t>
      </w:r>
      <w:r w:rsidR="00BB7412" w:rsidRPr="005F0C59">
        <w:rPr>
          <w:rFonts w:ascii="GHEA Grapalat" w:hAnsi="GHEA Grapalat"/>
          <w:sz w:val="24"/>
          <w:szCs w:val="24"/>
          <w:lang w:val="hy-AM"/>
        </w:rPr>
        <w:t>նույնականացման</w:t>
      </w:r>
      <w:r w:rsidR="00BB7412">
        <w:rPr>
          <w:rFonts w:ascii="GHEA Grapalat" w:hAnsi="GHEA Grapalat"/>
          <w:sz w:val="24"/>
          <w:szCs w:val="24"/>
          <w:lang w:val="hy-AM"/>
        </w:rPr>
        <w:t xml:space="preserve"> անհնարինության</w:t>
      </w:r>
      <w:r w:rsidR="00BB7412" w:rsidRPr="00BB7412">
        <w:rPr>
          <w:rFonts w:ascii="GHEA Grapalat" w:hAnsi="GHEA Grapalat"/>
          <w:sz w:val="24"/>
          <w:szCs w:val="24"/>
          <w:lang w:val="hy-AM"/>
        </w:rPr>
        <w:t>)</w:t>
      </w:r>
      <w:r w:rsidR="00BB7412">
        <w:rPr>
          <w:rFonts w:ascii="GHEA Grapalat" w:hAnsi="GHEA Grapalat"/>
          <w:sz w:val="24"/>
          <w:szCs w:val="24"/>
          <w:lang w:val="hy-AM"/>
        </w:rPr>
        <w:t xml:space="preserve"> </w:t>
      </w:r>
      <w:r w:rsidR="008638DE">
        <w:rPr>
          <w:rFonts w:ascii="GHEA Grapalat" w:hAnsi="GHEA Grapalat"/>
          <w:sz w:val="24"/>
          <w:szCs w:val="24"/>
          <w:lang w:val="hy-AM"/>
        </w:rPr>
        <w:t>դեպքում</w:t>
      </w:r>
      <w:r w:rsidRPr="005F0C59">
        <w:rPr>
          <w:rFonts w:ascii="GHEA Grapalat" w:hAnsi="GHEA Grapalat"/>
          <w:sz w:val="24"/>
          <w:szCs w:val="24"/>
          <w:lang w:val="hy-AM"/>
        </w:rPr>
        <w:t>, էլեկտրոնային համակարգը չի տրամադրում վտանգավոր արտադրանքի օգտահանման կամ ոչնչացման ակտի էլեկտրոնային ձևի կազմման հնարավորություն</w:t>
      </w:r>
      <w:r w:rsidR="00BB7412">
        <w:rPr>
          <w:rFonts w:ascii="GHEA Grapalat" w:hAnsi="GHEA Grapalat"/>
          <w:sz w:val="24"/>
          <w:szCs w:val="24"/>
          <w:lang w:val="hy-AM"/>
        </w:rPr>
        <w:t>,</w:t>
      </w:r>
      <w:r w:rsidR="00BB7412" w:rsidRPr="00BB7412">
        <w:rPr>
          <w:lang w:val="hy-AM"/>
        </w:rPr>
        <w:t xml:space="preserve"> </w:t>
      </w:r>
      <w:r w:rsidR="00BB7412" w:rsidRPr="00BB7412">
        <w:rPr>
          <w:rFonts w:ascii="GHEA Grapalat" w:hAnsi="GHEA Grapalat"/>
          <w:sz w:val="24"/>
          <w:szCs w:val="24"/>
          <w:lang w:val="hy-AM"/>
        </w:rPr>
        <w:t>բացառությամբ այն դեպքերի, երբ հանձնաժողովի բոլոր անդամների կողմից (ներառյալ նախագահի) տեղում կազմվում է թղթային արձանագրություն՝</w:t>
      </w:r>
      <w:r w:rsidR="00386387">
        <w:rPr>
          <w:rFonts w:ascii="GHEA Grapalat" w:hAnsi="GHEA Grapalat"/>
          <w:sz w:val="24"/>
          <w:szCs w:val="24"/>
          <w:lang w:val="hy-AM"/>
        </w:rPr>
        <w:t xml:space="preserve"> </w:t>
      </w:r>
      <w:r w:rsidR="00BB7412" w:rsidRPr="00BB7412">
        <w:rPr>
          <w:rFonts w:ascii="GHEA Grapalat" w:hAnsi="GHEA Grapalat"/>
          <w:sz w:val="24"/>
          <w:szCs w:val="24"/>
          <w:lang w:val="hy-AM"/>
        </w:rPr>
        <w:t>տեսաձայնագրման տեխնիկական անհնարինության պատճառների հիմնավորմամբ</w:t>
      </w:r>
      <w:r w:rsidR="00386387">
        <w:rPr>
          <w:rFonts w:ascii="GHEA Grapalat" w:hAnsi="GHEA Grapalat"/>
          <w:sz w:val="24"/>
          <w:szCs w:val="24"/>
          <w:lang w:val="hy-AM"/>
        </w:rPr>
        <w:t xml:space="preserve"> </w:t>
      </w:r>
      <w:r w:rsidR="00386387" w:rsidRPr="00386387">
        <w:rPr>
          <w:rFonts w:ascii="GHEA Grapalat" w:hAnsi="GHEA Grapalat"/>
          <w:sz w:val="24"/>
          <w:szCs w:val="24"/>
          <w:lang w:val="hy-AM"/>
        </w:rPr>
        <w:t>(</w:t>
      </w:r>
      <w:r w:rsidR="00BB7412" w:rsidRPr="00BB7412">
        <w:rPr>
          <w:rFonts w:ascii="GHEA Grapalat" w:hAnsi="GHEA Grapalat"/>
          <w:sz w:val="24"/>
          <w:szCs w:val="24"/>
          <w:lang w:val="hy-AM"/>
        </w:rPr>
        <w:t>ակտը համակարգ է ներբեռնվում ձեռքով՝ լիազոր մարմնի հաստատմամբ</w:t>
      </w:r>
      <w:r w:rsidR="00386387" w:rsidRPr="00386387">
        <w:rPr>
          <w:rFonts w:ascii="GHEA Grapalat" w:hAnsi="GHEA Grapalat"/>
          <w:sz w:val="24"/>
          <w:szCs w:val="24"/>
          <w:lang w:val="hy-AM"/>
        </w:rPr>
        <w:t>)</w:t>
      </w:r>
      <w:r>
        <w:rPr>
          <w:rFonts w:ascii="Cambria Math" w:hAnsi="Cambria Math"/>
          <w:sz w:val="24"/>
          <w:szCs w:val="24"/>
          <w:lang w:val="hy-AM"/>
        </w:rPr>
        <w:t>․</w:t>
      </w:r>
    </w:p>
    <w:p w14:paraId="65D9C79B" w14:textId="30EBFE71" w:rsidR="00A86F72" w:rsidRPr="005F0C59" w:rsidRDefault="00A86F72" w:rsidP="002121EF">
      <w:pPr>
        <w:pStyle w:val="ListParagraph"/>
        <w:numPr>
          <w:ilvl w:val="0"/>
          <w:numId w:val="21"/>
        </w:numPr>
        <w:spacing w:line="360" w:lineRule="auto"/>
        <w:ind w:left="90" w:firstLine="270"/>
        <w:rPr>
          <w:rFonts w:ascii="GHEA Grapalat" w:hAnsi="GHEA Grapalat"/>
          <w:color w:val="000000"/>
          <w:sz w:val="24"/>
          <w:szCs w:val="24"/>
          <w:lang w:val="hy-AM"/>
        </w:rPr>
      </w:pPr>
      <w:r>
        <w:rPr>
          <w:rFonts w:ascii="GHEA Grapalat" w:hAnsi="GHEA Grapalat"/>
          <w:sz w:val="24"/>
          <w:szCs w:val="24"/>
          <w:lang w:val="hy-AM"/>
        </w:rPr>
        <w:t xml:space="preserve">էլեկտրոնային համակարգի բացակայության դեպքում օգտահանման կամ ոչնչացման </w:t>
      </w:r>
      <w:r w:rsidRPr="00A86F72">
        <w:rPr>
          <w:rFonts w:ascii="GHEA Grapalat" w:hAnsi="GHEA Grapalat"/>
          <w:sz w:val="24"/>
          <w:szCs w:val="24"/>
          <w:lang w:val="hy-AM"/>
        </w:rPr>
        <w:t>ակտը  կազմվում է թղթային եղանակով, որին կցվում են տեսաձայնագրության լուսանկարված կադրերը (կամ կրիչը)</w:t>
      </w:r>
      <w:r>
        <w:rPr>
          <w:rFonts w:ascii="Cambria Math" w:hAnsi="Cambria Math"/>
          <w:sz w:val="24"/>
          <w:szCs w:val="24"/>
          <w:lang w:val="hy-AM"/>
        </w:rPr>
        <w:t>․</w:t>
      </w:r>
    </w:p>
    <w:p w14:paraId="39DCCD18" w14:textId="4C16F164" w:rsidR="007033E2" w:rsidRPr="00D43743" w:rsidRDefault="007033E2" w:rsidP="002121EF">
      <w:pPr>
        <w:pStyle w:val="ListParagraph"/>
        <w:numPr>
          <w:ilvl w:val="0"/>
          <w:numId w:val="21"/>
        </w:numPr>
        <w:spacing w:line="360" w:lineRule="auto"/>
        <w:ind w:left="90" w:firstLine="270"/>
        <w:rPr>
          <w:rFonts w:ascii="GHEA Grapalat" w:hAnsi="GHEA Grapalat"/>
          <w:color w:val="000000"/>
          <w:sz w:val="24"/>
          <w:szCs w:val="24"/>
          <w:lang w:val="hy-AM"/>
        </w:rPr>
      </w:pPr>
      <w:r w:rsidRPr="007033E2">
        <w:rPr>
          <w:rFonts w:ascii="GHEA Grapalat" w:hAnsi="GHEA Grapalat"/>
          <w:sz w:val="24"/>
          <w:szCs w:val="24"/>
          <w:lang w:val="hy-AM"/>
        </w:rPr>
        <w:t>Կազմակերպությունը պարտավոր է</w:t>
      </w:r>
      <w:r w:rsidR="00C516E3">
        <w:rPr>
          <w:rFonts w:ascii="GHEA Grapalat" w:hAnsi="GHEA Grapalat"/>
          <w:sz w:val="24"/>
          <w:szCs w:val="24"/>
          <w:lang w:val="hy-AM"/>
        </w:rPr>
        <w:t xml:space="preserve"> </w:t>
      </w:r>
      <w:r w:rsidRPr="007033E2">
        <w:rPr>
          <w:rFonts w:ascii="GHEA Grapalat" w:hAnsi="GHEA Grapalat"/>
          <w:sz w:val="24"/>
          <w:szCs w:val="24"/>
          <w:lang w:val="hy-AM"/>
        </w:rPr>
        <w:t>տեսաձայնագրությունների բնօրինակները</w:t>
      </w:r>
      <w:r>
        <w:rPr>
          <w:rFonts w:ascii="GHEA Grapalat" w:hAnsi="GHEA Grapalat"/>
          <w:sz w:val="24"/>
          <w:szCs w:val="24"/>
          <w:lang w:val="hy-AM"/>
        </w:rPr>
        <w:t xml:space="preserve"> </w:t>
      </w:r>
      <w:r w:rsidRPr="007033E2">
        <w:rPr>
          <w:rFonts w:ascii="GHEA Grapalat" w:hAnsi="GHEA Grapalat"/>
          <w:sz w:val="24"/>
          <w:szCs w:val="24"/>
          <w:lang w:val="hy-AM"/>
        </w:rPr>
        <w:t>պահպանել նվազագույնը մեկ տարի (12 ամիս)՝ սկսած օգտահանման կամ ոչնչացման ակտի կազմման օրվանից</w:t>
      </w:r>
      <w:r>
        <w:rPr>
          <w:rFonts w:ascii="Cambria Math" w:hAnsi="Cambria Math"/>
          <w:sz w:val="24"/>
          <w:szCs w:val="24"/>
          <w:lang w:val="hy-AM"/>
        </w:rPr>
        <w:t>․</w:t>
      </w:r>
    </w:p>
    <w:p w14:paraId="7E010750" w14:textId="01EECCF0" w:rsidR="00D43743" w:rsidRPr="00702A5C" w:rsidRDefault="00D43743" w:rsidP="002121EF">
      <w:pPr>
        <w:pStyle w:val="ListParagraph"/>
        <w:numPr>
          <w:ilvl w:val="0"/>
          <w:numId w:val="21"/>
        </w:numPr>
        <w:spacing w:line="360" w:lineRule="auto"/>
        <w:ind w:left="90" w:firstLine="270"/>
        <w:rPr>
          <w:rFonts w:ascii="GHEA Grapalat" w:hAnsi="GHEA Grapalat"/>
          <w:color w:val="000000"/>
          <w:sz w:val="24"/>
          <w:szCs w:val="24"/>
          <w:lang w:val="hy-AM"/>
        </w:rPr>
      </w:pPr>
      <w:r w:rsidRPr="00D43743">
        <w:rPr>
          <w:rFonts w:ascii="GHEA Grapalat" w:hAnsi="GHEA Grapalat"/>
          <w:sz w:val="24"/>
          <w:szCs w:val="24"/>
          <w:lang w:val="hy-AM"/>
        </w:rPr>
        <w:t>Լիազոր մարմնի պահանջով Կազմակերպությունը պարտավոր է տրամադրել ձայնագրությունների պատճենը</w:t>
      </w:r>
      <w:r>
        <w:rPr>
          <w:rFonts w:ascii="GHEA Grapalat" w:hAnsi="GHEA Grapalat"/>
          <w:sz w:val="24"/>
          <w:szCs w:val="24"/>
          <w:lang w:val="hy-AM"/>
        </w:rPr>
        <w:t>՝</w:t>
      </w:r>
      <w:r w:rsidRPr="00D43743">
        <w:rPr>
          <w:rFonts w:ascii="GHEA Grapalat" w:hAnsi="GHEA Grapalat"/>
          <w:sz w:val="24"/>
          <w:szCs w:val="24"/>
          <w:lang w:val="hy-AM"/>
        </w:rPr>
        <w:t xml:space="preserve"> </w:t>
      </w:r>
      <w:r w:rsidR="00472716">
        <w:rPr>
          <w:rFonts w:ascii="GHEA Grapalat" w:hAnsi="GHEA Grapalat"/>
          <w:sz w:val="24"/>
          <w:szCs w:val="24"/>
          <w:lang w:val="hy-AM"/>
        </w:rPr>
        <w:t>երեք</w:t>
      </w:r>
      <w:r w:rsidRPr="00D43743">
        <w:rPr>
          <w:rFonts w:ascii="GHEA Grapalat" w:hAnsi="GHEA Grapalat"/>
          <w:sz w:val="24"/>
          <w:szCs w:val="24"/>
          <w:lang w:val="hy-AM"/>
        </w:rPr>
        <w:t xml:space="preserve"> աշխատանքային օրվա ընթացքում։</w:t>
      </w:r>
      <w:r w:rsidR="00CD38CE">
        <w:rPr>
          <w:rFonts w:ascii="GHEA Grapalat" w:hAnsi="GHEA Grapalat"/>
          <w:sz w:val="24"/>
          <w:szCs w:val="24"/>
          <w:lang w:val="hy-AM"/>
        </w:rPr>
        <w:t xml:space="preserve"> Լիազոր </w:t>
      </w:r>
      <w:r w:rsidR="00CD38CE" w:rsidRPr="00CD38CE">
        <w:rPr>
          <w:rFonts w:ascii="GHEA Grapalat" w:hAnsi="GHEA Grapalat"/>
          <w:sz w:val="24"/>
          <w:szCs w:val="24"/>
          <w:lang w:val="hy-AM"/>
        </w:rPr>
        <w:t>մարմնի ներկայացուցիչ</w:t>
      </w:r>
      <w:r w:rsidR="006A08EA">
        <w:rPr>
          <w:rFonts w:ascii="GHEA Grapalat" w:hAnsi="GHEA Grapalat"/>
          <w:sz w:val="24"/>
          <w:szCs w:val="24"/>
          <w:lang w:val="hy-AM"/>
        </w:rPr>
        <w:t>ն</w:t>
      </w:r>
      <w:r w:rsidR="00CD38CE" w:rsidRPr="00CD38CE">
        <w:rPr>
          <w:rFonts w:ascii="GHEA Grapalat" w:hAnsi="GHEA Grapalat"/>
          <w:sz w:val="24"/>
          <w:szCs w:val="24"/>
          <w:lang w:val="hy-AM"/>
        </w:rPr>
        <w:t xml:space="preserve"> առցանց վերահսկողություն իրականացնելիս պարտավոր է ապահովել</w:t>
      </w:r>
      <w:r w:rsidR="00E85ADA">
        <w:rPr>
          <w:rFonts w:ascii="GHEA Grapalat" w:hAnsi="GHEA Grapalat"/>
          <w:sz w:val="24"/>
          <w:szCs w:val="24"/>
          <w:lang w:val="hy-AM"/>
        </w:rPr>
        <w:t xml:space="preserve"> </w:t>
      </w:r>
      <w:r w:rsidR="00CD38CE" w:rsidRPr="00CD38CE">
        <w:rPr>
          <w:rFonts w:ascii="GHEA Grapalat" w:hAnsi="GHEA Grapalat"/>
          <w:sz w:val="24"/>
          <w:szCs w:val="24"/>
          <w:lang w:val="hy-AM"/>
        </w:rPr>
        <w:t>վերահսկողական գործառույթի տվյալներ</w:t>
      </w:r>
      <w:r w:rsidR="00E85ADA">
        <w:rPr>
          <w:rFonts w:ascii="GHEA Grapalat" w:hAnsi="GHEA Grapalat"/>
          <w:sz w:val="24"/>
          <w:szCs w:val="24"/>
          <w:lang w:val="hy-AM"/>
        </w:rPr>
        <w:t>ի</w:t>
      </w:r>
      <w:r w:rsidR="00CD38CE" w:rsidRPr="00CD38CE">
        <w:rPr>
          <w:rFonts w:ascii="GHEA Grapalat" w:hAnsi="GHEA Grapalat"/>
          <w:sz w:val="24"/>
          <w:szCs w:val="24"/>
          <w:lang w:val="hy-AM"/>
        </w:rPr>
        <w:t xml:space="preserve"> ու գաղտնի տեղեկություններ</w:t>
      </w:r>
      <w:r w:rsidR="00E85ADA">
        <w:rPr>
          <w:rFonts w:ascii="GHEA Grapalat" w:hAnsi="GHEA Grapalat"/>
          <w:sz w:val="24"/>
          <w:szCs w:val="24"/>
          <w:lang w:val="hy-AM"/>
        </w:rPr>
        <w:t>ի</w:t>
      </w:r>
      <w:r w:rsidR="00CD38CE" w:rsidRPr="00CD38CE">
        <w:rPr>
          <w:rFonts w:ascii="GHEA Grapalat" w:hAnsi="GHEA Grapalat"/>
          <w:sz w:val="24"/>
          <w:szCs w:val="24"/>
          <w:lang w:val="hy-AM"/>
        </w:rPr>
        <w:t xml:space="preserve"> պաշտպանված</w:t>
      </w:r>
      <w:r w:rsidR="007431C6">
        <w:rPr>
          <w:rFonts w:ascii="GHEA Grapalat" w:hAnsi="GHEA Grapalat"/>
          <w:sz w:val="24"/>
          <w:szCs w:val="24"/>
          <w:lang w:val="hy-AM"/>
        </w:rPr>
        <w:t xml:space="preserve"> լինելը</w:t>
      </w:r>
      <w:r w:rsidR="00CD38CE">
        <w:rPr>
          <w:rFonts w:ascii="Cambria Math" w:hAnsi="Cambria Math"/>
          <w:sz w:val="24"/>
          <w:szCs w:val="24"/>
          <w:lang w:val="hy-AM"/>
        </w:rPr>
        <w:t>․</w:t>
      </w:r>
    </w:p>
    <w:p w14:paraId="337EFDE7" w14:textId="7DA6BB0A" w:rsidR="00702A5C" w:rsidRPr="00702A5C" w:rsidRDefault="00702A5C" w:rsidP="002121EF">
      <w:pPr>
        <w:pStyle w:val="ListParagraph"/>
        <w:numPr>
          <w:ilvl w:val="0"/>
          <w:numId w:val="21"/>
        </w:numPr>
        <w:spacing w:line="360" w:lineRule="auto"/>
        <w:ind w:left="90" w:firstLine="270"/>
        <w:rPr>
          <w:rFonts w:ascii="GHEA Grapalat" w:hAnsi="GHEA Grapalat"/>
          <w:color w:val="000000"/>
          <w:sz w:val="24"/>
          <w:szCs w:val="24"/>
          <w:lang w:val="hy-AM"/>
        </w:rPr>
      </w:pPr>
      <w:r>
        <w:rPr>
          <w:rFonts w:ascii="GHEA Grapalat" w:hAnsi="GHEA Grapalat"/>
          <w:sz w:val="24"/>
          <w:szCs w:val="24"/>
          <w:lang w:val="hy-AM"/>
        </w:rPr>
        <w:lastRenderedPageBreak/>
        <w:t>ա</w:t>
      </w:r>
      <w:r w:rsidRPr="00702A5C">
        <w:rPr>
          <w:rFonts w:ascii="GHEA Grapalat" w:hAnsi="GHEA Grapalat"/>
          <w:sz w:val="24"/>
          <w:szCs w:val="24"/>
          <w:lang w:val="hy-AM"/>
        </w:rPr>
        <w:t>ռցանց հասանելիության միջոցով վերահսկողության իրականացման արդյունքներով կազմվում է համապատասխան արձանագրություն</w:t>
      </w:r>
      <w:r>
        <w:rPr>
          <w:rFonts w:ascii="GHEA Grapalat" w:hAnsi="GHEA Grapalat"/>
          <w:sz w:val="24"/>
          <w:szCs w:val="24"/>
          <w:lang w:val="hy-AM"/>
        </w:rPr>
        <w:t>՝</w:t>
      </w:r>
      <w:r w:rsidRPr="00702A5C">
        <w:rPr>
          <w:rFonts w:ascii="GHEA Grapalat" w:hAnsi="GHEA Grapalat"/>
          <w:sz w:val="24"/>
          <w:szCs w:val="24"/>
          <w:lang w:val="hy-AM"/>
        </w:rPr>
        <w:t xml:space="preserve"> հավաստ</w:t>
      </w:r>
      <w:r>
        <w:rPr>
          <w:rFonts w:ascii="GHEA Grapalat" w:hAnsi="GHEA Grapalat"/>
          <w:sz w:val="24"/>
          <w:szCs w:val="24"/>
          <w:lang w:val="hy-AM"/>
        </w:rPr>
        <w:t xml:space="preserve">ելով </w:t>
      </w:r>
      <w:r w:rsidRPr="00702A5C">
        <w:rPr>
          <w:rFonts w:ascii="GHEA Grapalat" w:hAnsi="GHEA Grapalat"/>
          <w:sz w:val="24"/>
          <w:szCs w:val="24"/>
          <w:lang w:val="hy-AM"/>
        </w:rPr>
        <w:t>գործընթացի համապատասխանությունը սահմանված կարգին</w:t>
      </w:r>
      <w:r>
        <w:rPr>
          <w:rFonts w:ascii="Cambria Math" w:hAnsi="Cambria Math"/>
          <w:sz w:val="24"/>
          <w:szCs w:val="24"/>
          <w:lang w:val="hy-AM"/>
        </w:rPr>
        <w:t>․</w:t>
      </w:r>
    </w:p>
    <w:p w14:paraId="7B9CC654" w14:textId="3C5FB532" w:rsidR="00244C51" w:rsidRPr="007A1A08" w:rsidRDefault="00D233F4" w:rsidP="007A1A08">
      <w:pPr>
        <w:pStyle w:val="ListParagraph"/>
        <w:numPr>
          <w:ilvl w:val="0"/>
          <w:numId w:val="21"/>
        </w:numPr>
        <w:spacing w:line="360" w:lineRule="auto"/>
        <w:ind w:left="90" w:firstLine="270"/>
        <w:rPr>
          <w:rFonts w:ascii="GHEA Grapalat" w:hAnsi="GHEA Grapalat"/>
          <w:color w:val="000000"/>
          <w:sz w:val="24"/>
          <w:szCs w:val="24"/>
          <w:lang w:val="hy-AM"/>
        </w:rPr>
      </w:pPr>
      <w:r>
        <w:rPr>
          <w:rFonts w:ascii="GHEA Grapalat" w:hAnsi="GHEA Grapalat"/>
          <w:sz w:val="24"/>
          <w:szCs w:val="24"/>
          <w:lang w:val="hy-AM"/>
        </w:rPr>
        <w:t xml:space="preserve">ոչնչացման </w:t>
      </w:r>
      <w:r w:rsidR="00275E7E">
        <w:rPr>
          <w:rFonts w:ascii="GHEA Grapalat" w:hAnsi="GHEA Grapalat"/>
          <w:sz w:val="24"/>
          <w:szCs w:val="24"/>
          <w:lang w:val="hy-AM"/>
        </w:rPr>
        <w:t>գ</w:t>
      </w:r>
      <w:r w:rsidR="00195A7C" w:rsidRPr="00195A7C">
        <w:rPr>
          <w:rFonts w:ascii="GHEA Grapalat" w:hAnsi="GHEA Grapalat"/>
          <w:sz w:val="24"/>
          <w:szCs w:val="24"/>
          <w:lang w:val="hy-AM"/>
        </w:rPr>
        <w:t>ործընթացի ավարտի</w:t>
      </w:r>
      <w:r>
        <w:rPr>
          <w:rFonts w:ascii="GHEA Grapalat" w:hAnsi="GHEA Grapalat"/>
          <w:sz w:val="24"/>
          <w:szCs w:val="24"/>
          <w:lang w:val="hy-AM"/>
        </w:rPr>
        <w:t>ց</w:t>
      </w:r>
      <w:r w:rsidR="00743119">
        <w:rPr>
          <w:rFonts w:ascii="GHEA Grapalat" w:hAnsi="GHEA Grapalat"/>
          <w:sz w:val="24"/>
          <w:szCs w:val="24"/>
          <w:lang w:val="hy-AM"/>
        </w:rPr>
        <w:t xml:space="preserve"> </w:t>
      </w:r>
      <w:r w:rsidR="00743119" w:rsidRPr="00743119">
        <w:rPr>
          <w:rFonts w:ascii="GHEA Grapalat" w:hAnsi="GHEA Grapalat"/>
          <w:sz w:val="24"/>
          <w:szCs w:val="24"/>
          <w:lang w:val="hy-AM"/>
        </w:rPr>
        <w:t>անմիջապես հետո</w:t>
      </w:r>
      <w:r w:rsidR="00516E8B">
        <w:rPr>
          <w:rFonts w:ascii="GHEA Grapalat" w:hAnsi="GHEA Grapalat"/>
          <w:sz w:val="24"/>
          <w:szCs w:val="24"/>
          <w:lang w:val="hy-AM"/>
        </w:rPr>
        <w:t>,</w:t>
      </w:r>
      <w:r w:rsidR="00743119" w:rsidRPr="00743119">
        <w:rPr>
          <w:rFonts w:ascii="GHEA Grapalat" w:hAnsi="GHEA Grapalat"/>
          <w:sz w:val="24"/>
          <w:szCs w:val="24"/>
          <w:lang w:val="hy-AM"/>
        </w:rPr>
        <w:t xml:space="preserve"> բայց ոչ ուշ, քան </w:t>
      </w:r>
      <w:r w:rsidR="006251B2">
        <w:rPr>
          <w:rFonts w:ascii="GHEA Grapalat" w:hAnsi="GHEA Grapalat"/>
          <w:sz w:val="24"/>
          <w:szCs w:val="24"/>
          <w:lang w:val="hy-AM"/>
        </w:rPr>
        <w:t>երեք</w:t>
      </w:r>
      <w:r w:rsidR="00743119" w:rsidRPr="00743119">
        <w:rPr>
          <w:rFonts w:ascii="GHEA Grapalat" w:hAnsi="GHEA Grapalat"/>
          <w:sz w:val="24"/>
          <w:szCs w:val="24"/>
          <w:lang w:val="hy-AM"/>
        </w:rPr>
        <w:t xml:space="preserve"> աշխատանքային օրվա ընթացքում</w:t>
      </w:r>
      <w:r w:rsidR="00195A7C" w:rsidRPr="00195A7C">
        <w:rPr>
          <w:rFonts w:ascii="GHEA Grapalat" w:hAnsi="GHEA Grapalat"/>
          <w:sz w:val="24"/>
          <w:szCs w:val="24"/>
          <w:lang w:val="hy-AM"/>
        </w:rPr>
        <w:t xml:space="preserve"> կազմվ</w:t>
      </w:r>
      <w:r>
        <w:rPr>
          <w:rFonts w:ascii="GHEA Grapalat" w:hAnsi="GHEA Grapalat"/>
          <w:sz w:val="24"/>
          <w:szCs w:val="24"/>
          <w:lang w:val="hy-AM"/>
        </w:rPr>
        <w:t>ում է ոչնչացման</w:t>
      </w:r>
      <w:r w:rsidR="00195A7C" w:rsidRPr="00195A7C">
        <w:rPr>
          <w:rFonts w:ascii="GHEA Grapalat" w:hAnsi="GHEA Grapalat"/>
          <w:sz w:val="24"/>
          <w:szCs w:val="24"/>
          <w:lang w:val="hy-AM"/>
        </w:rPr>
        <w:t xml:space="preserve"> ակտ</w:t>
      </w:r>
      <w:r>
        <w:rPr>
          <w:rFonts w:ascii="GHEA Grapalat" w:hAnsi="GHEA Grapalat"/>
          <w:sz w:val="24"/>
          <w:szCs w:val="24"/>
          <w:lang w:val="hy-AM"/>
        </w:rPr>
        <w:t>, որի</w:t>
      </w:r>
      <w:r w:rsidR="00195A7C" w:rsidRPr="00195A7C">
        <w:rPr>
          <w:rFonts w:ascii="GHEA Grapalat" w:hAnsi="GHEA Grapalat"/>
          <w:sz w:val="24"/>
          <w:szCs w:val="24"/>
          <w:lang w:val="hy-AM"/>
        </w:rPr>
        <w:t xml:space="preserve"> մեկ օրինակը տրամադրվում է լիազոր մարմնի ներկայացուցչին։</w:t>
      </w:r>
    </w:p>
    <w:p w14:paraId="431D79B3" w14:textId="77777777" w:rsidR="00244C51" w:rsidRPr="002121EF" w:rsidRDefault="00244C51" w:rsidP="002121EF">
      <w:pPr>
        <w:pStyle w:val="ListParagraph"/>
        <w:spacing w:line="360" w:lineRule="auto"/>
        <w:ind w:left="360"/>
        <w:rPr>
          <w:rFonts w:ascii="GHEA Grapalat" w:hAnsi="GHEA Grapalat"/>
          <w:color w:val="000000"/>
          <w:sz w:val="24"/>
          <w:szCs w:val="24"/>
          <w:lang w:val="hy-AM"/>
        </w:rPr>
      </w:pPr>
    </w:p>
    <w:p w14:paraId="7374EC1F" w14:textId="77777777" w:rsidR="00CC6DB3" w:rsidRPr="002121EF" w:rsidRDefault="00D75129" w:rsidP="00E7791B">
      <w:pPr>
        <w:pStyle w:val="ListParagraph"/>
        <w:spacing w:line="360" w:lineRule="auto"/>
        <w:ind w:left="375"/>
        <w:jc w:val="center"/>
        <w:rPr>
          <w:rStyle w:val="Strong"/>
          <w:rFonts w:ascii="GHEA Grapalat" w:hAnsi="GHEA Grapalat"/>
          <w:color w:val="000000"/>
          <w:sz w:val="24"/>
          <w:szCs w:val="24"/>
          <w:shd w:val="clear" w:color="auto" w:fill="FFFFFF"/>
        </w:rPr>
      </w:pPr>
      <w:r w:rsidRPr="002121EF">
        <w:rPr>
          <w:rStyle w:val="Strong"/>
          <w:rFonts w:ascii="GHEA Grapalat" w:hAnsi="GHEA Grapalat"/>
          <w:color w:val="000000"/>
          <w:sz w:val="24"/>
          <w:szCs w:val="24"/>
          <w:shd w:val="clear" w:color="auto" w:fill="FFFFFF"/>
        </w:rPr>
        <w:t>3</w:t>
      </w:r>
      <w:r w:rsidR="00E7791B" w:rsidRPr="002121EF">
        <w:rPr>
          <w:rStyle w:val="Strong"/>
          <w:rFonts w:ascii="GHEA Grapalat" w:hAnsi="GHEA Grapalat"/>
          <w:color w:val="000000"/>
          <w:sz w:val="24"/>
          <w:szCs w:val="24"/>
          <w:shd w:val="clear" w:color="auto" w:fill="FFFFFF"/>
        </w:rPr>
        <w:t xml:space="preserve">. </w:t>
      </w:r>
      <w:r w:rsidR="002C6180" w:rsidRPr="002121EF">
        <w:rPr>
          <w:rFonts w:ascii="GHEA Grapalat" w:hAnsi="GHEA Grapalat"/>
          <w:b/>
          <w:color w:val="000000"/>
          <w:sz w:val="24"/>
          <w:szCs w:val="24"/>
          <w:shd w:val="clear" w:color="auto" w:fill="FFFFFF"/>
        </w:rPr>
        <w:t xml:space="preserve">ՎՏԱՆԳԱՎՈՐ </w:t>
      </w:r>
      <w:r w:rsidR="00E7791B" w:rsidRPr="002121EF">
        <w:rPr>
          <w:rStyle w:val="Strong"/>
          <w:rFonts w:ascii="GHEA Grapalat" w:hAnsi="GHEA Grapalat"/>
          <w:color w:val="000000"/>
          <w:sz w:val="24"/>
          <w:szCs w:val="24"/>
          <w:shd w:val="clear" w:color="auto" w:fill="FFFFFF"/>
        </w:rPr>
        <w:t>ԱՐՏԱԴՐԱՆՔԻ ՕԳՏԱՀԱՆՈՒՄԸ</w:t>
      </w:r>
    </w:p>
    <w:p w14:paraId="679355D9" w14:textId="77777777" w:rsidR="00DC5F52" w:rsidRPr="002121EF" w:rsidRDefault="00DC5F52" w:rsidP="00E7791B">
      <w:pPr>
        <w:pStyle w:val="ListParagraph"/>
        <w:spacing w:line="360" w:lineRule="auto"/>
        <w:ind w:left="375"/>
        <w:jc w:val="center"/>
        <w:rPr>
          <w:rStyle w:val="Strong"/>
          <w:rFonts w:ascii="GHEA Grapalat" w:hAnsi="GHEA Grapalat"/>
          <w:color w:val="000000"/>
          <w:sz w:val="24"/>
          <w:szCs w:val="24"/>
          <w:shd w:val="clear" w:color="auto" w:fill="FFFFFF"/>
        </w:rPr>
      </w:pPr>
    </w:p>
    <w:p w14:paraId="63B88F1C" w14:textId="77777777" w:rsidR="00FC25C2" w:rsidRPr="00FC25C2" w:rsidRDefault="00247F4E" w:rsidP="00FC25C2">
      <w:pPr>
        <w:pStyle w:val="NormalWeb"/>
        <w:numPr>
          <w:ilvl w:val="0"/>
          <w:numId w:val="15"/>
        </w:numPr>
        <w:shd w:val="clear" w:color="auto" w:fill="FFFFFF"/>
        <w:spacing w:before="0" w:beforeAutospacing="0" w:after="0" w:afterAutospacing="0" w:line="360" w:lineRule="auto"/>
        <w:ind w:left="0" w:firstLine="375"/>
        <w:jc w:val="both"/>
        <w:rPr>
          <w:rFonts w:ascii="GHEA Grapalat" w:hAnsi="GHEA Grapalat"/>
          <w:color w:val="000000"/>
          <w:shd w:val="clear" w:color="auto" w:fill="FFFFFF"/>
        </w:rPr>
      </w:pPr>
      <w:r w:rsidRPr="002121EF">
        <w:rPr>
          <w:rFonts w:ascii="GHEA Grapalat" w:hAnsi="GHEA Grapalat"/>
          <w:color w:val="000000"/>
          <w:shd w:val="clear" w:color="auto" w:fill="FFFFFF"/>
          <w:lang w:val="hy-AM"/>
        </w:rPr>
        <w:t>Օ</w:t>
      </w:r>
      <w:proofErr w:type="spellStart"/>
      <w:r w:rsidRPr="002121EF">
        <w:rPr>
          <w:rFonts w:ascii="GHEA Grapalat" w:hAnsi="GHEA Grapalat"/>
          <w:color w:val="000000"/>
          <w:shd w:val="clear" w:color="auto" w:fill="FFFFFF"/>
        </w:rPr>
        <w:t>գտահանման</w:t>
      </w:r>
      <w:proofErr w:type="spellEnd"/>
      <w:r w:rsidRPr="002121EF">
        <w:rPr>
          <w:rFonts w:ascii="GHEA Grapalat" w:hAnsi="GHEA Grapalat"/>
          <w:color w:val="000000"/>
          <w:shd w:val="clear" w:color="auto" w:fill="FFFFFF"/>
        </w:rPr>
        <w:t xml:space="preserve"> </w:t>
      </w:r>
      <w:proofErr w:type="spellStart"/>
      <w:r w:rsidRPr="002121EF">
        <w:rPr>
          <w:rFonts w:ascii="GHEA Grapalat" w:hAnsi="GHEA Grapalat"/>
          <w:color w:val="000000"/>
          <w:shd w:val="clear" w:color="auto" w:fill="FFFFFF"/>
        </w:rPr>
        <w:t>ենթակա</w:t>
      </w:r>
      <w:proofErr w:type="spellEnd"/>
      <w:r w:rsidRPr="002121EF">
        <w:rPr>
          <w:rFonts w:ascii="GHEA Grapalat" w:hAnsi="GHEA Grapalat"/>
          <w:color w:val="000000"/>
          <w:shd w:val="clear" w:color="auto" w:fill="FFFFFF"/>
        </w:rPr>
        <w:t xml:space="preserve"> </w:t>
      </w:r>
      <w:proofErr w:type="spellStart"/>
      <w:r w:rsidRPr="002121EF">
        <w:rPr>
          <w:rFonts w:ascii="GHEA Grapalat" w:hAnsi="GHEA Grapalat"/>
          <w:color w:val="000000"/>
          <w:shd w:val="clear" w:color="auto" w:fill="FFFFFF"/>
        </w:rPr>
        <w:t>արտադրանքը</w:t>
      </w:r>
      <w:proofErr w:type="spellEnd"/>
      <w:r w:rsidRPr="002121EF">
        <w:rPr>
          <w:rFonts w:ascii="GHEA Grapalat" w:hAnsi="GHEA Grapalat"/>
          <w:color w:val="000000"/>
          <w:shd w:val="clear" w:color="auto" w:fill="FFFFFF"/>
        </w:rPr>
        <w:t xml:space="preserve"> </w:t>
      </w:r>
      <w:proofErr w:type="spellStart"/>
      <w:r w:rsidRPr="002121EF">
        <w:rPr>
          <w:rFonts w:ascii="GHEA Grapalat" w:hAnsi="GHEA Grapalat"/>
          <w:color w:val="000000"/>
          <w:shd w:val="clear" w:color="auto" w:fill="FFFFFF"/>
        </w:rPr>
        <w:t>տնօրինող</w:t>
      </w:r>
      <w:proofErr w:type="spellEnd"/>
      <w:r w:rsidRPr="002121EF">
        <w:rPr>
          <w:rFonts w:ascii="GHEA Grapalat" w:hAnsi="GHEA Grapalat"/>
          <w:color w:val="000000"/>
          <w:shd w:val="clear" w:color="auto" w:fill="FFFFFF"/>
        </w:rPr>
        <w:t xml:space="preserve"> </w:t>
      </w:r>
      <w:proofErr w:type="spellStart"/>
      <w:r w:rsidRPr="002121EF">
        <w:rPr>
          <w:rFonts w:ascii="GHEA Grapalat" w:hAnsi="GHEA Grapalat"/>
          <w:color w:val="000000"/>
          <w:shd w:val="clear" w:color="auto" w:fill="FFFFFF"/>
        </w:rPr>
        <w:t>տնտեսավարող</w:t>
      </w:r>
      <w:proofErr w:type="spellEnd"/>
      <w:r w:rsidRPr="002121EF">
        <w:rPr>
          <w:rFonts w:ascii="GHEA Grapalat" w:hAnsi="GHEA Grapalat"/>
          <w:color w:val="000000"/>
          <w:shd w:val="clear" w:color="auto" w:fill="FFFFFF"/>
        </w:rPr>
        <w:t xml:space="preserve"> </w:t>
      </w:r>
      <w:proofErr w:type="spellStart"/>
      <w:r w:rsidRPr="002121EF">
        <w:rPr>
          <w:rFonts w:ascii="GHEA Grapalat" w:hAnsi="GHEA Grapalat"/>
          <w:color w:val="000000"/>
          <w:shd w:val="clear" w:color="auto" w:fill="FFFFFF"/>
        </w:rPr>
        <w:t>սուբյեկտը</w:t>
      </w:r>
      <w:proofErr w:type="spellEnd"/>
      <w:r w:rsidR="007034C0" w:rsidRPr="002121EF">
        <w:rPr>
          <w:rFonts w:ascii="GHEA Grapalat" w:hAnsi="GHEA Grapalat"/>
          <w:color w:val="000000"/>
          <w:lang w:val="hy-AM"/>
        </w:rPr>
        <w:t xml:space="preserve"> </w:t>
      </w:r>
      <w:r w:rsidRPr="002121EF">
        <w:rPr>
          <w:rFonts w:ascii="GHEA Grapalat" w:hAnsi="GHEA Grapalat"/>
          <w:lang w:val="hy-AM"/>
        </w:rPr>
        <w:t>Ե</w:t>
      </w:r>
      <w:r w:rsidR="007034C0" w:rsidRPr="002121EF">
        <w:rPr>
          <w:rFonts w:ascii="GHEA Grapalat" w:hAnsi="GHEA Grapalat"/>
          <w:lang w:val="hy-AM"/>
        </w:rPr>
        <w:t xml:space="preserve">զրակացությունն </w:t>
      </w:r>
      <w:proofErr w:type="spellStart"/>
      <w:r w:rsidR="00C13180" w:rsidRPr="002121EF">
        <w:rPr>
          <w:rFonts w:ascii="GHEA Grapalat" w:hAnsi="GHEA Grapalat"/>
          <w:color w:val="000000"/>
          <w:shd w:val="clear" w:color="auto" w:fill="FFFFFF"/>
        </w:rPr>
        <w:t>ստանալու</w:t>
      </w:r>
      <w:r w:rsidR="00470185" w:rsidRPr="002121EF">
        <w:rPr>
          <w:rFonts w:ascii="GHEA Grapalat" w:hAnsi="GHEA Grapalat"/>
          <w:color w:val="000000"/>
          <w:shd w:val="clear" w:color="auto" w:fill="FFFFFF"/>
        </w:rPr>
        <w:t>ց</w:t>
      </w:r>
      <w:proofErr w:type="spellEnd"/>
      <w:r w:rsidR="00470185" w:rsidRPr="002121EF">
        <w:rPr>
          <w:rFonts w:ascii="GHEA Grapalat" w:hAnsi="GHEA Grapalat"/>
          <w:color w:val="000000"/>
          <w:shd w:val="clear" w:color="auto" w:fill="FFFFFF"/>
        </w:rPr>
        <w:t xml:space="preserve"> </w:t>
      </w:r>
      <w:proofErr w:type="spellStart"/>
      <w:r w:rsidR="00470185" w:rsidRPr="002121EF">
        <w:rPr>
          <w:rFonts w:ascii="GHEA Grapalat" w:hAnsi="GHEA Grapalat"/>
          <w:color w:val="000000"/>
          <w:shd w:val="clear" w:color="auto" w:fill="FFFFFF"/>
        </w:rPr>
        <w:t>հետո</w:t>
      </w:r>
      <w:proofErr w:type="spellEnd"/>
      <w:r w:rsidR="004D0172" w:rsidRPr="002121EF">
        <w:rPr>
          <w:rFonts w:ascii="GHEA Grapalat" w:hAnsi="GHEA Grapalat"/>
          <w:color w:val="000000"/>
          <w:shd w:val="clear" w:color="auto" w:fill="FFFFFF"/>
        </w:rPr>
        <w:t>,</w:t>
      </w:r>
      <w:r w:rsidR="00E609D5" w:rsidRPr="002121EF">
        <w:rPr>
          <w:rFonts w:ascii="GHEA Grapalat" w:hAnsi="GHEA Grapalat"/>
          <w:color w:val="000000"/>
          <w:shd w:val="clear" w:color="auto" w:fill="FFFFFF"/>
        </w:rPr>
        <w:t xml:space="preserve"> </w:t>
      </w:r>
      <w:proofErr w:type="spellStart"/>
      <w:r w:rsidR="00C13180" w:rsidRPr="002121EF">
        <w:rPr>
          <w:rFonts w:ascii="GHEA Grapalat" w:hAnsi="GHEA Grapalat"/>
          <w:color w:val="000000"/>
          <w:shd w:val="clear" w:color="auto" w:fill="FFFFFF"/>
        </w:rPr>
        <w:t>պարտավոր</w:t>
      </w:r>
      <w:proofErr w:type="spellEnd"/>
      <w:r w:rsidR="00C13180" w:rsidRPr="002121EF">
        <w:rPr>
          <w:rFonts w:ascii="GHEA Grapalat" w:hAnsi="GHEA Grapalat"/>
          <w:color w:val="000000"/>
          <w:shd w:val="clear" w:color="auto" w:fill="FFFFFF"/>
        </w:rPr>
        <w:t xml:space="preserve"> է</w:t>
      </w:r>
      <w:r w:rsidR="00470185" w:rsidRPr="002121EF">
        <w:rPr>
          <w:rFonts w:ascii="GHEA Grapalat" w:hAnsi="GHEA Grapalat"/>
          <w:color w:val="000000"/>
          <w:shd w:val="clear" w:color="auto" w:fill="FFFFFF"/>
        </w:rPr>
        <w:t xml:space="preserve"> </w:t>
      </w:r>
      <w:proofErr w:type="spellStart"/>
      <w:r w:rsidR="00470185" w:rsidRPr="002121EF">
        <w:rPr>
          <w:rFonts w:ascii="GHEA Grapalat" w:hAnsi="GHEA Grapalat"/>
          <w:color w:val="000000"/>
          <w:shd w:val="clear" w:color="auto" w:fill="FFFFFF"/>
        </w:rPr>
        <w:t>լիազոր</w:t>
      </w:r>
      <w:proofErr w:type="spellEnd"/>
      <w:r w:rsidR="00470185" w:rsidRPr="002121EF">
        <w:rPr>
          <w:rFonts w:ascii="GHEA Grapalat" w:hAnsi="GHEA Grapalat"/>
          <w:color w:val="000000"/>
          <w:shd w:val="clear" w:color="auto" w:fill="FFFFFF"/>
        </w:rPr>
        <w:t xml:space="preserve"> </w:t>
      </w:r>
      <w:proofErr w:type="spellStart"/>
      <w:r w:rsidR="00470185" w:rsidRPr="002121EF">
        <w:rPr>
          <w:rFonts w:ascii="GHEA Grapalat" w:hAnsi="GHEA Grapalat"/>
          <w:color w:val="000000"/>
          <w:shd w:val="clear" w:color="auto" w:fill="FFFFFF"/>
        </w:rPr>
        <w:t>մարմնի</w:t>
      </w:r>
      <w:proofErr w:type="spellEnd"/>
      <w:r w:rsidR="00470185" w:rsidRPr="002121EF">
        <w:rPr>
          <w:rFonts w:ascii="GHEA Grapalat" w:hAnsi="GHEA Grapalat"/>
          <w:color w:val="000000"/>
          <w:shd w:val="clear" w:color="auto" w:fill="FFFFFF"/>
        </w:rPr>
        <w:t xml:space="preserve"> </w:t>
      </w:r>
      <w:proofErr w:type="spellStart"/>
      <w:r w:rsidR="00470185" w:rsidRPr="002121EF">
        <w:rPr>
          <w:rFonts w:ascii="GHEA Grapalat" w:hAnsi="GHEA Grapalat"/>
          <w:color w:val="000000"/>
          <w:shd w:val="clear" w:color="auto" w:fill="FFFFFF"/>
        </w:rPr>
        <w:t>հետ</w:t>
      </w:r>
      <w:proofErr w:type="spellEnd"/>
      <w:r w:rsidR="00470185" w:rsidRPr="002121EF">
        <w:rPr>
          <w:rFonts w:ascii="GHEA Grapalat" w:hAnsi="GHEA Grapalat"/>
          <w:color w:val="000000"/>
          <w:shd w:val="clear" w:color="auto" w:fill="FFFFFF"/>
        </w:rPr>
        <w:t xml:space="preserve"> </w:t>
      </w:r>
      <w:proofErr w:type="spellStart"/>
      <w:r w:rsidR="00470185" w:rsidRPr="002121EF">
        <w:rPr>
          <w:rFonts w:ascii="GHEA Grapalat" w:hAnsi="GHEA Grapalat"/>
          <w:color w:val="000000"/>
          <w:shd w:val="clear" w:color="auto" w:fill="FFFFFF"/>
        </w:rPr>
        <w:t>համաձայնեցված</w:t>
      </w:r>
      <w:proofErr w:type="spellEnd"/>
      <w:r w:rsidR="005701E5" w:rsidRPr="002121EF">
        <w:rPr>
          <w:rFonts w:ascii="GHEA Grapalat" w:hAnsi="GHEA Grapalat"/>
          <w:color w:val="000000"/>
          <w:shd w:val="clear" w:color="auto" w:fill="FFFFFF"/>
          <w:lang w:val="hy-AM"/>
        </w:rPr>
        <w:t>՝</w:t>
      </w:r>
      <w:r w:rsidR="00470185" w:rsidRPr="002121EF">
        <w:rPr>
          <w:rFonts w:ascii="GHEA Grapalat" w:hAnsi="GHEA Grapalat"/>
          <w:color w:val="000000"/>
          <w:shd w:val="clear" w:color="auto" w:fill="FFFFFF"/>
        </w:rPr>
        <w:t xml:space="preserve"> </w:t>
      </w:r>
      <w:r w:rsidR="007034C0" w:rsidRPr="002121EF">
        <w:rPr>
          <w:rFonts w:ascii="GHEA Grapalat" w:hAnsi="GHEA Grapalat"/>
          <w:color w:val="000000"/>
          <w:shd w:val="clear" w:color="auto" w:fill="FFFFFF"/>
          <w:lang w:val="hy-AM"/>
        </w:rPr>
        <w:t xml:space="preserve">տասն օրվա ընթացքում </w:t>
      </w:r>
      <w:proofErr w:type="spellStart"/>
      <w:r w:rsidR="00C13180" w:rsidRPr="002121EF">
        <w:rPr>
          <w:rFonts w:ascii="GHEA Grapalat" w:hAnsi="GHEA Grapalat"/>
          <w:color w:val="000000"/>
          <w:shd w:val="clear" w:color="auto" w:fill="FFFFFF"/>
        </w:rPr>
        <w:t>իրականացնել</w:t>
      </w:r>
      <w:proofErr w:type="spellEnd"/>
      <w:r w:rsidR="00C13180" w:rsidRPr="002121EF">
        <w:rPr>
          <w:rFonts w:ascii="GHEA Grapalat" w:hAnsi="GHEA Grapalat"/>
          <w:color w:val="000000"/>
          <w:shd w:val="clear" w:color="auto" w:fill="FFFFFF"/>
        </w:rPr>
        <w:t xml:space="preserve"> </w:t>
      </w:r>
      <w:proofErr w:type="spellStart"/>
      <w:r w:rsidR="00C13180" w:rsidRPr="002121EF">
        <w:rPr>
          <w:rFonts w:ascii="GHEA Grapalat" w:hAnsi="GHEA Grapalat"/>
          <w:color w:val="000000"/>
          <w:shd w:val="clear" w:color="auto" w:fill="FFFFFF"/>
        </w:rPr>
        <w:t>դրա</w:t>
      </w:r>
      <w:proofErr w:type="spellEnd"/>
      <w:r w:rsidR="00C13180" w:rsidRPr="002121EF">
        <w:rPr>
          <w:rFonts w:ascii="GHEA Grapalat" w:hAnsi="GHEA Grapalat"/>
          <w:color w:val="000000"/>
          <w:shd w:val="clear" w:color="auto" w:fill="FFFFFF"/>
        </w:rPr>
        <w:t xml:space="preserve"> </w:t>
      </w:r>
      <w:proofErr w:type="spellStart"/>
      <w:r w:rsidR="00C13180" w:rsidRPr="002121EF">
        <w:rPr>
          <w:rFonts w:ascii="GHEA Grapalat" w:hAnsi="GHEA Grapalat"/>
          <w:color w:val="000000"/>
          <w:shd w:val="clear" w:color="auto" w:fill="FFFFFF"/>
        </w:rPr>
        <w:t>օգտահանումը</w:t>
      </w:r>
      <w:proofErr w:type="spellEnd"/>
      <w:r w:rsidR="0043486F" w:rsidRPr="002121EF">
        <w:rPr>
          <w:rFonts w:ascii="GHEA Grapalat" w:hAnsi="GHEA Grapalat"/>
          <w:color w:val="000000"/>
          <w:shd w:val="clear" w:color="auto" w:fill="FFFFFF"/>
          <w:lang w:val="hy-AM"/>
        </w:rPr>
        <w:t xml:space="preserve">՝ </w:t>
      </w:r>
      <w:r w:rsidRPr="002121EF">
        <w:rPr>
          <w:rFonts w:ascii="GHEA Grapalat" w:hAnsi="GHEA Grapalat"/>
          <w:color w:val="000000"/>
          <w:shd w:val="clear" w:color="auto" w:fill="FFFFFF"/>
          <w:lang w:val="hy-AM"/>
        </w:rPr>
        <w:t>Ե</w:t>
      </w:r>
      <w:r w:rsidR="0043486F" w:rsidRPr="002121EF">
        <w:rPr>
          <w:rFonts w:ascii="GHEA Grapalat" w:hAnsi="GHEA Grapalat"/>
          <w:color w:val="000000"/>
          <w:shd w:val="clear" w:color="auto" w:fill="FFFFFF"/>
          <w:lang w:val="hy-AM"/>
        </w:rPr>
        <w:t>զրակացության պահանջներին համապատասխան</w:t>
      </w:r>
      <w:r w:rsidR="00C13180" w:rsidRPr="002121EF">
        <w:rPr>
          <w:rFonts w:ascii="GHEA Grapalat" w:hAnsi="GHEA Grapalat"/>
          <w:color w:val="000000"/>
          <w:shd w:val="clear" w:color="auto" w:fill="FFFFFF"/>
        </w:rPr>
        <w:t>:</w:t>
      </w:r>
      <w:r w:rsidR="00FC25C2">
        <w:rPr>
          <w:rFonts w:ascii="GHEA Grapalat" w:hAnsi="GHEA Grapalat"/>
          <w:color w:val="000000"/>
          <w:shd w:val="clear" w:color="auto" w:fill="FFFFFF"/>
          <w:lang w:val="hy-AM"/>
        </w:rPr>
        <w:t xml:space="preserve"> </w:t>
      </w:r>
    </w:p>
    <w:p w14:paraId="72737B33" w14:textId="6E07D22B" w:rsidR="00FC25C2" w:rsidRPr="00FC25C2" w:rsidRDefault="00FC25C2" w:rsidP="00FC25C2">
      <w:pPr>
        <w:pStyle w:val="NormalWeb"/>
        <w:numPr>
          <w:ilvl w:val="0"/>
          <w:numId w:val="15"/>
        </w:numPr>
        <w:shd w:val="clear" w:color="auto" w:fill="FFFFFF"/>
        <w:spacing w:before="0" w:beforeAutospacing="0" w:after="0" w:afterAutospacing="0" w:line="360" w:lineRule="auto"/>
        <w:ind w:left="0" w:firstLine="375"/>
        <w:jc w:val="both"/>
        <w:rPr>
          <w:rFonts w:ascii="GHEA Grapalat" w:hAnsi="GHEA Grapalat"/>
          <w:color w:val="000000"/>
          <w:shd w:val="clear" w:color="auto" w:fill="FFFFFF"/>
        </w:rPr>
      </w:pPr>
      <w:r w:rsidRPr="00FC25C2">
        <w:rPr>
          <w:rFonts w:ascii="GHEA Grapalat" w:hAnsi="GHEA Grapalat"/>
          <w:lang w:val="hy-AM"/>
        </w:rPr>
        <w:t xml:space="preserve">Արտադրանքի </w:t>
      </w:r>
      <w:r>
        <w:rPr>
          <w:rFonts w:ascii="GHEA Grapalat" w:hAnsi="GHEA Grapalat"/>
          <w:lang w:val="hy-AM"/>
        </w:rPr>
        <w:t xml:space="preserve">օգտահանման </w:t>
      </w:r>
      <w:proofErr w:type="spellStart"/>
      <w:r w:rsidRPr="00FC25C2">
        <w:rPr>
          <w:rFonts w:ascii="GHEA Grapalat" w:hAnsi="GHEA Grapalat"/>
        </w:rPr>
        <w:t>վայրում</w:t>
      </w:r>
      <w:proofErr w:type="spellEnd"/>
      <w:r w:rsidRPr="00FC25C2">
        <w:rPr>
          <w:rFonts w:ascii="GHEA Grapalat" w:hAnsi="GHEA Grapalat"/>
          <w:lang w:val="hy-AM"/>
        </w:rPr>
        <w:t xml:space="preserve"> ս</w:t>
      </w:r>
      <w:proofErr w:type="spellStart"/>
      <w:r w:rsidRPr="00FC25C2">
        <w:rPr>
          <w:rFonts w:ascii="GHEA Grapalat" w:hAnsi="GHEA Grapalat"/>
        </w:rPr>
        <w:t>ահմանված</w:t>
      </w:r>
      <w:proofErr w:type="spellEnd"/>
      <w:r w:rsidRPr="00FC25C2">
        <w:rPr>
          <w:rFonts w:ascii="GHEA Grapalat" w:hAnsi="GHEA Grapalat"/>
        </w:rPr>
        <w:t xml:space="preserve"> </w:t>
      </w:r>
      <w:proofErr w:type="spellStart"/>
      <w:r w:rsidRPr="00FC25C2">
        <w:rPr>
          <w:rFonts w:ascii="GHEA Grapalat" w:hAnsi="GHEA Grapalat"/>
        </w:rPr>
        <w:t>օրը</w:t>
      </w:r>
      <w:proofErr w:type="spellEnd"/>
      <w:r w:rsidRPr="00FC25C2">
        <w:rPr>
          <w:rFonts w:ascii="GHEA Grapalat" w:hAnsi="GHEA Grapalat"/>
          <w:lang w:val="hy-AM"/>
        </w:rPr>
        <w:t xml:space="preserve"> </w:t>
      </w:r>
      <w:proofErr w:type="spellStart"/>
      <w:r w:rsidRPr="00FC25C2">
        <w:rPr>
          <w:rFonts w:ascii="GHEA Grapalat" w:hAnsi="GHEA Grapalat"/>
        </w:rPr>
        <w:t>հանձնաժողովի</w:t>
      </w:r>
      <w:proofErr w:type="spellEnd"/>
      <w:r w:rsidRPr="00FC25C2">
        <w:rPr>
          <w:rFonts w:ascii="GHEA Grapalat" w:hAnsi="GHEA Grapalat"/>
        </w:rPr>
        <w:t xml:space="preserve"> </w:t>
      </w:r>
      <w:proofErr w:type="spellStart"/>
      <w:r w:rsidRPr="00FC25C2">
        <w:rPr>
          <w:rFonts w:ascii="GHEA Grapalat" w:hAnsi="GHEA Grapalat"/>
        </w:rPr>
        <w:t>աշխատանքների</w:t>
      </w:r>
      <w:proofErr w:type="spellEnd"/>
      <w:r w:rsidRPr="00FC25C2">
        <w:rPr>
          <w:rFonts w:ascii="GHEA Grapalat" w:hAnsi="GHEA Grapalat"/>
        </w:rPr>
        <w:t xml:space="preserve"> </w:t>
      </w:r>
      <w:proofErr w:type="spellStart"/>
      <w:r w:rsidRPr="00FC25C2">
        <w:rPr>
          <w:rFonts w:ascii="GHEA Grapalat" w:hAnsi="GHEA Grapalat"/>
        </w:rPr>
        <w:t>իրավազորությունը</w:t>
      </w:r>
      <w:proofErr w:type="spellEnd"/>
      <w:r w:rsidRPr="00FC25C2">
        <w:rPr>
          <w:rFonts w:ascii="GHEA Grapalat" w:hAnsi="GHEA Grapalat"/>
        </w:rPr>
        <w:t xml:space="preserve"> (</w:t>
      </w:r>
      <w:proofErr w:type="spellStart"/>
      <w:r w:rsidRPr="00FC25C2">
        <w:rPr>
          <w:rFonts w:ascii="GHEA Grapalat" w:hAnsi="GHEA Grapalat"/>
        </w:rPr>
        <w:t>քվորումը</w:t>
      </w:r>
      <w:proofErr w:type="spellEnd"/>
      <w:r w:rsidRPr="00FC25C2">
        <w:rPr>
          <w:rFonts w:ascii="GHEA Grapalat" w:hAnsi="GHEA Grapalat"/>
        </w:rPr>
        <w:t xml:space="preserve">) </w:t>
      </w:r>
      <w:proofErr w:type="spellStart"/>
      <w:r w:rsidRPr="00FC25C2">
        <w:rPr>
          <w:rFonts w:ascii="GHEA Grapalat" w:hAnsi="GHEA Grapalat"/>
        </w:rPr>
        <w:t>չապահովվելու</w:t>
      </w:r>
      <w:proofErr w:type="spellEnd"/>
      <w:r w:rsidRPr="00FC25C2">
        <w:rPr>
          <w:rFonts w:ascii="GHEA Grapalat" w:hAnsi="GHEA Grapalat"/>
        </w:rPr>
        <w:t xml:space="preserve"> </w:t>
      </w:r>
      <w:proofErr w:type="spellStart"/>
      <w:r w:rsidRPr="00FC25C2">
        <w:rPr>
          <w:rFonts w:ascii="GHEA Grapalat" w:hAnsi="GHEA Grapalat"/>
        </w:rPr>
        <w:t>դեպքում</w:t>
      </w:r>
      <w:proofErr w:type="spellEnd"/>
      <w:r w:rsidRPr="00FC25C2">
        <w:rPr>
          <w:lang w:val="hy-AM"/>
        </w:rPr>
        <w:t xml:space="preserve"> </w:t>
      </w:r>
      <w:r w:rsidRPr="00FC25C2">
        <w:rPr>
          <w:rFonts w:ascii="GHEA Grapalat" w:hAnsi="GHEA Grapalat"/>
        </w:rPr>
        <w:t>(</w:t>
      </w:r>
      <w:proofErr w:type="spellStart"/>
      <w:r w:rsidRPr="00FC25C2">
        <w:rPr>
          <w:rFonts w:ascii="GHEA Grapalat" w:hAnsi="GHEA Grapalat"/>
        </w:rPr>
        <w:t>որի</w:t>
      </w:r>
      <w:proofErr w:type="spellEnd"/>
      <w:r w:rsidRPr="00FC25C2">
        <w:rPr>
          <w:rFonts w:ascii="GHEA Grapalat" w:hAnsi="GHEA Grapalat"/>
        </w:rPr>
        <w:t xml:space="preserve"> </w:t>
      </w:r>
      <w:proofErr w:type="spellStart"/>
      <w:r w:rsidRPr="00FC25C2">
        <w:rPr>
          <w:rFonts w:ascii="GHEA Grapalat" w:hAnsi="GHEA Grapalat"/>
        </w:rPr>
        <w:t>մասին</w:t>
      </w:r>
      <w:proofErr w:type="spellEnd"/>
      <w:r w:rsidRPr="00FC25C2">
        <w:rPr>
          <w:rFonts w:ascii="GHEA Grapalat" w:hAnsi="GHEA Grapalat"/>
          <w:lang w:val="hy-AM"/>
        </w:rPr>
        <w:t xml:space="preserve"> հանձնաժողովի նախագահի կողմից </w:t>
      </w:r>
      <w:proofErr w:type="spellStart"/>
      <w:r w:rsidRPr="00FC25C2">
        <w:rPr>
          <w:rFonts w:ascii="GHEA Grapalat" w:hAnsi="GHEA Grapalat"/>
        </w:rPr>
        <w:t>կազմվում</w:t>
      </w:r>
      <w:proofErr w:type="spellEnd"/>
      <w:r w:rsidRPr="00FC25C2">
        <w:rPr>
          <w:rFonts w:ascii="GHEA Grapalat" w:hAnsi="GHEA Grapalat"/>
        </w:rPr>
        <w:t xml:space="preserve"> է </w:t>
      </w:r>
      <w:proofErr w:type="spellStart"/>
      <w:r w:rsidRPr="00FC25C2">
        <w:rPr>
          <w:rFonts w:ascii="GHEA Grapalat" w:hAnsi="GHEA Grapalat"/>
        </w:rPr>
        <w:t>արձանագրություն</w:t>
      </w:r>
      <w:proofErr w:type="spellEnd"/>
      <w:r w:rsidRPr="00FC25C2">
        <w:rPr>
          <w:rFonts w:ascii="GHEA Grapalat" w:hAnsi="GHEA Grapalat"/>
        </w:rPr>
        <w:t>),</w:t>
      </w:r>
      <w:r w:rsidRPr="00FC25C2">
        <w:rPr>
          <w:rFonts w:ascii="GHEA Grapalat" w:hAnsi="GHEA Grapalat"/>
          <w:lang w:val="hy-AM"/>
        </w:rPr>
        <w:t xml:space="preserve"> </w:t>
      </w:r>
      <w:proofErr w:type="spellStart"/>
      <w:r w:rsidRPr="00FC25C2">
        <w:rPr>
          <w:rFonts w:ascii="GHEA Grapalat" w:hAnsi="GHEA Grapalat"/>
        </w:rPr>
        <w:t>գործընթացի</w:t>
      </w:r>
      <w:proofErr w:type="spellEnd"/>
      <w:r w:rsidRPr="00FC25C2">
        <w:rPr>
          <w:rFonts w:ascii="GHEA Grapalat" w:hAnsi="GHEA Grapalat"/>
        </w:rPr>
        <w:t xml:space="preserve"> </w:t>
      </w:r>
      <w:proofErr w:type="spellStart"/>
      <w:r w:rsidRPr="00FC25C2">
        <w:rPr>
          <w:rFonts w:ascii="GHEA Grapalat" w:hAnsi="GHEA Grapalat"/>
        </w:rPr>
        <w:t>պատշաճ</w:t>
      </w:r>
      <w:proofErr w:type="spellEnd"/>
      <w:r w:rsidRPr="00FC25C2">
        <w:rPr>
          <w:rFonts w:ascii="GHEA Grapalat" w:hAnsi="GHEA Grapalat"/>
        </w:rPr>
        <w:t xml:space="preserve"> </w:t>
      </w:r>
      <w:proofErr w:type="spellStart"/>
      <w:r w:rsidRPr="00FC25C2">
        <w:rPr>
          <w:rFonts w:ascii="GHEA Grapalat" w:hAnsi="GHEA Grapalat"/>
        </w:rPr>
        <w:t>վերահսկողությունն</w:t>
      </w:r>
      <w:proofErr w:type="spellEnd"/>
      <w:r w:rsidRPr="00FC25C2">
        <w:rPr>
          <w:rFonts w:ascii="GHEA Grapalat" w:hAnsi="GHEA Grapalat"/>
        </w:rPr>
        <w:t xml:space="preserve"> </w:t>
      </w:r>
      <w:proofErr w:type="spellStart"/>
      <w:r w:rsidRPr="00FC25C2">
        <w:rPr>
          <w:rFonts w:ascii="GHEA Grapalat" w:hAnsi="GHEA Grapalat"/>
        </w:rPr>
        <w:t>ապահովելու</w:t>
      </w:r>
      <w:proofErr w:type="spellEnd"/>
      <w:r w:rsidRPr="00FC25C2">
        <w:rPr>
          <w:rFonts w:ascii="GHEA Grapalat" w:hAnsi="GHEA Grapalat"/>
        </w:rPr>
        <w:t xml:space="preserve"> </w:t>
      </w:r>
      <w:proofErr w:type="spellStart"/>
      <w:r w:rsidRPr="00FC25C2">
        <w:rPr>
          <w:rFonts w:ascii="GHEA Grapalat" w:hAnsi="GHEA Grapalat"/>
        </w:rPr>
        <w:t>նպատակով</w:t>
      </w:r>
      <w:proofErr w:type="spellEnd"/>
      <w:r>
        <w:rPr>
          <w:rFonts w:ascii="GHEA Grapalat" w:hAnsi="GHEA Grapalat"/>
          <w:lang w:val="hy-AM"/>
        </w:rPr>
        <w:t>,</w:t>
      </w:r>
      <w:r>
        <w:t xml:space="preserve"> </w:t>
      </w:r>
      <w:proofErr w:type="spellStart"/>
      <w:r w:rsidRPr="00FC25C2">
        <w:rPr>
          <w:rFonts w:ascii="GHEA Grapalat" w:hAnsi="GHEA Grapalat"/>
        </w:rPr>
        <w:t>hանձնաժողովի</w:t>
      </w:r>
      <w:proofErr w:type="spellEnd"/>
      <w:r w:rsidRPr="00FC25C2">
        <w:rPr>
          <w:rFonts w:ascii="GHEA Grapalat" w:hAnsi="GHEA Grapalat"/>
        </w:rPr>
        <w:t xml:space="preserve"> </w:t>
      </w:r>
      <w:proofErr w:type="spellStart"/>
      <w:r w:rsidRPr="00FC25C2">
        <w:rPr>
          <w:rFonts w:ascii="GHEA Grapalat" w:hAnsi="GHEA Grapalat"/>
        </w:rPr>
        <w:t>նախագահի</w:t>
      </w:r>
      <w:proofErr w:type="spellEnd"/>
      <w:r w:rsidRPr="00FC25C2">
        <w:rPr>
          <w:rFonts w:ascii="GHEA Grapalat" w:hAnsi="GHEA Grapalat"/>
        </w:rPr>
        <w:t xml:space="preserve"> </w:t>
      </w:r>
      <w:proofErr w:type="spellStart"/>
      <w:r w:rsidRPr="00FC25C2">
        <w:rPr>
          <w:rFonts w:ascii="GHEA Grapalat" w:hAnsi="GHEA Grapalat"/>
        </w:rPr>
        <w:t>կողմից</w:t>
      </w:r>
      <w:proofErr w:type="spellEnd"/>
      <w:r w:rsidRPr="00FC25C2">
        <w:rPr>
          <w:rFonts w:ascii="GHEA Grapalat" w:hAnsi="GHEA Grapalat"/>
        </w:rPr>
        <w:t xml:space="preserve"> </w:t>
      </w:r>
      <w:proofErr w:type="spellStart"/>
      <w:r w:rsidRPr="00FC25C2">
        <w:rPr>
          <w:rFonts w:ascii="GHEA Grapalat" w:hAnsi="GHEA Grapalat"/>
        </w:rPr>
        <w:t>նշանակվում</w:t>
      </w:r>
      <w:proofErr w:type="spellEnd"/>
      <w:r w:rsidRPr="00FC25C2">
        <w:rPr>
          <w:rFonts w:ascii="GHEA Grapalat" w:hAnsi="GHEA Grapalat"/>
        </w:rPr>
        <w:t xml:space="preserve"> է </w:t>
      </w:r>
      <w:proofErr w:type="spellStart"/>
      <w:r w:rsidRPr="00FC25C2">
        <w:rPr>
          <w:rFonts w:ascii="GHEA Grapalat" w:hAnsi="GHEA Grapalat"/>
        </w:rPr>
        <w:t>նոր</w:t>
      </w:r>
      <w:proofErr w:type="spellEnd"/>
      <w:r w:rsidRPr="00FC25C2">
        <w:rPr>
          <w:rFonts w:ascii="GHEA Grapalat" w:hAnsi="GHEA Grapalat"/>
        </w:rPr>
        <w:t xml:space="preserve"> </w:t>
      </w:r>
      <w:proofErr w:type="spellStart"/>
      <w:r w:rsidRPr="00FC25C2">
        <w:rPr>
          <w:rFonts w:ascii="GHEA Grapalat" w:hAnsi="GHEA Grapalat"/>
        </w:rPr>
        <w:t>ժամկետ</w:t>
      </w:r>
      <w:proofErr w:type="spellEnd"/>
      <w:r w:rsidRPr="00FC25C2">
        <w:rPr>
          <w:rFonts w:ascii="GHEA Grapalat" w:hAnsi="GHEA Grapalat"/>
        </w:rPr>
        <w:t xml:space="preserve">, </w:t>
      </w:r>
      <w:proofErr w:type="spellStart"/>
      <w:r w:rsidRPr="00FC25C2">
        <w:rPr>
          <w:rFonts w:ascii="GHEA Grapalat" w:hAnsi="GHEA Grapalat"/>
        </w:rPr>
        <w:t>որը</w:t>
      </w:r>
      <w:proofErr w:type="spellEnd"/>
      <w:r w:rsidRPr="00FC25C2">
        <w:rPr>
          <w:rFonts w:ascii="GHEA Grapalat" w:hAnsi="GHEA Grapalat"/>
        </w:rPr>
        <w:t xml:space="preserve"> </w:t>
      </w:r>
      <w:proofErr w:type="spellStart"/>
      <w:r w:rsidRPr="00FC25C2">
        <w:rPr>
          <w:rFonts w:ascii="GHEA Grapalat" w:hAnsi="GHEA Grapalat"/>
        </w:rPr>
        <w:t>չի</w:t>
      </w:r>
      <w:proofErr w:type="spellEnd"/>
      <w:r w:rsidRPr="00FC25C2">
        <w:rPr>
          <w:rFonts w:ascii="GHEA Grapalat" w:hAnsi="GHEA Grapalat"/>
        </w:rPr>
        <w:t xml:space="preserve"> </w:t>
      </w:r>
      <w:proofErr w:type="spellStart"/>
      <w:r w:rsidRPr="00FC25C2">
        <w:rPr>
          <w:rFonts w:ascii="GHEA Grapalat" w:hAnsi="GHEA Grapalat"/>
        </w:rPr>
        <w:t>կարող</w:t>
      </w:r>
      <w:proofErr w:type="spellEnd"/>
      <w:r w:rsidRPr="00FC25C2">
        <w:rPr>
          <w:rFonts w:ascii="GHEA Grapalat" w:hAnsi="GHEA Grapalat"/>
        </w:rPr>
        <w:t xml:space="preserve"> </w:t>
      </w:r>
      <w:proofErr w:type="spellStart"/>
      <w:r w:rsidRPr="00FC25C2">
        <w:rPr>
          <w:rFonts w:ascii="GHEA Grapalat" w:hAnsi="GHEA Grapalat"/>
        </w:rPr>
        <w:t>գերազանցել</w:t>
      </w:r>
      <w:proofErr w:type="spellEnd"/>
      <w:r w:rsidRPr="00FC25C2">
        <w:rPr>
          <w:rFonts w:ascii="GHEA Grapalat" w:hAnsi="GHEA Grapalat"/>
        </w:rPr>
        <w:t xml:space="preserve"> </w:t>
      </w:r>
      <w:r w:rsidRPr="00FC25C2">
        <w:rPr>
          <w:rFonts w:ascii="GHEA Grapalat" w:hAnsi="GHEA Grapalat"/>
          <w:lang w:val="hy-AM"/>
        </w:rPr>
        <w:t>հինգ աշխատանքային</w:t>
      </w:r>
      <w:r w:rsidRPr="00FC25C2">
        <w:rPr>
          <w:rFonts w:ascii="GHEA Grapalat" w:hAnsi="GHEA Grapalat"/>
        </w:rPr>
        <w:t xml:space="preserve"> </w:t>
      </w:r>
      <w:proofErr w:type="spellStart"/>
      <w:r w:rsidRPr="00FC25C2">
        <w:rPr>
          <w:rFonts w:ascii="GHEA Grapalat" w:hAnsi="GHEA Grapalat"/>
        </w:rPr>
        <w:t>օրը</w:t>
      </w:r>
      <w:proofErr w:type="spellEnd"/>
      <w:r w:rsidRPr="00FC25C2">
        <w:rPr>
          <w:rFonts w:ascii="GHEA Grapalat" w:hAnsi="GHEA Grapalat"/>
        </w:rPr>
        <w:t>։</w:t>
      </w:r>
    </w:p>
    <w:p w14:paraId="79AAE4EC" w14:textId="4D2DE9C6" w:rsidR="00E02EFA" w:rsidRPr="002121EF" w:rsidRDefault="00E02EFA" w:rsidP="00832A78">
      <w:pPr>
        <w:pStyle w:val="ListParagraph"/>
        <w:numPr>
          <w:ilvl w:val="0"/>
          <w:numId w:val="15"/>
        </w:numPr>
        <w:tabs>
          <w:tab w:val="left" w:pos="0"/>
          <w:tab w:val="left" w:pos="709"/>
          <w:tab w:val="left" w:pos="1134"/>
        </w:tabs>
        <w:spacing w:line="360" w:lineRule="auto"/>
        <w:ind w:left="0" w:firstLine="360"/>
        <w:rPr>
          <w:rFonts w:ascii="GHEA Grapalat" w:hAnsi="GHEA Grapalat"/>
          <w:sz w:val="24"/>
          <w:szCs w:val="24"/>
        </w:rPr>
      </w:pPr>
      <w:proofErr w:type="spellStart"/>
      <w:r w:rsidRPr="002121EF">
        <w:rPr>
          <w:rFonts w:ascii="GHEA Grapalat" w:hAnsi="GHEA Grapalat" w:cs="Sylfaen"/>
          <w:color w:val="000000"/>
          <w:sz w:val="24"/>
          <w:szCs w:val="24"/>
          <w:shd w:val="clear" w:color="auto" w:fill="FFFFFF"/>
        </w:rPr>
        <w:t>Օգտահանման</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s="Sylfaen"/>
          <w:color w:val="000000"/>
          <w:sz w:val="24"/>
          <w:szCs w:val="24"/>
          <w:shd w:val="clear" w:color="auto" w:fill="FFFFFF"/>
        </w:rPr>
        <w:t>ենթակա</w:t>
      </w:r>
      <w:proofErr w:type="spellEnd"/>
      <w:r w:rsidRPr="002121EF">
        <w:rPr>
          <w:rFonts w:ascii="GHEA Grapalat" w:hAnsi="GHEA Grapalat"/>
          <w:color w:val="000000"/>
          <w:sz w:val="24"/>
          <w:szCs w:val="24"/>
          <w:shd w:val="clear" w:color="auto" w:fill="FFFFFF"/>
        </w:rPr>
        <w:t xml:space="preserve"> </w:t>
      </w:r>
      <w:proofErr w:type="spellStart"/>
      <w:r w:rsidR="002235BF" w:rsidRPr="002121EF">
        <w:rPr>
          <w:rFonts w:ascii="GHEA Grapalat" w:hAnsi="GHEA Grapalat"/>
          <w:color w:val="000000"/>
          <w:sz w:val="24"/>
          <w:szCs w:val="24"/>
          <w:shd w:val="clear" w:color="auto" w:fill="FFFFFF"/>
        </w:rPr>
        <w:t>արտադրանքի</w:t>
      </w:r>
      <w:proofErr w:type="spellEnd"/>
      <w:r w:rsidR="002235BF" w:rsidRPr="002121EF">
        <w:rPr>
          <w:rFonts w:ascii="GHEA Grapalat" w:hAnsi="GHEA Grapalat"/>
          <w:color w:val="000000"/>
          <w:sz w:val="24"/>
          <w:szCs w:val="24"/>
          <w:shd w:val="clear" w:color="auto" w:fill="FFFFFF"/>
        </w:rPr>
        <w:t xml:space="preserve"> </w:t>
      </w:r>
      <w:proofErr w:type="spellStart"/>
      <w:r w:rsidR="002235BF" w:rsidRPr="002121EF">
        <w:rPr>
          <w:rFonts w:ascii="GHEA Grapalat" w:hAnsi="GHEA Grapalat"/>
          <w:color w:val="000000"/>
          <w:sz w:val="24"/>
          <w:szCs w:val="24"/>
          <w:shd w:val="clear" w:color="auto" w:fill="FFFFFF"/>
        </w:rPr>
        <w:t>խմբաքան</w:t>
      </w:r>
      <w:r w:rsidR="008E48BA" w:rsidRPr="002121EF">
        <w:rPr>
          <w:rFonts w:ascii="GHEA Grapalat" w:hAnsi="GHEA Grapalat"/>
          <w:color w:val="000000"/>
          <w:sz w:val="24"/>
          <w:szCs w:val="24"/>
          <w:shd w:val="clear" w:color="auto" w:fill="FFFFFF"/>
        </w:rPr>
        <w:t>ակի</w:t>
      </w:r>
      <w:proofErr w:type="spellEnd"/>
      <w:r w:rsidR="008E48BA" w:rsidRPr="002121EF">
        <w:rPr>
          <w:rFonts w:ascii="GHEA Grapalat" w:hAnsi="GHEA Grapalat"/>
          <w:color w:val="000000"/>
          <w:sz w:val="24"/>
          <w:szCs w:val="24"/>
          <w:shd w:val="clear" w:color="auto" w:fill="FFFFFF"/>
        </w:rPr>
        <w:t xml:space="preserve"> </w:t>
      </w:r>
      <w:proofErr w:type="spellStart"/>
      <w:r w:rsidR="008E48BA" w:rsidRPr="002121EF">
        <w:rPr>
          <w:rFonts w:ascii="GHEA Grapalat" w:hAnsi="GHEA Grapalat"/>
          <w:color w:val="000000"/>
          <w:sz w:val="24"/>
          <w:szCs w:val="24"/>
          <w:shd w:val="clear" w:color="auto" w:fill="FFFFFF"/>
        </w:rPr>
        <w:t>օգտահանման</w:t>
      </w:r>
      <w:proofErr w:type="spellEnd"/>
      <w:r w:rsidR="008E48BA" w:rsidRPr="002121EF">
        <w:rPr>
          <w:rFonts w:ascii="GHEA Grapalat" w:hAnsi="GHEA Grapalat"/>
          <w:color w:val="000000"/>
          <w:sz w:val="24"/>
          <w:szCs w:val="24"/>
          <w:shd w:val="clear" w:color="auto" w:fill="FFFFFF"/>
        </w:rPr>
        <w:t xml:space="preserve"> </w:t>
      </w:r>
      <w:proofErr w:type="spellStart"/>
      <w:r w:rsidR="008E48BA" w:rsidRPr="00DC5958">
        <w:rPr>
          <w:rFonts w:ascii="GHEA Grapalat" w:hAnsi="GHEA Grapalat"/>
          <w:color w:val="000000"/>
          <w:sz w:val="24"/>
          <w:szCs w:val="24"/>
          <w:shd w:val="clear" w:color="auto" w:fill="FFFFFF"/>
        </w:rPr>
        <w:t>մասին</w:t>
      </w:r>
      <w:proofErr w:type="spellEnd"/>
      <w:r w:rsidR="008E48BA" w:rsidRPr="00DC5958">
        <w:rPr>
          <w:rFonts w:ascii="GHEA Grapalat" w:hAnsi="GHEA Grapalat"/>
          <w:color w:val="000000"/>
          <w:sz w:val="24"/>
          <w:szCs w:val="24"/>
          <w:shd w:val="clear" w:color="auto" w:fill="FFFFFF"/>
        </w:rPr>
        <w:t xml:space="preserve"> </w:t>
      </w:r>
      <w:r w:rsidR="00DC5958" w:rsidRPr="00DC5958">
        <w:rPr>
          <w:rFonts w:ascii="GHEA Grapalat" w:hAnsi="GHEA Grapalat"/>
          <w:sz w:val="24"/>
          <w:szCs w:val="24"/>
          <w:lang w:val="hy-AM"/>
        </w:rPr>
        <w:t>լ</w:t>
      </w:r>
      <w:proofErr w:type="spellStart"/>
      <w:r w:rsidR="00DC5958" w:rsidRPr="00DC5958">
        <w:rPr>
          <w:rFonts w:ascii="GHEA Grapalat" w:hAnsi="GHEA Grapalat"/>
          <w:sz w:val="24"/>
          <w:szCs w:val="24"/>
        </w:rPr>
        <w:t>իազոր</w:t>
      </w:r>
      <w:proofErr w:type="spellEnd"/>
      <w:r w:rsidR="00DC5958" w:rsidRPr="00DC5958">
        <w:rPr>
          <w:rFonts w:ascii="GHEA Grapalat" w:hAnsi="GHEA Grapalat"/>
          <w:sz w:val="24"/>
          <w:szCs w:val="24"/>
        </w:rPr>
        <w:t xml:space="preserve"> </w:t>
      </w:r>
      <w:proofErr w:type="spellStart"/>
      <w:r w:rsidR="00DC5958" w:rsidRPr="00DC5958">
        <w:rPr>
          <w:rFonts w:ascii="GHEA Grapalat" w:hAnsi="GHEA Grapalat"/>
          <w:sz w:val="24"/>
          <w:szCs w:val="24"/>
        </w:rPr>
        <w:t>մարմնի</w:t>
      </w:r>
      <w:proofErr w:type="spellEnd"/>
      <w:r w:rsidR="00DC5958" w:rsidRPr="00DC5958">
        <w:rPr>
          <w:rFonts w:ascii="GHEA Grapalat" w:hAnsi="GHEA Grapalat"/>
          <w:sz w:val="24"/>
          <w:szCs w:val="24"/>
        </w:rPr>
        <w:t xml:space="preserve"> </w:t>
      </w:r>
      <w:proofErr w:type="spellStart"/>
      <w:r w:rsidR="00DC5958" w:rsidRPr="00DC5958">
        <w:rPr>
          <w:rFonts w:ascii="GHEA Grapalat" w:hAnsi="GHEA Grapalat"/>
          <w:sz w:val="24"/>
          <w:szCs w:val="24"/>
        </w:rPr>
        <w:t>ղեկավարի</w:t>
      </w:r>
      <w:proofErr w:type="spellEnd"/>
      <w:r w:rsidR="00DC5958" w:rsidRPr="00DC5958">
        <w:rPr>
          <w:rFonts w:ascii="GHEA Grapalat" w:hAnsi="GHEA Grapalat"/>
          <w:sz w:val="24"/>
          <w:szCs w:val="24"/>
        </w:rPr>
        <w:t xml:space="preserve"> </w:t>
      </w:r>
      <w:proofErr w:type="spellStart"/>
      <w:r w:rsidR="00DC5958" w:rsidRPr="00DC5958">
        <w:rPr>
          <w:rFonts w:ascii="GHEA Grapalat" w:hAnsi="GHEA Grapalat"/>
          <w:sz w:val="24"/>
          <w:szCs w:val="24"/>
        </w:rPr>
        <w:t>հրամանով</w:t>
      </w:r>
      <w:proofErr w:type="spellEnd"/>
      <w:r w:rsidR="00DC5958" w:rsidRPr="00DC5958">
        <w:rPr>
          <w:rFonts w:ascii="GHEA Grapalat" w:hAnsi="GHEA Grapalat"/>
          <w:sz w:val="24"/>
          <w:szCs w:val="24"/>
        </w:rPr>
        <w:t xml:space="preserve"> </w:t>
      </w:r>
      <w:proofErr w:type="spellStart"/>
      <w:r w:rsidR="00DC5958" w:rsidRPr="00DC5958">
        <w:rPr>
          <w:rFonts w:ascii="GHEA Grapalat" w:hAnsi="GHEA Grapalat"/>
          <w:sz w:val="24"/>
          <w:szCs w:val="24"/>
        </w:rPr>
        <w:t>ստեղծված</w:t>
      </w:r>
      <w:proofErr w:type="spellEnd"/>
      <w:r w:rsidR="00DC5958" w:rsidRPr="00DC5958">
        <w:rPr>
          <w:rFonts w:ascii="GHEA Grapalat" w:hAnsi="GHEA Grapalat"/>
          <w:sz w:val="24"/>
          <w:szCs w:val="24"/>
        </w:rPr>
        <w:t xml:space="preserve"> </w:t>
      </w:r>
      <w:proofErr w:type="spellStart"/>
      <w:r w:rsidR="00DC5958" w:rsidRPr="00DC5958">
        <w:rPr>
          <w:rFonts w:ascii="GHEA Grapalat" w:hAnsi="GHEA Grapalat"/>
          <w:sz w:val="24"/>
          <w:szCs w:val="24"/>
        </w:rPr>
        <w:t>հանձնաժողովի</w:t>
      </w:r>
      <w:proofErr w:type="spellEnd"/>
      <w:r w:rsidR="00DC5958" w:rsidRPr="00DC5958">
        <w:rPr>
          <w:rFonts w:ascii="GHEA Grapalat" w:hAnsi="GHEA Grapalat"/>
          <w:sz w:val="24"/>
          <w:szCs w:val="24"/>
        </w:rPr>
        <w:t xml:space="preserve"> </w:t>
      </w:r>
      <w:proofErr w:type="spellStart"/>
      <w:r w:rsidR="00DC5958" w:rsidRPr="00DC5958">
        <w:rPr>
          <w:rFonts w:ascii="GHEA Grapalat" w:hAnsi="GHEA Grapalat"/>
          <w:sz w:val="24"/>
          <w:szCs w:val="24"/>
        </w:rPr>
        <w:t>կողմից</w:t>
      </w:r>
      <w:proofErr w:type="spellEnd"/>
      <w:r w:rsidR="00DC5958">
        <w:rPr>
          <w:rFonts w:ascii="GHEA Grapalat" w:hAnsi="GHEA Grapalat"/>
          <w:sz w:val="24"/>
          <w:szCs w:val="24"/>
          <w:lang w:val="hy-AM"/>
        </w:rPr>
        <w:t xml:space="preserve"> </w:t>
      </w:r>
      <w:proofErr w:type="spellStart"/>
      <w:r w:rsidR="008E48BA" w:rsidRPr="002121EF">
        <w:rPr>
          <w:rFonts w:ascii="GHEA Grapalat" w:hAnsi="GHEA Grapalat"/>
          <w:color w:val="000000"/>
          <w:sz w:val="24"/>
          <w:szCs w:val="24"/>
          <w:shd w:val="clear" w:color="auto" w:fill="FFFFFF"/>
        </w:rPr>
        <w:t>կազմվում</w:t>
      </w:r>
      <w:proofErr w:type="spellEnd"/>
      <w:r w:rsidR="008E48BA" w:rsidRPr="002121EF">
        <w:rPr>
          <w:rFonts w:ascii="GHEA Grapalat" w:hAnsi="GHEA Grapalat"/>
          <w:color w:val="000000"/>
          <w:sz w:val="24"/>
          <w:szCs w:val="24"/>
          <w:shd w:val="clear" w:color="auto" w:fill="FFFFFF"/>
        </w:rPr>
        <w:t xml:space="preserve"> է </w:t>
      </w:r>
      <w:proofErr w:type="spellStart"/>
      <w:r w:rsidR="008E48BA" w:rsidRPr="002121EF">
        <w:rPr>
          <w:rFonts w:ascii="GHEA Grapalat" w:hAnsi="GHEA Grapalat"/>
          <w:color w:val="000000"/>
          <w:sz w:val="24"/>
          <w:szCs w:val="24"/>
          <w:shd w:val="clear" w:color="auto" w:fill="FFFFFF"/>
        </w:rPr>
        <w:t>վտանգավոր</w:t>
      </w:r>
      <w:proofErr w:type="spellEnd"/>
      <w:r w:rsidR="008E48BA" w:rsidRPr="002121EF">
        <w:rPr>
          <w:rFonts w:ascii="GHEA Grapalat" w:hAnsi="GHEA Grapalat"/>
          <w:color w:val="000000"/>
          <w:sz w:val="24"/>
          <w:szCs w:val="24"/>
          <w:shd w:val="clear" w:color="auto" w:fill="FFFFFF"/>
        </w:rPr>
        <w:t xml:space="preserve"> </w:t>
      </w:r>
      <w:proofErr w:type="spellStart"/>
      <w:r w:rsidR="002235BF" w:rsidRPr="002121EF">
        <w:rPr>
          <w:rFonts w:ascii="GHEA Grapalat" w:hAnsi="GHEA Grapalat"/>
          <w:color w:val="000000"/>
          <w:sz w:val="24"/>
          <w:szCs w:val="24"/>
          <w:shd w:val="clear" w:color="auto" w:fill="FFFFFF"/>
        </w:rPr>
        <w:t>արտադրանք</w:t>
      </w:r>
      <w:r w:rsidR="00243CAC" w:rsidRPr="002121EF">
        <w:rPr>
          <w:rFonts w:ascii="GHEA Grapalat" w:hAnsi="GHEA Grapalat"/>
          <w:color w:val="000000"/>
          <w:sz w:val="24"/>
          <w:szCs w:val="24"/>
          <w:shd w:val="clear" w:color="auto" w:fill="FFFFFF"/>
        </w:rPr>
        <w:t>ի</w:t>
      </w:r>
      <w:proofErr w:type="spellEnd"/>
      <w:r w:rsidR="00243CAC" w:rsidRPr="002121EF">
        <w:rPr>
          <w:rFonts w:ascii="GHEA Grapalat" w:hAnsi="GHEA Grapalat"/>
          <w:color w:val="000000"/>
          <w:sz w:val="24"/>
          <w:szCs w:val="24"/>
          <w:shd w:val="clear" w:color="auto" w:fill="FFFFFF"/>
        </w:rPr>
        <w:t xml:space="preserve"> </w:t>
      </w:r>
      <w:proofErr w:type="spellStart"/>
      <w:r w:rsidR="00243CAC" w:rsidRPr="002121EF">
        <w:rPr>
          <w:rFonts w:ascii="GHEA Grapalat" w:hAnsi="GHEA Grapalat"/>
          <w:color w:val="000000"/>
          <w:sz w:val="24"/>
          <w:szCs w:val="24"/>
          <w:shd w:val="clear" w:color="auto" w:fill="FFFFFF"/>
        </w:rPr>
        <w:t>օգտահանման</w:t>
      </w:r>
      <w:proofErr w:type="spellEnd"/>
      <w:r w:rsidR="00243CAC" w:rsidRPr="002121EF">
        <w:rPr>
          <w:rFonts w:ascii="GHEA Grapalat" w:hAnsi="GHEA Grapalat"/>
          <w:color w:val="000000"/>
          <w:sz w:val="24"/>
          <w:szCs w:val="24"/>
          <w:shd w:val="clear" w:color="auto" w:fill="FFFFFF"/>
        </w:rPr>
        <w:t xml:space="preserve"> </w:t>
      </w:r>
      <w:proofErr w:type="spellStart"/>
      <w:r w:rsidR="00243CAC" w:rsidRPr="002121EF">
        <w:rPr>
          <w:rFonts w:ascii="GHEA Grapalat" w:hAnsi="GHEA Grapalat"/>
          <w:color w:val="000000"/>
          <w:sz w:val="24"/>
          <w:szCs w:val="24"/>
          <w:shd w:val="clear" w:color="auto" w:fill="FFFFFF"/>
        </w:rPr>
        <w:t>ակտ</w:t>
      </w:r>
      <w:proofErr w:type="spellEnd"/>
      <w:r w:rsidR="00243CAC" w:rsidRPr="002121EF">
        <w:rPr>
          <w:rFonts w:ascii="GHEA Grapalat" w:hAnsi="GHEA Grapalat"/>
          <w:color w:val="000000"/>
          <w:sz w:val="24"/>
          <w:szCs w:val="24"/>
          <w:shd w:val="clear" w:color="auto" w:fill="FFFFFF"/>
        </w:rPr>
        <w:t xml:space="preserve">` </w:t>
      </w:r>
      <w:proofErr w:type="spellStart"/>
      <w:r w:rsidR="00243CAC" w:rsidRPr="002121EF">
        <w:rPr>
          <w:rFonts w:ascii="GHEA Grapalat" w:hAnsi="GHEA Grapalat"/>
          <w:color w:val="000000"/>
          <w:sz w:val="24"/>
          <w:szCs w:val="24"/>
          <w:shd w:val="clear" w:color="auto" w:fill="FFFFFF"/>
        </w:rPr>
        <w:t>համաձայն</w:t>
      </w:r>
      <w:proofErr w:type="spellEnd"/>
      <w:r w:rsidR="00243CAC" w:rsidRPr="002121EF">
        <w:rPr>
          <w:rFonts w:ascii="GHEA Grapalat" w:hAnsi="GHEA Grapalat"/>
          <w:color w:val="000000"/>
          <w:sz w:val="24"/>
          <w:szCs w:val="24"/>
          <w:shd w:val="clear" w:color="auto" w:fill="FFFFFF"/>
        </w:rPr>
        <w:t xml:space="preserve"> N 1 </w:t>
      </w:r>
      <w:proofErr w:type="spellStart"/>
      <w:r w:rsidR="00243CAC" w:rsidRPr="002121EF">
        <w:rPr>
          <w:rFonts w:ascii="GHEA Grapalat" w:hAnsi="GHEA Grapalat"/>
          <w:color w:val="000000"/>
          <w:sz w:val="24"/>
          <w:szCs w:val="24"/>
          <w:shd w:val="clear" w:color="auto" w:fill="FFFFFF"/>
        </w:rPr>
        <w:t>Ձ</w:t>
      </w:r>
      <w:r w:rsidR="00C13B0F" w:rsidRPr="002121EF">
        <w:rPr>
          <w:rFonts w:ascii="GHEA Grapalat" w:hAnsi="GHEA Grapalat"/>
          <w:color w:val="000000"/>
          <w:sz w:val="24"/>
          <w:szCs w:val="24"/>
          <w:shd w:val="clear" w:color="auto" w:fill="FFFFFF"/>
        </w:rPr>
        <w:t>ևի</w:t>
      </w:r>
      <w:proofErr w:type="spellEnd"/>
      <w:r w:rsidR="0065388A" w:rsidRPr="002121EF">
        <w:rPr>
          <w:rFonts w:ascii="GHEA Grapalat" w:hAnsi="GHEA Grapalat"/>
          <w:color w:val="000000"/>
          <w:sz w:val="24"/>
          <w:szCs w:val="24"/>
          <w:shd w:val="clear" w:color="auto" w:fill="FFFFFF"/>
          <w:lang w:val="hy-AM"/>
        </w:rPr>
        <w:t xml:space="preserve">, որի մեկ օրինակն օգտահանման օրվան հաջորդող օրը </w:t>
      </w:r>
      <w:r w:rsidR="006921F9" w:rsidRPr="002121EF">
        <w:rPr>
          <w:rFonts w:ascii="GHEA Grapalat" w:hAnsi="GHEA Grapalat"/>
          <w:color w:val="000000"/>
          <w:sz w:val="24"/>
          <w:szCs w:val="24"/>
          <w:shd w:val="clear" w:color="auto" w:fill="FFFFFF"/>
          <w:lang w:val="hy-AM"/>
        </w:rPr>
        <w:t>տրամադրվում է</w:t>
      </w:r>
      <w:r w:rsidR="0065388A" w:rsidRPr="002121EF">
        <w:rPr>
          <w:rFonts w:ascii="GHEA Grapalat" w:hAnsi="GHEA Grapalat"/>
          <w:color w:val="000000"/>
          <w:sz w:val="24"/>
          <w:szCs w:val="24"/>
          <w:shd w:val="clear" w:color="auto" w:fill="FFFFFF"/>
          <w:lang w:val="hy-AM"/>
        </w:rPr>
        <w:t xml:space="preserve"> լիազոր մարմնի</w:t>
      </w:r>
      <w:r w:rsidR="007158D7" w:rsidRPr="002121EF">
        <w:rPr>
          <w:rFonts w:ascii="GHEA Grapalat" w:hAnsi="GHEA Grapalat"/>
          <w:color w:val="000000"/>
          <w:sz w:val="24"/>
          <w:szCs w:val="24"/>
          <w:shd w:val="clear" w:color="auto" w:fill="FFFFFF"/>
          <w:lang w:val="hy-AM"/>
        </w:rPr>
        <w:t xml:space="preserve"> ներկայացուցչին</w:t>
      </w:r>
      <w:r w:rsidR="00C13B0F" w:rsidRPr="002121EF">
        <w:rPr>
          <w:rFonts w:ascii="GHEA Grapalat" w:hAnsi="GHEA Grapalat"/>
          <w:color w:val="000000"/>
          <w:sz w:val="24"/>
          <w:szCs w:val="24"/>
          <w:shd w:val="clear" w:color="auto" w:fill="FFFFFF"/>
        </w:rPr>
        <w:t>:</w:t>
      </w:r>
      <w:r w:rsidR="002235BF" w:rsidRPr="002121EF">
        <w:rPr>
          <w:rFonts w:ascii="GHEA Grapalat" w:hAnsi="GHEA Grapalat"/>
          <w:color w:val="000000"/>
          <w:sz w:val="24"/>
          <w:szCs w:val="24"/>
          <w:shd w:val="clear" w:color="auto" w:fill="FFFFFF"/>
        </w:rPr>
        <w:t xml:space="preserve"> </w:t>
      </w:r>
    </w:p>
    <w:p w14:paraId="2C1D3217" w14:textId="12F75358" w:rsidR="001478BD" w:rsidRPr="008A2517" w:rsidRDefault="00311385" w:rsidP="00832A78">
      <w:pPr>
        <w:pStyle w:val="ListParagraph"/>
        <w:numPr>
          <w:ilvl w:val="0"/>
          <w:numId w:val="15"/>
        </w:numPr>
        <w:tabs>
          <w:tab w:val="left" w:pos="0"/>
          <w:tab w:val="left" w:pos="709"/>
          <w:tab w:val="left" w:pos="1134"/>
        </w:tabs>
        <w:spacing w:line="360" w:lineRule="auto"/>
        <w:ind w:left="0" w:firstLine="360"/>
        <w:rPr>
          <w:rFonts w:ascii="GHEA Grapalat" w:hAnsi="GHEA Grapalat"/>
          <w:sz w:val="24"/>
          <w:szCs w:val="24"/>
        </w:rPr>
      </w:pPr>
      <w:proofErr w:type="spellStart"/>
      <w:r w:rsidRPr="002121EF">
        <w:rPr>
          <w:rFonts w:ascii="GHEA Grapalat" w:hAnsi="GHEA Grapalat"/>
          <w:color w:val="000000"/>
          <w:sz w:val="24"/>
          <w:szCs w:val="24"/>
          <w:shd w:val="clear" w:color="auto" w:fill="FFFFFF"/>
        </w:rPr>
        <w:t>Օգտահանման</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ենթակա</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արտադրանքի</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խմբաքանակի</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օգտահանո</w:t>
      </w:r>
      <w:r w:rsidR="00134489" w:rsidRPr="002121EF">
        <w:rPr>
          <w:rFonts w:ascii="GHEA Grapalat" w:hAnsi="GHEA Grapalat"/>
          <w:color w:val="000000"/>
          <w:sz w:val="24"/>
          <w:szCs w:val="24"/>
          <w:shd w:val="clear" w:color="auto" w:fill="FFFFFF"/>
        </w:rPr>
        <w:t>ւ</w:t>
      </w:r>
      <w:r w:rsidR="003341FE" w:rsidRPr="002121EF">
        <w:rPr>
          <w:rFonts w:ascii="GHEA Grapalat" w:hAnsi="GHEA Grapalat"/>
          <w:color w:val="000000"/>
          <w:sz w:val="24"/>
          <w:szCs w:val="24"/>
          <w:shd w:val="clear" w:color="auto" w:fill="FFFFFF"/>
        </w:rPr>
        <w:t>մից</w:t>
      </w:r>
      <w:proofErr w:type="spellEnd"/>
      <w:r w:rsidR="003341FE" w:rsidRPr="002121EF">
        <w:rPr>
          <w:rFonts w:ascii="GHEA Grapalat" w:hAnsi="GHEA Grapalat"/>
          <w:color w:val="000000"/>
          <w:sz w:val="24"/>
          <w:szCs w:val="24"/>
          <w:shd w:val="clear" w:color="auto" w:fill="FFFFFF"/>
        </w:rPr>
        <w:t xml:space="preserve"> </w:t>
      </w:r>
      <w:proofErr w:type="spellStart"/>
      <w:r w:rsidR="003341FE" w:rsidRPr="002121EF">
        <w:rPr>
          <w:rFonts w:ascii="GHEA Grapalat" w:hAnsi="GHEA Grapalat"/>
          <w:color w:val="000000"/>
          <w:sz w:val="24"/>
          <w:szCs w:val="24"/>
          <w:shd w:val="clear" w:color="auto" w:fill="FFFFFF"/>
        </w:rPr>
        <w:t>հետո</w:t>
      </w:r>
      <w:proofErr w:type="spellEnd"/>
      <w:r w:rsidR="003341FE" w:rsidRPr="002121EF">
        <w:rPr>
          <w:rFonts w:ascii="GHEA Grapalat" w:hAnsi="GHEA Grapalat"/>
          <w:color w:val="000000"/>
          <w:sz w:val="24"/>
          <w:szCs w:val="24"/>
          <w:shd w:val="clear" w:color="auto" w:fill="FFFFFF"/>
        </w:rPr>
        <w:t xml:space="preserve"> </w:t>
      </w:r>
      <w:proofErr w:type="spellStart"/>
      <w:r w:rsidR="003341FE" w:rsidRPr="002121EF">
        <w:rPr>
          <w:rFonts w:ascii="GHEA Grapalat" w:hAnsi="GHEA Grapalat"/>
          <w:color w:val="000000"/>
          <w:sz w:val="24"/>
          <w:szCs w:val="24"/>
          <w:shd w:val="clear" w:color="auto" w:fill="FFFFFF"/>
        </w:rPr>
        <w:t>ստացված</w:t>
      </w:r>
      <w:proofErr w:type="spellEnd"/>
      <w:r w:rsidR="003341FE" w:rsidRPr="002121EF">
        <w:rPr>
          <w:rFonts w:ascii="GHEA Grapalat" w:hAnsi="GHEA Grapalat"/>
          <w:color w:val="000000"/>
          <w:sz w:val="24"/>
          <w:szCs w:val="24"/>
          <w:shd w:val="clear" w:color="auto" w:fill="FFFFFF"/>
        </w:rPr>
        <w:t xml:space="preserve"> </w:t>
      </w:r>
      <w:proofErr w:type="spellStart"/>
      <w:r w:rsidR="003341FE" w:rsidRPr="002121EF">
        <w:rPr>
          <w:rFonts w:ascii="GHEA Grapalat" w:hAnsi="GHEA Grapalat"/>
          <w:color w:val="000000"/>
          <w:sz w:val="24"/>
          <w:szCs w:val="24"/>
          <w:shd w:val="clear" w:color="auto" w:fill="FFFFFF"/>
        </w:rPr>
        <w:t>նոր</w:t>
      </w:r>
      <w:proofErr w:type="spellEnd"/>
      <w:r w:rsidR="003341FE" w:rsidRPr="002121EF">
        <w:rPr>
          <w:rFonts w:ascii="GHEA Grapalat" w:hAnsi="GHEA Grapalat"/>
          <w:color w:val="000000"/>
          <w:sz w:val="24"/>
          <w:szCs w:val="24"/>
          <w:shd w:val="clear" w:color="auto" w:fill="FFFFFF"/>
        </w:rPr>
        <w:t xml:space="preserve"> </w:t>
      </w:r>
      <w:proofErr w:type="spellStart"/>
      <w:r w:rsidR="003341FE" w:rsidRPr="002121EF">
        <w:rPr>
          <w:rFonts w:ascii="GHEA Grapalat" w:hAnsi="GHEA Grapalat"/>
          <w:color w:val="000000"/>
          <w:sz w:val="24"/>
          <w:szCs w:val="24"/>
          <w:shd w:val="clear" w:color="auto" w:fill="FFFFFF"/>
        </w:rPr>
        <w:t>արտադրանքի</w:t>
      </w:r>
      <w:proofErr w:type="spellEnd"/>
      <w:r w:rsidR="003341FE" w:rsidRPr="002121EF">
        <w:rPr>
          <w:rFonts w:ascii="GHEA Grapalat" w:hAnsi="GHEA Grapalat"/>
          <w:color w:val="000000"/>
          <w:sz w:val="24"/>
          <w:szCs w:val="24"/>
          <w:shd w:val="clear" w:color="auto" w:fill="FFFFFF"/>
        </w:rPr>
        <w:t xml:space="preserve"> </w:t>
      </w:r>
      <w:proofErr w:type="spellStart"/>
      <w:r w:rsidR="003341FE" w:rsidRPr="002121EF">
        <w:rPr>
          <w:rFonts w:ascii="GHEA Grapalat" w:hAnsi="GHEA Grapalat"/>
          <w:color w:val="000000"/>
          <w:sz w:val="24"/>
          <w:szCs w:val="24"/>
          <w:shd w:val="clear" w:color="auto" w:fill="FFFFFF"/>
        </w:rPr>
        <w:t>օգտագործումը</w:t>
      </w:r>
      <w:proofErr w:type="spellEnd"/>
      <w:r w:rsidR="00DD631F" w:rsidRPr="002121EF">
        <w:rPr>
          <w:rFonts w:ascii="GHEA Grapalat" w:hAnsi="GHEA Grapalat"/>
          <w:color w:val="000000"/>
          <w:sz w:val="24"/>
          <w:szCs w:val="24"/>
          <w:shd w:val="clear" w:color="auto" w:fill="FFFFFF"/>
        </w:rPr>
        <w:t xml:space="preserve"> </w:t>
      </w:r>
      <w:proofErr w:type="spellStart"/>
      <w:r w:rsidR="00670F99" w:rsidRPr="002121EF">
        <w:rPr>
          <w:rFonts w:ascii="GHEA Grapalat" w:hAnsi="GHEA Grapalat"/>
          <w:color w:val="000000"/>
          <w:sz w:val="24"/>
          <w:szCs w:val="24"/>
          <w:shd w:val="clear" w:color="auto" w:fill="FFFFFF"/>
        </w:rPr>
        <w:t>կամ</w:t>
      </w:r>
      <w:proofErr w:type="spellEnd"/>
      <w:r w:rsidR="00670F99" w:rsidRPr="002121EF">
        <w:rPr>
          <w:rFonts w:ascii="GHEA Grapalat" w:hAnsi="GHEA Grapalat"/>
          <w:color w:val="000000"/>
          <w:sz w:val="24"/>
          <w:szCs w:val="24"/>
          <w:shd w:val="clear" w:color="auto" w:fill="FFFFFF"/>
        </w:rPr>
        <w:t xml:space="preserve"> </w:t>
      </w:r>
      <w:proofErr w:type="spellStart"/>
      <w:r w:rsidR="00670F99" w:rsidRPr="002121EF">
        <w:rPr>
          <w:rFonts w:ascii="GHEA Grapalat" w:hAnsi="GHEA Grapalat"/>
          <w:color w:val="000000"/>
          <w:sz w:val="24"/>
          <w:szCs w:val="24"/>
          <w:shd w:val="clear" w:color="auto" w:fill="FFFFFF"/>
        </w:rPr>
        <w:t>իրացումը</w:t>
      </w:r>
      <w:proofErr w:type="spellEnd"/>
      <w:r w:rsidR="00670F99" w:rsidRPr="002121EF">
        <w:rPr>
          <w:rFonts w:ascii="GHEA Grapalat" w:hAnsi="GHEA Grapalat"/>
          <w:color w:val="000000"/>
          <w:sz w:val="24"/>
          <w:szCs w:val="24"/>
          <w:shd w:val="clear" w:color="auto" w:fill="FFFFFF"/>
        </w:rPr>
        <w:t xml:space="preserve"> </w:t>
      </w:r>
      <w:proofErr w:type="spellStart"/>
      <w:r w:rsidR="00B57091" w:rsidRPr="002121EF">
        <w:rPr>
          <w:rFonts w:ascii="GHEA Grapalat" w:hAnsi="GHEA Grapalat"/>
          <w:color w:val="000000"/>
          <w:sz w:val="24"/>
          <w:szCs w:val="24"/>
          <w:shd w:val="clear" w:color="auto" w:fill="FFFFFF"/>
        </w:rPr>
        <w:t>որպես</w:t>
      </w:r>
      <w:proofErr w:type="spellEnd"/>
      <w:r w:rsidR="00B57091" w:rsidRPr="002121EF">
        <w:rPr>
          <w:rFonts w:ascii="GHEA Grapalat" w:hAnsi="GHEA Grapalat"/>
          <w:color w:val="000000"/>
          <w:sz w:val="24"/>
          <w:szCs w:val="24"/>
          <w:shd w:val="clear" w:color="auto" w:fill="FFFFFF"/>
        </w:rPr>
        <w:t xml:space="preserve"> </w:t>
      </w:r>
      <w:r w:rsidR="00670F99">
        <w:rPr>
          <w:rFonts w:ascii="GHEA Grapalat" w:hAnsi="GHEA Grapalat"/>
          <w:color w:val="000000"/>
          <w:sz w:val="24"/>
          <w:szCs w:val="24"/>
          <w:shd w:val="clear" w:color="auto" w:fill="FFFFFF"/>
          <w:lang w:val="hy-AM"/>
        </w:rPr>
        <w:t>կեր կամ տեխնիկական նպատակով որպես ոչ ս</w:t>
      </w:r>
      <w:r w:rsidR="00D526DF">
        <w:rPr>
          <w:rFonts w:ascii="GHEA Grapalat" w:hAnsi="GHEA Grapalat"/>
          <w:color w:val="000000"/>
          <w:sz w:val="24"/>
          <w:szCs w:val="24"/>
          <w:shd w:val="clear" w:color="auto" w:fill="FFFFFF"/>
          <w:lang w:val="hy-AM"/>
        </w:rPr>
        <w:t>ն</w:t>
      </w:r>
      <w:r w:rsidR="00670F99">
        <w:rPr>
          <w:rFonts w:ascii="GHEA Grapalat" w:hAnsi="GHEA Grapalat"/>
          <w:color w:val="000000"/>
          <w:sz w:val="24"/>
          <w:szCs w:val="24"/>
          <w:shd w:val="clear" w:color="auto" w:fill="FFFFFF"/>
          <w:lang w:val="hy-AM"/>
        </w:rPr>
        <w:t xml:space="preserve">նդային հումք՝ </w:t>
      </w:r>
      <w:proofErr w:type="spellStart"/>
      <w:r w:rsidR="00B57091" w:rsidRPr="002121EF">
        <w:rPr>
          <w:rFonts w:ascii="GHEA Grapalat" w:hAnsi="GHEA Grapalat"/>
          <w:color w:val="000000"/>
          <w:sz w:val="24"/>
          <w:szCs w:val="24"/>
          <w:shd w:val="clear" w:color="auto" w:fill="FFFFFF"/>
        </w:rPr>
        <w:t>թույլատ</w:t>
      </w:r>
      <w:r w:rsidR="003341FE" w:rsidRPr="002121EF">
        <w:rPr>
          <w:rFonts w:ascii="GHEA Grapalat" w:hAnsi="GHEA Grapalat"/>
          <w:color w:val="000000"/>
          <w:sz w:val="24"/>
          <w:szCs w:val="24"/>
          <w:shd w:val="clear" w:color="auto" w:fill="FFFFFF"/>
        </w:rPr>
        <w:t>րվում</w:t>
      </w:r>
      <w:proofErr w:type="spellEnd"/>
      <w:r w:rsidR="003341FE" w:rsidRPr="002121EF">
        <w:rPr>
          <w:rFonts w:ascii="GHEA Grapalat" w:hAnsi="GHEA Grapalat"/>
          <w:color w:val="000000"/>
          <w:sz w:val="24"/>
          <w:szCs w:val="24"/>
          <w:shd w:val="clear" w:color="auto" w:fill="FFFFFF"/>
        </w:rPr>
        <w:t xml:space="preserve"> է </w:t>
      </w:r>
      <w:proofErr w:type="spellStart"/>
      <w:r w:rsidR="003341FE" w:rsidRPr="002121EF">
        <w:rPr>
          <w:rFonts w:ascii="GHEA Grapalat" w:hAnsi="GHEA Grapalat"/>
          <w:color w:val="000000"/>
          <w:sz w:val="24"/>
          <w:szCs w:val="24"/>
          <w:shd w:val="clear" w:color="auto" w:fill="FFFFFF"/>
        </w:rPr>
        <w:t>միայն</w:t>
      </w:r>
      <w:proofErr w:type="spellEnd"/>
      <w:r w:rsidR="00426FEA">
        <w:rPr>
          <w:rFonts w:ascii="GHEA Grapalat" w:hAnsi="GHEA Grapalat"/>
          <w:color w:val="000000"/>
          <w:sz w:val="24"/>
          <w:szCs w:val="24"/>
          <w:shd w:val="clear" w:color="auto" w:fill="FFFFFF"/>
          <w:lang w:val="hy-AM"/>
        </w:rPr>
        <w:t xml:space="preserve"> այն դեպքում, </w:t>
      </w:r>
      <w:r w:rsidR="00426FEA" w:rsidRPr="00426FEA">
        <w:rPr>
          <w:rFonts w:ascii="GHEA Grapalat" w:hAnsi="GHEA Grapalat"/>
          <w:color w:val="000000"/>
          <w:sz w:val="24"/>
          <w:szCs w:val="24"/>
          <w:shd w:val="clear" w:color="auto" w:fill="FFFFFF"/>
          <w:lang w:val="hy-AM"/>
        </w:rPr>
        <w:t>երբ</w:t>
      </w:r>
      <w:r w:rsidR="00855659">
        <w:rPr>
          <w:rFonts w:ascii="GHEA Grapalat" w:hAnsi="GHEA Grapalat"/>
          <w:color w:val="000000"/>
          <w:sz w:val="24"/>
          <w:szCs w:val="24"/>
          <w:shd w:val="clear" w:color="auto" w:fill="FFFFFF"/>
        </w:rPr>
        <w:t xml:space="preserve"> </w:t>
      </w:r>
      <w:r w:rsidR="00426FEA">
        <w:rPr>
          <w:rFonts w:ascii="GHEA Grapalat" w:hAnsi="GHEA Grapalat"/>
          <w:color w:val="000000"/>
          <w:sz w:val="24"/>
          <w:szCs w:val="24"/>
          <w:shd w:val="clear" w:color="auto" w:fill="FFFFFF"/>
          <w:lang w:val="hy-AM"/>
        </w:rPr>
        <w:t>վերջիններիս</w:t>
      </w:r>
      <w:r w:rsidR="00426FEA" w:rsidRPr="00426FEA">
        <w:rPr>
          <w:rFonts w:ascii="GHEA Grapalat" w:hAnsi="GHEA Grapalat"/>
          <w:sz w:val="24"/>
          <w:szCs w:val="24"/>
        </w:rPr>
        <w:t xml:space="preserve"> </w:t>
      </w:r>
      <w:proofErr w:type="spellStart"/>
      <w:r w:rsidR="00426FEA" w:rsidRPr="00426FEA">
        <w:rPr>
          <w:rFonts w:ascii="GHEA Grapalat" w:hAnsi="GHEA Grapalat"/>
          <w:sz w:val="24"/>
          <w:szCs w:val="24"/>
        </w:rPr>
        <w:t>անվտանգությունը</w:t>
      </w:r>
      <w:proofErr w:type="spellEnd"/>
      <w:r w:rsidR="00426FEA" w:rsidRPr="00426FEA">
        <w:rPr>
          <w:rFonts w:ascii="GHEA Grapalat" w:hAnsi="GHEA Grapalat"/>
          <w:sz w:val="24"/>
          <w:szCs w:val="24"/>
        </w:rPr>
        <w:t xml:space="preserve"> </w:t>
      </w:r>
      <w:proofErr w:type="spellStart"/>
      <w:r w:rsidR="00426FEA" w:rsidRPr="00426FEA">
        <w:rPr>
          <w:rFonts w:ascii="GHEA Grapalat" w:hAnsi="GHEA Grapalat"/>
          <w:sz w:val="24"/>
          <w:szCs w:val="24"/>
        </w:rPr>
        <w:t>հավաստող</w:t>
      </w:r>
      <w:proofErr w:type="spellEnd"/>
      <w:r w:rsidR="00426FEA" w:rsidRPr="00426FEA">
        <w:rPr>
          <w:rFonts w:ascii="GHEA Grapalat" w:hAnsi="GHEA Grapalat"/>
          <w:sz w:val="24"/>
          <w:szCs w:val="24"/>
        </w:rPr>
        <w:t xml:space="preserve"> </w:t>
      </w:r>
      <w:proofErr w:type="spellStart"/>
      <w:r w:rsidR="00426FEA" w:rsidRPr="00426FEA">
        <w:rPr>
          <w:rFonts w:ascii="GHEA Grapalat" w:hAnsi="GHEA Grapalat"/>
          <w:sz w:val="24"/>
          <w:szCs w:val="24"/>
        </w:rPr>
        <w:t>փաստաթղթով</w:t>
      </w:r>
      <w:proofErr w:type="spellEnd"/>
      <w:r w:rsidR="00426FEA" w:rsidRPr="00426FEA">
        <w:rPr>
          <w:rFonts w:ascii="GHEA Grapalat" w:hAnsi="GHEA Grapalat"/>
          <w:sz w:val="24"/>
          <w:szCs w:val="24"/>
        </w:rPr>
        <w:t xml:space="preserve"> </w:t>
      </w:r>
      <w:proofErr w:type="spellStart"/>
      <w:r w:rsidR="00426FEA" w:rsidRPr="00426FEA">
        <w:rPr>
          <w:rFonts w:ascii="GHEA Grapalat" w:hAnsi="GHEA Grapalat"/>
          <w:sz w:val="24"/>
          <w:szCs w:val="24"/>
        </w:rPr>
        <w:t>հաստատվում</w:t>
      </w:r>
      <w:proofErr w:type="spellEnd"/>
      <w:r w:rsidR="00426FEA" w:rsidRPr="00426FEA">
        <w:rPr>
          <w:rFonts w:ascii="GHEA Grapalat" w:hAnsi="GHEA Grapalat"/>
          <w:sz w:val="24"/>
          <w:szCs w:val="24"/>
        </w:rPr>
        <w:t xml:space="preserve"> է ՀՀ </w:t>
      </w:r>
      <w:proofErr w:type="spellStart"/>
      <w:r w:rsidR="00426FEA" w:rsidRPr="00426FEA">
        <w:rPr>
          <w:rFonts w:ascii="GHEA Grapalat" w:hAnsi="GHEA Grapalat"/>
          <w:sz w:val="24"/>
          <w:szCs w:val="24"/>
        </w:rPr>
        <w:t>օրենսդրությամբ</w:t>
      </w:r>
      <w:proofErr w:type="spellEnd"/>
      <w:r w:rsidR="00426FEA" w:rsidRPr="00426FEA">
        <w:rPr>
          <w:rFonts w:ascii="GHEA Grapalat" w:hAnsi="GHEA Grapalat"/>
          <w:sz w:val="24"/>
          <w:szCs w:val="24"/>
        </w:rPr>
        <w:t xml:space="preserve"> </w:t>
      </w:r>
      <w:proofErr w:type="spellStart"/>
      <w:r w:rsidR="00426FEA" w:rsidRPr="00426FEA">
        <w:rPr>
          <w:rFonts w:ascii="GHEA Grapalat" w:hAnsi="GHEA Grapalat"/>
          <w:sz w:val="24"/>
          <w:szCs w:val="24"/>
        </w:rPr>
        <w:t>սահմանված</w:t>
      </w:r>
      <w:proofErr w:type="spellEnd"/>
      <w:r w:rsidR="00426FEA" w:rsidRPr="00426FEA">
        <w:rPr>
          <w:rFonts w:ascii="GHEA Grapalat" w:hAnsi="GHEA Grapalat"/>
          <w:sz w:val="24"/>
          <w:szCs w:val="24"/>
        </w:rPr>
        <w:t xml:space="preserve"> </w:t>
      </w:r>
      <w:proofErr w:type="spellStart"/>
      <w:r w:rsidR="00426FEA" w:rsidRPr="00426FEA">
        <w:rPr>
          <w:rFonts w:ascii="GHEA Grapalat" w:hAnsi="GHEA Grapalat"/>
          <w:sz w:val="24"/>
          <w:szCs w:val="24"/>
        </w:rPr>
        <w:t>անվտանգության</w:t>
      </w:r>
      <w:proofErr w:type="spellEnd"/>
      <w:r w:rsidR="00426FEA" w:rsidRPr="00426FEA">
        <w:rPr>
          <w:rFonts w:ascii="GHEA Grapalat" w:hAnsi="GHEA Grapalat"/>
          <w:sz w:val="24"/>
          <w:szCs w:val="24"/>
        </w:rPr>
        <w:t xml:space="preserve"> </w:t>
      </w:r>
      <w:proofErr w:type="spellStart"/>
      <w:r w:rsidR="00426FEA" w:rsidRPr="00426FEA">
        <w:rPr>
          <w:rFonts w:ascii="GHEA Grapalat" w:hAnsi="GHEA Grapalat"/>
          <w:sz w:val="24"/>
          <w:szCs w:val="24"/>
        </w:rPr>
        <w:t>պահանջներին</w:t>
      </w:r>
      <w:proofErr w:type="spellEnd"/>
      <w:r w:rsidR="00426FEA">
        <w:rPr>
          <w:rFonts w:ascii="GHEA Grapalat" w:hAnsi="GHEA Grapalat"/>
          <w:sz w:val="24"/>
          <w:szCs w:val="24"/>
          <w:lang w:val="hy-AM"/>
        </w:rPr>
        <w:t xml:space="preserve"> </w:t>
      </w:r>
      <w:proofErr w:type="spellStart"/>
      <w:r w:rsidR="00426FEA" w:rsidRPr="00426FEA">
        <w:rPr>
          <w:rFonts w:ascii="GHEA Grapalat" w:hAnsi="GHEA Grapalat"/>
          <w:sz w:val="24"/>
          <w:szCs w:val="24"/>
        </w:rPr>
        <w:lastRenderedPageBreak/>
        <w:t>դրանց</w:t>
      </w:r>
      <w:proofErr w:type="spellEnd"/>
      <w:r w:rsidR="00426FEA">
        <w:rPr>
          <w:rFonts w:ascii="GHEA Grapalat" w:hAnsi="GHEA Grapalat"/>
          <w:sz w:val="24"/>
          <w:szCs w:val="24"/>
          <w:lang w:val="hy-AM"/>
        </w:rPr>
        <w:t xml:space="preserve"> </w:t>
      </w:r>
      <w:proofErr w:type="spellStart"/>
      <w:r w:rsidR="00426FEA" w:rsidRPr="00426FEA">
        <w:rPr>
          <w:rFonts w:ascii="GHEA Grapalat" w:hAnsi="GHEA Grapalat"/>
          <w:sz w:val="24"/>
          <w:szCs w:val="24"/>
        </w:rPr>
        <w:t>համապատասխանությունը</w:t>
      </w:r>
      <w:proofErr w:type="spellEnd"/>
      <w:r w:rsidR="00426FEA">
        <w:rPr>
          <w:rFonts w:ascii="GHEA Grapalat" w:hAnsi="GHEA Grapalat"/>
          <w:sz w:val="24"/>
          <w:szCs w:val="24"/>
          <w:lang w:val="hy-AM"/>
        </w:rPr>
        <w:t xml:space="preserve"> </w:t>
      </w:r>
      <w:r w:rsidR="00426FEA">
        <w:rPr>
          <w:rFonts w:ascii="GHEA Grapalat" w:hAnsi="GHEA Grapalat"/>
          <w:sz w:val="24"/>
          <w:szCs w:val="24"/>
        </w:rPr>
        <w:t>(</w:t>
      </w:r>
      <w:r w:rsidR="00426FEA">
        <w:rPr>
          <w:rFonts w:ascii="GHEA Grapalat" w:hAnsi="GHEA Grapalat"/>
          <w:sz w:val="24"/>
          <w:szCs w:val="24"/>
          <w:lang w:val="hy-AM"/>
        </w:rPr>
        <w:t>հավատարմագրված լաբորատորիայի կողմից տրամադրված փորձա</w:t>
      </w:r>
      <w:r w:rsidR="00A15B3E">
        <w:rPr>
          <w:rFonts w:ascii="GHEA Grapalat" w:hAnsi="GHEA Grapalat"/>
          <w:sz w:val="24"/>
          <w:szCs w:val="24"/>
          <w:lang w:val="hy-AM"/>
        </w:rPr>
        <w:t>րման</w:t>
      </w:r>
      <w:r w:rsidR="00426FEA">
        <w:rPr>
          <w:rFonts w:ascii="GHEA Grapalat" w:hAnsi="GHEA Grapalat"/>
          <w:sz w:val="24"/>
          <w:szCs w:val="24"/>
          <w:lang w:val="hy-AM"/>
        </w:rPr>
        <w:t xml:space="preserve"> արձանագրություն</w:t>
      </w:r>
      <w:r w:rsidR="00426FEA">
        <w:rPr>
          <w:rFonts w:ascii="GHEA Grapalat" w:hAnsi="GHEA Grapalat"/>
          <w:sz w:val="24"/>
          <w:szCs w:val="24"/>
        </w:rPr>
        <w:t>)</w:t>
      </w:r>
      <w:r w:rsidR="00426FEA" w:rsidRPr="00426FEA">
        <w:rPr>
          <w:rFonts w:ascii="GHEA Grapalat" w:hAnsi="GHEA Grapalat"/>
          <w:sz w:val="24"/>
          <w:szCs w:val="24"/>
        </w:rPr>
        <w:t>:</w:t>
      </w:r>
      <w:r w:rsidR="00426FEA">
        <w:rPr>
          <w:rFonts w:ascii="GHEA Grapalat" w:hAnsi="GHEA Grapalat"/>
          <w:color w:val="000000"/>
          <w:sz w:val="24"/>
          <w:szCs w:val="24"/>
          <w:shd w:val="clear" w:color="auto" w:fill="FFFFFF"/>
          <w:lang w:val="hy-AM"/>
        </w:rPr>
        <w:t xml:space="preserve"> </w:t>
      </w:r>
    </w:p>
    <w:p w14:paraId="5F71BF95" w14:textId="3A4784D5" w:rsidR="00E94542" w:rsidRPr="00F912CE" w:rsidRDefault="004744B9" w:rsidP="00F912CE">
      <w:pPr>
        <w:pStyle w:val="ListParagraph"/>
        <w:numPr>
          <w:ilvl w:val="0"/>
          <w:numId w:val="15"/>
        </w:numPr>
        <w:tabs>
          <w:tab w:val="left" w:pos="0"/>
          <w:tab w:val="left" w:pos="709"/>
          <w:tab w:val="left" w:pos="1134"/>
        </w:tabs>
        <w:spacing w:line="360" w:lineRule="auto"/>
        <w:ind w:left="0" w:firstLine="360"/>
        <w:rPr>
          <w:rFonts w:ascii="GHEA Grapalat" w:hAnsi="GHEA Grapalat"/>
          <w:color w:val="000000"/>
          <w:sz w:val="24"/>
          <w:szCs w:val="24"/>
          <w:shd w:val="clear" w:color="auto" w:fill="FFFFFF"/>
        </w:rPr>
      </w:pPr>
      <w:proofErr w:type="spellStart"/>
      <w:r w:rsidRPr="002121EF">
        <w:rPr>
          <w:rFonts w:ascii="GHEA Grapalat" w:hAnsi="GHEA Grapalat"/>
          <w:color w:val="000000"/>
          <w:sz w:val="24"/>
          <w:szCs w:val="24"/>
          <w:shd w:val="clear" w:color="auto" w:fill="FFFFFF"/>
        </w:rPr>
        <w:t>Օգտահանման</w:t>
      </w:r>
      <w:proofErr w:type="spellEnd"/>
      <w:r w:rsidRPr="002121EF">
        <w:rPr>
          <w:rFonts w:ascii="GHEA Grapalat" w:hAnsi="GHEA Grapalat"/>
          <w:color w:val="000000"/>
          <w:sz w:val="24"/>
          <w:szCs w:val="24"/>
          <w:shd w:val="clear" w:color="auto" w:fill="FFFFFF"/>
        </w:rPr>
        <w:t xml:space="preserve"> </w:t>
      </w:r>
      <w:proofErr w:type="spellStart"/>
      <w:r w:rsidRPr="002121EF">
        <w:rPr>
          <w:rFonts w:ascii="GHEA Grapalat" w:hAnsi="GHEA Grapalat"/>
          <w:color w:val="000000"/>
          <w:sz w:val="24"/>
          <w:szCs w:val="24"/>
          <w:shd w:val="clear" w:color="auto" w:fill="FFFFFF"/>
        </w:rPr>
        <w:t>ենթակա</w:t>
      </w:r>
      <w:proofErr w:type="spellEnd"/>
      <w:r w:rsidRPr="002121EF">
        <w:rPr>
          <w:rFonts w:ascii="GHEA Grapalat" w:hAnsi="GHEA Grapalat"/>
          <w:color w:val="000000"/>
          <w:sz w:val="24"/>
          <w:szCs w:val="24"/>
          <w:shd w:val="clear" w:color="auto" w:fill="FFFFFF"/>
        </w:rPr>
        <w:t xml:space="preserve"> </w:t>
      </w:r>
      <w:proofErr w:type="spellStart"/>
      <w:r w:rsidR="002D69CC" w:rsidRPr="002121EF">
        <w:rPr>
          <w:rFonts w:ascii="GHEA Grapalat" w:hAnsi="GHEA Grapalat"/>
          <w:color w:val="000000"/>
          <w:sz w:val="24"/>
          <w:szCs w:val="24"/>
          <w:shd w:val="clear" w:color="auto" w:fill="FFFFFF"/>
        </w:rPr>
        <w:t>արտադրանքը</w:t>
      </w:r>
      <w:proofErr w:type="spellEnd"/>
      <w:r w:rsidR="002D69CC" w:rsidRPr="002121EF">
        <w:rPr>
          <w:rFonts w:ascii="GHEA Grapalat" w:hAnsi="GHEA Grapalat"/>
          <w:color w:val="000000"/>
          <w:sz w:val="24"/>
          <w:szCs w:val="24"/>
          <w:shd w:val="clear" w:color="auto" w:fill="FFFFFF"/>
        </w:rPr>
        <w:t xml:space="preserve"> </w:t>
      </w:r>
      <w:proofErr w:type="spellStart"/>
      <w:r w:rsidR="002D69CC" w:rsidRPr="002121EF">
        <w:rPr>
          <w:rFonts w:ascii="GHEA Grapalat" w:hAnsi="GHEA Grapalat"/>
          <w:color w:val="000000"/>
          <w:sz w:val="24"/>
          <w:szCs w:val="24"/>
          <w:shd w:val="clear" w:color="auto" w:fill="FFFFFF"/>
        </w:rPr>
        <w:t>տնօրինող</w:t>
      </w:r>
      <w:proofErr w:type="spellEnd"/>
      <w:r w:rsidR="002D69CC" w:rsidRPr="002121EF">
        <w:rPr>
          <w:rFonts w:ascii="GHEA Grapalat" w:hAnsi="GHEA Grapalat"/>
          <w:color w:val="000000"/>
          <w:sz w:val="24"/>
          <w:szCs w:val="24"/>
          <w:shd w:val="clear" w:color="auto" w:fill="FFFFFF"/>
        </w:rPr>
        <w:t xml:space="preserve"> </w:t>
      </w:r>
      <w:proofErr w:type="spellStart"/>
      <w:r w:rsidR="002D69CC" w:rsidRPr="002121EF">
        <w:rPr>
          <w:rFonts w:ascii="GHEA Grapalat" w:hAnsi="GHEA Grapalat"/>
          <w:color w:val="000000"/>
          <w:sz w:val="24"/>
          <w:szCs w:val="24"/>
          <w:shd w:val="clear" w:color="auto" w:fill="FFFFFF"/>
        </w:rPr>
        <w:t>տնտեսավարող</w:t>
      </w:r>
      <w:proofErr w:type="spellEnd"/>
      <w:r w:rsidR="002D69CC" w:rsidRPr="002121EF">
        <w:rPr>
          <w:rFonts w:ascii="GHEA Grapalat" w:hAnsi="GHEA Grapalat"/>
          <w:color w:val="000000"/>
          <w:sz w:val="24"/>
          <w:szCs w:val="24"/>
          <w:shd w:val="clear" w:color="auto" w:fill="FFFFFF"/>
        </w:rPr>
        <w:t xml:space="preserve"> </w:t>
      </w:r>
      <w:proofErr w:type="spellStart"/>
      <w:r w:rsidR="002D69CC" w:rsidRPr="002121EF">
        <w:rPr>
          <w:rFonts w:ascii="GHEA Grapalat" w:hAnsi="GHEA Grapalat"/>
          <w:color w:val="000000"/>
          <w:sz w:val="24"/>
          <w:szCs w:val="24"/>
          <w:shd w:val="clear" w:color="auto" w:fill="FFFFFF"/>
        </w:rPr>
        <w:t>սուբյեկտը</w:t>
      </w:r>
      <w:proofErr w:type="spellEnd"/>
      <w:r w:rsidR="002D69CC" w:rsidRPr="002121EF">
        <w:rPr>
          <w:rFonts w:ascii="GHEA Grapalat" w:hAnsi="GHEA Grapalat"/>
          <w:color w:val="000000"/>
          <w:sz w:val="24"/>
          <w:szCs w:val="24"/>
          <w:shd w:val="clear" w:color="auto" w:fill="FFFFFF"/>
        </w:rPr>
        <w:t xml:space="preserve"> </w:t>
      </w:r>
      <w:proofErr w:type="spellStart"/>
      <w:r w:rsidR="002D69CC" w:rsidRPr="002121EF">
        <w:rPr>
          <w:rFonts w:ascii="GHEA Grapalat" w:hAnsi="GHEA Grapalat"/>
          <w:color w:val="000000"/>
          <w:sz w:val="24"/>
          <w:szCs w:val="24"/>
          <w:shd w:val="clear" w:color="auto" w:fill="FFFFFF"/>
        </w:rPr>
        <w:t>տվյալ</w:t>
      </w:r>
      <w:proofErr w:type="spellEnd"/>
      <w:r w:rsidR="002D69CC" w:rsidRPr="002121EF">
        <w:rPr>
          <w:rFonts w:ascii="GHEA Grapalat" w:hAnsi="GHEA Grapalat"/>
          <w:color w:val="000000"/>
          <w:sz w:val="24"/>
          <w:szCs w:val="24"/>
          <w:shd w:val="clear" w:color="auto" w:fill="FFFFFF"/>
        </w:rPr>
        <w:t xml:space="preserve"> </w:t>
      </w:r>
      <w:proofErr w:type="spellStart"/>
      <w:r w:rsidR="002D69CC" w:rsidRPr="002121EF">
        <w:rPr>
          <w:rFonts w:ascii="GHEA Grapalat" w:hAnsi="GHEA Grapalat"/>
          <w:color w:val="000000"/>
          <w:sz w:val="24"/>
          <w:szCs w:val="24"/>
          <w:shd w:val="clear" w:color="auto" w:fill="FFFFFF"/>
        </w:rPr>
        <w:t>խմբաքանակի</w:t>
      </w:r>
      <w:proofErr w:type="spellEnd"/>
      <w:r w:rsidR="002D69CC" w:rsidRPr="002121EF">
        <w:rPr>
          <w:rFonts w:ascii="GHEA Grapalat" w:hAnsi="GHEA Grapalat"/>
          <w:color w:val="000000"/>
          <w:sz w:val="24"/>
          <w:szCs w:val="24"/>
          <w:shd w:val="clear" w:color="auto" w:fill="FFFFFF"/>
        </w:rPr>
        <w:t xml:space="preserve"> </w:t>
      </w:r>
      <w:proofErr w:type="spellStart"/>
      <w:r w:rsidR="002D69CC" w:rsidRPr="002121EF">
        <w:rPr>
          <w:rFonts w:ascii="GHEA Grapalat" w:hAnsi="GHEA Grapalat"/>
          <w:color w:val="000000"/>
          <w:sz w:val="24"/>
          <w:szCs w:val="24"/>
          <w:shd w:val="clear" w:color="auto" w:fill="FFFFFF"/>
        </w:rPr>
        <w:t>օգտահանումն</w:t>
      </w:r>
      <w:proofErr w:type="spellEnd"/>
      <w:r w:rsidR="002D69CC" w:rsidRPr="002121EF">
        <w:rPr>
          <w:rFonts w:ascii="GHEA Grapalat" w:hAnsi="GHEA Grapalat"/>
          <w:color w:val="000000"/>
          <w:sz w:val="24"/>
          <w:szCs w:val="24"/>
          <w:shd w:val="clear" w:color="auto" w:fill="FFFFFF"/>
        </w:rPr>
        <w:t xml:space="preserve"> </w:t>
      </w:r>
      <w:proofErr w:type="spellStart"/>
      <w:r w:rsidR="002D69CC" w:rsidRPr="002121EF">
        <w:rPr>
          <w:rFonts w:ascii="GHEA Grapalat" w:hAnsi="GHEA Grapalat"/>
          <w:color w:val="000000"/>
          <w:sz w:val="24"/>
          <w:szCs w:val="24"/>
          <w:shd w:val="clear" w:color="auto" w:fill="FFFFFF"/>
        </w:rPr>
        <w:t>իրականացնելու</w:t>
      </w:r>
      <w:proofErr w:type="spellEnd"/>
      <w:r w:rsidR="002D69CC" w:rsidRPr="002121EF">
        <w:rPr>
          <w:rFonts w:ascii="GHEA Grapalat" w:hAnsi="GHEA Grapalat"/>
          <w:color w:val="000000"/>
          <w:sz w:val="24"/>
          <w:szCs w:val="24"/>
          <w:shd w:val="clear" w:color="auto" w:fill="FFFFFF"/>
        </w:rPr>
        <w:t xml:space="preserve"> </w:t>
      </w:r>
      <w:r w:rsidR="00A72065">
        <w:rPr>
          <w:rFonts w:ascii="GHEA Grapalat" w:hAnsi="GHEA Grapalat"/>
          <w:color w:val="000000"/>
          <w:sz w:val="24"/>
          <w:szCs w:val="24"/>
          <w:shd w:val="clear" w:color="auto" w:fill="FFFFFF"/>
          <w:lang w:val="hy-AM"/>
        </w:rPr>
        <w:t xml:space="preserve">տնտեսական աննպատակահարմարության կամ տեխնիկական բարդության դեպքում կարող է ընդունել որոշում այն </w:t>
      </w:r>
      <w:proofErr w:type="spellStart"/>
      <w:r w:rsidR="006160CE" w:rsidRPr="00C57407">
        <w:rPr>
          <w:rFonts w:ascii="GHEA Grapalat" w:hAnsi="GHEA Grapalat"/>
          <w:color w:val="000000"/>
          <w:sz w:val="24"/>
          <w:szCs w:val="24"/>
          <w:shd w:val="clear" w:color="auto" w:fill="FFFFFF"/>
        </w:rPr>
        <w:t>ոչնչացն</w:t>
      </w:r>
      <w:proofErr w:type="spellEnd"/>
      <w:r w:rsidR="00A72065">
        <w:rPr>
          <w:rFonts w:ascii="GHEA Grapalat" w:hAnsi="GHEA Grapalat"/>
          <w:color w:val="000000"/>
          <w:sz w:val="24"/>
          <w:szCs w:val="24"/>
          <w:shd w:val="clear" w:color="auto" w:fill="FFFFFF"/>
          <w:lang w:val="hy-AM"/>
        </w:rPr>
        <w:t xml:space="preserve">ելու մասին՝ </w:t>
      </w:r>
      <w:proofErr w:type="spellStart"/>
      <w:r w:rsidR="002D69CC" w:rsidRPr="00C57407">
        <w:rPr>
          <w:rFonts w:ascii="GHEA Grapalat" w:hAnsi="GHEA Grapalat"/>
          <w:color w:val="000000"/>
          <w:sz w:val="24"/>
          <w:szCs w:val="24"/>
          <w:shd w:val="clear" w:color="auto" w:fill="FFFFFF"/>
        </w:rPr>
        <w:t>սույն</w:t>
      </w:r>
      <w:proofErr w:type="spellEnd"/>
      <w:r w:rsidR="002D69CC" w:rsidRPr="00C57407">
        <w:rPr>
          <w:rFonts w:ascii="GHEA Grapalat" w:hAnsi="GHEA Grapalat"/>
          <w:color w:val="000000"/>
          <w:sz w:val="24"/>
          <w:szCs w:val="24"/>
          <w:shd w:val="clear" w:color="auto" w:fill="FFFFFF"/>
        </w:rPr>
        <w:t xml:space="preserve"> </w:t>
      </w:r>
      <w:proofErr w:type="spellStart"/>
      <w:r w:rsidR="002D69CC" w:rsidRPr="00C57407">
        <w:rPr>
          <w:rFonts w:ascii="GHEA Grapalat" w:hAnsi="GHEA Grapalat"/>
          <w:color w:val="000000"/>
          <w:sz w:val="24"/>
          <w:szCs w:val="24"/>
          <w:shd w:val="clear" w:color="auto" w:fill="FFFFFF"/>
        </w:rPr>
        <w:t>կարգի</w:t>
      </w:r>
      <w:proofErr w:type="spellEnd"/>
      <w:r w:rsidR="002D69CC" w:rsidRPr="00C57407">
        <w:rPr>
          <w:rFonts w:ascii="GHEA Grapalat" w:hAnsi="GHEA Grapalat"/>
          <w:color w:val="000000"/>
          <w:sz w:val="24"/>
          <w:szCs w:val="24"/>
          <w:shd w:val="clear" w:color="auto" w:fill="FFFFFF"/>
        </w:rPr>
        <w:t xml:space="preserve"> 4-րդ </w:t>
      </w:r>
      <w:proofErr w:type="spellStart"/>
      <w:r w:rsidR="00E11482" w:rsidRPr="00C57407">
        <w:rPr>
          <w:rFonts w:ascii="GHEA Grapalat" w:hAnsi="GHEA Grapalat"/>
          <w:color w:val="000000"/>
          <w:sz w:val="24"/>
          <w:szCs w:val="24"/>
          <w:shd w:val="clear" w:color="auto" w:fill="FFFFFF"/>
        </w:rPr>
        <w:t>գլխի</w:t>
      </w:r>
      <w:proofErr w:type="spellEnd"/>
      <w:r w:rsidR="002D69CC" w:rsidRPr="00C57407">
        <w:rPr>
          <w:rFonts w:ascii="GHEA Grapalat" w:hAnsi="GHEA Grapalat"/>
          <w:color w:val="000000"/>
          <w:sz w:val="24"/>
          <w:szCs w:val="24"/>
          <w:shd w:val="clear" w:color="auto" w:fill="FFFFFF"/>
        </w:rPr>
        <w:t xml:space="preserve"> </w:t>
      </w:r>
      <w:proofErr w:type="spellStart"/>
      <w:r w:rsidR="002D69CC" w:rsidRPr="00C57407">
        <w:rPr>
          <w:rFonts w:ascii="GHEA Grapalat" w:hAnsi="GHEA Grapalat"/>
          <w:color w:val="000000"/>
          <w:sz w:val="24"/>
          <w:szCs w:val="24"/>
          <w:shd w:val="clear" w:color="auto" w:fill="FFFFFF"/>
        </w:rPr>
        <w:t>պահանջներին</w:t>
      </w:r>
      <w:proofErr w:type="spellEnd"/>
      <w:r w:rsidR="002D69CC" w:rsidRPr="00C57407">
        <w:rPr>
          <w:rFonts w:ascii="GHEA Grapalat" w:hAnsi="GHEA Grapalat"/>
          <w:color w:val="000000"/>
          <w:sz w:val="24"/>
          <w:szCs w:val="24"/>
          <w:shd w:val="clear" w:color="auto" w:fill="FFFFFF"/>
        </w:rPr>
        <w:t xml:space="preserve"> </w:t>
      </w:r>
      <w:proofErr w:type="spellStart"/>
      <w:r w:rsidR="002D69CC" w:rsidRPr="00C57407">
        <w:rPr>
          <w:rFonts w:ascii="GHEA Grapalat" w:hAnsi="GHEA Grapalat"/>
          <w:color w:val="000000"/>
          <w:sz w:val="24"/>
          <w:szCs w:val="24"/>
          <w:shd w:val="clear" w:color="auto" w:fill="FFFFFF"/>
        </w:rPr>
        <w:t>համապատասխան</w:t>
      </w:r>
      <w:proofErr w:type="spellEnd"/>
      <w:r w:rsidR="00A72065">
        <w:rPr>
          <w:rFonts w:ascii="GHEA Grapalat" w:hAnsi="GHEA Grapalat"/>
          <w:color w:val="000000"/>
          <w:sz w:val="24"/>
          <w:szCs w:val="24"/>
          <w:shd w:val="clear" w:color="auto" w:fill="FFFFFF"/>
          <w:lang w:val="hy-AM"/>
        </w:rPr>
        <w:t>։</w:t>
      </w:r>
    </w:p>
    <w:p w14:paraId="331FD126" w14:textId="77777777" w:rsidR="00E413AE" w:rsidRPr="00C32656" w:rsidRDefault="00E413AE" w:rsidP="00DA5CE6">
      <w:pPr>
        <w:tabs>
          <w:tab w:val="left" w:pos="0"/>
          <w:tab w:val="left" w:pos="993"/>
          <w:tab w:val="left" w:pos="1134"/>
        </w:tabs>
        <w:spacing w:line="360" w:lineRule="auto"/>
        <w:rPr>
          <w:rFonts w:ascii="GHEA Grapalat" w:hAnsi="GHEA Grapalat"/>
          <w:color w:val="000000"/>
          <w:sz w:val="24"/>
          <w:szCs w:val="24"/>
          <w:shd w:val="clear" w:color="auto" w:fill="FFFFFF"/>
          <w:lang w:val="hy-AM"/>
        </w:rPr>
      </w:pPr>
    </w:p>
    <w:p w14:paraId="1D9CCD60" w14:textId="77777777" w:rsidR="00DC4F4C" w:rsidRPr="002121EF" w:rsidRDefault="00D75129" w:rsidP="005435EF">
      <w:pPr>
        <w:pStyle w:val="NormalWeb"/>
        <w:shd w:val="clear" w:color="auto" w:fill="FFFFFF"/>
        <w:spacing w:before="0" w:beforeAutospacing="0" w:after="0" w:afterAutospacing="0" w:line="360" w:lineRule="auto"/>
        <w:ind w:left="375"/>
        <w:jc w:val="center"/>
        <w:rPr>
          <w:rFonts w:ascii="GHEA Grapalat" w:hAnsi="GHEA Grapalat"/>
          <w:b/>
          <w:color w:val="000000"/>
          <w:shd w:val="clear" w:color="auto" w:fill="FFFFFF"/>
        </w:rPr>
      </w:pPr>
      <w:r w:rsidRPr="002121EF">
        <w:rPr>
          <w:rFonts w:ascii="GHEA Grapalat" w:hAnsi="GHEA Grapalat"/>
          <w:b/>
          <w:color w:val="000000"/>
          <w:shd w:val="clear" w:color="auto" w:fill="FFFFFF"/>
        </w:rPr>
        <w:t>4</w:t>
      </w:r>
      <w:r w:rsidR="005435EF" w:rsidRPr="002121EF">
        <w:rPr>
          <w:rFonts w:ascii="GHEA Grapalat" w:hAnsi="GHEA Grapalat"/>
          <w:b/>
          <w:color w:val="000000"/>
          <w:shd w:val="clear" w:color="auto" w:fill="FFFFFF"/>
        </w:rPr>
        <w:t>. ՎՏԱՆԳԱՎՈՐ ԱՐՏԱԴՐԱՆՔԻ ՈՉՆՉԱՑՈՒՄԸ</w:t>
      </w:r>
    </w:p>
    <w:p w14:paraId="237FABE7" w14:textId="77777777" w:rsidR="009A65EC" w:rsidRPr="002121EF" w:rsidRDefault="005435EF" w:rsidP="0098111F">
      <w:pPr>
        <w:pStyle w:val="NormalWeb"/>
        <w:shd w:val="clear" w:color="auto" w:fill="FFFFFF"/>
        <w:tabs>
          <w:tab w:val="left" w:pos="851"/>
        </w:tabs>
        <w:spacing w:before="0" w:beforeAutospacing="0" w:after="0" w:afterAutospacing="0" w:line="360" w:lineRule="auto"/>
        <w:jc w:val="both"/>
        <w:rPr>
          <w:rFonts w:ascii="GHEA Grapalat" w:hAnsi="GHEA Grapalat"/>
          <w:color w:val="000000"/>
          <w:shd w:val="clear" w:color="auto" w:fill="FFFFFF"/>
        </w:rPr>
      </w:pPr>
      <w:r w:rsidRPr="002121EF">
        <w:rPr>
          <w:rFonts w:ascii="GHEA Grapalat" w:hAnsi="GHEA Grapalat"/>
          <w:color w:val="000000"/>
          <w:shd w:val="clear" w:color="auto" w:fill="FFFFFF"/>
        </w:rPr>
        <w:t xml:space="preserve"> </w:t>
      </w:r>
    </w:p>
    <w:p w14:paraId="4F8F1100" w14:textId="70CF645D" w:rsidR="00650498" w:rsidRPr="002E33FE" w:rsidRDefault="00E7643A" w:rsidP="004931AF">
      <w:pPr>
        <w:pStyle w:val="NormalWeb"/>
        <w:numPr>
          <w:ilvl w:val="0"/>
          <w:numId w:val="15"/>
        </w:numPr>
        <w:shd w:val="clear" w:color="auto" w:fill="FFFFFF"/>
        <w:tabs>
          <w:tab w:val="left" w:pos="810"/>
        </w:tabs>
        <w:spacing w:before="0" w:beforeAutospacing="0" w:after="0" w:afterAutospacing="0" w:line="360" w:lineRule="auto"/>
        <w:ind w:left="0" w:firstLine="375"/>
        <w:jc w:val="both"/>
        <w:rPr>
          <w:rFonts w:ascii="GHEA Grapalat" w:hAnsi="GHEA Grapalat"/>
          <w:color w:val="000000"/>
          <w:shd w:val="clear" w:color="auto" w:fill="FFFFFF"/>
        </w:rPr>
      </w:pPr>
      <w:proofErr w:type="spellStart"/>
      <w:r w:rsidRPr="00E7643A">
        <w:rPr>
          <w:rFonts w:ascii="GHEA Grapalat" w:hAnsi="GHEA Grapalat"/>
        </w:rPr>
        <w:t>Արտադրանքը</w:t>
      </w:r>
      <w:proofErr w:type="spellEnd"/>
      <w:r w:rsidRPr="00E7643A">
        <w:rPr>
          <w:rFonts w:ascii="GHEA Grapalat" w:hAnsi="GHEA Grapalat"/>
        </w:rPr>
        <w:t xml:space="preserve"> </w:t>
      </w:r>
      <w:proofErr w:type="spellStart"/>
      <w:r w:rsidRPr="00E7643A">
        <w:rPr>
          <w:rFonts w:ascii="GHEA Grapalat" w:hAnsi="GHEA Grapalat"/>
        </w:rPr>
        <w:t>վտանգավոր</w:t>
      </w:r>
      <w:proofErr w:type="spellEnd"/>
      <w:r w:rsidRPr="00E7643A">
        <w:rPr>
          <w:rFonts w:ascii="GHEA Grapalat" w:hAnsi="GHEA Grapalat"/>
        </w:rPr>
        <w:t xml:space="preserve"> </w:t>
      </w:r>
      <w:proofErr w:type="spellStart"/>
      <w:r w:rsidRPr="00E7643A">
        <w:rPr>
          <w:rFonts w:ascii="GHEA Grapalat" w:hAnsi="GHEA Grapalat"/>
        </w:rPr>
        <w:t>ճանաչելու</w:t>
      </w:r>
      <w:proofErr w:type="spellEnd"/>
      <w:r w:rsidRPr="00E7643A">
        <w:rPr>
          <w:rFonts w:ascii="GHEA Grapalat" w:hAnsi="GHEA Grapalat"/>
        </w:rPr>
        <w:t xml:space="preserve"> և </w:t>
      </w:r>
      <w:proofErr w:type="spellStart"/>
      <w:r w:rsidRPr="00E7643A">
        <w:rPr>
          <w:rFonts w:ascii="GHEA Grapalat" w:hAnsi="GHEA Grapalat"/>
        </w:rPr>
        <w:t>ոչնչացման</w:t>
      </w:r>
      <w:proofErr w:type="spellEnd"/>
      <w:r w:rsidRPr="00E7643A">
        <w:rPr>
          <w:rFonts w:ascii="GHEA Grapalat" w:hAnsi="GHEA Grapalat"/>
        </w:rPr>
        <w:t xml:space="preserve"> </w:t>
      </w:r>
      <w:proofErr w:type="spellStart"/>
      <w:r w:rsidRPr="00E7643A">
        <w:rPr>
          <w:rFonts w:ascii="GHEA Grapalat" w:hAnsi="GHEA Grapalat"/>
        </w:rPr>
        <w:t>մասին</w:t>
      </w:r>
      <w:proofErr w:type="spellEnd"/>
      <w:r w:rsidRPr="00E7643A">
        <w:rPr>
          <w:rFonts w:ascii="GHEA Grapalat" w:hAnsi="GHEA Grapalat"/>
        </w:rPr>
        <w:t xml:space="preserve"> </w:t>
      </w:r>
      <w:proofErr w:type="spellStart"/>
      <w:r w:rsidRPr="00E7643A">
        <w:rPr>
          <w:rFonts w:ascii="GHEA Grapalat" w:hAnsi="GHEA Grapalat"/>
        </w:rPr>
        <w:t>լիազոր</w:t>
      </w:r>
      <w:proofErr w:type="spellEnd"/>
      <w:r w:rsidRPr="00E7643A">
        <w:rPr>
          <w:rFonts w:ascii="GHEA Grapalat" w:hAnsi="GHEA Grapalat"/>
        </w:rPr>
        <w:t xml:space="preserve"> </w:t>
      </w:r>
      <w:proofErr w:type="spellStart"/>
      <w:r w:rsidRPr="00E7643A">
        <w:rPr>
          <w:rFonts w:ascii="GHEA Grapalat" w:hAnsi="GHEA Grapalat"/>
        </w:rPr>
        <w:t>մարմնի</w:t>
      </w:r>
      <w:proofErr w:type="spellEnd"/>
      <w:r w:rsidRPr="00E7643A">
        <w:rPr>
          <w:rFonts w:ascii="GHEA Grapalat" w:hAnsi="GHEA Grapalat"/>
        </w:rPr>
        <w:t xml:space="preserve"> </w:t>
      </w:r>
      <w:r w:rsidR="003402A9">
        <w:rPr>
          <w:rFonts w:ascii="GHEA Grapalat" w:hAnsi="GHEA Grapalat"/>
          <w:lang w:val="hy-AM"/>
        </w:rPr>
        <w:t>Ե</w:t>
      </w:r>
      <w:proofErr w:type="spellStart"/>
      <w:r w:rsidRPr="00E7643A">
        <w:rPr>
          <w:rFonts w:ascii="GHEA Grapalat" w:hAnsi="GHEA Grapalat"/>
        </w:rPr>
        <w:t>զրակացությունն</w:t>
      </w:r>
      <w:proofErr w:type="spellEnd"/>
      <w:r w:rsidRPr="00E7643A">
        <w:rPr>
          <w:rFonts w:ascii="GHEA Grapalat" w:hAnsi="GHEA Grapalat"/>
        </w:rPr>
        <w:t xml:space="preserve"> </w:t>
      </w:r>
      <w:proofErr w:type="spellStart"/>
      <w:r w:rsidRPr="00E7643A">
        <w:rPr>
          <w:rFonts w:ascii="GHEA Grapalat" w:hAnsi="GHEA Grapalat"/>
        </w:rPr>
        <w:t>ստանալուց</w:t>
      </w:r>
      <w:proofErr w:type="spellEnd"/>
      <w:r w:rsidRPr="00E7643A">
        <w:rPr>
          <w:rFonts w:ascii="GHEA Grapalat" w:hAnsi="GHEA Grapalat"/>
        </w:rPr>
        <w:t xml:space="preserve"> </w:t>
      </w:r>
      <w:proofErr w:type="spellStart"/>
      <w:r w:rsidRPr="00E7643A">
        <w:rPr>
          <w:rFonts w:ascii="GHEA Grapalat" w:hAnsi="GHEA Grapalat"/>
        </w:rPr>
        <w:t>հետո</w:t>
      </w:r>
      <w:proofErr w:type="spellEnd"/>
      <w:r w:rsidRPr="00E7643A">
        <w:rPr>
          <w:rFonts w:ascii="GHEA Grapalat" w:hAnsi="GHEA Grapalat"/>
        </w:rPr>
        <w:t xml:space="preserve"> </w:t>
      </w:r>
      <w:r w:rsidR="003A312E">
        <w:rPr>
          <w:rFonts w:ascii="GHEA Grapalat" w:hAnsi="GHEA Grapalat"/>
          <w:lang w:val="hy-AM"/>
        </w:rPr>
        <w:t xml:space="preserve">երեք </w:t>
      </w:r>
      <w:proofErr w:type="spellStart"/>
      <w:r w:rsidRPr="00E7643A">
        <w:rPr>
          <w:rFonts w:ascii="GHEA Grapalat" w:hAnsi="GHEA Grapalat"/>
        </w:rPr>
        <w:t>աշխատանքային</w:t>
      </w:r>
      <w:proofErr w:type="spellEnd"/>
      <w:r w:rsidRPr="00E7643A">
        <w:rPr>
          <w:rFonts w:ascii="GHEA Grapalat" w:hAnsi="GHEA Grapalat"/>
        </w:rPr>
        <w:t xml:space="preserve"> </w:t>
      </w:r>
      <w:proofErr w:type="spellStart"/>
      <w:r w:rsidRPr="00E7643A">
        <w:rPr>
          <w:rFonts w:ascii="GHEA Grapalat" w:hAnsi="GHEA Grapalat"/>
        </w:rPr>
        <w:t>օրվա</w:t>
      </w:r>
      <w:proofErr w:type="spellEnd"/>
      <w:r w:rsidRPr="00E7643A">
        <w:rPr>
          <w:rFonts w:ascii="GHEA Grapalat" w:hAnsi="GHEA Grapalat"/>
        </w:rPr>
        <w:t xml:space="preserve"> </w:t>
      </w:r>
      <w:proofErr w:type="spellStart"/>
      <w:r w:rsidRPr="00E7643A">
        <w:rPr>
          <w:rFonts w:ascii="GHEA Grapalat" w:hAnsi="GHEA Grapalat"/>
        </w:rPr>
        <w:t>ընթացքում</w:t>
      </w:r>
      <w:proofErr w:type="spellEnd"/>
      <w:r w:rsidRPr="00E7643A">
        <w:rPr>
          <w:rFonts w:ascii="GHEA Grapalat" w:hAnsi="GHEA Grapalat"/>
        </w:rPr>
        <w:t xml:space="preserve">, </w:t>
      </w:r>
      <w:proofErr w:type="spellStart"/>
      <w:r w:rsidRPr="00E7643A">
        <w:rPr>
          <w:rFonts w:ascii="GHEA Grapalat" w:hAnsi="GHEA Grapalat"/>
        </w:rPr>
        <w:t>ոչնչացման</w:t>
      </w:r>
      <w:proofErr w:type="spellEnd"/>
      <w:r w:rsidRPr="00E7643A">
        <w:rPr>
          <w:rFonts w:ascii="GHEA Grapalat" w:hAnsi="GHEA Grapalat"/>
        </w:rPr>
        <w:t xml:space="preserve"> </w:t>
      </w:r>
      <w:proofErr w:type="spellStart"/>
      <w:r w:rsidRPr="00E7643A">
        <w:rPr>
          <w:rFonts w:ascii="GHEA Grapalat" w:hAnsi="GHEA Grapalat"/>
        </w:rPr>
        <w:t>ենթակա</w:t>
      </w:r>
      <w:proofErr w:type="spellEnd"/>
      <w:r w:rsidRPr="00E7643A">
        <w:rPr>
          <w:rFonts w:ascii="GHEA Grapalat" w:hAnsi="GHEA Grapalat"/>
        </w:rPr>
        <w:t xml:space="preserve"> </w:t>
      </w:r>
      <w:proofErr w:type="spellStart"/>
      <w:r w:rsidRPr="00E7643A">
        <w:rPr>
          <w:rFonts w:ascii="GHEA Grapalat" w:hAnsi="GHEA Grapalat"/>
        </w:rPr>
        <w:t>վտանգավոր</w:t>
      </w:r>
      <w:proofErr w:type="spellEnd"/>
      <w:r w:rsidRPr="00E7643A">
        <w:rPr>
          <w:rFonts w:ascii="GHEA Grapalat" w:hAnsi="GHEA Grapalat"/>
        </w:rPr>
        <w:t xml:space="preserve"> </w:t>
      </w:r>
      <w:proofErr w:type="spellStart"/>
      <w:r w:rsidRPr="00E7643A">
        <w:rPr>
          <w:rFonts w:ascii="GHEA Grapalat" w:hAnsi="GHEA Grapalat"/>
        </w:rPr>
        <w:t>արտադրանքը</w:t>
      </w:r>
      <w:proofErr w:type="spellEnd"/>
      <w:r w:rsidRPr="00E7643A">
        <w:rPr>
          <w:rFonts w:ascii="GHEA Grapalat" w:hAnsi="GHEA Grapalat"/>
        </w:rPr>
        <w:t xml:space="preserve"> </w:t>
      </w:r>
      <w:proofErr w:type="spellStart"/>
      <w:r w:rsidRPr="00E7643A">
        <w:rPr>
          <w:rFonts w:ascii="GHEA Grapalat" w:hAnsi="GHEA Grapalat"/>
        </w:rPr>
        <w:t>տնօրինող</w:t>
      </w:r>
      <w:proofErr w:type="spellEnd"/>
      <w:r w:rsidRPr="00E7643A">
        <w:rPr>
          <w:rFonts w:ascii="GHEA Grapalat" w:hAnsi="GHEA Grapalat"/>
        </w:rPr>
        <w:t xml:space="preserve"> </w:t>
      </w:r>
      <w:proofErr w:type="spellStart"/>
      <w:r w:rsidRPr="00E7643A">
        <w:rPr>
          <w:rFonts w:ascii="GHEA Grapalat" w:hAnsi="GHEA Grapalat"/>
        </w:rPr>
        <w:t>տնտեսավարող</w:t>
      </w:r>
      <w:proofErr w:type="spellEnd"/>
      <w:r w:rsidRPr="00E7643A">
        <w:rPr>
          <w:rFonts w:ascii="GHEA Grapalat" w:hAnsi="GHEA Grapalat"/>
        </w:rPr>
        <w:t xml:space="preserve"> </w:t>
      </w:r>
      <w:proofErr w:type="spellStart"/>
      <w:r w:rsidRPr="00E7643A">
        <w:rPr>
          <w:rFonts w:ascii="GHEA Grapalat" w:hAnsi="GHEA Grapalat"/>
        </w:rPr>
        <w:t>սուբյեկտը</w:t>
      </w:r>
      <w:proofErr w:type="spellEnd"/>
      <w:r w:rsidRPr="00E7643A">
        <w:rPr>
          <w:rFonts w:ascii="GHEA Grapalat" w:hAnsi="GHEA Grapalat"/>
        </w:rPr>
        <w:t xml:space="preserve"> </w:t>
      </w:r>
      <w:proofErr w:type="spellStart"/>
      <w:r w:rsidRPr="00E7643A">
        <w:rPr>
          <w:rFonts w:ascii="GHEA Grapalat" w:hAnsi="GHEA Grapalat"/>
        </w:rPr>
        <w:t>պարտավոր</w:t>
      </w:r>
      <w:proofErr w:type="spellEnd"/>
      <w:r w:rsidRPr="00E7643A">
        <w:rPr>
          <w:rFonts w:ascii="GHEA Grapalat" w:hAnsi="GHEA Grapalat"/>
        </w:rPr>
        <w:t xml:space="preserve"> է </w:t>
      </w:r>
      <w:proofErr w:type="spellStart"/>
      <w:r w:rsidRPr="00E7643A">
        <w:rPr>
          <w:rFonts w:ascii="GHEA Grapalat" w:hAnsi="GHEA Grapalat"/>
        </w:rPr>
        <w:t>իրականացնել</w:t>
      </w:r>
      <w:proofErr w:type="spellEnd"/>
      <w:r w:rsidRPr="00E7643A">
        <w:rPr>
          <w:rFonts w:ascii="GHEA Grapalat" w:hAnsi="GHEA Grapalat"/>
        </w:rPr>
        <w:t xml:space="preserve"> </w:t>
      </w:r>
      <w:proofErr w:type="spellStart"/>
      <w:r w:rsidRPr="00E7643A">
        <w:rPr>
          <w:rFonts w:ascii="GHEA Grapalat" w:hAnsi="GHEA Grapalat"/>
        </w:rPr>
        <w:t>տվյալ</w:t>
      </w:r>
      <w:proofErr w:type="spellEnd"/>
      <w:r w:rsidRPr="00E7643A">
        <w:rPr>
          <w:rFonts w:ascii="GHEA Grapalat" w:hAnsi="GHEA Grapalat"/>
        </w:rPr>
        <w:t xml:space="preserve"> </w:t>
      </w:r>
      <w:proofErr w:type="spellStart"/>
      <w:r w:rsidRPr="00E7643A">
        <w:rPr>
          <w:rFonts w:ascii="GHEA Grapalat" w:hAnsi="GHEA Grapalat"/>
        </w:rPr>
        <w:t>վտանգավոր</w:t>
      </w:r>
      <w:proofErr w:type="spellEnd"/>
      <w:r w:rsidRPr="00E7643A">
        <w:rPr>
          <w:rFonts w:ascii="GHEA Grapalat" w:hAnsi="GHEA Grapalat"/>
        </w:rPr>
        <w:t xml:space="preserve"> </w:t>
      </w:r>
      <w:proofErr w:type="spellStart"/>
      <w:r w:rsidRPr="00E7643A">
        <w:rPr>
          <w:rFonts w:ascii="GHEA Grapalat" w:hAnsi="GHEA Grapalat"/>
        </w:rPr>
        <w:t>արտադրանքի</w:t>
      </w:r>
      <w:proofErr w:type="spellEnd"/>
      <w:r w:rsidRPr="00E7643A">
        <w:rPr>
          <w:rFonts w:ascii="GHEA Grapalat" w:hAnsi="GHEA Grapalat"/>
        </w:rPr>
        <w:t xml:space="preserve"> </w:t>
      </w:r>
      <w:proofErr w:type="spellStart"/>
      <w:r w:rsidRPr="00E7643A">
        <w:rPr>
          <w:rFonts w:ascii="GHEA Grapalat" w:hAnsi="GHEA Grapalat"/>
        </w:rPr>
        <w:t>խմբաքանակի</w:t>
      </w:r>
      <w:proofErr w:type="spellEnd"/>
      <w:r w:rsidRPr="00E7643A">
        <w:rPr>
          <w:rFonts w:ascii="GHEA Grapalat" w:hAnsi="GHEA Grapalat"/>
        </w:rPr>
        <w:t xml:space="preserve"> </w:t>
      </w:r>
      <w:proofErr w:type="spellStart"/>
      <w:r w:rsidRPr="00E7643A">
        <w:rPr>
          <w:rFonts w:ascii="GHEA Grapalat" w:hAnsi="GHEA Grapalat"/>
        </w:rPr>
        <w:t>ոչնչացումը</w:t>
      </w:r>
      <w:proofErr w:type="spellEnd"/>
      <w:r w:rsidRPr="00E7643A">
        <w:rPr>
          <w:rFonts w:ascii="GHEA Grapalat" w:hAnsi="GHEA Grapalat"/>
        </w:rPr>
        <w:t>։</w:t>
      </w:r>
    </w:p>
    <w:p w14:paraId="5F4A2DBB" w14:textId="618E9A67" w:rsidR="002E33FE" w:rsidRPr="004931AF" w:rsidRDefault="00922C40" w:rsidP="004931AF">
      <w:pPr>
        <w:pStyle w:val="NormalWeb"/>
        <w:numPr>
          <w:ilvl w:val="0"/>
          <w:numId w:val="15"/>
        </w:numPr>
        <w:shd w:val="clear" w:color="auto" w:fill="FFFFFF"/>
        <w:tabs>
          <w:tab w:val="left" w:pos="810"/>
        </w:tabs>
        <w:spacing w:before="0" w:beforeAutospacing="0" w:after="0" w:afterAutospacing="0" w:line="360" w:lineRule="auto"/>
        <w:ind w:left="0" w:firstLine="375"/>
        <w:jc w:val="both"/>
        <w:rPr>
          <w:rFonts w:ascii="GHEA Grapalat" w:hAnsi="GHEA Grapalat"/>
          <w:color w:val="000000"/>
          <w:shd w:val="clear" w:color="auto" w:fill="FFFFFF"/>
        </w:rPr>
      </w:pPr>
      <w:r>
        <w:rPr>
          <w:rFonts w:ascii="GHEA Grapalat" w:hAnsi="GHEA Grapalat"/>
          <w:lang w:val="hy-AM"/>
        </w:rPr>
        <w:t>Արտադրանքի ո</w:t>
      </w:r>
      <w:proofErr w:type="spellStart"/>
      <w:r w:rsidR="00803847" w:rsidRPr="00803847">
        <w:rPr>
          <w:rFonts w:ascii="GHEA Grapalat" w:hAnsi="GHEA Grapalat"/>
        </w:rPr>
        <w:t>չնչացման</w:t>
      </w:r>
      <w:proofErr w:type="spellEnd"/>
      <w:r w:rsidR="00803847" w:rsidRPr="00803847">
        <w:rPr>
          <w:rFonts w:ascii="GHEA Grapalat" w:hAnsi="GHEA Grapalat"/>
        </w:rPr>
        <w:t xml:space="preserve"> </w:t>
      </w:r>
      <w:proofErr w:type="spellStart"/>
      <w:r w:rsidR="00803847" w:rsidRPr="00803847">
        <w:rPr>
          <w:rFonts w:ascii="GHEA Grapalat" w:hAnsi="GHEA Grapalat"/>
        </w:rPr>
        <w:t>վայրում</w:t>
      </w:r>
      <w:proofErr w:type="spellEnd"/>
      <w:r w:rsidR="00803847">
        <w:rPr>
          <w:rFonts w:ascii="GHEA Grapalat" w:hAnsi="GHEA Grapalat"/>
          <w:lang w:val="hy-AM"/>
        </w:rPr>
        <w:t xml:space="preserve"> ս</w:t>
      </w:r>
      <w:proofErr w:type="spellStart"/>
      <w:r w:rsidR="00803847">
        <w:rPr>
          <w:rFonts w:ascii="GHEA Grapalat" w:hAnsi="GHEA Grapalat"/>
        </w:rPr>
        <w:t>ահմանված</w:t>
      </w:r>
      <w:proofErr w:type="spellEnd"/>
      <w:r w:rsidR="00803847">
        <w:rPr>
          <w:rFonts w:ascii="GHEA Grapalat" w:hAnsi="GHEA Grapalat"/>
        </w:rPr>
        <w:t xml:space="preserve"> </w:t>
      </w:r>
      <w:proofErr w:type="spellStart"/>
      <w:r w:rsidR="00803847">
        <w:rPr>
          <w:rFonts w:ascii="GHEA Grapalat" w:hAnsi="GHEA Grapalat"/>
        </w:rPr>
        <w:t>օրը</w:t>
      </w:r>
      <w:proofErr w:type="spellEnd"/>
      <w:r w:rsidR="00803847">
        <w:rPr>
          <w:rFonts w:ascii="GHEA Grapalat" w:hAnsi="GHEA Grapalat"/>
          <w:lang w:val="hy-AM"/>
        </w:rPr>
        <w:t xml:space="preserve"> </w:t>
      </w:r>
      <w:proofErr w:type="spellStart"/>
      <w:r w:rsidR="00197C61">
        <w:rPr>
          <w:rFonts w:ascii="GHEA Grapalat" w:hAnsi="GHEA Grapalat"/>
        </w:rPr>
        <w:t>հանձնաժողովի</w:t>
      </w:r>
      <w:proofErr w:type="spellEnd"/>
      <w:r w:rsidR="00197C61">
        <w:rPr>
          <w:rFonts w:ascii="GHEA Grapalat" w:hAnsi="GHEA Grapalat"/>
        </w:rPr>
        <w:t xml:space="preserve"> </w:t>
      </w:r>
      <w:proofErr w:type="spellStart"/>
      <w:r w:rsidRPr="00922C40">
        <w:rPr>
          <w:rFonts w:ascii="GHEA Grapalat" w:hAnsi="GHEA Grapalat"/>
        </w:rPr>
        <w:t>աշխատանքների</w:t>
      </w:r>
      <w:proofErr w:type="spellEnd"/>
      <w:r w:rsidRPr="00922C40">
        <w:rPr>
          <w:rFonts w:ascii="GHEA Grapalat" w:hAnsi="GHEA Grapalat"/>
        </w:rPr>
        <w:t xml:space="preserve"> </w:t>
      </w:r>
      <w:proofErr w:type="spellStart"/>
      <w:r w:rsidRPr="00922C40">
        <w:rPr>
          <w:rFonts w:ascii="GHEA Grapalat" w:hAnsi="GHEA Grapalat"/>
        </w:rPr>
        <w:t>իրավազորությունը</w:t>
      </w:r>
      <w:proofErr w:type="spellEnd"/>
      <w:r w:rsidRPr="00922C40">
        <w:rPr>
          <w:rFonts w:ascii="GHEA Grapalat" w:hAnsi="GHEA Grapalat"/>
        </w:rPr>
        <w:t xml:space="preserve"> (</w:t>
      </w:r>
      <w:proofErr w:type="spellStart"/>
      <w:r w:rsidRPr="00922C40">
        <w:rPr>
          <w:rFonts w:ascii="GHEA Grapalat" w:hAnsi="GHEA Grapalat"/>
        </w:rPr>
        <w:t>քվորումը</w:t>
      </w:r>
      <w:proofErr w:type="spellEnd"/>
      <w:r w:rsidRPr="00922C40">
        <w:rPr>
          <w:rFonts w:ascii="GHEA Grapalat" w:hAnsi="GHEA Grapalat"/>
        </w:rPr>
        <w:t xml:space="preserve">) </w:t>
      </w:r>
      <w:proofErr w:type="spellStart"/>
      <w:r w:rsidRPr="00922C40">
        <w:rPr>
          <w:rFonts w:ascii="GHEA Grapalat" w:hAnsi="GHEA Grapalat"/>
        </w:rPr>
        <w:t>չապահովվելու</w:t>
      </w:r>
      <w:proofErr w:type="spellEnd"/>
      <w:r w:rsidRPr="00922C40">
        <w:rPr>
          <w:rFonts w:ascii="GHEA Grapalat" w:hAnsi="GHEA Grapalat"/>
        </w:rPr>
        <w:t xml:space="preserve"> </w:t>
      </w:r>
      <w:proofErr w:type="spellStart"/>
      <w:r w:rsidRPr="00922C40">
        <w:rPr>
          <w:rFonts w:ascii="GHEA Grapalat" w:hAnsi="GHEA Grapalat"/>
        </w:rPr>
        <w:t>դեպքում</w:t>
      </w:r>
      <w:proofErr w:type="spellEnd"/>
      <w:r>
        <w:rPr>
          <w:lang w:val="hy-AM"/>
        </w:rPr>
        <w:t xml:space="preserve"> </w:t>
      </w:r>
      <w:r w:rsidR="00197C61">
        <w:rPr>
          <w:rFonts w:ascii="GHEA Grapalat" w:hAnsi="GHEA Grapalat"/>
        </w:rPr>
        <w:t>(</w:t>
      </w:r>
      <w:proofErr w:type="spellStart"/>
      <w:r w:rsidR="00197C61">
        <w:rPr>
          <w:rFonts w:ascii="GHEA Grapalat" w:hAnsi="GHEA Grapalat"/>
        </w:rPr>
        <w:t>որի</w:t>
      </w:r>
      <w:proofErr w:type="spellEnd"/>
      <w:r w:rsidR="00197C61">
        <w:rPr>
          <w:rFonts w:ascii="GHEA Grapalat" w:hAnsi="GHEA Grapalat"/>
        </w:rPr>
        <w:t xml:space="preserve"> </w:t>
      </w:r>
      <w:proofErr w:type="spellStart"/>
      <w:r w:rsidR="00197C61">
        <w:rPr>
          <w:rFonts w:ascii="GHEA Grapalat" w:hAnsi="GHEA Grapalat"/>
        </w:rPr>
        <w:t>մասին</w:t>
      </w:r>
      <w:proofErr w:type="spellEnd"/>
      <w:r w:rsidR="00803847">
        <w:rPr>
          <w:rFonts w:ascii="GHEA Grapalat" w:hAnsi="GHEA Grapalat"/>
          <w:lang w:val="hy-AM"/>
        </w:rPr>
        <w:t xml:space="preserve"> հանձնաժողովի նախագահի կողմից </w:t>
      </w:r>
      <w:proofErr w:type="spellStart"/>
      <w:r w:rsidR="00197C61">
        <w:rPr>
          <w:rFonts w:ascii="GHEA Grapalat" w:hAnsi="GHEA Grapalat"/>
        </w:rPr>
        <w:t>կազմվում</w:t>
      </w:r>
      <w:proofErr w:type="spellEnd"/>
      <w:r w:rsidR="00197C61">
        <w:rPr>
          <w:rFonts w:ascii="GHEA Grapalat" w:hAnsi="GHEA Grapalat"/>
        </w:rPr>
        <w:t xml:space="preserve"> է </w:t>
      </w:r>
      <w:proofErr w:type="spellStart"/>
      <w:r w:rsidR="00197C61">
        <w:rPr>
          <w:rFonts w:ascii="GHEA Grapalat" w:hAnsi="GHEA Grapalat"/>
        </w:rPr>
        <w:t>արձանագրություն</w:t>
      </w:r>
      <w:proofErr w:type="spellEnd"/>
      <w:r w:rsidR="00197C61">
        <w:rPr>
          <w:rFonts w:ascii="GHEA Grapalat" w:hAnsi="GHEA Grapalat"/>
        </w:rPr>
        <w:t>),</w:t>
      </w:r>
      <w:r w:rsidR="00BD5510" w:rsidRPr="00BD5510">
        <w:rPr>
          <w:rFonts w:ascii="GHEA Grapalat" w:hAnsi="GHEA Grapalat"/>
        </w:rPr>
        <w:t xml:space="preserve"> </w:t>
      </w:r>
      <w:proofErr w:type="spellStart"/>
      <w:r w:rsidR="00BD5510" w:rsidRPr="00FC25C2">
        <w:rPr>
          <w:rFonts w:ascii="GHEA Grapalat" w:hAnsi="GHEA Grapalat"/>
        </w:rPr>
        <w:t>գործընթացի</w:t>
      </w:r>
      <w:proofErr w:type="spellEnd"/>
      <w:r w:rsidR="00BD5510" w:rsidRPr="00FC25C2">
        <w:rPr>
          <w:rFonts w:ascii="GHEA Grapalat" w:hAnsi="GHEA Grapalat"/>
        </w:rPr>
        <w:t xml:space="preserve"> </w:t>
      </w:r>
      <w:proofErr w:type="spellStart"/>
      <w:r w:rsidR="00BD5510" w:rsidRPr="00FC25C2">
        <w:rPr>
          <w:rFonts w:ascii="GHEA Grapalat" w:hAnsi="GHEA Grapalat"/>
        </w:rPr>
        <w:t>պատշաճ</w:t>
      </w:r>
      <w:proofErr w:type="spellEnd"/>
      <w:r w:rsidR="00BD5510" w:rsidRPr="00FC25C2">
        <w:rPr>
          <w:rFonts w:ascii="GHEA Grapalat" w:hAnsi="GHEA Grapalat"/>
        </w:rPr>
        <w:t xml:space="preserve"> </w:t>
      </w:r>
      <w:proofErr w:type="spellStart"/>
      <w:r w:rsidR="00BD5510" w:rsidRPr="00FC25C2">
        <w:rPr>
          <w:rFonts w:ascii="GHEA Grapalat" w:hAnsi="GHEA Grapalat"/>
        </w:rPr>
        <w:t>վերահսկողությունն</w:t>
      </w:r>
      <w:proofErr w:type="spellEnd"/>
      <w:r w:rsidR="00BD5510" w:rsidRPr="00FC25C2">
        <w:rPr>
          <w:rFonts w:ascii="GHEA Grapalat" w:hAnsi="GHEA Grapalat"/>
        </w:rPr>
        <w:t xml:space="preserve"> </w:t>
      </w:r>
      <w:proofErr w:type="spellStart"/>
      <w:r w:rsidR="00BD5510" w:rsidRPr="00FC25C2">
        <w:rPr>
          <w:rFonts w:ascii="GHEA Grapalat" w:hAnsi="GHEA Grapalat"/>
        </w:rPr>
        <w:t>ապահովելու</w:t>
      </w:r>
      <w:proofErr w:type="spellEnd"/>
      <w:r w:rsidR="00BD5510" w:rsidRPr="00FC25C2">
        <w:rPr>
          <w:rFonts w:ascii="GHEA Grapalat" w:hAnsi="GHEA Grapalat"/>
        </w:rPr>
        <w:t xml:space="preserve"> </w:t>
      </w:r>
      <w:proofErr w:type="spellStart"/>
      <w:r w:rsidR="00BD5510" w:rsidRPr="00FC25C2">
        <w:rPr>
          <w:rFonts w:ascii="GHEA Grapalat" w:hAnsi="GHEA Grapalat"/>
        </w:rPr>
        <w:t>նպատակով</w:t>
      </w:r>
      <w:proofErr w:type="spellEnd"/>
      <w:r w:rsidR="00BD5510">
        <w:rPr>
          <w:rFonts w:ascii="GHEA Grapalat" w:hAnsi="GHEA Grapalat"/>
          <w:lang w:val="hy-AM"/>
        </w:rPr>
        <w:t>,</w:t>
      </w:r>
      <w:r w:rsidR="00BD5510">
        <w:t xml:space="preserve"> </w:t>
      </w:r>
      <w:r>
        <w:rPr>
          <w:rFonts w:ascii="GHEA Grapalat" w:hAnsi="GHEA Grapalat"/>
          <w:lang w:val="hy-AM"/>
        </w:rPr>
        <w:t xml:space="preserve"> </w:t>
      </w:r>
      <w:proofErr w:type="spellStart"/>
      <w:r w:rsidR="00197C61">
        <w:rPr>
          <w:rFonts w:ascii="GHEA Grapalat" w:hAnsi="GHEA Grapalat"/>
        </w:rPr>
        <w:t>hանձնաժողովի</w:t>
      </w:r>
      <w:proofErr w:type="spellEnd"/>
      <w:r w:rsidR="00197C61">
        <w:rPr>
          <w:rFonts w:ascii="GHEA Grapalat" w:hAnsi="GHEA Grapalat"/>
        </w:rPr>
        <w:t xml:space="preserve"> </w:t>
      </w:r>
      <w:proofErr w:type="spellStart"/>
      <w:r w:rsidR="00197C61">
        <w:rPr>
          <w:rFonts w:ascii="GHEA Grapalat" w:hAnsi="GHEA Grapalat"/>
        </w:rPr>
        <w:t>նախագահի</w:t>
      </w:r>
      <w:proofErr w:type="spellEnd"/>
      <w:r w:rsidR="00197C61">
        <w:rPr>
          <w:rFonts w:ascii="GHEA Grapalat" w:hAnsi="GHEA Grapalat"/>
        </w:rPr>
        <w:t xml:space="preserve"> </w:t>
      </w:r>
      <w:proofErr w:type="spellStart"/>
      <w:r w:rsidR="00197C61">
        <w:rPr>
          <w:rFonts w:ascii="GHEA Grapalat" w:hAnsi="GHEA Grapalat"/>
        </w:rPr>
        <w:t>կողմից</w:t>
      </w:r>
      <w:proofErr w:type="spellEnd"/>
      <w:r w:rsidR="00197C61">
        <w:rPr>
          <w:rFonts w:ascii="GHEA Grapalat" w:hAnsi="GHEA Grapalat"/>
        </w:rPr>
        <w:t xml:space="preserve"> </w:t>
      </w:r>
      <w:proofErr w:type="spellStart"/>
      <w:r w:rsidR="00197C61">
        <w:rPr>
          <w:rFonts w:ascii="GHEA Grapalat" w:hAnsi="GHEA Grapalat"/>
        </w:rPr>
        <w:t>նշանակվում</w:t>
      </w:r>
      <w:proofErr w:type="spellEnd"/>
      <w:r w:rsidR="00197C61">
        <w:rPr>
          <w:rFonts w:ascii="GHEA Grapalat" w:hAnsi="GHEA Grapalat"/>
        </w:rPr>
        <w:t xml:space="preserve"> է </w:t>
      </w:r>
      <w:proofErr w:type="spellStart"/>
      <w:r w:rsidR="00197C61">
        <w:rPr>
          <w:rFonts w:ascii="GHEA Grapalat" w:hAnsi="GHEA Grapalat"/>
        </w:rPr>
        <w:t>նոր</w:t>
      </w:r>
      <w:proofErr w:type="spellEnd"/>
      <w:r w:rsidR="00197C61">
        <w:rPr>
          <w:rFonts w:ascii="GHEA Grapalat" w:hAnsi="GHEA Grapalat"/>
        </w:rPr>
        <w:t xml:space="preserve"> </w:t>
      </w:r>
      <w:proofErr w:type="spellStart"/>
      <w:r w:rsidR="00197C61">
        <w:rPr>
          <w:rFonts w:ascii="GHEA Grapalat" w:hAnsi="GHEA Grapalat"/>
        </w:rPr>
        <w:t>ժամկետ</w:t>
      </w:r>
      <w:proofErr w:type="spellEnd"/>
      <w:r w:rsidR="00197C61">
        <w:rPr>
          <w:rFonts w:ascii="GHEA Grapalat" w:hAnsi="GHEA Grapalat"/>
        </w:rPr>
        <w:t xml:space="preserve">, </w:t>
      </w:r>
      <w:proofErr w:type="spellStart"/>
      <w:r w:rsidR="00197C61">
        <w:rPr>
          <w:rFonts w:ascii="GHEA Grapalat" w:hAnsi="GHEA Grapalat"/>
        </w:rPr>
        <w:t>որը</w:t>
      </w:r>
      <w:proofErr w:type="spellEnd"/>
      <w:r w:rsidR="00197C61">
        <w:rPr>
          <w:rFonts w:ascii="GHEA Grapalat" w:hAnsi="GHEA Grapalat"/>
        </w:rPr>
        <w:t xml:space="preserve"> </w:t>
      </w:r>
      <w:proofErr w:type="spellStart"/>
      <w:r w:rsidR="00197C61">
        <w:rPr>
          <w:rFonts w:ascii="GHEA Grapalat" w:hAnsi="GHEA Grapalat"/>
        </w:rPr>
        <w:t>չի</w:t>
      </w:r>
      <w:proofErr w:type="spellEnd"/>
      <w:r w:rsidR="00197C61">
        <w:rPr>
          <w:rFonts w:ascii="GHEA Grapalat" w:hAnsi="GHEA Grapalat"/>
        </w:rPr>
        <w:t xml:space="preserve"> </w:t>
      </w:r>
      <w:proofErr w:type="spellStart"/>
      <w:r w:rsidR="00197C61">
        <w:rPr>
          <w:rFonts w:ascii="GHEA Grapalat" w:hAnsi="GHEA Grapalat"/>
        </w:rPr>
        <w:t>կարող</w:t>
      </w:r>
      <w:proofErr w:type="spellEnd"/>
      <w:r w:rsidR="00197C61">
        <w:rPr>
          <w:rFonts w:ascii="GHEA Grapalat" w:hAnsi="GHEA Grapalat"/>
        </w:rPr>
        <w:t xml:space="preserve"> </w:t>
      </w:r>
      <w:proofErr w:type="spellStart"/>
      <w:r w:rsidR="00197C61">
        <w:rPr>
          <w:rFonts w:ascii="GHEA Grapalat" w:hAnsi="GHEA Grapalat"/>
        </w:rPr>
        <w:t>գերազանցել</w:t>
      </w:r>
      <w:proofErr w:type="spellEnd"/>
      <w:r w:rsidR="00197C61">
        <w:rPr>
          <w:rFonts w:ascii="GHEA Grapalat" w:hAnsi="GHEA Grapalat"/>
        </w:rPr>
        <w:t xml:space="preserve"> </w:t>
      </w:r>
      <w:r w:rsidR="00197C61">
        <w:rPr>
          <w:rFonts w:ascii="GHEA Grapalat" w:hAnsi="GHEA Grapalat"/>
          <w:lang w:val="hy-AM"/>
        </w:rPr>
        <w:t>հինգ</w:t>
      </w:r>
      <w:r w:rsidR="00E3232C">
        <w:rPr>
          <w:rFonts w:ascii="GHEA Grapalat" w:hAnsi="GHEA Grapalat"/>
          <w:lang w:val="hy-AM"/>
        </w:rPr>
        <w:t xml:space="preserve"> աշխատանքային</w:t>
      </w:r>
      <w:r w:rsidR="00197C61">
        <w:rPr>
          <w:rFonts w:ascii="GHEA Grapalat" w:hAnsi="GHEA Grapalat"/>
        </w:rPr>
        <w:t xml:space="preserve"> </w:t>
      </w:r>
      <w:proofErr w:type="spellStart"/>
      <w:r w:rsidR="00197C61">
        <w:rPr>
          <w:rFonts w:ascii="GHEA Grapalat" w:hAnsi="GHEA Grapalat"/>
        </w:rPr>
        <w:t>օրը</w:t>
      </w:r>
      <w:proofErr w:type="spellEnd"/>
      <w:r w:rsidR="00197C61">
        <w:rPr>
          <w:rFonts w:ascii="GHEA Grapalat" w:hAnsi="GHEA Grapalat"/>
        </w:rPr>
        <w:t>։</w:t>
      </w:r>
      <w:r w:rsidR="00391193">
        <w:rPr>
          <w:rFonts w:ascii="GHEA Grapalat" w:hAnsi="GHEA Grapalat"/>
          <w:lang w:val="hy-AM"/>
        </w:rPr>
        <w:t xml:space="preserve"> </w:t>
      </w:r>
    </w:p>
    <w:p w14:paraId="53CBD481" w14:textId="0919D876" w:rsidR="00355417" w:rsidRPr="001D6AC9" w:rsidRDefault="00817CA6" w:rsidP="00304AF4">
      <w:pPr>
        <w:pStyle w:val="NormalWeb"/>
        <w:numPr>
          <w:ilvl w:val="0"/>
          <w:numId w:val="15"/>
        </w:numPr>
        <w:shd w:val="clear" w:color="auto" w:fill="FFFFFF"/>
        <w:tabs>
          <w:tab w:val="left" w:pos="810"/>
        </w:tabs>
        <w:spacing w:before="0" w:beforeAutospacing="0" w:after="0" w:afterAutospacing="0" w:line="360" w:lineRule="auto"/>
        <w:ind w:left="0" w:firstLine="360"/>
        <w:jc w:val="both"/>
        <w:rPr>
          <w:rFonts w:ascii="GHEA Grapalat" w:hAnsi="GHEA Grapalat"/>
          <w:color w:val="000000"/>
          <w:shd w:val="clear" w:color="auto" w:fill="FFFFFF"/>
        </w:rPr>
      </w:pPr>
      <w:r w:rsidRPr="001D6AC9">
        <w:rPr>
          <w:rFonts w:ascii="GHEA Grapalat" w:hAnsi="GHEA Grapalat"/>
          <w:color w:val="000000"/>
          <w:shd w:val="clear" w:color="auto" w:fill="FFFFFF"/>
        </w:rPr>
        <w:t xml:space="preserve"> </w:t>
      </w:r>
      <w:r w:rsidR="000963DC">
        <w:rPr>
          <w:rFonts w:ascii="GHEA Grapalat" w:hAnsi="GHEA Grapalat"/>
          <w:color w:val="000000"/>
          <w:shd w:val="clear" w:color="auto" w:fill="FFFFFF"/>
          <w:lang w:val="hy-AM"/>
        </w:rPr>
        <w:t>Վ</w:t>
      </w:r>
      <w:proofErr w:type="spellStart"/>
      <w:r w:rsidR="00B675A8" w:rsidRPr="001D6AC9">
        <w:rPr>
          <w:rFonts w:ascii="GHEA Grapalat" w:hAnsi="GHEA Grapalat"/>
          <w:color w:val="000000"/>
          <w:shd w:val="clear" w:color="auto" w:fill="FFFFFF"/>
        </w:rPr>
        <w:t>տանգավոր</w:t>
      </w:r>
      <w:proofErr w:type="spellEnd"/>
      <w:r w:rsidR="00B675A8" w:rsidRPr="001D6AC9">
        <w:rPr>
          <w:rFonts w:ascii="GHEA Grapalat" w:hAnsi="GHEA Grapalat"/>
          <w:color w:val="000000"/>
          <w:shd w:val="clear" w:color="auto" w:fill="FFFFFF"/>
        </w:rPr>
        <w:t xml:space="preserve"> </w:t>
      </w:r>
      <w:proofErr w:type="spellStart"/>
      <w:r w:rsidR="00B675A8" w:rsidRPr="001D6AC9">
        <w:rPr>
          <w:rFonts w:ascii="GHEA Grapalat" w:hAnsi="GHEA Grapalat"/>
          <w:color w:val="000000"/>
          <w:shd w:val="clear" w:color="auto" w:fill="FFFFFF"/>
        </w:rPr>
        <w:t>արտադրանքը</w:t>
      </w:r>
      <w:proofErr w:type="spellEnd"/>
      <w:r w:rsidR="000963DC">
        <w:rPr>
          <w:rFonts w:ascii="GHEA Grapalat" w:hAnsi="GHEA Grapalat"/>
          <w:color w:val="000000"/>
          <w:shd w:val="clear" w:color="auto" w:fill="FFFFFF"/>
          <w:lang w:val="hy-AM"/>
        </w:rPr>
        <w:t xml:space="preserve"> </w:t>
      </w:r>
      <w:proofErr w:type="spellStart"/>
      <w:r w:rsidR="0079571A" w:rsidRPr="001D6AC9">
        <w:rPr>
          <w:rFonts w:ascii="GHEA Grapalat" w:hAnsi="GHEA Grapalat"/>
          <w:color w:val="000000"/>
          <w:shd w:val="clear" w:color="auto" w:fill="FFFFFF"/>
        </w:rPr>
        <w:t>մարդկանց</w:t>
      </w:r>
      <w:proofErr w:type="spellEnd"/>
      <w:r w:rsidR="0079571A" w:rsidRPr="001D6AC9">
        <w:rPr>
          <w:rFonts w:ascii="GHEA Grapalat" w:hAnsi="GHEA Grapalat"/>
          <w:color w:val="000000"/>
          <w:shd w:val="clear" w:color="auto" w:fill="FFFFFF"/>
        </w:rPr>
        <w:t xml:space="preserve"> </w:t>
      </w:r>
      <w:proofErr w:type="spellStart"/>
      <w:r w:rsidR="0079571A" w:rsidRPr="001D6AC9">
        <w:rPr>
          <w:rFonts w:ascii="GHEA Grapalat" w:hAnsi="GHEA Grapalat"/>
          <w:color w:val="000000"/>
          <w:shd w:val="clear" w:color="auto" w:fill="FFFFFF"/>
        </w:rPr>
        <w:t>կամ</w:t>
      </w:r>
      <w:proofErr w:type="spellEnd"/>
      <w:r w:rsidR="0079571A" w:rsidRPr="001D6AC9">
        <w:rPr>
          <w:rFonts w:ascii="GHEA Grapalat" w:hAnsi="GHEA Grapalat"/>
          <w:color w:val="000000"/>
          <w:shd w:val="clear" w:color="auto" w:fill="FFFFFF"/>
        </w:rPr>
        <w:t xml:space="preserve"> </w:t>
      </w:r>
      <w:proofErr w:type="spellStart"/>
      <w:r w:rsidR="0079571A" w:rsidRPr="001D6AC9">
        <w:rPr>
          <w:rFonts w:ascii="GHEA Grapalat" w:hAnsi="GHEA Grapalat"/>
          <w:color w:val="000000"/>
          <w:shd w:val="clear" w:color="auto" w:fill="FFFFFF"/>
        </w:rPr>
        <w:t>կենդանիների</w:t>
      </w:r>
      <w:proofErr w:type="spellEnd"/>
      <w:r w:rsidR="00C419A8" w:rsidRPr="001D6AC9">
        <w:rPr>
          <w:rFonts w:ascii="GHEA Grapalat" w:hAnsi="GHEA Grapalat"/>
          <w:color w:val="000000"/>
          <w:shd w:val="clear" w:color="auto" w:fill="FFFFFF"/>
          <w:lang w:val="hy-AM"/>
        </w:rPr>
        <w:t xml:space="preserve"> </w:t>
      </w:r>
      <w:proofErr w:type="spellStart"/>
      <w:r w:rsidR="00B675A8" w:rsidRPr="001D6AC9">
        <w:rPr>
          <w:rFonts w:ascii="GHEA Grapalat" w:hAnsi="GHEA Grapalat"/>
          <w:color w:val="000000"/>
          <w:shd w:val="clear" w:color="auto" w:fill="FFFFFF"/>
        </w:rPr>
        <w:t>հիվանդությունների</w:t>
      </w:r>
      <w:proofErr w:type="spellEnd"/>
      <w:r w:rsidR="00B675A8" w:rsidRPr="001D6AC9">
        <w:rPr>
          <w:rFonts w:ascii="GHEA Grapalat" w:hAnsi="GHEA Grapalat"/>
          <w:color w:val="000000"/>
          <w:shd w:val="clear" w:color="auto" w:fill="FFFFFF"/>
        </w:rPr>
        <w:t xml:space="preserve"> </w:t>
      </w:r>
      <w:proofErr w:type="spellStart"/>
      <w:r w:rsidR="00B675A8" w:rsidRPr="001D6AC9">
        <w:rPr>
          <w:rFonts w:ascii="GHEA Grapalat" w:hAnsi="GHEA Grapalat"/>
          <w:color w:val="000000"/>
          <w:shd w:val="clear" w:color="auto" w:fill="FFFFFF"/>
        </w:rPr>
        <w:t>տարածման</w:t>
      </w:r>
      <w:proofErr w:type="spellEnd"/>
      <w:r w:rsidR="00B675A8" w:rsidRPr="001D6AC9">
        <w:rPr>
          <w:rFonts w:ascii="GHEA Grapalat" w:hAnsi="GHEA Grapalat"/>
          <w:color w:val="000000"/>
          <w:shd w:val="clear" w:color="auto" w:fill="FFFFFF"/>
        </w:rPr>
        <w:t xml:space="preserve"> </w:t>
      </w:r>
      <w:proofErr w:type="spellStart"/>
      <w:r w:rsidR="00B675A8" w:rsidRPr="001D6AC9">
        <w:rPr>
          <w:rFonts w:ascii="GHEA Grapalat" w:hAnsi="GHEA Grapalat"/>
          <w:color w:val="000000"/>
          <w:shd w:val="clear" w:color="auto" w:fill="FFFFFF"/>
        </w:rPr>
        <w:t>կամ</w:t>
      </w:r>
      <w:proofErr w:type="spellEnd"/>
      <w:r w:rsidR="00B675A8" w:rsidRPr="001D6AC9">
        <w:rPr>
          <w:rFonts w:ascii="GHEA Grapalat" w:hAnsi="GHEA Grapalat"/>
          <w:color w:val="000000"/>
          <w:shd w:val="clear" w:color="auto" w:fill="FFFFFF"/>
        </w:rPr>
        <w:t xml:space="preserve"> </w:t>
      </w:r>
      <w:proofErr w:type="spellStart"/>
      <w:r w:rsidR="00B675A8" w:rsidRPr="001D6AC9">
        <w:rPr>
          <w:rFonts w:ascii="GHEA Grapalat" w:hAnsi="GHEA Grapalat"/>
          <w:color w:val="000000"/>
          <w:shd w:val="clear" w:color="auto" w:fill="FFFFFF"/>
        </w:rPr>
        <w:t>շրջակա</w:t>
      </w:r>
      <w:proofErr w:type="spellEnd"/>
      <w:r w:rsidR="00B675A8" w:rsidRPr="001D6AC9">
        <w:rPr>
          <w:rFonts w:ascii="GHEA Grapalat" w:hAnsi="GHEA Grapalat"/>
          <w:color w:val="000000"/>
          <w:shd w:val="clear" w:color="auto" w:fill="FFFFFF"/>
        </w:rPr>
        <w:t xml:space="preserve"> </w:t>
      </w:r>
      <w:proofErr w:type="spellStart"/>
      <w:r w:rsidR="00B675A8" w:rsidRPr="001D6AC9">
        <w:rPr>
          <w:rFonts w:ascii="GHEA Grapalat" w:hAnsi="GHEA Grapalat"/>
          <w:color w:val="000000"/>
          <w:shd w:val="clear" w:color="auto" w:fill="FFFFFF"/>
        </w:rPr>
        <w:t>միջավայրի</w:t>
      </w:r>
      <w:proofErr w:type="spellEnd"/>
      <w:r w:rsidR="00B675A8" w:rsidRPr="001D6AC9">
        <w:rPr>
          <w:rFonts w:ascii="GHEA Grapalat" w:hAnsi="GHEA Grapalat"/>
          <w:color w:val="000000"/>
          <w:shd w:val="clear" w:color="auto" w:fill="FFFFFF"/>
        </w:rPr>
        <w:t xml:space="preserve"> </w:t>
      </w:r>
      <w:proofErr w:type="spellStart"/>
      <w:r w:rsidR="00B675A8" w:rsidRPr="001D6AC9">
        <w:rPr>
          <w:rFonts w:ascii="GHEA Grapalat" w:hAnsi="GHEA Grapalat"/>
          <w:color w:val="000000"/>
          <w:shd w:val="clear" w:color="auto" w:fill="FFFFFF"/>
        </w:rPr>
        <w:t>աղտոտման</w:t>
      </w:r>
      <w:proofErr w:type="spellEnd"/>
      <w:r w:rsidR="00B675A8" w:rsidRPr="001D6AC9">
        <w:rPr>
          <w:rFonts w:ascii="GHEA Grapalat" w:hAnsi="GHEA Grapalat"/>
          <w:color w:val="000000"/>
          <w:shd w:val="clear" w:color="auto" w:fill="FFFFFF"/>
        </w:rPr>
        <w:t xml:space="preserve"> </w:t>
      </w:r>
      <w:proofErr w:type="spellStart"/>
      <w:r w:rsidR="00B675A8" w:rsidRPr="001D6AC9">
        <w:rPr>
          <w:rFonts w:ascii="GHEA Grapalat" w:hAnsi="GHEA Grapalat"/>
          <w:color w:val="000000"/>
          <w:shd w:val="clear" w:color="auto" w:fill="FFFFFF"/>
        </w:rPr>
        <w:t>վտանգ</w:t>
      </w:r>
      <w:proofErr w:type="spellEnd"/>
      <w:r w:rsidR="000963DC">
        <w:rPr>
          <w:rFonts w:ascii="GHEA Grapalat" w:hAnsi="GHEA Grapalat"/>
          <w:color w:val="000000"/>
          <w:shd w:val="clear" w:color="auto" w:fill="FFFFFF"/>
          <w:lang w:val="hy-AM"/>
        </w:rPr>
        <w:t xml:space="preserve"> </w:t>
      </w:r>
      <w:proofErr w:type="spellStart"/>
      <w:r w:rsidR="000963DC" w:rsidRPr="001D6AC9">
        <w:rPr>
          <w:rFonts w:ascii="GHEA Grapalat" w:hAnsi="GHEA Grapalat"/>
          <w:color w:val="000000"/>
          <w:shd w:val="clear" w:color="auto" w:fill="FFFFFF"/>
        </w:rPr>
        <w:t>պարունակ</w:t>
      </w:r>
      <w:proofErr w:type="spellEnd"/>
      <w:r w:rsidR="000963DC">
        <w:rPr>
          <w:rFonts w:ascii="GHEA Grapalat" w:hAnsi="GHEA Grapalat"/>
          <w:color w:val="000000"/>
          <w:shd w:val="clear" w:color="auto" w:fill="FFFFFF"/>
          <w:lang w:val="hy-AM"/>
        </w:rPr>
        <w:t>ելու դեպքում</w:t>
      </w:r>
      <w:r w:rsidR="00B675A8" w:rsidRPr="001D6AC9">
        <w:rPr>
          <w:rFonts w:ascii="GHEA Grapalat" w:hAnsi="GHEA Grapalat"/>
          <w:color w:val="000000"/>
          <w:shd w:val="clear" w:color="auto" w:fill="FFFFFF"/>
        </w:rPr>
        <w:t>,</w:t>
      </w:r>
      <w:r w:rsidR="000963DC">
        <w:rPr>
          <w:rFonts w:ascii="GHEA Grapalat" w:hAnsi="GHEA Grapalat"/>
          <w:color w:val="000000"/>
          <w:shd w:val="clear" w:color="auto" w:fill="FFFFFF"/>
          <w:lang w:val="hy-AM"/>
        </w:rPr>
        <w:t xml:space="preserve"> </w:t>
      </w:r>
      <w:proofErr w:type="spellStart"/>
      <w:r w:rsidR="00B675A8" w:rsidRPr="001D6AC9">
        <w:rPr>
          <w:rFonts w:ascii="GHEA Grapalat" w:hAnsi="GHEA Grapalat"/>
          <w:color w:val="000000"/>
          <w:shd w:val="clear" w:color="auto" w:fill="FFFFFF"/>
        </w:rPr>
        <w:t>ոչնչացումից</w:t>
      </w:r>
      <w:proofErr w:type="spellEnd"/>
      <w:r w:rsidR="00B675A8" w:rsidRPr="001D6AC9">
        <w:rPr>
          <w:rFonts w:ascii="GHEA Grapalat" w:hAnsi="GHEA Grapalat"/>
          <w:color w:val="000000"/>
          <w:shd w:val="clear" w:color="auto" w:fill="FFFFFF"/>
        </w:rPr>
        <w:t xml:space="preserve"> </w:t>
      </w:r>
      <w:proofErr w:type="spellStart"/>
      <w:r w:rsidR="00B675A8" w:rsidRPr="001D6AC9">
        <w:rPr>
          <w:rFonts w:ascii="GHEA Grapalat" w:hAnsi="GHEA Grapalat"/>
          <w:color w:val="000000"/>
          <w:shd w:val="clear" w:color="auto" w:fill="FFFFFF"/>
        </w:rPr>
        <w:t>առաջ</w:t>
      </w:r>
      <w:proofErr w:type="spellEnd"/>
      <w:r w:rsidR="00B675A8" w:rsidRPr="001D6AC9">
        <w:rPr>
          <w:rFonts w:ascii="GHEA Grapalat" w:hAnsi="GHEA Grapalat"/>
          <w:color w:val="000000"/>
          <w:shd w:val="clear" w:color="auto" w:fill="FFFFFF"/>
        </w:rPr>
        <w:t xml:space="preserve"> </w:t>
      </w:r>
      <w:proofErr w:type="spellStart"/>
      <w:r w:rsidR="00B675A8" w:rsidRPr="001D6AC9">
        <w:rPr>
          <w:rFonts w:ascii="GHEA Grapalat" w:hAnsi="GHEA Grapalat"/>
          <w:color w:val="000000"/>
          <w:shd w:val="clear" w:color="auto" w:fill="FFFFFF"/>
        </w:rPr>
        <w:t>կամ</w:t>
      </w:r>
      <w:proofErr w:type="spellEnd"/>
      <w:r w:rsidR="00B675A8" w:rsidRPr="001D6AC9">
        <w:rPr>
          <w:rFonts w:ascii="GHEA Grapalat" w:hAnsi="GHEA Grapalat"/>
          <w:color w:val="000000"/>
          <w:shd w:val="clear" w:color="auto" w:fill="FFFFFF"/>
        </w:rPr>
        <w:t xml:space="preserve"> </w:t>
      </w:r>
      <w:proofErr w:type="spellStart"/>
      <w:r w:rsidR="00B675A8" w:rsidRPr="001D6AC9">
        <w:rPr>
          <w:rFonts w:ascii="GHEA Grapalat" w:hAnsi="GHEA Grapalat"/>
          <w:color w:val="000000"/>
          <w:shd w:val="clear" w:color="auto" w:fill="FFFFFF"/>
        </w:rPr>
        <w:t>ոչնչացման</w:t>
      </w:r>
      <w:proofErr w:type="spellEnd"/>
      <w:r w:rsidR="00B675A8" w:rsidRPr="001D6AC9">
        <w:rPr>
          <w:rFonts w:ascii="GHEA Grapalat" w:hAnsi="GHEA Grapalat"/>
          <w:color w:val="000000"/>
          <w:shd w:val="clear" w:color="auto" w:fill="FFFFFF"/>
        </w:rPr>
        <w:t xml:space="preserve"> </w:t>
      </w:r>
      <w:proofErr w:type="spellStart"/>
      <w:r w:rsidR="00B675A8" w:rsidRPr="001D6AC9">
        <w:rPr>
          <w:rFonts w:ascii="GHEA Grapalat" w:hAnsi="GHEA Grapalat"/>
          <w:color w:val="000000"/>
          <w:shd w:val="clear" w:color="auto" w:fill="FFFFFF"/>
        </w:rPr>
        <w:t>գործընթացում</w:t>
      </w:r>
      <w:proofErr w:type="spellEnd"/>
      <w:r w:rsidR="00B675A8" w:rsidRPr="001D6AC9">
        <w:rPr>
          <w:rFonts w:ascii="GHEA Grapalat" w:hAnsi="GHEA Grapalat"/>
          <w:color w:val="000000"/>
          <w:shd w:val="clear" w:color="auto" w:fill="FFFFFF"/>
        </w:rPr>
        <w:t xml:space="preserve"> </w:t>
      </w:r>
      <w:proofErr w:type="spellStart"/>
      <w:r w:rsidR="00B675A8" w:rsidRPr="001D6AC9">
        <w:rPr>
          <w:rFonts w:ascii="GHEA Grapalat" w:hAnsi="GHEA Grapalat"/>
          <w:color w:val="000000"/>
          <w:shd w:val="clear" w:color="auto" w:fill="FFFFFF"/>
        </w:rPr>
        <w:t>այն</w:t>
      </w:r>
      <w:proofErr w:type="spellEnd"/>
      <w:r w:rsidR="00B675A8" w:rsidRPr="001D6AC9">
        <w:rPr>
          <w:rFonts w:ascii="GHEA Grapalat" w:hAnsi="GHEA Grapalat"/>
          <w:color w:val="000000"/>
          <w:shd w:val="clear" w:color="auto" w:fill="FFFFFF"/>
        </w:rPr>
        <w:t xml:space="preserve"> </w:t>
      </w:r>
      <w:proofErr w:type="spellStart"/>
      <w:r w:rsidR="00BE740A" w:rsidRPr="001D6AC9">
        <w:rPr>
          <w:rFonts w:ascii="GHEA Grapalat" w:hAnsi="GHEA Grapalat"/>
          <w:color w:val="000000"/>
          <w:shd w:val="clear" w:color="auto" w:fill="FFFFFF"/>
        </w:rPr>
        <w:t>վնասազերծվում</w:t>
      </w:r>
      <w:proofErr w:type="spellEnd"/>
      <w:r w:rsidR="00BE740A" w:rsidRPr="001D6AC9">
        <w:rPr>
          <w:rFonts w:ascii="GHEA Grapalat" w:hAnsi="GHEA Grapalat"/>
          <w:color w:val="000000"/>
          <w:shd w:val="clear" w:color="auto" w:fill="FFFFFF"/>
        </w:rPr>
        <w:t xml:space="preserve"> </w:t>
      </w:r>
      <w:r w:rsidR="00B675A8" w:rsidRPr="001D6AC9">
        <w:rPr>
          <w:rFonts w:ascii="GHEA Grapalat" w:hAnsi="GHEA Grapalat"/>
          <w:color w:val="000000"/>
          <w:shd w:val="clear" w:color="auto" w:fill="FFFFFF"/>
        </w:rPr>
        <w:t>է</w:t>
      </w:r>
      <w:r w:rsidR="00C419A8" w:rsidRPr="001D6AC9">
        <w:rPr>
          <w:rFonts w:ascii="GHEA Grapalat" w:hAnsi="GHEA Grapalat"/>
          <w:color w:val="000000"/>
          <w:shd w:val="clear" w:color="auto" w:fill="FFFFFF"/>
          <w:lang w:val="hy-AM"/>
        </w:rPr>
        <w:t xml:space="preserve">՝ Հայաստանի Հանրապետության օրենսդրությամբ սահմանված կարգով </w:t>
      </w:r>
      <w:bookmarkStart w:id="0" w:name="_Hlk192606406"/>
      <w:r w:rsidR="00C419A8" w:rsidRPr="001D6AC9">
        <w:rPr>
          <w:rFonts w:ascii="GHEA Grapalat" w:hAnsi="GHEA Grapalat"/>
          <w:color w:val="000000"/>
          <w:shd w:val="clear" w:color="auto" w:fill="FFFFFF"/>
          <w:lang w:val="hy-AM"/>
        </w:rPr>
        <w:t>լիցենզավորված</w:t>
      </w:r>
      <w:bookmarkEnd w:id="0"/>
      <w:r w:rsidR="00C419A8" w:rsidRPr="001D6AC9">
        <w:rPr>
          <w:rFonts w:ascii="GHEA Grapalat" w:hAnsi="GHEA Grapalat"/>
          <w:color w:val="000000"/>
          <w:shd w:val="clear" w:color="auto" w:fill="FFFFFF"/>
          <w:lang w:val="hy-AM"/>
        </w:rPr>
        <w:t xml:space="preserve"> մասնագիտացված կազմակերպության կողմից</w:t>
      </w:r>
      <w:r w:rsidR="00B675A8" w:rsidRPr="001D6AC9">
        <w:rPr>
          <w:rFonts w:ascii="GHEA Grapalat" w:hAnsi="GHEA Grapalat"/>
          <w:color w:val="000000"/>
          <w:shd w:val="clear" w:color="auto" w:fill="FFFFFF"/>
        </w:rPr>
        <w:t xml:space="preserve">: </w:t>
      </w:r>
    </w:p>
    <w:p w14:paraId="2E038308" w14:textId="77777777" w:rsidR="0069552D" w:rsidRPr="002121EF" w:rsidRDefault="00A07F72" w:rsidP="00832A78">
      <w:pPr>
        <w:pStyle w:val="NormalWeb"/>
        <w:numPr>
          <w:ilvl w:val="0"/>
          <w:numId w:val="15"/>
        </w:numPr>
        <w:shd w:val="clear" w:color="auto" w:fill="FFFFFF"/>
        <w:tabs>
          <w:tab w:val="left" w:pos="900"/>
        </w:tabs>
        <w:spacing w:before="0" w:beforeAutospacing="0" w:after="0" w:afterAutospacing="0" w:line="360" w:lineRule="auto"/>
        <w:ind w:left="0" w:firstLine="360"/>
        <w:jc w:val="both"/>
        <w:rPr>
          <w:rFonts w:ascii="GHEA Grapalat" w:hAnsi="GHEA Grapalat"/>
          <w:color w:val="000000"/>
          <w:shd w:val="clear" w:color="auto" w:fill="FFFFFF"/>
          <w:lang w:val="hy-AM"/>
        </w:rPr>
      </w:pPr>
      <w:proofErr w:type="spellStart"/>
      <w:r w:rsidRPr="002121EF">
        <w:rPr>
          <w:rFonts w:ascii="GHEA Grapalat" w:hAnsi="GHEA Grapalat"/>
          <w:color w:val="000000"/>
          <w:shd w:val="clear" w:color="auto" w:fill="FFFFFF"/>
        </w:rPr>
        <w:t>Վտանգավոր</w:t>
      </w:r>
      <w:proofErr w:type="spellEnd"/>
      <w:r w:rsidRPr="002121EF">
        <w:rPr>
          <w:rFonts w:ascii="GHEA Grapalat" w:hAnsi="GHEA Grapalat"/>
          <w:color w:val="000000"/>
          <w:shd w:val="clear" w:color="auto" w:fill="FFFFFF"/>
        </w:rPr>
        <w:t xml:space="preserve"> </w:t>
      </w:r>
      <w:proofErr w:type="spellStart"/>
      <w:r w:rsidRPr="002121EF">
        <w:rPr>
          <w:rFonts w:ascii="GHEA Grapalat" w:hAnsi="GHEA Grapalat"/>
          <w:color w:val="000000"/>
          <w:shd w:val="clear" w:color="auto" w:fill="FFFFFF"/>
        </w:rPr>
        <w:t>արտադրանքի</w:t>
      </w:r>
      <w:proofErr w:type="spellEnd"/>
      <w:r w:rsidRPr="002121EF">
        <w:rPr>
          <w:rFonts w:ascii="GHEA Grapalat" w:hAnsi="GHEA Grapalat"/>
          <w:color w:val="000000"/>
          <w:shd w:val="clear" w:color="auto" w:fill="FFFFFF"/>
        </w:rPr>
        <w:t xml:space="preserve"> </w:t>
      </w:r>
      <w:proofErr w:type="spellStart"/>
      <w:r w:rsidR="00355417" w:rsidRPr="002121EF">
        <w:rPr>
          <w:rFonts w:ascii="GHEA Grapalat" w:hAnsi="GHEA Grapalat"/>
          <w:color w:val="000000"/>
          <w:shd w:val="clear" w:color="auto" w:fill="FFFFFF"/>
        </w:rPr>
        <w:t>ոչնչացումն</w:t>
      </w:r>
      <w:proofErr w:type="spellEnd"/>
      <w:r w:rsidR="00355417" w:rsidRPr="002121EF">
        <w:rPr>
          <w:rFonts w:ascii="GHEA Grapalat" w:hAnsi="GHEA Grapalat"/>
          <w:color w:val="000000"/>
          <w:shd w:val="clear" w:color="auto" w:fill="FFFFFF"/>
        </w:rPr>
        <w:t xml:space="preserve"> </w:t>
      </w:r>
      <w:proofErr w:type="spellStart"/>
      <w:r w:rsidR="00355417" w:rsidRPr="002121EF">
        <w:rPr>
          <w:rFonts w:ascii="GHEA Grapalat" w:hAnsi="GHEA Grapalat"/>
          <w:color w:val="000000"/>
          <w:shd w:val="clear" w:color="auto" w:fill="FFFFFF"/>
        </w:rPr>
        <w:t>իրականացվում</w:t>
      </w:r>
      <w:proofErr w:type="spellEnd"/>
      <w:r w:rsidR="00355417" w:rsidRPr="002121EF">
        <w:rPr>
          <w:rFonts w:ascii="GHEA Grapalat" w:hAnsi="GHEA Grapalat"/>
          <w:color w:val="000000"/>
          <w:shd w:val="clear" w:color="auto" w:fill="FFFFFF"/>
        </w:rPr>
        <w:t xml:space="preserve"> է </w:t>
      </w:r>
      <w:proofErr w:type="spellStart"/>
      <w:r w:rsidR="00355417" w:rsidRPr="002121EF">
        <w:rPr>
          <w:rFonts w:ascii="GHEA Grapalat" w:hAnsi="GHEA Grapalat"/>
          <w:color w:val="000000"/>
          <w:shd w:val="clear" w:color="auto" w:fill="FFFFFF"/>
        </w:rPr>
        <w:t>տեխնիկապես</w:t>
      </w:r>
      <w:proofErr w:type="spellEnd"/>
      <w:r w:rsidR="00355417" w:rsidRPr="002121EF">
        <w:rPr>
          <w:rFonts w:ascii="GHEA Grapalat" w:hAnsi="GHEA Grapalat"/>
          <w:color w:val="000000"/>
          <w:shd w:val="clear" w:color="auto" w:fill="FFFFFF"/>
        </w:rPr>
        <w:t xml:space="preserve"> </w:t>
      </w:r>
      <w:proofErr w:type="spellStart"/>
      <w:r w:rsidR="00355417" w:rsidRPr="002121EF">
        <w:rPr>
          <w:rFonts w:ascii="GHEA Grapalat" w:hAnsi="GHEA Grapalat"/>
          <w:color w:val="000000"/>
          <w:shd w:val="clear" w:color="auto" w:fill="FFFFFF"/>
        </w:rPr>
        <w:t>մատչելի</w:t>
      </w:r>
      <w:proofErr w:type="spellEnd"/>
      <w:r w:rsidR="00355417" w:rsidRPr="002121EF">
        <w:rPr>
          <w:rFonts w:ascii="GHEA Grapalat" w:hAnsi="GHEA Grapalat"/>
          <w:color w:val="000000"/>
          <w:shd w:val="clear" w:color="auto" w:fill="FFFFFF"/>
        </w:rPr>
        <w:t xml:space="preserve"> </w:t>
      </w:r>
      <w:proofErr w:type="spellStart"/>
      <w:r w:rsidR="00355417" w:rsidRPr="002121EF">
        <w:rPr>
          <w:rFonts w:ascii="GHEA Grapalat" w:hAnsi="GHEA Grapalat"/>
          <w:color w:val="000000"/>
          <w:shd w:val="clear" w:color="auto" w:fill="FFFFFF"/>
        </w:rPr>
        <w:t>ցանկացած</w:t>
      </w:r>
      <w:proofErr w:type="spellEnd"/>
      <w:r w:rsidR="00355417" w:rsidRPr="002121EF">
        <w:rPr>
          <w:rFonts w:ascii="GHEA Grapalat" w:hAnsi="GHEA Grapalat"/>
          <w:color w:val="000000"/>
          <w:shd w:val="clear" w:color="auto" w:fill="FFFFFF"/>
        </w:rPr>
        <w:t xml:space="preserve"> </w:t>
      </w:r>
      <w:proofErr w:type="spellStart"/>
      <w:r w:rsidR="00355417" w:rsidRPr="002121EF">
        <w:rPr>
          <w:rFonts w:ascii="GHEA Grapalat" w:hAnsi="GHEA Grapalat"/>
          <w:color w:val="000000"/>
          <w:shd w:val="clear" w:color="auto" w:fill="FFFFFF"/>
        </w:rPr>
        <w:t>եղանակով</w:t>
      </w:r>
      <w:proofErr w:type="spellEnd"/>
      <w:r w:rsidR="0069552D" w:rsidRPr="002121EF">
        <w:rPr>
          <w:rFonts w:ascii="GHEA Grapalat" w:hAnsi="GHEA Grapalat"/>
          <w:color w:val="000000"/>
          <w:shd w:val="clear" w:color="auto" w:fill="FFFFFF"/>
        </w:rPr>
        <w:t xml:space="preserve"> </w:t>
      </w:r>
      <w:r w:rsidR="0069552D" w:rsidRPr="002121EF">
        <w:rPr>
          <w:rFonts w:ascii="GHEA Grapalat" w:hAnsi="GHEA Grapalat"/>
          <w:color w:val="000000"/>
          <w:shd w:val="clear" w:color="auto" w:fill="FFFFFF"/>
          <w:lang w:val="hy-AM"/>
        </w:rPr>
        <w:t xml:space="preserve">(ջերմային, քիմիական, մեխանիկական, կենսաբանական կամ այլ ազդեցության </w:t>
      </w:r>
      <w:proofErr w:type="gramStart"/>
      <w:r w:rsidR="0069552D" w:rsidRPr="002121EF">
        <w:rPr>
          <w:rFonts w:ascii="GHEA Grapalat" w:hAnsi="GHEA Grapalat"/>
          <w:color w:val="000000"/>
          <w:shd w:val="clear" w:color="auto" w:fill="FFFFFF"/>
          <w:lang w:val="hy-AM"/>
        </w:rPr>
        <w:t>միջոցներ)</w:t>
      </w:r>
      <w:r w:rsidR="00355417" w:rsidRPr="002121EF">
        <w:rPr>
          <w:rFonts w:ascii="GHEA Grapalat" w:hAnsi="GHEA Grapalat"/>
          <w:color w:val="000000"/>
          <w:shd w:val="clear" w:color="auto" w:fill="FFFFFF"/>
        </w:rPr>
        <w:t>՝</w:t>
      </w:r>
      <w:proofErr w:type="gramEnd"/>
      <w:r w:rsidR="0069552D" w:rsidRPr="002121EF">
        <w:rPr>
          <w:rFonts w:ascii="GHEA Grapalat" w:hAnsi="GHEA Grapalat"/>
          <w:color w:val="000000"/>
          <w:shd w:val="clear" w:color="auto" w:fill="FFFFFF"/>
        </w:rPr>
        <w:t xml:space="preserve"> </w:t>
      </w:r>
      <w:proofErr w:type="spellStart"/>
      <w:r w:rsidR="00355417" w:rsidRPr="002121EF">
        <w:rPr>
          <w:rFonts w:ascii="GHEA Grapalat" w:hAnsi="GHEA Grapalat"/>
          <w:color w:val="000000"/>
          <w:shd w:val="clear" w:color="auto" w:fill="FFFFFF"/>
        </w:rPr>
        <w:t>շրջակա</w:t>
      </w:r>
      <w:proofErr w:type="spellEnd"/>
      <w:r w:rsidR="00355417" w:rsidRPr="002121EF">
        <w:rPr>
          <w:rFonts w:ascii="GHEA Grapalat" w:hAnsi="GHEA Grapalat"/>
          <w:color w:val="000000"/>
          <w:shd w:val="clear" w:color="auto" w:fill="FFFFFF"/>
        </w:rPr>
        <w:t xml:space="preserve"> </w:t>
      </w:r>
      <w:proofErr w:type="spellStart"/>
      <w:r w:rsidR="00355417" w:rsidRPr="002121EF">
        <w:rPr>
          <w:rFonts w:ascii="GHEA Grapalat" w:hAnsi="GHEA Grapalat"/>
          <w:color w:val="000000"/>
          <w:shd w:val="clear" w:color="auto" w:fill="FFFFFF"/>
        </w:rPr>
        <w:t>միջավայրի</w:t>
      </w:r>
      <w:proofErr w:type="spellEnd"/>
      <w:r w:rsidR="00355417" w:rsidRPr="002121EF">
        <w:rPr>
          <w:rFonts w:ascii="GHEA Grapalat" w:hAnsi="GHEA Grapalat"/>
          <w:color w:val="000000"/>
          <w:shd w:val="clear" w:color="auto" w:fill="FFFFFF"/>
        </w:rPr>
        <w:t xml:space="preserve"> </w:t>
      </w:r>
      <w:proofErr w:type="spellStart"/>
      <w:r w:rsidR="00355417" w:rsidRPr="002121EF">
        <w:rPr>
          <w:rFonts w:ascii="GHEA Grapalat" w:hAnsi="GHEA Grapalat"/>
          <w:color w:val="000000"/>
          <w:shd w:val="clear" w:color="auto" w:fill="FFFFFF"/>
        </w:rPr>
        <w:t>պահպանության</w:t>
      </w:r>
      <w:proofErr w:type="spellEnd"/>
      <w:r w:rsidR="002D0CA0" w:rsidRPr="002121EF">
        <w:rPr>
          <w:rFonts w:ascii="GHEA Grapalat" w:hAnsi="GHEA Grapalat"/>
          <w:color w:val="000000"/>
          <w:shd w:val="clear" w:color="auto" w:fill="FFFFFF"/>
        </w:rPr>
        <w:t xml:space="preserve"> </w:t>
      </w:r>
      <w:proofErr w:type="spellStart"/>
      <w:r w:rsidR="00085AB2" w:rsidRPr="002121EF">
        <w:rPr>
          <w:rFonts w:ascii="GHEA Grapalat" w:hAnsi="GHEA Grapalat"/>
          <w:color w:val="000000"/>
          <w:shd w:val="clear" w:color="auto" w:fill="FFFFFF"/>
        </w:rPr>
        <w:t>նորմատիվ</w:t>
      </w:r>
      <w:proofErr w:type="spellEnd"/>
      <w:r w:rsidR="00355417" w:rsidRPr="002121EF">
        <w:rPr>
          <w:rFonts w:ascii="GHEA Grapalat" w:hAnsi="GHEA Grapalat"/>
          <w:color w:val="000000"/>
          <w:shd w:val="clear" w:color="auto" w:fill="FFFFFF"/>
        </w:rPr>
        <w:t xml:space="preserve"> և </w:t>
      </w:r>
      <w:proofErr w:type="spellStart"/>
      <w:r w:rsidR="00355417" w:rsidRPr="002121EF">
        <w:rPr>
          <w:rFonts w:ascii="GHEA Grapalat" w:hAnsi="GHEA Grapalat"/>
          <w:color w:val="000000"/>
          <w:shd w:val="clear" w:color="auto" w:fill="FFFFFF"/>
        </w:rPr>
        <w:t>տեխնիկական</w:t>
      </w:r>
      <w:proofErr w:type="spellEnd"/>
      <w:r w:rsidR="00355417" w:rsidRPr="002121EF">
        <w:rPr>
          <w:rFonts w:ascii="GHEA Grapalat" w:hAnsi="GHEA Grapalat"/>
          <w:color w:val="000000"/>
          <w:shd w:val="clear" w:color="auto" w:fill="FFFFFF"/>
        </w:rPr>
        <w:t xml:space="preserve"> </w:t>
      </w:r>
      <w:proofErr w:type="spellStart"/>
      <w:r w:rsidR="00355417" w:rsidRPr="002121EF">
        <w:rPr>
          <w:rFonts w:ascii="GHEA Grapalat" w:hAnsi="GHEA Grapalat"/>
          <w:color w:val="000000"/>
          <w:shd w:val="clear" w:color="auto" w:fill="FFFFFF"/>
        </w:rPr>
        <w:t>փաստաթղթերի</w:t>
      </w:r>
      <w:proofErr w:type="spellEnd"/>
      <w:r w:rsidR="00355417" w:rsidRPr="002121EF">
        <w:rPr>
          <w:rFonts w:ascii="GHEA Grapalat" w:hAnsi="GHEA Grapalat"/>
          <w:color w:val="000000"/>
          <w:shd w:val="clear" w:color="auto" w:fill="FFFFFF"/>
        </w:rPr>
        <w:t xml:space="preserve"> </w:t>
      </w:r>
      <w:proofErr w:type="spellStart"/>
      <w:r w:rsidR="00355417" w:rsidRPr="002121EF">
        <w:rPr>
          <w:rFonts w:ascii="GHEA Grapalat" w:hAnsi="GHEA Grapalat"/>
          <w:color w:val="000000"/>
          <w:shd w:val="clear" w:color="auto" w:fill="FFFFFF"/>
        </w:rPr>
        <w:t>պարտադիր</w:t>
      </w:r>
      <w:proofErr w:type="spellEnd"/>
      <w:r w:rsidR="00355417" w:rsidRPr="002121EF">
        <w:rPr>
          <w:rFonts w:ascii="GHEA Grapalat" w:hAnsi="GHEA Grapalat"/>
          <w:color w:val="000000"/>
          <w:shd w:val="clear" w:color="auto" w:fill="FFFFFF"/>
        </w:rPr>
        <w:t xml:space="preserve"> </w:t>
      </w:r>
      <w:proofErr w:type="spellStart"/>
      <w:r w:rsidR="00355417" w:rsidRPr="002121EF">
        <w:rPr>
          <w:rFonts w:ascii="GHEA Grapalat" w:hAnsi="GHEA Grapalat"/>
          <w:color w:val="000000"/>
          <w:shd w:val="clear" w:color="auto" w:fill="FFFFFF"/>
        </w:rPr>
        <w:lastRenderedPageBreak/>
        <w:t>պահանջներին</w:t>
      </w:r>
      <w:proofErr w:type="spellEnd"/>
      <w:r w:rsidR="00355417" w:rsidRPr="002121EF">
        <w:rPr>
          <w:rFonts w:ascii="GHEA Grapalat" w:hAnsi="GHEA Grapalat"/>
          <w:color w:val="000000"/>
          <w:shd w:val="clear" w:color="auto" w:fill="FFFFFF"/>
        </w:rPr>
        <w:t xml:space="preserve"> </w:t>
      </w:r>
      <w:proofErr w:type="spellStart"/>
      <w:r w:rsidR="00355417" w:rsidRPr="002121EF">
        <w:rPr>
          <w:rFonts w:ascii="GHEA Grapalat" w:hAnsi="GHEA Grapalat"/>
          <w:color w:val="000000"/>
          <w:shd w:val="clear" w:color="auto" w:fill="FFFFFF"/>
        </w:rPr>
        <w:t>համապատասխան</w:t>
      </w:r>
      <w:proofErr w:type="spellEnd"/>
      <w:r w:rsidR="00A85FDA" w:rsidRPr="002121EF">
        <w:rPr>
          <w:rFonts w:ascii="GHEA Grapalat" w:hAnsi="GHEA Grapalat"/>
          <w:color w:val="000000"/>
          <w:shd w:val="clear" w:color="auto" w:fill="FFFFFF"/>
        </w:rPr>
        <w:t xml:space="preserve"> </w:t>
      </w:r>
      <w:r w:rsidR="00A85FDA" w:rsidRPr="00D072A6">
        <w:rPr>
          <w:rFonts w:ascii="GHEA Grapalat" w:hAnsi="GHEA Grapalat"/>
          <w:color w:val="000000"/>
          <w:shd w:val="clear" w:color="auto" w:fill="FFFFFF"/>
        </w:rPr>
        <w:t xml:space="preserve">և </w:t>
      </w:r>
      <w:proofErr w:type="spellStart"/>
      <w:r w:rsidR="00A85FDA" w:rsidRPr="00D072A6">
        <w:rPr>
          <w:rFonts w:ascii="GHEA Grapalat" w:hAnsi="GHEA Grapalat"/>
          <w:color w:val="000000"/>
          <w:shd w:val="clear" w:color="auto" w:fill="FFFFFF"/>
        </w:rPr>
        <w:t>իրականացվում</w:t>
      </w:r>
      <w:proofErr w:type="spellEnd"/>
      <w:r w:rsidR="00A85FDA" w:rsidRPr="00D072A6">
        <w:rPr>
          <w:rFonts w:ascii="GHEA Grapalat" w:hAnsi="GHEA Grapalat"/>
          <w:color w:val="000000"/>
          <w:shd w:val="clear" w:color="auto" w:fill="FFFFFF"/>
        </w:rPr>
        <w:t xml:space="preserve"> է</w:t>
      </w:r>
      <w:r w:rsidR="00F610DF" w:rsidRPr="00D072A6">
        <w:rPr>
          <w:rFonts w:ascii="GHEA Grapalat" w:hAnsi="GHEA Grapalat"/>
          <w:color w:val="000000"/>
          <w:shd w:val="clear" w:color="auto" w:fill="FFFFFF"/>
        </w:rPr>
        <w:t xml:space="preserve"> </w:t>
      </w:r>
      <w:proofErr w:type="spellStart"/>
      <w:r w:rsidR="00F610DF" w:rsidRPr="00D072A6">
        <w:rPr>
          <w:rFonts w:ascii="GHEA Grapalat" w:hAnsi="GHEA Grapalat"/>
          <w:color w:val="000000"/>
          <w:shd w:val="clear" w:color="auto" w:fill="FFFFFF"/>
        </w:rPr>
        <w:t>հանձնաժողովի</w:t>
      </w:r>
      <w:proofErr w:type="spellEnd"/>
      <w:r w:rsidR="0002426D" w:rsidRPr="00D072A6">
        <w:rPr>
          <w:rFonts w:ascii="GHEA Grapalat" w:hAnsi="GHEA Grapalat"/>
          <w:color w:val="000000"/>
          <w:shd w:val="clear" w:color="auto" w:fill="FFFFFF"/>
        </w:rPr>
        <w:t xml:space="preserve"> </w:t>
      </w:r>
      <w:proofErr w:type="spellStart"/>
      <w:r w:rsidR="0002426D" w:rsidRPr="00D072A6">
        <w:rPr>
          <w:rFonts w:ascii="GHEA Grapalat" w:hAnsi="GHEA Grapalat"/>
          <w:color w:val="000000"/>
          <w:shd w:val="clear" w:color="auto" w:fill="FFFFFF"/>
        </w:rPr>
        <w:t>մասնակցությամբ</w:t>
      </w:r>
      <w:proofErr w:type="spellEnd"/>
      <w:r w:rsidR="00A91427" w:rsidRPr="00D072A6">
        <w:rPr>
          <w:rFonts w:ascii="GHEA Grapalat" w:hAnsi="GHEA Grapalat"/>
          <w:color w:val="000000"/>
          <w:shd w:val="clear" w:color="auto" w:fill="FFFFFF"/>
        </w:rPr>
        <w:t>,</w:t>
      </w:r>
      <w:r w:rsidR="00A91427" w:rsidRPr="002121EF">
        <w:rPr>
          <w:rFonts w:ascii="GHEA Grapalat" w:hAnsi="GHEA Grapalat"/>
          <w:color w:val="000000"/>
          <w:shd w:val="clear" w:color="auto" w:fill="FFFFFF"/>
        </w:rPr>
        <w:t xml:space="preserve"> </w:t>
      </w:r>
      <w:r w:rsidR="0069552D" w:rsidRPr="002121EF">
        <w:rPr>
          <w:rFonts w:ascii="GHEA Grapalat" w:hAnsi="GHEA Grapalat"/>
          <w:color w:val="000000"/>
          <w:shd w:val="clear" w:color="auto" w:fill="FFFFFF"/>
          <w:lang w:val="hy-AM"/>
        </w:rPr>
        <w:t>որի արդյունքում նրա սպառողական հատկություններն ամբողջությամբ ոչնչացվում կամ վերանում են:</w:t>
      </w:r>
    </w:p>
    <w:p w14:paraId="57C69402" w14:textId="175D318B" w:rsidR="00C620EF" w:rsidRPr="002121EF" w:rsidRDefault="0080156A" w:rsidP="00C620EF">
      <w:pPr>
        <w:pStyle w:val="ListParagraph"/>
        <w:numPr>
          <w:ilvl w:val="0"/>
          <w:numId w:val="15"/>
        </w:numPr>
        <w:tabs>
          <w:tab w:val="left" w:pos="0"/>
          <w:tab w:val="left" w:pos="709"/>
          <w:tab w:val="left" w:pos="1134"/>
        </w:tabs>
        <w:spacing w:line="360" w:lineRule="auto"/>
        <w:ind w:left="0" w:firstLine="360"/>
        <w:rPr>
          <w:rFonts w:ascii="GHEA Grapalat" w:hAnsi="GHEA Grapalat"/>
          <w:sz w:val="24"/>
          <w:szCs w:val="24"/>
          <w:lang w:val="hy-AM"/>
        </w:rPr>
      </w:pPr>
      <w:r w:rsidRPr="002121EF">
        <w:rPr>
          <w:rFonts w:ascii="GHEA Grapalat" w:hAnsi="GHEA Grapalat"/>
          <w:b/>
          <w:color w:val="000000"/>
          <w:sz w:val="24"/>
          <w:szCs w:val="24"/>
          <w:shd w:val="clear" w:color="auto" w:fill="FFFFFF"/>
          <w:lang w:val="hy-AM"/>
        </w:rPr>
        <w:t xml:space="preserve"> </w:t>
      </w:r>
      <w:r w:rsidR="00C620EF" w:rsidRPr="002121EF">
        <w:rPr>
          <w:rFonts w:ascii="GHEA Grapalat" w:hAnsi="GHEA Grapalat"/>
          <w:color w:val="000000"/>
          <w:sz w:val="24"/>
          <w:szCs w:val="24"/>
          <w:shd w:val="clear" w:color="auto" w:fill="FFFFFF"/>
          <w:lang w:val="hy-AM"/>
        </w:rPr>
        <w:t>Լիազոր մարմնի կողմից պետական վերահսկողության ընթացքում հայտնաբերված մ</w:t>
      </w:r>
      <w:r w:rsidR="00141450" w:rsidRPr="002121EF">
        <w:rPr>
          <w:rFonts w:ascii="GHEA Grapalat" w:hAnsi="GHEA Grapalat"/>
          <w:color w:val="000000"/>
          <w:sz w:val="24"/>
          <w:szCs w:val="24"/>
          <w:shd w:val="clear" w:color="auto" w:fill="FFFFFF"/>
          <w:lang w:val="hy-AM"/>
        </w:rPr>
        <w:t>արդկանց և կենդանիների կյանքին ու առողջության համար</w:t>
      </w:r>
      <w:r w:rsidR="002A26A0" w:rsidRPr="002121EF">
        <w:rPr>
          <w:rFonts w:ascii="GHEA Grapalat" w:hAnsi="GHEA Grapalat"/>
          <w:color w:val="000000"/>
          <w:sz w:val="24"/>
          <w:szCs w:val="24"/>
          <w:shd w:val="clear" w:color="auto" w:fill="FFFFFF"/>
          <w:lang w:val="hy-AM"/>
        </w:rPr>
        <w:t xml:space="preserve"> ուղղակի վտանգ ներկայացնող անհայտ ծագման, առանց մակնշման և փաստաթղթերի </w:t>
      </w:r>
      <w:r w:rsidRPr="002121EF">
        <w:rPr>
          <w:rFonts w:ascii="GHEA Grapalat" w:hAnsi="GHEA Grapalat"/>
          <w:color w:val="000000"/>
          <w:sz w:val="24"/>
          <w:szCs w:val="24"/>
          <w:shd w:val="clear" w:color="auto" w:fill="FFFFFF"/>
          <w:lang w:val="hy-AM"/>
        </w:rPr>
        <w:t>վտանգավոր</w:t>
      </w:r>
      <w:r w:rsidR="00C620EF" w:rsidRPr="002121EF">
        <w:rPr>
          <w:rFonts w:ascii="GHEA Grapalat" w:hAnsi="GHEA Grapalat"/>
          <w:color w:val="000000"/>
          <w:sz w:val="24"/>
          <w:szCs w:val="24"/>
          <w:shd w:val="clear" w:color="auto" w:fill="FFFFFF"/>
          <w:lang w:val="hy-AM"/>
        </w:rPr>
        <w:t xml:space="preserve"> արտադրանքը, որի խմբաքանակը չի գերազանցո</w:t>
      </w:r>
      <w:r w:rsidR="0014267E" w:rsidRPr="002121EF">
        <w:rPr>
          <w:rFonts w:ascii="GHEA Grapalat" w:hAnsi="GHEA Grapalat"/>
          <w:color w:val="000000"/>
          <w:sz w:val="24"/>
          <w:szCs w:val="24"/>
          <w:shd w:val="clear" w:color="auto" w:fill="FFFFFF"/>
          <w:lang w:val="hy-AM"/>
        </w:rPr>
        <w:t xml:space="preserve">ւմ 50 կիլոգրամը կամ 50 հատը կամ </w:t>
      </w:r>
      <w:r w:rsidR="00C620EF" w:rsidRPr="002121EF">
        <w:rPr>
          <w:rFonts w:ascii="GHEA Grapalat" w:hAnsi="GHEA Grapalat"/>
          <w:color w:val="000000"/>
          <w:sz w:val="24"/>
          <w:szCs w:val="24"/>
          <w:shd w:val="clear" w:color="auto" w:fill="FFFFFF"/>
          <w:lang w:val="hy-AM"/>
        </w:rPr>
        <w:t xml:space="preserve">50 լիտրը կամ դրա ընդհանուր արժեքի 100000 /հարյուր հազար/ Հայաստանի Հանրապետության դրամը, հանվում է շրջանառությունից և </w:t>
      </w:r>
      <w:r w:rsidR="00C620EF" w:rsidRPr="002121EF">
        <w:rPr>
          <w:rFonts w:ascii="GHEA Grapalat" w:hAnsi="GHEA Grapalat"/>
          <w:color w:val="000000"/>
          <w:sz w:val="24"/>
          <w:szCs w:val="24"/>
          <w:lang w:val="hy-AM"/>
        </w:rPr>
        <w:t>պետական վերահսկողություն իրականացնող պաշտոնատար անձի կողմից ձևափոխվում է (դենատուրիզացվում) ցանկացած մատչելի և հուսալի եղանակով՝ բացառելով որպես սննդամթերք օգտագործելու հնարավորությունը</w:t>
      </w:r>
      <w:r w:rsidR="00C620EF" w:rsidRPr="002121EF">
        <w:rPr>
          <w:rFonts w:ascii="GHEA Grapalat" w:hAnsi="GHEA Grapalat"/>
          <w:color w:val="000000"/>
          <w:sz w:val="24"/>
          <w:szCs w:val="24"/>
          <w:shd w:val="clear" w:color="auto" w:fill="FFFFFF"/>
          <w:lang w:val="hy-AM"/>
        </w:rPr>
        <w:t xml:space="preserve"> և առանց համապատասխան լաբորատոր փոր</w:t>
      </w:r>
      <w:r w:rsidR="009D2073" w:rsidRPr="002121EF">
        <w:rPr>
          <w:rFonts w:ascii="GHEA Grapalat" w:hAnsi="GHEA Grapalat"/>
          <w:color w:val="000000"/>
          <w:sz w:val="24"/>
          <w:szCs w:val="24"/>
          <w:shd w:val="clear" w:color="auto" w:fill="FFFFFF"/>
          <w:lang w:val="hy-AM"/>
        </w:rPr>
        <w:t>ձաքննության</w:t>
      </w:r>
      <w:r w:rsidR="007A3F06" w:rsidRPr="002121EF">
        <w:rPr>
          <w:rFonts w:ascii="GHEA Grapalat" w:hAnsi="GHEA Grapalat"/>
          <w:color w:val="000000"/>
          <w:sz w:val="24"/>
          <w:szCs w:val="24"/>
          <w:shd w:val="clear" w:color="auto" w:fill="FFFFFF"/>
          <w:lang w:val="hy-AM"/>
        </w:rPr>
        <w:t>՝</w:t>
      </w:r>
      <w:r w:rsidR="009D2073" w:rsidRPr="002121EF">
        <w:rPr>
          <w:rFonts w:ascii="GHEA Grapalat" w:hAnsi="GHEA Grapalat"/>
          <w:color w:val="000000"/>
          <w:sz w:val="24"/>
          <w:szCs w:val="24"/>
          <w:shd w:val="clear" w:color="auto" w:fill="FFFFFF"/>
          <w:lang w:val="hy-AM"/>
        </w:rPr>
        <w:t xml:space="preserve"> ոչնչացվում է տեղում:</w:t>
      </w:r>
      <w:r w:rsidR="00C620EF" w:rsidRPr="002121EF">
        <w:rPr>
          <w:rFonts w:ascii="GHEA Grapalat" w:hAnsi="GHEA Grapalat"/>
          <w:color w:val="000000"/>
          <w:sz w:val="24"/>
          <w:szCs w:val="24"/>
          <w:shd w:val="clear" w:color="auto" w:fill="FFFFFF"/>
          <w:lang w:val="hy-AM"/>
        </w:rPr>
        <w:t xml:space="preserve"> </w:t>
      </w:r>
    </w:p>
    <w:p w14:paraId="678FB082" w14:textId="3D02DD1A" w:rsidR="004C6465" w:rsidRDefault="000A6931" w:rsidP="00D83D13">
      <w:pPr>
        <w:pStyle w:val="NormalWeb"/>
        <w:numPr>
          <w:ilvl w:val="0"/>
          <w:numId w:val="15"/>
        </w:numPr>
        <w:shd w:val="clear" w:color="auto" w:fill="FFFFFF"/>
        <w:tabs>
          <w:tab w:val="left" w:pos="810"/>
        </w:tabs>
        <w:spacing w:before="0" w:beforeAutospacing="0" w:after="0" w:afterAutospacing="0" w:line="360" w:lineRule="auto"/>
        <w:ind w:left="0" w:firstLine="360"/>
        <w:jc w:val="both"/>
        <w:rPr>
          <w:rFonts w:ascii="GHEA Grapalat" w:hAnsi="GHEA Grapalat"/>
          <w:color w:val="000000"/>
          <w:shd w:val="clear" w:color="auto" w:fill="FFFFFF"/>
          <w:lang w:val="hy-AM"/>
        </w:rPr>
      </w:pPr>
      <w:r w:rsidRPr="004C6465">
        <w:rPr>
          <w:rFonts w:ascii="GHEA Grapalat" w:hAnsi="GHEA Grapalat"/>
          <w:lang w:val="hy-AM"/>
        </w:rPr>
        <w:t>Վտանգավոր արտադրանքը ժամանակավոր պահպանվում է</w:t>
      </w:r>
      <w:r w:rsidR="004C6465" w:rsidRPr="004C6465">
        <w:rPr>
          <w:rFonts w:ascii="GHEA Grapalat" w:hAnsi="GHEA Grapalat"/>
          <w:lang w:val="hy-AM"/>
        </w:rPr>
        <w:t xml:space="preserve"> </w:t>
      </w:r>
      <w:r w:rsidR="00391193">
        <w:rPr>
          <w:rFonts w:ascii="GHEA Grapalat" w:hAnsi="GHEA Grapalat"/>
          <w:color w:val="000000"/>
          <w:shd w:val="clear" w:color="auto" w:fill="FFFFFF"/>
          <w:lang w:val="hy-AM"/>
        </w:rPr>
        <w:t>13</w:t>
      </w:r>
      <w:r w:rsidRPr="004C6465">
        <w:rPr>
          <w:rFonts w:ascii="GHEA Grapalat" w:hAnsi="GHEA Grapalat"/>
          <w:color w:val="000000"/>
          <w:shd w:val="clear" w:color="auto" w:fill="FFFFFF"/>
          <w:lang w:val="hy-AM"/>
        </w:rPr>
        <w:t>-րդ կետով սահմանված պահանջներն ապահովելու</w:t>
      </w:r>
      <w:r w:rsidR="00AE356F" w:rsidRPr="004C6465">
        <w:rPr>
          <w:rFonts w:ascii="GHEA Grapalat" w:hAnsi="GHEA Grapalat"/>
          <w:color w:val="000000"/>
          <w:shd w:val="clear" w:color="auto" w:fill="FFFFFF"/>
          <w:lang w:val="hy-AM"/>
        </w:rPr>
        <w:t xml:space="preserve"> դեպքում։</w:t>
      </w:r>
      <w:r w:rsidR="00B637E4" w:rsidRPr="004C6465">
        <w:rPr>
          <w:rFonts w:ascii="GHEA Grapalat" w:hAnsi="GHEA Grapalat"/>
          <w:color w:val="000000"/>
          <w:shd w:val="clear" w:color="auto" w:fill="FFFFFF"/>
          <w:lang w:val="hy-AM"/>
        </w:rPr>
        <w:t xml:space="preserve"> </w:t>
      </w:r>
    </w:p>
    <w:p w14:paraId="49554C72" w14:textId="574AB1B1" w:rsidR="00B637E4" w:rsidRPr="004C6465" w:rsidRDefault="00B637E4" w:rsidP="00D83D13">
      <w:pPr>
        <w:pStyle w:val="NormalWeb"/>
        <w:numPr>
          <w:ilvl w:val="0"/>
          <w:numId w:val="15"/>
        </w:numPr>
        <w:shd w:val="clear" w:color="auto" w:fill="FFFFFF"/>
        <w:tabs>
          <w:tab w:val="left" w:pos="810"/>
        </w:tabs>
        <w:spacing w:before="0" w:beforeAutospacing="0" w:after="0" w:afterAutospacing="0" w:line="360" w:lineRule="auto"/>
        <w:ind w:left="0" w:firstLine="360"/>
        <w:jc w:val="both"/>
        <w:rPr>
          <w:rFonts w:ascii="GHEA Grapalat" w:hAnsi="GHEA Grapalat"/>
          <w:color w:val="000000"/>
          <w:shd w:val="clear" w:color="auto" w:fill="FFFFFF"/>
          <w:lang w:val="hy-AM"/>
        </w:rPr>
      </w:pPr>
      <w:r w:rsidRPr="004C6465">
        <w:rPr>
          <w:rFonts w:ascii="GHEA Grapalat" w:hAnsi="GHEA Grapalat"/>
          <w:color w:val="000000"/>
          <w:shd w:val="clear" w:color="auto" w:fill="FFFFFF"/>
          <w:lang w:val="hy-AM"/>
        </w:rPr>
        <w:t xml:space="preserve">Վտանգավոր արտադրանքի ժամանակավոր պահպանման առավելագույն ժամկետը սահմանվում է ոչ ավելի, քան երկու ամիս։ </w:t>
      </w:r>
    </w:p>
    <w:p w14:paraId="72CEDBD2" w14:textId="56D520B9" w:rsidR="00B23442" w:rsidRPr="001478D4" w:rsidRDefault="00B23442" w:rsidP="001C7DED">
      <w:pPr>
        <w:pStyle w:val="NormalWeb"/>
        <w:numPr>
          <w:ilvl w:val="0"/>
          <w:numId w:val="15"/>
        </w:numPr>
        <w:shd w:val="clear" w:color="auto" w:fill="FFFFFF"/>
        <w:tabs>
          <w:tab w:val="left" w:pos="810"/>
        </w:tabs>
        <w:spacing w:before="0" w:beforeAutospacing="0" w:after="0" w:afterAutospacing="0" w:line="360" w:lineRule="auto"/>
        <w:ind w:left="0" w:firstLine="360"/>
        <w:jc w:val="both"/>
        <w:rPr>
          <w:rFonts w:ascii="GHEA Grapalat" w:hAnsi="GHEA Grapalat"/>
          <w:color w:val="000000"/>
          <w:shd w:val="clear" w:color="auto" w:fill="FFFFFF"/>
          <w:lang w:val="hy-AM"/>
        </w:rPr>
      </w:pPr>
      <w:r w:rsidRPr="001478D4">
        <w:rPr>
          <w:rFonts w:ascii="GHEA Grapalat" w:hAnsi="GHEA Grapalat"/>
          <w:color w:val="000000"/>
          <w:shd w:val="clear" w:color="auto" w:fill="FFFFFF"/>
          <w:lang w:val="hy-AM"/>
        </w:rPr>
        <w:t xml:space="preserve">Վտանգավոր </w:t>
      </w:r>
      <w:r w:rsidR="005D7365" w:rsidRPr="001478D4">
        <w:rPr>
          <w:rFonts w:ascii="GHEA Grapalat" w:hAnsi="GHEA Grapalat"/>
          <w:color w:val="000000"/>
          <w:shd w:val="clear" w:color="auto" w:fill="FFFFFF"/>
          <w:lang w:val="hy-AM"/>
        </w:rPr>
        <w:t>արտադրանքի</w:t>
      </w:r>
      <w:r w:rsidRPr="001478D4">
        <w:rPr>
          <w:rFonts w:ascii="GHEA Grapalat" w:hAnsi="GHEA Grapalat"/>
          <w:color w:val="000000"/>
          <w:shd w:val="clear" w:color="auto" w:fill="FFFFFF"/>
          <w:lang w:val="hy-AM"/>
        </w:rPr>
        <w:t xml:space="preserve"> ոչնչացման (թաղման) վայրը սահմանում են մարզի (հանրապետական </w:t>
      </w:r>
      <w:r w:rsidRPr="001478D4">
        <w:rPr>
          <w:rFonts w:ascii="Cambria Math" w:hAnsi="Cambria Math" w:cs="Cambria Math"/>
          <w:color w:val="000000"/>
          <w:shd w:val="clear" w:color="auto" w:fill="FFFFFF"/>
          <w:lang w:val="hy-AM"/>
        </w:rPr>
        <w:t>​​</w:t>
      </w:r>
      <w:r w:rsidRPr="001478D4">
        <w:rPr>
          <w:rFonts w:ascii="GHEA Grapalat" w:hAnsi="GHEA Grapalat" w:cs="GHEA Grapalat"/>
          <w:color w:val="000000"/>
          <w:shd w:val="clear" w:color="auto" w:fill="FFFFFF"/>
          <w:lang w:val="hy-AM"/>
        </w:rPr>
        <w:t>նշանակության քաղաք, մայրաքաղաք), շրջանների (տարածաշրջանային նշանակության քաղաքնե</w:t>
      </w:r>
      <w:r w:rsidR="0055074A" w:rsidRPr="001478D4">
        <w:rPr>
          <w:rFonts w:ascii="GHEA Grapalat" w:hAnsi="GHEA Grapalat" w:cs="GHEA Grapalat"/>
          <w:color w:val="000000"/>
          <w:shd w:val="clear" w:color="auto" w:fill="FFFFFF"/>
          <w:lang w:val="hy-AM"/>
        </w:rPr>
        <w:t xml:space="preserve">ր) </w:t>
      </w:r>
      <w:r w:rsidR="0089043F" w:rsidRPr="001478D4">
        <w:rPr>
          <w:rFonts w:ascii="GHEA Grapalat" w:hAnsi="GHEA Grapalat" w:cs="GHEA Grapalat"/>
          <w:color w:val="000000"/>
          <w:shd w:val="clear" w:color="auto" w:fill="FFFFFF"/>
          <w:lang w:val="hy-AM"/>
        </w:rPr>
        <w:t xml:space="preserve">տեղական </w:t>
      </w:r>
      <w:r w:rsidR="006F6948" w:rsidRPr="001478D4">
        <w:rPr>
          <w:rFonts w:ascii="GHEA Grapalat" w:hAnsi="GHEA Grapalat" w:cs="GHEA Grapalat"/>
          <w:color w:val="000000"/>
          <w:shd w:val="clear" w:color="auto" w:fill="FFFFFF"/>
          <w:lang w:val="hy-AM"/>
        </w:rPr>
        <w:t>ինքնակառավարման մարմինները՝</w:t>
      </w:r>
      <w:r w:rsidR="00470A73" w:rsidRPr="001478D4">
        <w:rPr>
          <w:rFonts w:ascii="GHEA Grapalat" w:hAnsi="GHEA Grapalat" w:cs="GHEA Grapalat"/>
          <w:color w:val="000000"/>
          <w:shd w:val="clear" w:color="auto" w:fill="FFFFFF"/>
          <w:lang w:val="hy-AM"/>
        </w:rPr>
        <w:t xml:space="preserve"> </w:t>
      </w:r>
      <w:r w:rsidR="0050639C" w:rsidRPr="001478D4">
        <w:rPr>
          <w:rFonts w:ascii="GHEA Grapalat" w:hAnsi="GHEA Grapalat" w:cs="GHEA Grapalat"/>
          <w:color w:val="000000"/>
          <w:shd w:val="clear" w:color="auto" w:fill="FFFFFF"/>
          <w:lang w:val="hy-AM"/>
        </w:rPr>
        <w:t xml:space="preserve">հաշվի առնելով </w:t>
      </w:r>
      <w:r w:rsidR="0050639C" w:rsidRPr="001478D4">
        <w:rPr>
          <w:rFonts w:ascii="GHEA Grapalat" w:hAnsi="GHEA Grapalat"/>
          <w:lang w:val="hy-AM"/>
        </w:rPr>
        <w:t>«</w:t>
      </w:r>
      <w:r w:rsidR="0050639C" w:rsidRPr="001478D4">
        <w:rPr>
          <w:rFonts w:ascii="GHEA Grapalat" w:hAnsi="GHEA Grapalat"/>
          <w:color w:val="000000"/>
          <w:shd w:val="clear" w:color="auto" w:fill="FFFFFF"/>
          <w:lang w:val="hy-AM"/>
        </w:rPr>
        <w:t>Շրջակա միջավայրի վրա ազդեցության գնահատման և փորձաքննության</w:t>
      </w:r>
      <w:r w:rsidR="0050639C" w:rsidRPr="001478D4">
        <w:rPr>
          <w:rFonts w:ascii="GHEA Grapalat" w:hAnsi="GHEA Grapalat"/>
          <w:lang w:val="hy-AM"/>
        </w:rPr>
        <w:t>» մասին օրենքի պահանջները»</w:t>
      </w:r>
      <w:r w:rsidRPr="001478D4">
        <w:rPr>
          <w:rFonts w:ascii="GHEA Grapalat" w:hAnsi="GHEA Grapalat"/>
          <w:color w:val="000000"/>
          <w:shd w:val="clear" w:color="auto" w:fill="FFFFFF"/>
          <w:lang w:val="hy-AM"/>
        </w:rPr>
        <w:t>:</w:t>
      </w:r>
    </w:p>
    <w:p w14:paraId="04D40B04" w14:textId="164A64EA" w:rsidR="009D3464" w:rsidRPr="002121EF" w:rsidRDefault="00B41CCB" w:rsidP="00832A78">
      <w:pPr>
        <w:pStyle w:val="NormalWeb"/>
        <w:numPr>
          <w:ilvl w:val="0"/>
          <w:numId w:val="15"/>
        </w:numPr>
        <w:shd w:val="clear" w:color="auto" w:fill="FFFFFF"/>
        <w:tabs>
          <w:tab w:val="left" w:pos="810"/>
        </w:tabs>
        <w:spacing w:before="0" w:beforeAutospacing="0" w:after="0" w:afterAutospacing="0" w:line="360" w:lineRule="auto"/>
        <w:ind w:left="0" w:firstLine="360"/>
        <w:jc w:val="both"/>
        <w:rPr>
          <w:rFonts w:ascii="GHEA Grapalat" w:hAnsi="GHEA Grapalat"/>
          <w:color w:val="000000"/>
          <w:shd w:val="clear" w:color="auto" w:fill="FFFFFF"/>
          <w:lang w:val="hy-AM"/>
        </w:rPr>
      </w:pPr>
      <w:r w:rsidRPr="002121EF">
        <w:rPr>
          <w:rFonts w:ascii="GHEA Grapalat" w:hAnsi="GHEA Grapalat"/>
          <w:color w:val="000000"/>
          <w:shd w:val="clear" w:color="auto" w:fill="FFFFFF"/>
          <w:lang w:val="hy-AM"/>
        </w:rPr>
        <w:t>Վտանգավոր արտադրանքի ոչնչացումն</w:t>
      </w:r>
      <w:r w:rsidR="00500A3F" w:rsidRPr="002121EF">
        <w:rPr>
          <w:rFonts w:ascii="GHEA Grapalat" w:hAnsi="GHEA Grapalat"/>
          <w:color w:val="000000"/>
          <w:shd w:val="clear" w:color="auto" w:fill="FFFFFF"/>
          <w:lang w:val="hy-AM"/>
        </w:rPr>
        <w:t xml:space="preserve"> </w:t>
      </w:r>
      <w:r w:rsidRPr="002121EF">
        <w:rPr>
          <w:rFonts w:ascii="GHEA Grapalat" w:hAnsi="GHEA Grapalat"/>
          <w:color w:val="000000"/>
          <w:shd w:val="clear" w:color="auto" w:fill="FFFFFF"/>
          <w:lang w:val="hy-AM"/>
        </w:rPr>
        <w:t>իրականացվում է</w:t>
      </w:r>
      <w:r w:rsidR="00500A3F" w:rsidRPr="002121EF">
        <w:rPr>
          <w:rFonts w:ascii="GHEA Grapalat" w:hAnsi="GHEA Grapalat"/>
          <w:color w:val="000000"/>
          <w:shd w:val="clear" w:color="auto" w:fill="FFFFFF"/>
          <w:lang w:val="hy-AM"/>
        </w:rPr>
        <w:t xml:space="preserve"> վտանգավոր արտադրանքի</w:t>
      </w:r>
      <w:r w:rsidR="009D616B" w:rsidRPr="002121EF">
        <w:rPr>
          <w:rFonts w:ascii="GHEA Grapalat" w:hAnsi="GHEA Grapalat"/>
          <w:color w:val="000000"/>
          <w:shd w:val="clear" w:color="auto" w:fill="FFFFFF"/>
          <w:lang w:val="hy-AM"/>
        </w:rPr>
        <w:t xml:space="preserve"> ոչնչացման ակտով`</w:t>
      </w:r>
      <w:r w:rsidR="000170B7">
        <w:rPr>
          <w:rFonts w:ascii="GHEA Grapalat" w:hAnsi="GHEA Grapalat"/>
          <w:color w:val="000000"/>
          <w:shd w:val="clear" w:color="auto" w:fill="FFFFFF"/>
          <w:lang w:val="hy-AM"/>
        </w:rPr>
        <w:t xml:space="preserve"> </w:t>
      </w:r>
      <w:r w:rsidR="00B249A7">
        <w:rPr>
          <w:rFonts w:ascii="GHEA Grapalat" w:hAnsi="GHEA Grapalat"/>
          <w:lang w:val="hy-AM"/>
        </w:rPr>
        <w:t>լ</w:t>
      </w:r>
      <w:r w:rsidR="000170B7" w:rsidRPr="000170B7">
        <w:rPr>
          <w:rFonts w:ascii="GHEA Grapalat" w:hAnsi="GHEA Grapalat"/>
          <w:lang w:val="hy-AM"/>
        </w:rPr>
        <w:t xml:space="preserve">իազոր մարմնի ղեկավարի հրամանով ստեղծված հանձնաժողովի </w:t>
      </w:r>
      <w:r w:rsidR="00E20940">
        <w:rPr>
          <w:rFonts w:ascii="GHEA Grapalat" w:hAnsi="GHEA Grapalat"/>
          <w:lang w:val="hy-AM"/>
        </w:rPr>
        <w:t xml:space="preserve">կողմից </w:t>
      </w:r>
      <w:r w:rsidR="000170B7" w:rsidRPr="000170B7">
        <w:rPr>
          <w:rFonts w:ascii="GHEA Grapalat" w:hAnsi="GHEA Grapalat"/>
          <w:color w:val="000000"/>
          <w:shd w:val="clear" w:color="auto" w:fill="FFFFFF"/>
          <w:lang w:val="hy-AM"/>
        </w:rPr>
        <w:t>(</w:t>
      </w:r>
      <w:r w:rsidR="009D616B" w:rsidRPr="002121EF">
        <w:rPr>
          <w:rFonts w:ascii="GHEA Grapalat" w:hAnsi="GHEA Grapalat"/>
          <w:color w:val="000000"/>
          <w:shd w:val="clear" w:color="auto" w:fill="FFFFFF"/>
          <w:lang w:val="hy-AM"/>
        </w:rPr>
        <w:t>համաձայն N 2 Ձ</w:t>
      </w:r>
      <w:r w:rsidR="0020336B" w:rsidRPr="002121EF">
        <w:rPr>
          <w:rFonts w:ascii="GHEA Grapalat" w:hAnsi="GHEA Grapalat"/>
          <w:color w:val="000000"/>
          <w:shd w:val="clear" w:color="auto" w:fill="FFFFFF"/>
          <w:lang w:val="hy-AM"/>
        </w:rPr>
        <w:t>ևի</w:t>
      </w:r>
      <w:r w:rsidR="000170B7" w:rsidRPr="00E20940">
        <w:rPr>
          <w:rFonts w:ascii="GHEA Grapalat" w:hAnsi="GHEA Grapalat"/>
          <w:color w:val="000000"/>
          <w:shd w:val="clear" w:color="auto" w:fill="FFFFFF"/>
          <w:lang w:val="hy-AM"/>
        </w:rPr>
        <w:t>)</w:t>
      </w:r>
      <w:r w:rsidR="00E4731C" w:rsidRPr="002121EF">
        <w:rPr>
          <w:rFonts w:ascii="GHEA Grapalat" w:hAnsi="GHEA Grapalat"/>
          <w:color w:val="000000"/>
          <w:shd w:val="clear" w:color="auto" w:fill="FFFFFF"/>
          <w:lang w:val="hy-AM"/>
        </w:rPr>
        <w:t>,</w:t>
      </w:r>
      <w:r w:rsidR="002D4C9C" w:rsidRPr="002121EF">
        <w:rPr>
          <w:rFonts w:ascii="GHEA Grapalat" w:hAnsi="GHEA Grapalat"/>
          <w:color w:val="000000"/>
          <w:shd w:val="clear" w:color="auto" w:fill="FFFFFF"/>
          <w:lang w:val="hy-AM"/>
        </w:rPr>
        <w:t xml:space="preserve"> որի մեկ օրինակը ոչնչացման օրվան հաջորդող օրը </w:t>
      </w:r>
      <w:r w:rsidR="00866A9B" w:rsidRPr="002121EF">
        <w:rPr>
          <w:rFonts w:ascii="GHEA Grapalat" w:hAnsi="GHEA Grapalat"/>
          <w:color w:val="000000"/>
          <w:shd w:val="clear" w:color="auto" w:fill="FFFFFF"/>
          <w:lang w:val="hy-AM"/>
        </w:rPr>
        <w:t xml:space="preserve">տրամադրվում </w:t>
      </w:r>
      <w:r w:rsidR="002D4C9C" w:rsidRPr="002121EF">
        <w:rPr>
          <w:rFonts w:ascii="GHEA Grapalat" w:hAnsi="GHEA Grapalat"/>
          <w:color w:val="000000"/>
          <w:shd w:val="clear" w:color="auto" w:fill="FFFFFF"/>
          <w:lang w:val="hy-AM"/>
        </w:rPr>
        <w:t xml:space="preserve">է լիազոր մարմնի ներկայացուցչին։ </w:t>
      </w:r>
    </w:p>
    <w:p w14:paraId="55B75884" w14:textId="77777777" w:rsidR="00F505FA" w:rsidRPr="002121EF" w:rsidRDefault="009D3464" w:rsidP="00B975DC">
      <w:pPr>
        <w:pStyle w:val="NormalWeb"/>
        <w:numPr>
          <w:ilvl w:val="0"/>
          <w:numId w:val="15"/>
        </w:numPr>
        <w:shd w:val="clear" w:color="auto" w:fill="FFFFFF"/>
        <w:tabs>
          <w:tab w:val="left" w:pos="810"/>
        </w:tabs>
        <w:spacing w:before="0" w:beforeAutospacing="0" w:after="0" w:afterAutospacing="0" w:line="360" w:lineRule="auto"/>
        <w:ind w:left="0" w:firstLine="360"/>
        <w:jc w:val="both"/>
        <w:rPr>
          <w:rFonts w:ascii="GHEA Grapalat" w:hAnsi="GHEA Grapalat"/>
          <w:color w:val="000000"/>
          <w:shd w:val="clear" w:color="auto" w:fill="FFFFFF"/>
          <w:lang w:val="hy-AM"/>
        </w:rPr>
      </w:pPr>
      <w:r w:rsidRPr="002121EF">
        <w:rPr>
          <w:rFonts w:ascii="GHEA Grapalat" w:hAnsi="GHEA Grapalat"/>
          <w:color w:val="000000"/>
          <w:shd w:val="clear" w:color="auto" w:fill="FFFFFF"/>
          <w:lang w:val="hy-AM"/>
        </w:rPr>
        <w:t xml:space="preserve"> </w:t>
      </w:r>
      <w:r w:rsidRPr="002121EF">
        <w:rPr>
          <w:rFonts w:ascii="GHEA Grapalat" w:hAnsi="GHEA Grapalat"/>
          <w:shd w:val="clear" w:color="auto" w:fill="FFFFFF"/>
          <w:lang w:val="hy-AM"/>
        </w:rPr>
        <w:t>Վտանգավոր</w:t>
      </w:r>
      <w:r w:rsidRPr="002121EF">
        <w:rPr>
          <w:rFonts w:ascii="GHEA Grapalat" w:hAnsi="GHEA Grapalat"/>
          <w:color w:val="000000"/>
          <w:shd w:val="clear" w:color="auto" w:fill="FFFFFF"/>
          <w:lang w:val="hy-AM"/>
        </w:rPr>
        <w:t xml:space="preserve"> արտադրանքի ոչնչացմանն ուղղված վարչարարությամբ պատճառված վնասի հատուցման հետ կապված հարաբերությունները </w:t>
      </w:r>
      <w:r w:rsidRPr="002121EF">
        <w:rPr>
          <w:rFonts w:ascii="GHEA Grapalat" w:hAnsi="GHEA Grapalat"/>
          <w:color w:val="000000"/>
          <w:shd w:val="clear" w:color="auto" w:fill="FFFFFF"/>
          <w:lang w:val="hy-AM"/>
        </w:rPr>
        <w:lastRenderedPageBreak/>
        <w:t xml:space="preserve">կարգավորվում են «Վարչարարության հիմունքների և վարչական վարույթի մասին» օրենքի </w:t>
      </w:r>
      <w:r w:rsidR="002C684C" w:rsidRPr="002121EF">
        <w:rPr>
          <w:rFonts w:ascii="GHEA Grapalat" w:hAnsi="GHEA Grapalat"/>
          <w:color w:val="000000"/>
          <w:shd w:val="clear" w:color="auto" w:fill="FFFFFF"/>
          <w:lang w:val="hy-AM"/>
        </w:rPr>
        <w:t>15</w:t>
      </w:r>
      <w:r w:rsidRPr="002121EF">
        <w:rPr>
          <w:rFonts w:ascii="GHEA Grapalat" w:hAnsi="GHEA Grapalat"/>
          <w:color w:val="000000"/>
          <w:shd w:val="clear" w:color="auto" w:fill="FFFFFF"/>
          <w:lang w:val="hy-AM"/>
        </w:rPr>
        <w:t xml:space="preserve">-րդ </w:t>
      </w:r>
      <w:r w:rsidR="008B23B6" w:rsidRPr="002121EF">
        <w:rPr>
          <w:rFonts w:ascii="GHEA Grapalat" w:hAnsi="GHEA Grapalat"/>
          <w:color w:val="000000"/>
          <w:shd w:val="clear" w:color="auto" w:fill="FFFFFF"/>
          <w:lang w:val="hy-AM"/>
        </w:rPr>
        <w:t xml:space="preserve">գլխով սահմանված </w:t>
      </w:r>
      <w:r w:rsidR="002043F2" w:rsidRPr="002121EF">
        <w:rPr>
          <w:rFonts w:ascii="GHEA Grapalat" w:hAnsi="GHEA Grapalat"/>
          <w:color w:val="000000"/>
          <w:shd w:val="clear" w:color="auto" w:fill="FFFFFF"/>
          <w:lang w:val="hy-AM"/>
        </w:rPr>
        <w:t>նորմերով</w:t>
      </w:r>
      <w:r w:rsidRPr="002121EF">
        <w:rPr>
          <w:rFonts w:ascii="GHEA Grapalat" w:hAnsi="GHEA Grapalat"/>
          <w:color w:val="000000"/>
          <w:shd w:val="clear" w:color="auto" w:fill="FFFFFF"/>
          <w:lang w:val="hy-AM"/>
        </w:rPr>
        <w:t>:</w:t>
      </w:r>
      <w:r w:rsidR="00F505FA" w:rsidRPr="002121EF">
        <w:rPr>
          <w:rFonts w:ascii="GHEA Grapalat" w:hAnsi="GHEA Grapalat"/>
          <w:color w:val="000000"/>
          <w:shd w:val="clear" w:color="auto" w:fill="FFFFFF"/>
          <w:lang w:val="hy-AM"/>
        </w:rPr>
        <w:t xml:space="preserve"> </w:t>
      </w:r>
    </w:p>
    <w:p w14:paraId="3DEF1F0C" w14:textId="54FACC2A" w:rsidR="00D5238B" w:rsidRDefault="00F505FA" w:rsidP="00ED5AD9">
      <w:pPr>
        <w:pStyle w:val="NormalWeb"/>
        <w:numPr>
          <w:ilvl w:val="0"/>
          <w:numId w:val="15"/>
        </w:numPr>
        <w:shd w:val="clear" w:color="auto" w:fill="FFFFFF"/>
        <w:tabs>
          <w:tab w:val="left" w:pos="900"/>
        </w:tabs>
        <w:spacing w:before="0" w:beforeAutospacing="0" w:after="0" w:afterAutospacing="0" w:line="360" w:lineRule="auto"/>
        <w:ind w:left="0" w:firstLine="360"/>
        <w:jc w:val="both"/>
        <w:rPr>
          <w:rFonts w:ascii="GHEA Grapalat" w:hAnsi="GHEA Grapalat"/>
          <w:color w:val="000000"/>
          <w:shd w:val="clear" w:color="auto" w:fill="FFFFFF"/>
          <w:lang w:val="hy-AM"/>
        </w:rPr>
      </w:pPr>
      <w:r w:rsidRPr="002121EF">
        <w:rPr>
          <w:rFonts w:ascii="GHEA Grapalat" w:hAnsi="GHEA Grapalat"/>
          <w:color w:val="000000"/>
          <w:shd w:val="clear" w:color="auto" w:fill="FFFFFF"/>
          <w:lang w:val="hy-AM"/>
        </w:rPr>
        <w:t>Պետական վերահսկողության նպատակով նմուշառված փորձարկվող նմուշները պահման ժամկետի լրացման կամ դրանց ուղղակի նշանակությամբ օգտագործման համար ոչ պիտանի լինելու դեպքերում ոչնչացվում են լաբորատորիայի կողմից՝ լիազոր մարմնի կողմից ստեղծված հանձնաժողովի մասնակցությամբ, որի վերաբերյալ կազմվում է փորձարկվող նմուշների ոչն</w:t>
      </w:r>
      <w:r w:rsidR="009D616B" w:rsidRPr="002121EF">
        <w:rPr>
          <w:rFonts w:ascii="GHEA Grapalat" w:hAnsi="GHEA Grapalat"/>
          <w:color w:val="000000"/>
          <w:shd w:val="clear" w:color="auto" w:fill="FFFFFF"/>
          <w:lang w:val="hy-AM"/>
        </w:rPr>
        <w:t>չացման ակտ` համաձայն N 3 Ձ</w:t>
      </w:r>
      <w:r w:rsidRPr="002121EF">
        <w:rPr>
          <w:rFonts w:ascii="GHEA Grapalat" w:hAnsi="GHEA Grapalat"/>
          <w:color w:val="000000"/>
          <w:shd w:val="clear" w:color="auto" w:fill="FFFFFF"/>
          <w:lang w:val="hy-AM"/>
        </w:rPr>
        <w:t>ևի</w:t>
      </w:r>
      <w:r w:rsidR="00B65B49" w:rsidRPr="002121EF">
        <w:rPr>
          <w:rFonts w:ascii="GHEA Grapalat" w:hAnsi="GHEA Grapalat"/>
          <w:color w:val="000000"/>
          <w:shd w:val="clear" w:color="auto" w:fill="FFFFFF"/>
          <w:lang w:val="hy-AM"/>
        </w:rPr>
        <w:t>:</w:t>
      </w:r>
      <w:r w:rsidR="00280360">
        <w:rPr>
          <w:rFonts w:ascii="GHEA Grapalat" w:hAnsi="GHEA Grapalat"/>
          <w:color w:val="000000"/>
          <w:shd w:val="clear" w:color="auto" w:fill="FFFFFF"/>
          <w:lang w:val="hy-AM"/>
        </w:rPr>
        <w:t xml:space="preserve"> </w:t>
      </w:r>
    </w:p>
    <w:p w14:paraId="34775840" w14:textId="618165CA" w:rsidR="00280360" w:rsidRDefault="00280360" w:rsidP="00280360">
      <w:pPr>
        <w:pStyle w:val="NormalWeb"/>
        <w:shd w:val="clear" w:color="auto" w:fill="FFFFFF"/>
        <w:tabs>
          <w:tab w:val="left" w:pos="900"/>
        </w:tabs>
        <w:spacing w:before="0" w:beforeAutospacing="0" w:after="0" w:afterAutospacing="0" w:line="360" w:lineRule="auto"/>
        <w:jc w:val="both"/>
        <w:rPr>
          <w:rFonts w:ascii="GHEA Grapalat" w:hAnsi="GHEA Grapalat"/>
          <w:color w:val="000000"/>
          <w:shd w:val="clear" w:color="auto" w:fill="FFFFFF"/>
          <w:lang w:val="hy-AM"/>
        </w:rPr>
      </w:pPr>
    </w:p>
    <w:p w14:paraId="3C2AEEB8" w14:textId="5614D7BE" w:rsidR="00280360" w:rsidRDefault="00280360" w:rsidP="00280360">
      <w:pPr>
        <w:pStyle w:val="NormalWeb"/>
        <w:shd w:val="clear" w:color="auto" w:fill="FFFFFF"/>
        <w:tabs>
          <w:tab w:val="left" w:pos="900"/>
        </w:tabs>
        <w:spacing w:before="0" w:beforeAutospacing="0" w:after="0" w:afterAutospacing="0" w:line="360" w:lineRule="auto"/>
        <w:jc w:val="both"/>
        <w:rPr>
          <w:rFonts w:ascii="GHEA Grapalat" w:hAnsi="GHEA Grapalat"/>
          <w:color w:val="000000"/>
          <w:shd w:val="clear" w:color="auto" w:fill="FFFFFF"/>
          <w:lang w:val="hy-AM"/>
        </w:rPr>
      </w:pPr>
    </w:p>
    <w:p w14:paraId="78A57820" w14:textId="7EFE573C" w:rsidR="00280360" w:rsidRDefault="00280360" w:rsidP="00280360">
      <w:pPr>
        <w:pStyle w:val="NormalWeb"/>
        <w:shd w:val="clear" w:color="auto" w:fill="FFFFFF"/>
        <w:tabs>
          <w:tab w:val="left" w:pos="900"/>
        </w:tabs>
        <w:spacing w:before="0" w:beforeAutospacing="0" w:after="0" w:afterAutospacing="0" w:line="360" w:lineRule="auto"/>
        <w:jc w:val="both"/>
        <w:rPr>
          <w:rFonts w:ascii="GHEA Grapalat" w:hAnsi="GHEA Grapalat"/>
          <w:color w:val="000000"/>
          <w:shd w:val="clear" w:color="auto" w:fill="FFFFFF"/>
          <w:lang w:val="hy-AM"/>
        </w:rPr>
      </w:pPr>
    </w:p>
    <w:p w14:paraId="7E65A37C" w14:textId="1C3DD4A5" w:rsidR="00280360" w:rsidRDefault="00280360" w:rsidP="00280360">
      <w:pPr>
        <w:pStyle w:val="NormalWeb"/>
        <w:shd w:val="clear" w:color="auto" w:fill="FFFFFF"/>
        <w:tabs>
          <w:tab w:val="left" w:pos="900"/>
        </w:tabs>
        <w:spacing w:before="0" w:beforeAutospacing="0" w:after="0" w:afterAutospacing="0" w:line="360" w:lineRule="auto"/>
        <w:jc w:val="both"/>
        <w:rPr>
          <w:rFonts w:ascii="GHEA Grapalat" w:hAnsi="GHEA Grapalat"/>
          <w:color w:val="000000"/>
          <w:shd w:val="clear" w:color="auto" w:fill="FFFFFF"/>
          <w:lang w:val="hy-AM"/>
        </w:rPr>
      </w:pPr>
    </w:p>
    <w:p w14:paraId="0B137684" w14:textId="04B65EC1" w:rsidR="00280360" w:rsidRDefault="00280360" w:rsidP="00280360">
      <w:pPr>
        <w:pStyle w:val="NormalWeb"/>
        <w:shd w:val="clear" w:color="auto" w:fill="FFFFFF"/>
        <w:tabs>
          <w:tab w:val="left" w:pos="900"/>
        </w:tabs>
        <w:spacing w:before="0" w:beforeAutospacing="0" w:after="0" w:afterAutospacing="0" w:line="360" w:lineRule="auto"/>
        <w:jc w:val="both"/>
        <w:rPr>
          <w:rFonts w:ascii="GHEA Grapalat" w:hAnsi="GHEA Grapalat"/>
          <w:color w:val="000000"/>
          <w:shd w:val="clear" w:color="auto" w:fill="FFFFFF"/>
          <w:lang w:val="hy-AM"/>
        </w:rPr>
      </w:pPr>
    </w:p>
    <w:p w14:paraId="635DB973" w14:textId="1DA0587B" w:rsidR="00280360" w:rsidRDefault="00280360" w:rsidP="00280360">
      <w:pPr>
        <w:pStyle w:val="NormalWeb"/>
        <w:shd w:val="clear" w:color="auto" w:fill="FFFFFF"/>
        <w:tabs>
          <w:tab w:val="left" w:pos="900"/>
        </w:tabs>
        <w:spacing w:before="0" w:beforeAutospacing="0" w:after="0" w:afterAutospacing="0" w:line="360" w:lineRule="auto"/>
        <w:jc w:val="both"/>
        <w:rPr>
          <w:rFonts w:ascii="GHEA Grapalat" w:hAnsi="GHEA Grapalat"/>
          <w:color w:val="000000"/>
          <w:shd w:val="clear" w:color="auto" w:fill="FFFFFF"/>
          <w:lang w:val="hy-AM"/>
        </w:rPr>
      </w:pPr>
    </w:p>
    <w:p w14:paraId="2B6F2926" w14:textId="628A4EB3" w:rsidR="00280360" w:rsidRDefault="00280360" w:rsidP="00280360">
      <w:pPr>
        <w:pStyle w:val="NormalWeb"/>
        <w:shd w:val="clear" w:color="auto" w:fill="FFFFFF"/>
        <w:tabs>
          <w:tab w:val="left" w:pos="900"/>
        </w:tabs>
        <w:spacing w:before="0" w:beforeAutospacing="0" w:after="0" w:afterAutospacing="0" w:line="360" w:lineRule="auto"/>
        <w:jc w:val="both"/>
        <w:rPr>
          <w:rFonts w:ascii="GHEA Grapalat" w:hAnsi="GHEA Grapalat"/>
          <w:color w:val="000000"/>
          <w:shd w:val="clear" w:color="auto" w:fill="FFFFFF"/>
          <w:lang w:val="hy-AM"/>
        </w:rPr>
      </w:pPr>
    </w:p>
    <w:p w14:paraId="6EFA1632" w14:textId="0B326EF5" w:rsidR="00280360" w:rsidRDefault="00280360" w:rsidP="00280360">
      <w:pPr>
        <w:pStyle w:val="NormalWeb"/>
        <w:shd w:val="clear" w:color="auto" w:fill="FFFFFF"/>
        <w:tabs>
          <w:tab w:val="left" w:pos="900"/>
        </w:tabs>
        <w:spacing w:before="0" w:beforeAutospacing="0" w:after="0" w:afterAutospacing="0" w:line="360" w:lineRule="auto"/>
        <w:jc w:val="both"/>
        <w:rPr>
          <w:rFonts w:ascii="GHEA Grapalat" w:hAnsi="GHEA Grapalat"/>
          <w:color w:val="000000"/>
          <w:shd w:val="clear" w:color="auto" w:fill="FFFFFF"/>
          <w:lang w:val="hy-AM"/>
        </w:rPr>
      </w:pPr>
    </w:p>
    <w:p w14:paraId="28D76AF9" w14:textId="6B2F8E3F" w:rsidR="00280360" w:rsidRDefault="00280360" w:rsidP="00280360">
      <w:pPr>
        <w:pStyle w:val="NormalWeb"/>
        <w:shd w:val="clear" w:color="auto" w:fill="FFFFFF"/>
        <w:tabs>
          <w:tab w:val="left" w:pos="900"/>
        </w:tabs>
        <w:spacing w:before="0" w:beforeAutospacing="0" w:after="0" w:afterAutospacing="0" w:line="360" w:lineRule="auto"/>
        <w:jc w:val="both"/>
        <w:rPr>
          <w:rFonts w:ascii="GHEA Grapalat" w:hAnsi="GHEA Grapalat"/>
          <w:color w:val="000000"/>
          <w:shd w:val="clear" w:color="auto" w:fill="FFFFFF"/>
          <w:lang w:val="hy-AM"/>
        </w:rPr>
      </w:pPr>
    </w:p>
    <w:p w14:paraId="1A710525" w14:textId="7CDF1276" w:rsidR="00280360" w:rsidRDefault="00280360" w:rsidP="00280360">
      <w:pPr>
        <w:pStyle w:val="NormalWeb"/>
        <w:shd w:val="clear" w:color="auto" w:fill="FFFFFF"/>
        <w:tabs>
          <w:tab w:val="left" w:pos="900"/>
        </w:tabs>
        <w:spacing w:before="0" w:beforeAutospacing="0" w:after="0" w:afterAutospacing="0" w:line="360" w:lineRule="auto"/>
        <w:jc w:val="both"/>
        <w:rPr>
          <w:rFonts w:ascii="GHEA Grapalat" w:hAnsi="GHEA Grapalat"/>
          <w:color w:val="000000"/>
          <w:shd w:val="clear" w:color="auto" w:fill="FFFFFF"/>
          <w:lang w:val="hy-AM"/>
        </w:rPr>
      </w:pPr>
    </w:p>
    <w:p w14:paraId="14D437A6" w14:textId="2C679BAB" w:rsidR="00280360" w:rsidRDefault="00280360" w:rsidP="00280360">
      <w:pPr>
        <w:pStyle w:val="NormalWeb"/>
        <w:shd w:val="clear" w:color="auto" w:fill="FFFFFF"/>
        <w:tabs>
          <w:tab w:val="left" w:pos="900"/>
        </w:tabs>
        <w:spacing w:before="0" w:beforeAutospacing="0" w:after="0" w:afterAutospacing="0" w:line="360" w:lineRule="auto"/>
        <w:jc w:val="both"/>
        <w:rPr>
          <w:rFonts w:ascii="GHEA Grapalat" w:hAnsi="GHEA Grapalat"/>
          <w:color w:val="000000"/>
          <w:shd w:val="clear" w:color="auto" w:fill="FFFFFF"/>
          <w:lang w:val="hy-AM"/>
        </w:rPr>
      </w:pPr>
    </w:p>
    <w:p w14:paraId="1DCBCA16" w14:textId="2E14751A" w:rsidR="00280360" w:rsidRDefault="00280360" w:rsidP="00280360">
      <w:pPr>
        <w:pStyle w:val="NormalWeb"/>
        <w:shd w:val="clear" w:color="auto" w:fill="FFFFFF"/>
        <w:tabs>
          <w:tab w:val="left" w:pos="900"/>
        </w:tabs>
        <w:spacing w:before="0" w:beforeAutospacing="0" w:after="0" w:afterAutospacing="0" w:line="360" w:lineRule="auto"/>
        <w:jc w:val="both"/>
        <w:rPr>
          <w:rFonts w:ascii="GHEA Grapalat" w:hAnsi="GHEA Grapalat"/>
          <w:color w:val="000000"/>
          <w:shd w:val="clear" w:color="auto" w:fill="FFFFFF"/>
          <w:lang w:val="hy-AM"/>
        </w:rPr>
      </w:pPr>
    </w:p>
    <w:p w14:paraId="61DD2861" w14:textId="7C630B71" w:rsidR="00280360" w:rsidRDefault="00280360" w:rsidP="00280360">
      <w:pPr>
        <w:pStyle w:val="NormalWeb"/>
        <w:shd w:val="clear" w:color="auto" w:fill="FFFFFF"/>
        <w:tabs>
          <w:tab w:val="left" w:pos="900"/>
        </w:tabs>
        <w:spacing w:before="0" w:beforeAutospacing="0" w:after="0" w:afterAutospacing="0" w:line="360" w:lineRule="auto"/>
        <w:jc w:val="both"/>
        <w:rPr>
          <w:rFonts w:ascii="GHEA Grapalat" w:hAnsi="GHEA Grapalat"/>
          <w:color w:val="000000"/>
          <w:shd w:val="clear" w:color="auto" w:fill="FFFFFF"/>
          <w:lang w:val="hy-AM"/>
        </w:rPr>
      </w:pPr>
    </w:p>
    <w:p w14:paraId="7EBAF811" w14:textId="65CB947E" w:rsidR="00280360" w:rsidRDefault="00280360" w:rsidP="00280360">
      <w:pPr>
        <w:pStyle w:val="NormalWeb"/>
        <w:shd w:val="clear" w:color="auto" w:fill="FFFFFF"/>
        <w:tabs>
          <w:tab w:val="left" w:pos="900"/>
        </w:tabs>
        <w:spacing w:before="0" w:beforeAutospacing="0" w:after="0" w:afterAutospacing="0" w:line="360" w:lineRule="auto"/>
        <w:jc w:val="both"/>
        <w:rPr>
          <w:rFonts w:ascii="GHEA Grapalat" w:hAnsi="GHEA Grapalat"/>
          <w:color w:val="000000"/>
          <w:shd w:val="clear" w:color="auto" w:fill="FFFFFF"/>
          <w:lang w:val="hy-AM"/>
        </w:rPr>
      </w:pPr>
    </w:p>
    <w:p w14:paraId="4E0C8A67" w14:textId="52266915" w:rsidR="00280360" w:rsidRDefault="00280360" w:rsidP="00280360">
      <w:pPr>
        <w:pStyle w:val="NormalWeb"/>
        <w:shd w:val="clear" w:color="auto" w:fill="FFFFFF"/>
        <w:tabs>
          <w:tab w:val="left" w:pos="900"/>
        </w:tabs>
        <w:spacing w:before="0" w:beforeAutospacing="0" w:after="0" w:afterAutospacing="0" w:line="360" w:lineRule="auto"/>
        <w:jc w:val="both"/>
        <w:rPr>
          <w:rFonts w:ascii="GHEA Grapalat" w:hAnsi="GHEA Grapalat"/>
          <w:color w:val="000000"/>
          <w:shd w:val="clear" w:color="auto" w:fill="FFFFFF"/>
          <w:lang w:val="hy-AM"/>
        </w:rPr>
      </w:pPr>
    </w:p>
    <w:p w14:paraId="269A3867" w14:textId="05727EDE" w:rsidR="00280360" w:rsidRDefault="00280360" w:rsidP="00280360">
      <w:pPr>
        <w:pStyle w:val="NormalWeb"/>
        <w:shd w:val="clear" w:color="auto" w:fill="FFFFFF"/>
        <w:tabs>
          <w:tab w:val="left" w:pos="900"/>
        </w:tabs>
        <w:spacing w:before="0" w:beforeAutospacing="0" w:after="0" w:afterAutospacing="0" w:line="360" w:lineRule="auto"/>
        <w:jc w:val="both"/>
        <w:rPr>
          <w:rFonts w:ascii="GHEA Grapalat" w:hAnsi="GHEA Grapalat"/>
          <w:color w:val="000000"/>
          <w:shd w:val="clear" w:color="auto" w:fill="FFFFFF"/>
          <w:lang w:val="hy-AM"/>
        </w:rPr>
      </w:pPr>
    </w:p>
    <w:p w14:paraId="1479CE03" w14:textId="1FE107E2" w:rsidR="00280360" w:rsidRDefault="00280360" w:rsidP="00280360">
      <w:pPr>
        <w:pStyle w:val="NormalWeb"/>
        <w:shd w:val="clear" w:color="auto" w:fill="FFFFFF"/>
        <w:tabs>
          <w:tab w:val="left" w:pos="900"/>
        </w:tabs>
        <w:spacing w:before="0" w:beforeAutospacing="0" w:after="0" w:afterAutospacing="0" w:line="360" w:lineRule="auto"/>
        <w:jc w:val="both"/>
        <w:rPr>
          <w:rFonts w:ascii="GHEA Grapalat" w:hAnsi="GHEA Grapalat"/>
          <w:color w:val="000000"/>
          <w:shd w:val="clear" w:color="auto" w:fill="FFFFFF"/>
          <w:lang w:val="hy-AM"/>
        </w:rPr>
      </w:pPr>
    </w:p>
    <w:p w14:paraId="16F824D2" w14:textId="48A95D36" w:rsidR="00280360" w:rsidRDefault="00280360" w:rsidP="00280360">
      <w:pPr>
        <w:pStyle w:val="NormalWeb"/>
        <w:shd w:val="clear" w:color="auto" w:fill="FFFFFF"/>
        <w:tabs>
          <w:tab w:val="left" w:pos="900"/>
        </w:tabs>
        <w:spacing w:before="0" w:beforeAutospacing="0" w:after="0" w:afterAutospacing="0" w:line="360" w:lineRule="auto"/>
        <w:jc w:val="both"/>
        <w:rPr>
          <w:rFonts w:ascii="GHEA Grapalat" w:hAnsi="GHEA Grapalat"/>
          <w:color w:val="000000"/>
          <w:shd w:val="clear" w:color="auto" w:fill="FFFFFF"/>
          <w:lang w:val="hy-AM"/>
        </w:rPr>
      </w:pPr>
    </w:p>
    <w:p w14:paraId="2469C10D" w14:textId="081FE0CC" w:rsidR="00280360" w:rsidRDefault="00280360" w:rsidP="00280360">
      <w:pPr>
        <w:pStyle w:val="NormalWeb"/>
        <w:shd w:val="clear" w:color="auto" w:fill="FFFFFF"/>
        <w:tabs>
          <w:tab w:val="left" w:pos="900"/>
        </w:tabs>
        <w:spacing w:before="0" w:beforeAutospacing="0" w:after="0" w:afterAutospacing="0" w:line="360" w:lineRule="auto"/>
        <w:jc w:val="both"/>
        <w:rPr>
          <w:rFonts w:ascii="GHEA Grapalat" w:hAnsi="GHEA Grapalat"/>
          <w:color w:val="000000"/>
          <w:shd w:val="clear" w:color="auto" w:fill="FFFFFF"/>
          <w:lang w:val="hy-AM"/>
        </w:rPr>
      </w:pPr>
    </w:p>
    <w:p w14:paraId="4282AF46" w14:textId="2A8AD97D" w:rsidR="00280360" w:rsidRDefault="00280360" w:rsidP="00280360">
      <w:pPr>
        <w:pStyle w:val="NormalWeb"/>
        <w:shd w:val="clear" w:color="auto" w:fill="FFFFFF"/>
        <w:tabs>
          <w:tab w:val="left" w:pos="900"/>
        </w:tabs>
        <w:spacing w:before="0" w:beforeAutospacing="0" w:after="0" w:afterAutospacing="0" w:line="360" w:lineRule="auto"/>
        <w:jc w:val="both"/>
        <w:rPr>
          <w:rFonts w:ascii="GHEA Grapalat" w:hAnsi="GHEA Grapalat"/>
          <w:color w:val="000000"/>
          <w:shd w:val="clear" w:color="auto" w:fill="FFFFFF"/>
          <w:lang w:val="hy-AM"/>
        </w:rPr>
      </w:pPr>
    </w:p>
    <w:p w14:paraId="2BC647B5" w14:textId="70B9C68A" w:rsidR="00280360" w:rsidRDefault="00280360" w:rsidP="00280360">
      <w:pPr>
        <w:pStyle w:val="NormalWeb"/>
        <w:shd w:val="clear" w:color="auto" w:fill="FFFFFF"/>
        <w:tabs>
          <w:tab w:val="left" w:pos="900"/>
        </w:tabs>
        <w:spacing w:before="0" w:beforeAutospacing="0" w:after="0" w:afterAutospacing="0" w:line="360" w:lineRule="auto"/>
        <w:jc w:val="both"/>
        <w:rPr>
          <w:rFonts w:ascii="GHEA Grapalat" w:hAnsi="GHEA Grapalat"/>
          <w:color w:val="000000"/>
          <w:shd w:val="clear" w:color="auto" w:fill="FFFFFF"/>
          <w:lang w:val="hy-AM"/>
        </w:rPr>
      </w:pPr>
    </w:p>
    <w:p w14:paraId="22028988" w14:textId="77777777" w:rsidR="00280360" w:rsidRPr="00693A5C" w:rsidRDefault="00280360" w:rsidP="00280360">
      <w:pPr>
        <w:pStyle w:val="NormalWeb"/>
        <w:shd w:val="clear" w:color="auto" w:fill="FFFFFF"/>
        <w:tabs>
          <w:tab w:val="left" w:pos="900"/>
        </w:tabs>
        <w:spacing w:before="0" w:beforeAutospacing="0" w:after="0" w:afterAutospacing="0" w:line="360" w:lineRule="auto"/>
        <w:jc w:val="both"/>
        <w:rPr>
          <w:rFonts w:ascii="GHEA Grapalat" w:hAnsi="GHEA Grapalat"/>
          <w:color w:val="000000"/>
          <w:shd w:val="clear" w:color="auto" w:fill="FFFFFF"/>
          <w:lang w:val="hy-AM"/>
        </w:rPr>
      </w:pPr>
    </w:p>
    <w:p w14:paraId="50550C40" w14:textId="77777777" w:rsidR="00AD42A7" w:rsidRPr="002121EF" w:rsidRDefault="00AD42A7" w:rsidP="00AD42A7">
      <w:pPr>
        <w:shd w:val="clear" w:color="auto" w:fill="FFFFFF"/>
        <w:spacing w:line="240" w:lineRule="auto"/>
        <w:ind w:firstLine="375"/>
        <w:jc w:val="right"/>
        <w:rPr>
          <w:rFonts w:ascii="GHEA Grapalat" w:hAnsi="GHEA Grapalat"/>
          <w:color w:val="000000"/>
          <w:sz w:val="24"/>
          <w:szCs w:val="24"/>
          <w:lang w:val="hy-AM" w:eastAsia="ru-RU"/>
        </w:rPr>
      </w:pPr>
      <w:r w:rsidRPr="002121EF">
        <w:rPr>
          <w:rFonts w:ascii="GHEA Grapalat" w:hAnsi="GHEA Grapalat"/>
          <w:b/>
          <w:bCs/>
          <w:i/>
          <w:iCs/>
          <w:color w:val="000000"/>
          <w:sz w:val="24"/>
          <w:szCs w:val="24"/>
          <w:u w:val="single"/>
          <w:lang w:val="hy-AM" w:eastAsia="ru-RU"/>
        </w:rPr>
        <w:lastRenderedPageBreak/>
        <w:t>Ձև N 1</w:t>
      </w:r>
    </w:p>
    <w:p w14:paraId="69C3CFEF" w14:textId="77777777" w:rsidR="00AD42A7" w:rsidRPr="002121EF" w:rsidRDefault="00AD42A7" w:rsidP="00AD42A7">
      <w:pPr>
        <w:shd w:val="clear" w:color="auto" w:fill="FFFFFF"/>
        <w:spacing w:line="240" w:lineRule="auto"/>
        <w:ind w:firstLine="375"/>
        <w:jc w:val="center"/>
        <w:rPr>
          <w:rFonts w:ascii="GHEA Grapalat" w:hAnsi="GHEA Grapalat"/>
          <w:color w:val="000000"/>
          <w:sz w:val="24"/>
          <w:szCs w:val="24"/>
          <w:lang w:val="hy-AM" w:eastAsia="ru-RU"/>
        </w:rPr>
      </w:pPr>
      <w:r w:rsidRPr="002121EF">
        <w:rPr>
          <w:rFonts w:cs="Calibri"/>
          <w:color w:val="000000"/>
          <w:sz w:val="24"/>
          <w:szCs w:val="24"/>
          <w:lang w:val="hy-AM" w:eastAsia="ru-RU"/>
        </w:rPr>
        <w:t> </w:t>
      </w:r>
    </w:p>
    <w:p w14:paraId="180CF81E" w14:textId="77777777" w:rsidR="00AD42A7" w:rsidRPr="002121EF" w:rsidRDefault="00AD42A7" w:rsidP="00AD42A7">
      <w:pPr>
        <w:shd w:val="clear" w:color="auto" w:fill="FFFFFF"/>
        <w:spacing w:line="240" w:lineRule="auto"/>
        <w:ind w:firstLine="375"/>
        <w:jc w:val="center"/>
        <w:rPr>
          <w:rFonts w:ascii="GHEA Grapalat" w:hAnsi="GHEA Grapalat"/>
          <w:color w:val="000000"/>
          <w:sz w:val="24"/>
          <w:szCs w:val="24"/>
          <w:lang w:val="hy-AM" w:eastAsia="ru-RU"/>
        </w:rPr>
      </w:pPr>
      <w:r w:rsidRPr="002121EF">
        <w:rPr>
          <w:rFonts w:ascii="GHEA Grapalat" w:hAnsi="GHEA Grapalat"/>
          <w:color w:val="000000"/>
          <w:sz w:val="24"/>
          <w:szCs w:val="24"/>
          <w:lang w:val="hy-AM" w:eastAsia="ru-RU"/>
        </w:rPr>
        <w:t>_____________________________________________________________</w:t>
      </w:r>
    </w:p>
    <w:p w14:paraId="449746C7" w14:textId="77777777" w:rsidR="00AD42A7" w:rsidRPr="002121EF" w:rsidRDefault="00AD42A7" w:rsidP="00AD42A7">
      <w:pPr>
        <w:shd w:val="clear" w:color="auto" w:fill="FFFFFF"/>
        <w:spacing w:line="240" w:lineRule="auto"/>
        <w:ind w:firstLine="375"/>
        <w:jc w:val="center"/>
        <w:rPr>
          <w:rFonts w:ascii="GHEA Grapalat" w:hAnsi="GHEA Grapalat"/>
          <w:color w:val="000000"/>
          <w:sz w:val="24"/>
          <w:szCs w:val="24"/>
          <w:lang w:val="hy-AM" w:eastAsia="ru-RU"/>
        </w:rPr>
      </w:pPr>
      <w:r w:rsidRPr="002121EF">
        <w:rPr>
          <w:rFonts w:ascii="GHEA Grapalat" w:hAnsi="GHEA Grapalat"/>
          <w:color w:val="000000"/>
          <w:sz w:val="24"/>
          <w:szCs w:val="24"/>
          <w:lang w:val="hy-AM" w:eastAsia="ru-RU"/>
        </w:rPr>
        <w:t>(տնտեսավարող սուբյեկտի անվանումը և գտնվելու վայրը)</w:t>
      </w:r>
    </w:p>
    <w:p w14:paraId="7A831CC0" w14:textId="77777777" w:rsidR="00AD42A7" w:rsidRPr="002121EF" w:rsidRDefault="00AD42A7" w:rsidP="00AD42A7">
      <w:pPr>
        <w:shd w:val="clear" w:color="auto" w:fill="FFFFFF"/>
        <w:spacing w:line="240" w:lineRule="auto"/>
        <w:ind w:firstLine="375"/>
        <w:jc w:val="left"/>
        <w:rPr>
          <w:rFonts w:ascii="GHEA Grapalat" w:hAnsi="GHEA Grapalat"/>
          <w:color w:val="000000"/>
          <w:sz w:val="24"/>
          <w:szCs w:val="24"/>
          <w:lang w:val="hy-AM" w:eastAsia="ru-RU"/>
        </w:rPr>
      </w:pPr>
      <w:r w:rsidRPr="002121EF">
        <w:rPr>
          <w:rFonts w:cs="Calibri"/>
          <w:color w:val="000000"/>
          <w:sz w:val="24"/>
          <w:szCs w:val="24"/>
          <w:lang w:val="hy-AM" w:eastAsia="ru-RU"/>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5876"/>
        <w:gridCol w:w="3195"/>
      </w:tblGrid>
      <w:tr w:rsidR="00AD42A7" w:rsidRPr="00CA7AC0" w14:paraId="3C9F253B" w14:textId="77777777" w:rsidTr="00AD42A7">
        <w:trPr>
          <w:tblCellSpacing w:w="7" w:type="dxa"/>
        </w:trPr>
        <w:tc>
          <w:tcPr>
            <w:tcW w:w="13515" w:type="dxa"/>
            <w:shd w:val="clear" w:color="auto" w:fill="FFFFFF"/>
            <w:vAlign w:val="center"/>
            <w:hideMark/>
          </w:tcPr>
          <w:p w14:paraId="12F2F780" w14:textId="77777777" w:rsidR="00AD42A7" w:rsidRPr="002121EF" w:rsidRDefault="00AD42A7" w:rsidP="00AD42A7">
            <w:pPr>
              <w:spacing w:line="240" w:lineRule="auto"/>
              <w:jc w:val="left"/>
              <w:rPr>
                <w:rFonts w:ascii="GHEA Grapalat" w:hAnsi="GHEA Grapalat"/>
                <w:color w:val="000000"/>
                <w:sz w:val="24"/>
                <w:szCs w:val="24"/>
                <w:lang w:val="hy-AM" w:eastAsia="ru-RU"/>
              </w:rPr>
            </w:pPr>
          </w:p>
        </w:tc>
        <w:tc>
          <w:tcPr>
            <w:tcW w:w="4965" w:type="dxa"/>
            <w:shd w:val="clear" w:color="auto" w:fill="FFFFFF"/>
            <w:vAlign w:val="bottom"/>
            <w:hideMark/>
          </w:tcPr>
          <w:p w14:paraId="0E0DA5D2" w14:textId="77777777" w:rsidR="00AD42A7" w:rsidRPr="002121EF" w:rsidRDefault="00AD42A7" w:rsidP="00AD42A7">
            <w:pPr>
              <w:spacing w:line="240" w:lineRule="auto"/>
              <w:jc w:val="center"/>
              <w:rPr>
                <w:rFonts w:ascii="GHEA Grapalat" w:hAnsi="GHEA Grapalat"/>
                <w:color w:val="000000"/>
                <w:sz w:val="24"/>
                <w:szCs w:val="24"/>
                <w:lang w:val="hy-AM" w:eastAsia="ru-RU"/>
              </w:rPr>
            </w:pPr>
            <w:r w:rsidRPr="002121EF">
              <w:rPr>
                <w:rFonts w:cs="Calibri"/>
                <w:color w:val="000000"/>
                <w:sz w:val="24"/>
                <w:szCs w:val="24"/>
                <w:lang w:val="hy-AM" w:eastAsia="ru-RU"/>
              </w:rPr>
              <w:t> </w:t>
            </w:r>
            <w:r w:rsidRPr="002121EF">
              <w:rPr>
                <w:rFonts w:ascii="GHEA Grapalat" w:hAnsi="GHEA Grapalat"/>
                <w:color w:val="000000"/>
                <w:sz w:val="24"/>
                <w:szCs w:val="24"/>
                <w:lang w:val="hy-AM" w:eastAsia="ru-RU"/>
              </w:rPr>
              <w:t xml:space="preserve"> </w:t>
            </w:r>
            <w:r w:rsidRPr="002121EF">
              <w:rPr>
                <w:rFonts w:ascii="GHEA Grapalat" w:hAnsi="GHEA Grapalat" w:cs="Arial Unicode"/>
                <w:color w:val="000000"/>
                <w:sz w:val="24"/>
                <w:szCs w:val="24"/>
                <w:lang w:val="hy-AM" w:eastAsia="ru-RU"/>
              </w:rPr>
              <w:t>ՀԱՍՏԱՏՈՒՄ</w:t>
            </w:r>
            <w:r w:rsidRPr="002121EF">
              <w:rPr>
                <w:rFonts w:ascii="GHEA Grapalat" w:hAnsi="GHEA Grapalat"/>
                <w:color w:val="000000"/>
                <w:sz w:val="24"/>
                <w:szCs w:val="24"/>
                <w:lang w:val="hy-AM" w:eastAsia="ru-RU"/>
              </w:rPr>
              <w:t xml:space="preserve"> </w:t>
            </w:r>
            <w:r w:rsidRPr="002121EF">
              <w:rPr>
                <w:rFonts w:ascii="GHEA Grapalat" w:hAnsi="GHEA Grapalat" w:cs="Arial Unicode"/>
                <w:color w:val="000000"/>
                <w:sz w:val="24"/>
                <w:szCs w:val="24"/>
                <w:lang w:val="hy-AM" w:eastAsia="ru-RU"/>
              </w:rPr>
              <w:t>ԵՄ</w:t>
            </w:r>
            <w:r w:rsidRPr="002121EF">
              <w:rPr>
                <w:rFonts w:ascii="GHEA Grapalat" w:hAnsi="GHEA Grapalat"/>
                <w:color w:val="000000"/>
                <w:sz w:val="24"/>
                <w:szCs w:val="24"/>
                <w:lang w:val="hy-AM" w:eastAsia="ru-RU"/>
              </w:rPr>
              <w:t>`</w:t>
            </w:r>
            <w:r w:rsidRPr="002121EF">
              <w:rPr>
                <w:rFonts w:ascii="GHEA Grapalat" w:hAnsi="GHEA Grapalat"/>
                <w:color w:val="000000"/>
                <w:sz w:val="24"/>
                <w:szCs w:val="24"/>
                <w:lang w:val="hy-AM" w:eastAsia="ru-RU"/>
              </w:rPr>
              <w:br/>
            </w:r>
            <w:r w:rsidRPr="002121EF">
              <w:rPr>
                <w:rFonts w:cs="Calibri"/>
                <w:color w:val="000000"/>
                <w:sz w:val="24"/>
                <w:szCs w:val="24"/>
                <w:lang w:val="hy-AM" w:eastAsia="ru-RU"/>
              </w:rPr>
              <w:t> </w:t>
            </w:r>
            <w:r w:rsidRPr="002121EF">
              <w:rPr>
                <w:rFonts w:ascii="GHEA Grapalat" w:hAnsi="GHEA Grapalat" w:cs="Arial Unicode"/>
                <w:color w:val="000000"/>
                <w:sz w:val="24"/>
                <w:szCs w:val="24"/>
                <w:lang w:val="hy-AM" w:eastAsia="ru-RU"/>
              </w:rPr>
              <w:t>տնտեսավարող</w:t>
            </w:r>
            <w:r w:rsidRPr="002121EF">
              <w:rPr>
                <w:rFonts w:ascii="GHEA Grapalat" w:hAnsi="GHEA Grapalat"/>
                <w:color w:val="000000"/>
                <w:sz w:val="24"/>
                <w:szCs w:val="24"/>
                <w:lang w:val="hy-AM" w:eastAsia="ru-RU"/>
              </w:rPr>
              <w:t xml:space="preserve"> </w:t>
            </w:r>
            <w:r w:rsidRPr="002121EF">
              <w:rPr>
                <w:rFonts w:ascii="GHEA Grapalat" w:hAnsi="GHEA Grapalat" w:cs="Arial Unicode"/>
                <w:color w:val="000000"/>
                <w:sz w:val="24"/>
                <w:szCs w:val="24"/>
                <w:lang w:val="hy-AM" w:eastAsia="ru-RU"/>
              </w:rPr>
              <w:t>սուբյեկտի</w:t>
            </w:r>
            <w:r w:rsidRPr="002121EF">
              <w:rPr>
                <w:rFonts w:ascii="GHEA Grapalat" w:hAnsi="GHEA Grapalat"/>
                <w:color w:val="000000"/>
                <w:sz w:val="24"/>
                <w:szCs w:val="24"/>
                <w:lang w:val="hy-AM" w:eastAsia="ru-RU"/>
              </w:rPr>
              <w:t xml:space="preserve"> </w:t>
            </w:r>
            <w:r w:rsidRPr="002121EF">
              <w:rPr>
                <w:rFonts w:ascii="GHEA Grapalat" w:hAnsi="GHEA Grapalat" w:cs="Arial Unicode"/>
                <w:color w:val="000000"/>
                <w:sz w:val="24"/>
                <w:szCs w:val="24"/>
                <w:lang w:val="hy-AM" w:eastAsia="ru-RU"/>
              </w:rPr>
              <w:t>ղեկավա</w:t>
            </w:r>
            <w:r w:rsidRPr="002121EF">
              <w:rPr>
                <w:rFonts w:ascii="GHEA Grapalat" w:hAnsi="GHEA Grapalat"/>
                <w:color w:val="000000"/>
                <w:sz w:val="24"/>
                <w:szCs w:val="24"/>
                <w:lang w:val="hy-AM" w:eastAsia="ru-RU"/>
              </w:rPr>
              <w:t>ր</w:t>
            </w:r>
          </w:p>
        </w:tc>
      </w:tr>
    </w:tbl>
    <w:p w14:paraId="40642E43" w14:textId="77777777" w:rsidR="00AD42A7" w:rsidRPr="002121EF" w:rsidRDefault="00AD42A7" w:rsidP="00AD42A7">
      <w:pPr>
        <w:spacing w:line="240" w:lineRule="auto"/>
        <w:jc w:val="left"/>
        <w:rPr>
          <w:rFonts w:ascii="GHEA Grapalat" w:hAnsi="GHEA Grapalat"/>
          <w:vanish/>
          <w:sz w:val="24"/>
          <w:szCs w:val="24"/>
          <w:lang w:val="hy-AM" w:eastAsia="ru-RU"/>
        </w:rPr>
      </w:pPr>
    </w:p>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5590"/>
        <w:gridCol w:w="3481"/>
      </w:tblGrid>
      <w:tr w:rsidR="00AD42A7" w:rsidRPr="002121EF" w14:paraId="6A4CB768" w14:textId="77777777" w:rsidTr="00AD42A7">
        <w:trPr>
          <w:tblCellSpacing w:w="7" w:type="dxa"/>
          <w:jc w:val="center"/>
        </w:trPr>
        <w:tc>
          <w:tcPr>
            <w:tcW w:w="14250" w:type="dxa"/>
            <w:shd w:val="clear" w:color="auto" w:fill="FFFFFF"/>
            <w:vAlign w:val="center"/>
            <w:hideMark/>
          </w:tcPr>
          <w:p w14:paraId="5E4F9468" w14:textId="77777777" w:rsidR="00AD42A7" w:rsidRPr="002121EF" w:rsidRDefault="00AD42A7" w:rsidP="00AD42A7">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cs="Calibri"/>
                <w:color w:val="000000"/>
                <w:sz w:val="24"/>
                <w:szCs w:val="24"/>
                <w:lang w:val="hy-AM" w:eastAsia="ru-RU"/>
              </w:rPr>
              <w:t>  </w:t>
            </w:r>
            <w:r w:rsidRPr="002121EF">
              <w:rPr>
                <w:rFonts w:ascii="GHEA Grapalat" w:hAnsi="GHEA Grapalat"/>
                <w:color w:val="000000"/>
                <w:sz w:val="24"/>
                <w:szCs w:val="24"/>
                <w:lang w:val="hy-AM" w:eastAsia="ru-RU"/>
              </w:rPr>
              <w:t xml:space="preserve"> </w:t>
            </w:r>
            <w:r w:rsidRPr="002121EF">
              <w:rPr>
                <w:rFonts w:ascii="GHEA Grapalat" w:hAnsi="GHEA Grapalat"/>
                <w:color w:val="000000"/>
                <w:sz w:val="24"/>
                <w:szCs w:val="24"/>
                <w:lang w:val="ru-RU" w:eastAsia="ru-RU"/>
              </w:rPr>
              <w:t>____________________</w:t>
            </w:r>
            <w:r w:rsidRPr="002121EF">
              <w:rPr>
                <w:rFonts w:ascii="GHEA Grapalat" w:hAnsi="GHEA Grapalat"/>
                <w:color w:val="000000"/>
                <w:sz w:val="24"/>
                <w:szCs w:val="24"/>
                <w:lang w:val="ru-RU" w:eastAsia="ru-RU"/>
              </w:rPr>
              <w:br/>
              <w:t>(ստորագրությունը)</w:t>
            </w:r>
            <w:r w:rsidRPr="002121EF">
              <w:rPr>
                <w:rFonts w:cs="Calibri"/>
                <w:color w:val="000000"/>
                <w:sz w:val="24"/>
                <w:szCs w:val="24"/>
                <w:lang w:val="ru-RU" w:eastAsia="ru-RU"/>
              </w:rPr>
              <w:t> </w:t>
            </w:r>
          </w:p>
        </w:tc>
        <w:tc>
          <w:tcPr>
            <w:tcW w:w="4260" w:type="dxa"/>
            <w:shd w:val="clear" w:color="auto" w:fill="FFFFFF"/>
            <w:vAlign w:val="center"/>
            <w:hideMark/>
          </w:tcPr>
          <w:p w14:paraId="2DFD5258" w14:textId="77777777" w:rsidR="00AD42A7" w:rsidRPr="002121EF" w:rsidRDefault="00AD42A7" w:rsidP="00AD42A7">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__________________________</w:t>
            </w:r>
            <w:r w:rsidRPr="002121EF">
              <w:rPr>
                <w:rFonts w:ascii="GHEA Grapalat" w:hAnsi="GHEA Grapalat"/>
                <w:color w:val="000000"/>
                <w:sz w:val="24"/>
                <w:szCs w:val="24"/>
                <w:lang w:val="ru-RU" w:eastAsia="ru-RU"/>
              </w:rPr>
              <w:br/>
              <w:t>(անունը, ազգանունը)</w:t>
            </w:r>
          </w:p>
        </w:tc>
      </w:tr>
    </w:tbl>
    <w:p w14:paraId="1C250EE3" w14:textId="77777777" w:rsidR="00AD42A7" w:rsidRPr="002121EF" w:rsidRDefault="00AD42A7" w:rsidP="00AD42A7">
      <w:pPr>
        <w:shd w:val="clear" w:color="auto" w:fill="FFFFFF"/>
        <w:spacing w:line="240" w:lineRule="auto"/>
        <w:ind w:firstLine="375"/>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p w14:paraId="54B8E8D7" w14:textId="77777777" w:rsidR="00AD42A7" w:rsidRPr="002121EF" w:rsidRDefault="00AD42A7" w:rsidP="00AD42A7">
      <w:pPr>
        <w:shd w:val="clear" w:color="auto" w:fill="FFFFFF"/>
        <w:spacing w:line="240" w:lineRule="auto"/>
        <w:ind w:firstLine="375"/>
        <w:jc w:val="center"/>
        <w:rPr>
          <w:rFonts w:ascii="GHEA Grapalat" w:hAnsi="GHEA Grapalat"/>
          <w:color w:val="000000"/>
          <w:sz w:val="24"/>
          <w:szCs w:val="24"/>
          <w:lang w:val="ru-RU" w:eastAsia="ru-RU"/>
        </w:rPr>
      </w:pPr>
      <w:r w:rsidRPr="002121EF">
        <w:rPr>
          <w:rFonts w:cs="Calibri"/>
          <w:b/>
          <w:bCs/>
          <w:color w:val="000000"/>
          <w:sz w:val="24"/>
          <w:szCs w:val="24"/>
          <w:lang w:val="ru-RU" w:eastAsia="ru-RU"/>
        </w:rPr>
        <w:t> </w:t>
      </w:r>
      <w:r w:rsidRPr="002121EF">
        <w:rPr>
          <w:rFonts w:ascii="GHEA Grapalat" w:hAnsi="GHEA Grapalat" w:cs="Arial Unicode"/>
          <w:b/>
          <w:bCs/>
          <w:color w:val="000000"/>
          <w:sz w:val="24"/>
          <w:szCs w:val="24"/>
          <w:lang w:val="ru-RU" w:eastAsia="ru-RU"/>
        </w:rPr>
        <w:t>Ա</w:t>
      </w:r>
      <w:r w:rsidRPr="002121EF">
        <w:rPr>
          <w:rFonts w:ascii="GHEA Grapalat" w:hAnsi="GHEA Grapalat"/>
          <w:b/>
          <w:bCs/>
          <w:color w:val="000000"/>
          <w:sz w:val="24"/>
          <w:szCs w:val="24"/>
          <w:lang w:val="ru-RU" w:eastAsia="ru-RU"/>
        </w:rPr>
        <w:t xml:space="preserve"> </w:t>
      </w:r>
      <w:r w:rsidRPr="002121EF">
        <w:rPr>
          <w:rFonts w:ascii="GHEA Grapalat" w:hAnsi="GHEA Grapalat" w:cs="Arial Unicode"/>
          <w:b/>
          <w:bCs/>
          <w:color w:val="000000"/>
          <w:sz w:val="24"/>
          <w:szCs w:val="24"/>
          <w:lang w:val="ru-RU" w:eastAsia="ru-RU"/>
        </w:rPr>
        <w:t>Կ</w:t>
      </w:r>
      <w:r w:rsidRPr="002121EF">
        <w:rPr>
          <w:rFonts w:ascii="GHEA Grapalat" w:hAnsi="GHEA Grapalat"/>
          <w:b/>
          <w:bCs/>
          <w:color w:val="000000"/>
          <w:sz w:val="24"/>
          <w:szCs w:val="24"/>
          <w:lang w:val="ru-RU" w:eastAsia="ru-RU"/>
        </w:rPr>
        <w:t xml:space="preserve"> </w:t>
      </w:r>
      <w:r w:rsidRPr="002121EF">
        <w:rPr>
          <w:rFonts w:ascii="GHEA Grapalat" w:hAnsi="GHEA Grapalat" w:cs="Arial Unicode"/>
          <w:b/>
          <w:bCs/>
          <w:color w:val="000000"/>
          <w:sz w:val="24"/>
          <w:szCs w:val="24"/>
          <w:lang w:val="ru-RU" w:eastAsia="ru-RU"/>
        </w:rPr>
        <w:t>Տ</w:t>
      </w:r>
      <w:r w:rsidRPr="002121EF">
        <w:rPr>
          <w:rFonts w:ascii="GHEA Grapalat" w:hAnsi="GHEA Grapalat"/>
          <w:b/>
          <w:bCs/>
          <w:color w:val="000000"/>
          <w:sz w:val="24"/>
          <w:szCs w:val="24"/>
          <w:lang w:val="ru-RU" w:eastAsia="ru-RU"/>
        </w:rPr>
        <w:t xml:space="preserve"> N _ _ _ _ _</w:t>
      </w:r>
    </w:p>
    <w:p w14:paraId="54C959CB" w14:textId="77777777" w:rsidR="00AD42A7" w:rsidRPr="002121EF" w:rsidRDefault="00AD42A7" w:rsidP="00AD42A7">
      <w:pPr>
        <w:shd w:val="clear" w:color="auto" w:fill="FFFFFF"/>
        <w:spacing w:line="240" w:lineRule="auto"/>
        <w:ind w:firstLine="375"/>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p>
    <w:p w14:paraId="4B86AAD8" w14:textId="77777777" w:rsidR="00AD42A7" w:rsidRPr="002121EF" w:rsidRDefault="007A5659" w:rsidP="00AD42A7">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b/>
          <w:bCs/>
          <w:color w:val="000000"/>
          <w:sz w:val="24"/>
          <w:szCs w:val="24"/>
          <w:lang w:val="fr-FR" w:eastAsia="ru-RU"/>
        </w:rPr>
        <w:t>ՎՏԱՆԳԱՎՈՐ</w:t>
      </w:r>
      <w:r w:rsidRPr="002121EF">
        <w:rPr>
          <w:rFonts w:ascii="GHEA Grapalat" w:hAnsi="GHEA Grapalat"/>
          <w:b/>
          <w:bCs/>
          <w:color w:val="000000"/>
          <w:sz w:val="24"/>
          <w:szCs w:val="24"/>
          <w:lang w:val="ru-RU" w:eastAsia="ru-RU"/>
        </w:rPr>
        <w:t xml:space="preserve"> </w:t>
      </w:r>
      <w:r w:rsidR="00AD42A7" w:rsidRPr="002121EF">
        <w:rPr>
          <w:rFonts w:ascii="GHEA Grapalat" w:hAnsi="GHEA Grapalat"/>
          <w:b/>
          <w:bCs/>
          <w:color w:val="000000"/>
          <w:sz w:val="24"/>
          <w:szCs w:val="24"/>
          <w:lang w:val="ru-RU" w:eastAsia="ru-RU"/>
        </w:rPr>
        <w:t>ԱՐՏԱԴՐԱՆՔԻ ՕԳՏԱՀԱՆՄԱՆ</w:t>
      </w:r>
    </w:p>
    <w:p w14:paraId="0855021B" w14:textId="77777777" w:rsidR="00AD42A7" w:rsidRPr="002121EF" w:rsidRDefault="00AD42A7" w:rsidP="00AD42A7">
      <w:pPr>
        <w:shd w:val="clear" w:color="auto" w:fill="FFFFFF"/>
        <w:spacing w:line="240" w:lineRule="auto"/>
        <w:ind w:firstLine="375"/>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p>
    <w:p w14:paraId="403E6CEC" w14:textId="77777777" w:rsidR="00AD42A7" w:rsidRPr="002121EF" w:rsidRDefault="00AD42A7" w:rsidP="00AD42A7">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 ___________ 20____ թ.</w:t>
      </w:r>
    </w:p>
    <w:p w14:paraId="35E56C88" w14:textId="77777777" w:rsidR="00AD42A7" w:rsidRPr="002121EF" w:rsidRDefault="00AD42A7" w:rsidP="00AD42A7">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_____________________________________________________________________________</w:t>
      </w:r>
    </w:p>
    <w:p w14:paraId="3D816C3B" w14:textId="5BE33EA2" w:rsidR="00AD42A7" w:rsidRPr="002121EF" w:rsidRDefault="00AD42A7" w:rsidP="00AD42A7">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 xml:space="preserve">(արտադրանքի անվանումը, արտադրողը </w:t>
      </w:r>
    </w:p>
    <w:p w14:paraId="2921F092" w14:textId="77777777" w:rsidR="00AD42A7" w:rsidRPr="002121EF" w:rsidRDefault="00AD42A7" w:rsidP="00AD42A7">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_____________________________________________________________________________</w:t>
      </w:r>
    </w:p>
    <w:p w14:paraId="1616E26A" w14:textId="77777777" w:rsidR="00AD42A7" w:rsidRPr="002121EF" w:rsidRDefault="00AD42A7" w:rsidP="00AD42A7">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(խմբաքանակի նույնականացման նշանը` սննդամթերքի դեպքում)</w:t>
      </w:r>
    </w:p>
    <w:p w14:paraId="06F8BA07" w14:textId="77777777" w:rsidR="00AD42A7" w:rsidRPr="002121EF" w:rsidRDefault="00AD42A7" w:rsidP="00AD42A7">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_____________________________________________________________________________</w:t>
      </w:r>
    </w:p>
    <w:p w14:paraId="0F0556E4" w14:textId="77777777" w:rsidR="00AD42A7" w:rsidRPr="002121EF" w:rsidRDefault="00AD42A7" w:rsidP="00AD42A7">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(արտադրանքի քանակը, փաթեթավորման տեսակը)</w:t>
      </w:r>
    </w:p>
    <w:p w14:paraId="5AE33315" w14:textId="77777777" w:rsidR="00AD42A7" w:rsidRPr="002121EF" w:rsidRDefault="00AD42A7" w:rsidP="00AD42A7">
      <w:pPr>
        <w:shd w:val="clear" w:color="auto" w:fill="FFFFFF"/>
        <w:spacing w:line="240" w:lineRule="auto"/>
        <w:ind w:firstLine="375"/>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p w14:paraId="592B86B1" w14:textId="77777777" w:rsidR="00AD42A7" w:rsidRPr="002121EF" w:rsidRDefault="0060551C" w:rsidP="00AD42A7">
      <w:pPr>
        <w:shd w:val="clear" w:color="auto" w:fill="FFFFFF"/>
        <w:spacing w:line="240" w:lineRule="auto"/>
        <w:ind w:firstLine="375"/>
        <w:jc w:val="left"/>
        <w:rPr>
          <w:rFonts w:ascii="GHEA Grapalat" w:hAnsi="GHEA Grapalat"/>
          <w:color w:val="000000"/>
          <w:sz w:val="24"/>
          <w:szCs w:val="24"/>
          <w:lang w:val="ru-RU" w:eastAsia="ru-RU"/>
        </w:rPr>
      </w:pPr>
      <w:r w:rsidRPr="002121EF">
        <w:rPr>
          <w:rFonts w:ascii="GHEA Grapalat" w:hAnsi="GHEA Grapalat"/>
          <w:color w:val="000000"/>
          <w:sz w:val="24"/>
          <w:szCs w:val="24"/>
          <w:lang w:val="pt-BR" w:eastAsia="ru-RU"/>
        </w:rPr>
        <w:t>Օգտահանման</w:t>
      </w:r>
      <w:r w:rsidRPr="002121EF">
        <w:rPr>
          <w:rFonts w:ascii="GHEA Grapalat" w:hAnsi="GHEA Grapalat"/>
          <w:color w:val="000000"/>
          <w:sz w:val="24"/>
          <w:szCs w:val="24"/>
          <w:lang w:val="ru-RU" w:eastAsia="ru-RU"/>
        </w:rPr>
        <w:t xml:space="preserve"> </w:t>
      </w:r>
      <w:r w:rsidRPr="002121EF">
        <w:rPr>
          <w:rFonts w:ascii="GHEA Grapalat" w:hAnsi="GHEA Grapalat"/>
          <w:color w:val="000000"/>
          <w:sz w:val="24"/>
          <w:szCs w:val="24"/>
          <w:lang w:val="pt-BR" w:eastAsia="ru-RU"/>
        </w:rPr>
        <w:t>ենթակա</w:t>
      </w:r>
      <w:r w:rsidR="00AD42A7" w:rsidRPr="002121EF">
        <w:rPr>
          <w:rFonts w:ascii="GHEA Grapalat" w:hAnsi="GHEA Grapalat"/>
          <w:color w:val="000000"/>
          <w:sz w:val="24"/>
          <w:szCs w:val="24"/>
          <w:lang w:val="ru-RU" w:eastAsia="ru-RU"/>
        </w:rPr>
        <w:t xml:space="preserve"> լինելը </w:t>
      </w:r>
      <w:r w:rsidRPr="002121EF">
        <w:rPr>
          <w:rFonts w:ascii="GHEA Grapalat" w:hAnsi="GHEA Grapalat"/>
          <w:color w:val="000000"/>
          <w:sz w:val="24"/>
          <w:szCs w:val="24"/>
          <w:lang w:val="pt-BR" w:eastAsia="ru-RU"/>
        </w:rPr>
        <w:t>բացահայտվել</w:t>
      </w:r>
      <w:r w:rsidR="00AD42A7" w:rsidRPr="002121EF">
        <w:rPr>
          <w:rFonts w:ascii="GHEA Grapalat" w:hAnsi="GHEA Grapalat"/>
          <w:color w:val="000000"/>
          <w:sz w:val="24"/>
          <w:szCs w:val="24"/>
          <w:lang w:val="ru-RU" w:eastAsia="ru-RU"/>
        </w:rPr>
        <w:t xml:space="preserve"> է և (կամ) դրա մասին ստացվել է տեղեկատվություն</w:t>
      </w:r>
    </w:p>
    <w:p w14:paraId="75DB1AE0" w14:textId="77777777" w:rsidR="00AD42A7" w:rsidRPr="002121EF" w:rsidRDefault="00AD42A7" w:rsidP="00AD42A7">
      <w:pPr>
        <w:shd w:val="clear" w:color="auto" w:fill="FFFFFF"/>
        <w:spacing w:line="240" w:lineRule="auto"/>
        <w:ind w:firstLine="375"/>
        <w:jc w:val="left"/>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(ընդգծել) ________________________________________ կողմից, այնուհետև արտադրանքն</w:t>
      </w:r>
    </w:p>
    <w:p w14:paraId="71A2F6C3" w14:textId="77777777" w:rsidR="00AD42A7" w:rsidRPr="002121EF" w:rsidRDefault="00AD42A7" w:rsidP="00AD42A7">
      <w:pPr>
        <w:shd w:val="clear" w:color="auto" w:fill="FFFFFF"/>
        <w:spacing w:line="240" w:lineRule="auto"/>
        <w:ind w:firstLine="375"/>
        <w:jc w:val="left"/>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առանձին հաշվառվել է _________________________________________________________:</w:t>
      </w:r>
    </w:p>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6308"/>
        <w:gridCol w:w="2763"/>
      </w:tblGrid>
      <w:tr w:rsidR="00AD42A7" w:rsidRPr="00CA7AC0" w14:paraId="182D3AB1" w14:textId="77777777" w:rsidTr="00AD42A7">
        <w:trPr>
          <w:tblCellSpacing w:w="7" w:type="dxa"/>
          <w:jc w:val="center"/>
        </w:trPr>
        <w:tc>
          <w:tcPr>
            <w:tcW w:w="12210" w:type="dxa"/>
            <w:shd w:val="clear" w:color="auto" w:fill="FFFFFF"/>
            <w:vAlign w:val="center"/>
            <w:hideMark/>
          </w:tcPr>
          <w:p w14:paraId="13E18C8E" w14:textId="77777777" w:rsidR="00AD42A7" w:rsidRPr="002121EF" w:rsidRDefault="00AD42A7" w:rsidP="00AD42A7">
            <w:pPr>
              <w:spacing w:before="100" w:beforeAutospacing="1" w:after="100" w:afterAutospacing="1" w:line="240" w:lineRule="auto"/>
              <w:jc w:val="right"/>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w:t>
            </w:r>
            <w:r w:rsidRPr="002121EF">
              <w:rPr>
                <w:rFonts w:ascii="GHEA Grapalat" w:hAnsi="GHEA Grapalat" w:cs="Arial Unicode"/>
                <w:color w:val="000000"/>
                <w:sz w:val="24"/>
                <w:szCs w:val="24"/>
                <w:lang w:val="ru-RU" w:eastAsia="ru-RU"/>
              </w:rPr>
              <w:t>առանձնացված</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պահման</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պայմանները</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և</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տեղը</w:t>
            </w:r>
            <w:r w:rsidRPr="002121EF">
              <w:rPr>
                <w:rFonts w:ascii="GHEA Grapalat" w:hAnsi="GHEA Grapalat"/>
                <w:color w:val="000000"/>
                <w:sz w:val="24"/>
                <w:szCs w:val="24"/>
                <w:lang w:val="ru-RU" w:eastAsia="ru-RU"/>
              </w:rPr>
              <w:t>)</w:t>
            </w:r>
          </w:p>
        </w:tc>
        <w:tc>
          <w:tcPr>
            <w:tcW w:w="6300" w:type="dxa"/>
            <w:shd w:val="clear" w:color="auto" w:fill="FFFFFF"/>
            <w:vAlign w:val="center"/>
            <w:hideMark/>
          </w:tcPr>
          <w:p w14:paraId="4ED9E4D9" w14:textId="77777777" w:rsidR="00AD42A7" w:rsidRPr="002121EF" w:rsidRDefault="00AD42A7" w:rsidP="00AD42A7">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r>
    </w:tbl>
    <w:p w14:paraId="1A315452" w14:textId="77777777" w:rsidR="00AD42A7" w:rsidRPr="002121EF" w:rsidRDefault="00AD42A7" w:rsidP="00AD42A7">
      <w:pPr>
        <w:spacing w:line="240" w:lineRule="auto"/>
        <w:jc w:val="left"/>
        <w:rPr>
          <w:rFonts w:ascii="GHEA Grapalat" w:hAnsi="GHEA Grapalat"/>
          <w:sz w:val="24"/>
          <w:szCs w:val="24"/>
          <w:lang w:val="ru-RU" w:eastAsia="ru-RU"/>
        </w:rPr>
      </w:pPr>
      <w:r w:rsidRPr="002121EF">
        <w:rPr>
          <w:rFonts w:ascii="GHEA Grapalat" w:hAnsi="GHEA Grapalat"/>
          <w:color w:val="000000"/>
          <w:sz w:val="24"/>
          <w:szCs w:val="24"/>
          <w:shd w:val="clear" w:color="auto" w:fill="FFFFFF"/>
          <w:lang w:val="ru-RU" w:eastAsia="ru-RU"/>
        </w:rPr>
        <w:t>Փորձաքննության մասին արձանագրության ________________________________________</w:t>
      </w:r>
    </w:p>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6623"/>
        <w:gridCol w:w="2448"/>
      </w:tblGrid>
      <w:tr w:rsidR="00AD42A7" w:rsidRPr="002121EF" w14:paraId="1D57E5AE" w14:textId="77777777" w:rsidTr="00AD42A7">
        <w:trPr>
          <w:tblCellSpacing w:w="7" w:type="dxa"/>
          <w:jc w:val="center"/>
        </w:trPr>
        <w:tc>
          <w:tcPr>
            <w:tcW w:w="13080" w:type="dxa"/>
            <w:shd w:val="clear" w:color="auto" w:fill="FFFFFF"/>
            <w:vAlign w:val="center"/>
            <w:hideMark/>
          </w:tcPr>
          <w:p w14:paraId="717C9438" w14:textId="77777777" w:rsidR="00AD42A7" w:rsidRPr="002121EF" w:rsidRDefault="00AD42A7" w:rsidP="00AD42A7">
            <w:pPr>
              <w:spacing w:before="100" w:beforeAutospacing="1" w:after="100" w:afterAutospacing="1" w:line="240" w:lineRule="auto"/>
              <w:jc w:val="right"/>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w:t>
            </w:r>
            <w:r w:rsidRPr="002121EF">
              <w:rPr>
                <w:rFonts w:ascii="GHEA Grapalat" w:hAnsi="GHEA Grapalat" w:cs="Arial Unicode"/>
                <w:color w:val="000000"/>
                <w:sz w:val="24"/>
                <w:szCs w:val="24"/>
                <w:lang w:val="ru-RU" w:eastAsia="ru-RU"/>
              </w:rPr>
              <w:t>տարեթիվը</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ամիսը</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ամսաթիվը</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համարը</w:t>
            </w:r>
            <w:r w:rsidRPr="002121EF">
              <w:rPr>
                <w:rFonts w:ascii="GHEA Grapalat" w:hAnsi="GHEA Grapalat"/>
                <w:color w:val="000000"/>
                <w:sz w:val="24"/>
                <w:szCs w:val="24"/>
                <w:lang w:val="ru-RU" w:eastAsia="ru-RU"/>
              </w:rPr>
              <w:t>)</w:t>
            </w:r>
          </w:p>
        </w:tc>
        <w:tc>
          <w:tcPr>
            <w:tcW w:w="5430" w:type="dxa"/>
            <w:shd w:val="clear" w:color="auto" w:fill="FFFFFF"/>
            <w:vAlign w:val="center"/>
            <w:hideMark/>
          </w:tcPr>
          <w:p w14:paraId="534F1EA8" w14:textId="77777777" w:rsidR="00AD42A7" w:rsidRPr="002121EF" w:rsidRDefault="00AD42A7" w:rsidP="00AD42A7">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r>
    </w:tbl>
    <w:p w14:paraId="50130519" w14:textId="77777777" w:rsidR="00AD42A7" w:rsidRPr="002121EF" w:rsidRDefault="00AD42A7" w:rsidP="00AD42A7">
      <w:pPr>
        <w:spacing w:line="240" w:lineRule="auto"/>
        <w:jc w:val="left"/>
        <w:rPr>
          <w:rFonts w:ascii="GHEA Grapalat" w:hAnsi="GHEA Grapalat"/>
          <w:sz w:val="24"/>
          <w:szCs w:val="24"/>
          <w:lang w:eastAsia="ru-RU"/>
        </w:rPr>
      </w:pPr>
      <w:r w:rsidRPr="002121EF">
        <w:rPr>
          <w:rFonts w:ascii="GHEA Grapalat" w:hAnsi="GHEA Grapalat"/>
          <w:color w:val="000000"/>
          <w:sz w:val="24"/>
          <w:szCs w:val="24"/>
          <w:shd w:val="clear" w:color="auto" w:fill="FFFFFF"/>
          <w:lang w:val="ru-RU" w:eastAsia="ru-RU"/>
        </w:rPr>
        <w:t>ու</w:t>
      </w:r>
      <w:r w:rsidRPr="002121EF">
        <w:rPr>
          <w:rFonts w:ascii="GHEA Grapalat" w:hAnsi="GHEA Grapalat"/>
          <w:color w:val="000000"/>
          <w:sz w:val="24"/>
          <w:szCs w:val="24"/>
          <w:shd w:val="clear" w:color="auto" w:fill="FFFFFF"/>
          <w:lang w:eastAsia="ru-RU"/>
        </w:rPr>
        <w:t xml:space="preserve"> </w:t>
      </w:r>
      <w:r w:rsidRPr="002121EF">
        <w:rPr>
          <w:rFonts w:ascii="GHEA Grapalat" w:hAnsi="GHEA Grapalat"/>
          <w:color w:val="000000"/>
          <w:sz w:val="24"/>
          <w:szCs w:val="24"/>
          <w:shd w:val="clear" w:color="auto" w:fill="FFFFFF"/>
          <w:lang w:val="ru-RU" w:eastAsia="ru-RU"/>
        </w:rPr>
        <w:t>արտադրանքի</w:t>
      </w:r>
      <w:r w:rsidRPr="002121EF">
        <w:rPr>
          <w:rFonts w:ascii="GHEA Grapalat" w:hAnsi="GHEA Grapalat"/>
          <w:color w:val="000000"/>
          <w:sz w:val="24"/>
          <w:szCs w:val="24"/>
          <w:shd w:val="clear" w:color="auto" w:fill="FFFFFF"/>
          <w:lang w:eastAsia="ru-RU"/>
        </w:rPr>
        <w:t xml:space="preserve"> </w:t>
      </w:r>
      <w:r w:rsidRPr="002121EF">
        <w:rPr>
          <w:rFonts w:ascii="GHEA Grapalat" w:hAnsi="GHEA Grapalat"/>
          <w:color w:val="000000"/>
          <w:sz w:val="24"/>
          <w:szCs w:val="24"/>
          <w:shd w:val="clear" w:color="auto" w:fill="FFFFFF"/>
          <w:lang w:val="ru-RU" w:eastAsia="ru-RU"/>
        </w:rPr>
        <w:t>օգտահանման</w:t>
      </w:r>
      <w:r w:rsidRPr="002121EF">
        <w:rPr>
          <w:rFonts w:ascii="GHEA Grapalat" w:hAnsi="GHEA Grapalat"/>
          <w:color w:val="000000"/>
          <w:sz w:val="24"/>
          <w:szCs w:val="24"/>
          <w:shd w:val="clear" w:color="auto" w:fill="FFFFFF"/>
          <w:lang w:eastAsia="ru-RU"/>
        </w:rPr>
        <w:t xml:space="preserve"> </w:t>
      </w:r>
      <w:r w:rsidRPr="002121EF">
        <w:rPr>
          <w:rFonts w:ascii="GHEA Grapalat" w:hAnsi="GHEA Grapalat"/>
          <w:color w:val="000000"/>
          <w:sz w:val="24"/>
          <w:szCs w:val="24"/>
          <w:shd w:val="clear" w:color="auto" w:fill="FFFFFF"/>
          <w:lang w:val="ru-RU" w:eastAsia="ru-RU"/>
        </w:rPr>
        <w:t>մասին</w:t>
      </w:r>
      <w:r w:rsidRPr="002121EF">
        <w:rPr>
          <w:rFonts w:ascii="GHEA Grapalat" w:hAnsi="GHEA Grapalat"/>
          <w:color w:val="000000"/>
          <w:sz w:val="24"/>
          <w:szCs w:val="24"/>
          <w:shd w:val="clear" w:color="auto" w:fill="FFFFFF"/>
          <w:lang w:eastAsia="ru-RU"/>
        </w:rPr>
        <w:t xml:space="preserve"> </w:t>
      </w:r>
      <w:r w:rsidRPr="002121EF">
        <w:rPr>
          <w:rFonts w:ascii="GHEA Grapalat" w:hAnsi="GHEA Grapalat"/>
          <w:color w:val="000000"/>
          <w:sz w:val="24"/>
          <w:szCs w:val="24"/>
          <w:shd w:val="clear" w:color="auto" w:fill="FFFFFF"/>
          <w:lang w:val="ru-RU" w:eastAsia="ru-RU"/>
        </w:rPr>
        <w:t>լիազոր</w:t>
      </w:r>
      <w:r w:rsidRPr="002121EF">
        <w:rPr>
          <w:rFonts w:ascii="GHEA Grapalat" w:hAnsi="GHEA Grapalat"/>
          <w:color w:val="000000"/>
          <w:sz w:val="24"/>
          <w:szCs w:val="24"/>
          <w:shd w:val="clear" w:color="auto" w:fill="FFFFFF"/>
          <w:lang w:eastAsia="ru-RU"/>
        </w:rPr>
        <w:t xml:space="preserve"> </w:t>
      </w:r>
      <w:r w:rsidRPr="002121EF">
        <w:rPr>
          <w:rFonts w:ascii="GHEA Grapalat" w:hAnsi="GHEA Grapalat"/>
          <w:color w:val="000000"/>
          <w:sz w:val="24"/>
          <w:szCs w:val="24"/>
          <w:shd w:val="clear" w:color="auto" w:fill="FFFFFF"/>
          <w:lang w:val="ru-RU" w:eastAsia="ru-RU"/>
        </w:rPr>
        <w:t>մարմնի</w:t>
      </w:r>
    </w:p>
    <w:p w14:paraId="04B77577" w14:textId="77777777" w:rsidR="00AD42A7" w:rsidRPr="002121EF" w:rsidRDefault="00AD42A7" w:rsidP="00AD42A7">
      <w:pPr>
        <w:shd w:val="clear" w:color="auto" w:fill="FFFFFF"/>
        <w:spacing w:line="240" w:lineRule="auto"/>
        <w:ind w:firstLine="375"/>
        <w:jc w:val="left"/>
        <w:rPr>
          <w:rFonts w:ascii="GHEA Grapalat" w:hAnsi="GHEA Grapalat"/>
          <w:color w:val="000000"/>
          <w:sz w:val="24"/>
          <w:szCs w:val="24"/>
          <w:lang w:val="ru-RU" w:eastAsia="ru-RU"/>
        </w:rPr>
      </w:pPr>
      <w:r w:rsidRPr="002121EF">
        <w:rPr>
          <w:rFonts w:cs="Calibri"/>
          <w:color w:val="000000"/>
          <w:sz w:val="24"/>
          <w:szCs w:val="24"/>
          <w:lang w:eastAsia="ru-RU"/>
        </w:rPr>
        <w:t> </w:t>
      </w:r>
      <w:r w:rsidRPr="002121EF">
        <w:rPr>
          <w:rFonts w:ascii="GHEA Grapalat" w:hAnsi="GHEA Grapalat"/>
          <w:color w:val="000000"/>
          <w:sz w:val="24"/>
          <w:szCs w:val="24"/>
          <w:lang w:val="ru-RU" w:eastAsia="ru-RU"/>
        </w:rPr>
        <w:t xml:space="preserve">________________________________________________ </w:t>
      </w:r>
      <w:r w:rsidRPr="002121EF">
        <w:rPr>
          <w:rFonts w:ascii="GHEA Grapalat" w:hAnsi="GHEA Grapalat" w:cs="Arial Unicode"/>
          <w:color w:val="000000"/>
          <w:sz w:val="24"/>
          <w:szCs w:val="24"/>
          <w:lang w:val="ru-RU" w:eastAsia="ru-RU"/>
        </w:rPr>
        <w:t>որոշման</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հիման</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վրա</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վտանգավոր</w:t>
      </w:r>
    </w:p>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4149"/>
        <w:gridCol w:w="4922"/>
      </w:tblGrid>
      <w:tr w:rsidR="00AD42A7" w:rsidRPr="002121EF" w14:paraId="11EEEC70" w14:textId="77777777" w:rsidTr="00AD42A7">
        <w:trPr>
          <w:tblCellSpacing w:w="7" w:type="dxa"/>
          <w:jc w:val="center"/>
        </w:trPr>
        <w:tc>
          <w:tcPr>
            <w:tcW w:w="7500" w:type="dxa"/>
            <w:shd w:val="clear" w:color="auto" w:fill="FFFFFF"/>
            <w:vAlign w:val="center"/>
            <w:hideMark/>
          </w:tcPr>
          <w:p w14:paraId="0D22007E" w14:textId="77777777" w:rsidR="00AD42A7" w:rsidRPr="002121EF" w:rsidRDefault="00AD42A7" w:rsidP="00AD42A7">
            <w:pPr>
              <w:spacing w:before="100" w:beforeAutospacing="1" w:after="100" w:afterAutospacing="1" w:line="240" w:lineRule="auto"/>
              <w:jc w:val="right"/>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(տարեթիվը, ամիսը, ամսաթիվը, համարը)</w:t>
            </w:r>
          </w:p>
        </w:tc>
        <w:tc>
          <w:tcPr>
            <w:tcW w:w="11010" w:type="dxa"/>
            <w:shd w:val="clear" w:color="auto" w:fill="FFFFFF"/>
            <w:vAlign w:val="center"/>
            <w:hideMark/>
          </w:tcPr>
          <w:p w14:paraId="6C79A655" w14:textId="77777777" w:rsidR="00AD42A7" w:rsidRPr="002121EF" w:rsidRDefault="00AD42A7" w:rsidP="00AD42A7">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r>
    </w:tbl>
    <w:p w14:paraId="15F14B59" w14:textId="77777777" w:rsidR="00AD42A7" w:rsidRPr="002121EF" w:rsidRDefault="00AD42A7" w:rsidP="00AD42A7">
      <w:pPr>
        <w:spacing w:line="240" w:lineRule="auto"/>
        <w:jc w:val="left"/>
        <w:rPr>
          <w:rFonts w:ascii="GHEA Grapalat" w:hAnsi="GHEA Grapalat"/>
          <w:sz w:val="24"/>
          <w:szCs w:val="24"/>
          <w:lang w:val="ru-RU" w:eastAsia="ru-RU"/>
        </w:rPr>
      </w:pPr>
      <w:r w:rsidRPr="002121EF">
        <w:rPr>
          <w:rFonts w:ascii="GHEA Grapalat" w:hAnsi="GHEA Grapalat"/>
          <w:color w:val="000000"/>
          <w:sz w:val="24"/>
          <w:szCs w:val="24"/>
          <w:shd w:val="clear" w:color="auto" w:fill="FFFFFF"/>
          <w:lang w:val="ru-RU" w:eastAsia="ru-RU"/>
        </w:rPr>
        <w:t>արտադրանքը՝ ___________________________________, օգտահանվել է ________________</w:t>
      </w:r>
    </w:p>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4707"/>
        <w:gridCol w:w="4364"/>
      </w:tblGrid>
      <w:tr w:rsidR="00AD42A7" w:rsidRPr="002121EF" w14:paraId="46B25854" w14:textId="77777777" w:rsidTr="00AD42A7">
        <w:trPr>
          <w:tblCellSpacing w:w="7" w:type="dxa"/>
          <w:jc w:val="center"/>
        </w:trPr>
        <w:tc>
          <w:tcPr>
            <w:tcW w:w="8565" w:type="dxa"/>
            <w:shd w:val="clear" w:color="auto" w:fill="FFFFFF"/>
            <w:vAlign w:val="center"/>
            <w:hideMark/>
          </w:tcPr>
          <w:p w14:paraId="64E453D2" w14:textId="77777777" w:rsidR="00AD42A7" w:rsidRPr="002121EF" w:rsidRDefault="00AD42A7" w:rsidP="00AD42A7">
            <w:pPr>
              <w:spacing w:before="100" w:beforeAutospacing="1" w:after="100" w:afterAutospacing="1" w:line="240" w:lineRule="auto"/>
              <w:jc w:val="right"/>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w:t>
            </w:r>
            <w:r w:rsidRPr="002121EF">
              <w:rPr>
                <w:rFonts w:ascii="GHEA Grapalat" w:hAnsi="GHEA Grapalat" w:cs="Arial Unicode"/>
                <w:color w:val="000000"/>
                <w:sz w:val="24"/>
                <w:szCs w:val="24"/>
                <w:lang w:val="ru-RU" w:eastAsia="ru-RU"/>
              </w:rPr>
              <w:t>արտադրանքի</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քանակը</w:t>
            </w:r>
            <w:r w:rsidRPr="002121EF">
              <w:rPr>
                <w:rFonts w:ascii="GHEA Grapalat" w:hAnsi="GHEA Grapalat"/>
                <w:color w:val="000000"/>
                <w:sz w:val="24"/>
                <w:szCs w:val="24"/>
                <w:lang w:val="ru-RU" w:eastAsia="ru-RU"/>
              </w:rPr>
              <w:t>)</w:t>
            </w:r>
          </w:p>
        </w:tc>
        <w:tc>
          <w:tcPr>
            <w:tcW w:w="9945" w:type="dxa"/>
            <w:shd w:val="clear" w:color="auto" w:fill="FFFFFF"/>
            <w:vAlign w:val="center"/>
            <w:hideMark/>
          </w:tcPr>
          <w:p w14:paraId="26708BDD" w14:textId="77777777" w:rsidR="00AD42A7" w:rsidRPr="002121EF" w:rsidRDefault="00AD42A7" w:rsidP="00AD42A7">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r>
    </w:tbl>
    <w:p w14:paraId="42F36D73" w14:textId="77777777" w:rsidR="00AD42A7" w:rsidRPr="002121EF" w:rsidRDefault="00AD42A7" w:rsidP="00AD42A7">
      <w:pPr>
        <w:spacing w:line="240" w:lineRule="auto"/>
        <w:jc w:val="left"/>
        <w:rPr>
          <w:rFonts w:ascii="GHEA Grapalat" w:hAnsi="GHEA Grapalat"/>
          <w:sz w:val="24"/>
          <w:szCs w:val="24"/>
          <w:lang w:val="ru-RU" w:eastAsia="ru-RU"/>
        </w:rPr>
      </w:pPr>
      <w:r w:rsidRPr="002121EF">
        <w:rPr>
          <w:rFonts w:ascii="GHEA Grapalat" w:hAnsi="GHEA Grapalat"/>
          <w:color w:val="000000"/>
          <w:sz w:val="24"/>
          <w:szCs w:val="24"/>
          <w:shd w:val="clear" w:color="auto" w:fill="FFFFFF"/>
          <w:lang w:val="ru-RU" w:eastAsia="ru-RU"/>
        </w:rPr>
        <w:lastRenderedPageBreak/>
        <w:t>____________________________________________________________________________:</w:t>
      </w:r>
    </w:p>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5590"/>
        <w:gridCol w:w="3481"/>
      </w:tblGrid>
      <w:tr w:rsidR="00AD42A7" w:rsidRPr="00CA7AC0" w14:paraId="75BBAB2A" w14:textId="77777777" w:rsidTr="00AD42A7">
        <w:trPr>
          <w:tblCellSpacing w:w="7" w:type="dxa"/>
          <w:jc w:val="center"/>
        </w:trPr>
        <w:tc>
          <w:tcPr>
            <w:tcW w:w="10635" w:type="dxa"/>
            <w:shd w:val="clear" w:color="auto" w:fill="FFFFFF"/>
            <w:vAlign w:val="center"/>
            <w:hideMark/>
          </w:tcPr>
          <w:p w14:paraId="0FBAB3F1" w14:textId="77777777" w:rsidR="00AD42A7" w:rsidRPr="002121EF" w:rsidRDefault="00AD42A7" w:rsidP="00AD42A7">
            <w:pPr>
              <w:spacing w:before="100" w:beforeAutospacing="1" w:after="100" w:afterAutospacing="1" w:line="240" w:lineRule="auto"/>
              <w:jc w:val="right"/>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w:t>
            </w:r>
            <w:r w:rsidRPr="002121EF">
              <w:rPr>
                <w:rFonts w:ascii="GHEA Grapalat" w:hAnsi="GHEA Grapalat" w:cs="Arial Unicode"/>
                <w:color w:val="000000"/>
                <w:sz w:val="24"/>
                <w:szCs w:val="24"/>
                <w:lang w:val="ru-RU" w:eastAsia="ru-RU"/>
              </w:rPr>
              <w:t>օգտահանման</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վայրը</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ժամանակը</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և</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եղանակը</w:t>
            </w:r>
            <w:r w:rsidRPr="002121EF">
              <w:rPr>
                <w:rFonts w:ascii="GHEA Grapalat" w:hAnsi="GHEA Grapalat"/>
                <w:color w:val="000000"/>
                <w:sz w:val="24"/>
                <w:szCs w:val="24"/>
                <w:lang w:val="ru-RU" w:eastAsia="ru-RU"/>
              </w:rPr>
              <w:t>)</w:t>
            </w:r>
          </w:p>
        </w:tc>
        <w:tc>
          <w:tcPr>
            <w:tcW w:w="7875" w:type="dxa"/>
            <w:shd w:val="clear" w:color="auto" w:fill="FFFFFF"/>
            <w:vAlign w:val="center"/>
            <w:hideMark/>
          </w:tcPr>
          <w:p w14:paraId="0895CBE4" w14:textId="77777777" w:rsidR="00AD42A7" w:rsidRPr="002121EF" w:rsidRDefault="00AD42A7" w:rsidP="00AD42A7">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r>
    </w:tbl>
    <w:p w14:paraId="3BA25315" w14:textId="77777777" w:rsidR="00AD42A7" w:rsidRPr="002121EF" w:rsidRDefault="00AD42A7" w:rsidP="00AD42A7">
      <w:pPr>
        <w:spacing w:line="240" w:lineRule="auto"/>
        <w:jc w:val="left"/>
        <w:rPr>
          <w:rFonts w:ascii="GHEA Grapalat" w:hAnsi="GHEA Grapalat"/>
          <w:sz w:val="24"/>
          <w:szCs w:val="24"/>
          <w:lang w:val="ru-RU" w:eastAsia="ru-RU"/>
        </w:rPr>
      </w:pPr>
      <w:r w:rsidRPr="002121EF">
        <w:rPr>
          <w:rFonts w:ascii="GHEA Grapalat" w:hAnsi="GHEA Grapalat"/>
          <w:color w:val="000000"/>
          <w:sz w:val="24"/>
          <w:szCs w:val="24"/>
          <w:shd w:val="clear" w:color="auto" w:fill="FFFFFF"/>
          <w:lang w:val="ru-RU" w:eastAsia="ru-RU"/>
        </w:rPr>
        <w:t>Օգտահանման արդյունքում ստացվել է ____________________________________________</w:t>
      </w:r>
    </w:p>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7819"/>
        <w:gridCol w:w="1252"/>
      </w:tblGrid>
      <w:tr w:rsidR="00AD42A7" w:rsidRPr="00CA7AC0" w14:paraId="140C2A89" w14:textId="77777777" w:rsidTr="00AD42A7">
        <w:trPr>
          <w:tblCellSpacing w:w="7" w:type="dxa"/>
          <w:jc w:val="center"/>
        </w:trPr>
        <w:tc>
          <w:tcPr>
            <w:tcW w:w="15885" w:type="dxa"/>
            <w:shd w:val="clear" w:color="auto" w:fill="FFFFFF"/>
            <w:vAlign w:val="center"/>
            <w:hideMark/>
          </w:tcPr>
          <w:p w14:paraId="5D5A2AF6" w14:textId="77777777" w:rsidR="00AD42A7" w:rsidRPr="002121EF" w:rsidRDefault="00AD42A7" w:rsidP="00AD42A7">
            <w:pPr>
              <w:spacing w:before="100" w:beforeAutospacing="1" w:after="100" w:afterAutospacing="1" w:line="240" w:lineRule="auto"/>
              <w:jc w:val="right"/>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w:t>
            </w:r>
            <w:r w:rsidRPr="002121EF">
              <w:rPr>
                <w:rFonts w:ascii="GHEA Grapalat" w:hAnsi="GHEA Grapalat" w:cs="Arial Unicode"/>
                <w:color w:val="000000"/>
                <w:sz w:val="24"/>
                <w:szCs w:val="24"/>
                <w:lang w:val="ru-RU" w:eastAsia="ru-RU"/>
              </w:rPr>
              <w:t>ստացված</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նոր</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արտադրանքի</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անվանումը</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քանակը</w:t>
            </w:r>
            <w:r w:rsidRPr="002121EF">
              <w:rPr>
                <w:rFonts w:ascii="GHEA Grapalat" w:hAnsi="GHEA Grapalat"/>
                <w:color w:val="000000"/>
                <w:sz w:val="24"/>
                <w:szCs w:val="24"/>
                <w:lang w:val="ru-RU" w:eastAsia="ru-RU"/>
              </w:rPr>
              <w:t>,</w:t>
            </w:r>
          </w:p>
        </w:tc>
        <w:tc>
          <w:tcPr>
            <w:tcW w:w="2625" w:type="dxa"/>
            <w:shd w:val="clear" w:color="auto" w:fill="FFFFFF"/>
            <w:vAlign w:val="center"/>
            <w:hideMark/>
          </w:tcPr>
          <w:p w14:paraId="672F1381" w14:textId="77777777" w:rsidR="00AD42A7" w:rsidRPr="002121EF" w:rsidRDefault="00AD42A7" w:rsidP="00AD42A7">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r>
    </w:tbl>
    <w:p w14:paraId="31C8881C" w14:textId="77777777" w:rsidR="00AD42A7" w:rsidRPr="002121EF" w:rsidRDefault="00AD42A7" w:rsidP="00AD42A7">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_____________________________________________________________________________</w:t>
      </w:r>
    </w:p>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6822"/>
        <w:gridCol w:w="2249"/>
      </w:tblGrid>
      <w:tr w:rsidR="00AD42A7" w:rsidRPr="002121EF" w14:paraId="7E175361" w14:textId="77777777" w:rsidTr="00AD42A7">
        <w:trPr>
          <w:tblCellSpacing w:w="7" w:type="dxa"/>
          <w:jc w:val="center"/>
        </w:trPr>
        <w:tc>
          <w:tcPr>
            <w:tcW w:w="13410" w:type="dxa"/>
            <w:shd w:val="clear" w:color="auto" w:fill="FFFFFF"/>
            <w:vAlign w:val="center"/>
            <w:hideMark/>
          </w:tcPr>
          <w:p w14:paraId="751A78CE" w14:textId="77777777" w:rsidR="00AD42A7" w:rsidRPr="002121EF" w:rsidRDefault="00AD42A7" w:rsidP="00AD42A7">
            <w:pPr>
              <w:spacing w:before="100" w:beforeAutospacing="1" w:after="100" w:afterAutospacing="1" w:line="240" w:lineRule="auto"/>
              <w:jc w:val="right"/>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փաթեթավորումը, նշանակությունը, պիտանիության ժամկետը)</w:t>
            </w:r>
          </w:p>
        </w:tc>
        <w:tc>
          <w:tcPr>
            <w:tcW w:w="5100" w:type="dxa"/>
            <w:shd w:val="clear" w:color="auto" w:fill="FFFFFF"/>
            <w:vAlign w:val="center"/>
            <w:hideMark/>
          </w:tcPr>
          <w:p w14:paraId="1399607D" w14:textId="77777777" w:rsidR="00AD42A7" w:rsidRPr="002121EF" w:rsidRDefault="00AD42A7" w:rsidP="00AD42A7">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r>
    </w:tbl>
    <w:p w14:paraId="5FE6A460" w14:textId="77777777" w:rsidR="00AD42A7" w:rsidRPr="002121EF" w:rsidRDefault="00AD42A7" w:rsidP="00AD42A7">
      <w:pPr>
        <w:shd w:val="clear" w:color="auto" w:fill="FFFFFF"/>
        <w:spacing w:line="240" w:lineRule="auto"/>
        <w:ind w:firstLine="375"/>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p>
    <w:p w14:paraId="2E3CE5B2" w14:textId="7556CD68" w:rsidR="00AD42A7" w:rsidRDefault="00AD42A7" w:rsidP="008453EE">
      <w:pPr>
        <w:shd w:val="clear" w:color="auto" w:fill="FFFFFF"/>
        <w:spacing w:line="240" w:lineRule="auto"/>
        <w:ind w:hanging="1080"/>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Ստացված նոր արտադրանքը նախատեսվում է օգտագործել սեփական արտադրությունում որպես հումք և (կամ) իրացնել (ընդգծել):</w:t>
      </w:r>
    </w:p>
    <w:p w14:paraId="1E12FC7B" w14:textId="596CAB29" w:rsidR="00191A90" w:rsidRDefault="00191A90" w:rsidP="00AD42A7">
      <w:pPr>
        <w:shd w:val="clear" w:color="auto" w:fill="FFFFFF"/>
        <w:spacing w:line="240" w:lineRule="auto"/>
        <w:ind w:firstLine="375"/>
        <w:jc w:val="center"/>
        <w:rPr>
          <w:rFonts w:ascii="GHEA Grapalat" w:hAnsi="GHEA Grapalat"/>
          <w:color w:val="000000"/>
          <w:sz w:val="24"/>
          <w:szCs w:val="24"/>
          <w:lang w:val="ru-RU" w:eastAsia="ru-RU"/>
        </w:rPr>
      </w:pPr>
    </w:p>
    <w:p w14:paraId="38EF31BD" w14:textId="4B540470" w:rsidR="00191A90" w:rsidRDefault="00191A90" w:rsidP="00AD42A7">
      <w:pPr>
        <w:shd w:val="clear" w:color="auto" w:fill="FFFFFF"/>
        <w:spacing w:line="240" w:lineRule="auto"/>
        <w:ind w:firstLine="375"/>
        <w:jc w:val="center"/>
        <w:rPr>
          <w:rFonts w:ascii="GHEA Grapalat" w:hAnsi="GHEA Grapalat"/>
          <w:color w:val="000000"/>
          <w:sz w:val="24"/>
          <w:szCs w:val="24"/>
          <w:lang w:val="ru-RU" w:eastAsia="ru-RU"/>
        </w:rPr>
      </w:pPr>
    </w:p>
    <w:p w14:paraId="36703215" w14:textId="7D0252A2" w:rsidR="008453EE" w:rsidRDefault="00191A90" w:rsidP="002D4658">
      <w:pPr>
        <w:shd w:val="clear" w:color="auto" w:fill="FFFFFF"/>
        <w:tabs>
          <w:tab w:val="left" w:pos="450"/>
        </w:tabs>
        <w:spacing w:line="240" w:lineRule="auto"/>
        <w:rPr>
          <w:rFonts w:ascii="GHEA Grapalat" w:hAnsi="GHEA Grapalat"/>
          <w:color w:val="000000"/>
          <w:sz w:val="24"/>
          <w:szCs w:val="24"/>
          <w:lang w:val="ru-RU" w:eastAsia="ru-RU"/>
        </w:rPr>
      </w:pPr>
      <w:r w:rsidRPr="00191A90">
        <w:rPr>
          <w:rFonts w:ascii="GHEA Grapalat" w:hAnsi="GHEA Grapalat"/>
          <w:color w:val="000000"/>
          <w:sz w:val="24"/>
          <w:szCs w:val="24"/>
          <w:lang w:val="ru-RU" w:eastAsia="ru-RU"/>
        </w:rPr>
        <w:t>Օգտահանման գործընթացի վերջնական ավարտի ճշգրիտ ժամը</w:t>
      </w:r>
      <w:r w:rsidRPr="00191A90">
        <w:rPr>
          <w:rFonts w:ascii="GHEA Grapalat" w:hAnsi="GHEA Grapalat"/>
          <w:color w:val="000000"/>
          <w:sz w:val="24"/>
          <w:szCs w:val="24"/>
          <w:lang w:val="ru-RU" w:eastAsia="ru-RU"/>
        </w:rPr>
        <w:tab/>
        <w:t xml:space="preserve">____________________  </w:t>
      </w:r>
      <w:r w:rsidR="008453EE" w:rsidRPr="008453EE">
        <w:rPr>
          <w:rFonts w:ascii="GHEA Grapalat" w:hAnsi="GHEA Grapalat"/>
          <w:color w:val="000000"/>
          <w:sz w:val="24"/>
          <w:szCs w:val="24"/>
          <w:lang w:val="ru-RU" w:eastAsia="ru-RU"/>
        </w:rPr>
        <w:t xml:space="preserve"> </w:t>
      </w:r>
    </w:p>
    <w:p w14:paraId="30D251E1" w14:textId="77777777" w:rsidR="008453EE" w:rsidRDefault="008453EE" w:rsidP="008453EE">
      <w:pPr>
        <w:shd w:val="clear" w:color="auto" w:fill="FFFFFF"/>
        <w:tabs>
          <w:tab w:val="left" w:pos="450"/>
        </w:tabs>
        <w:spacing w:line="240" w:lineRule="auto"/>
        <w:ind w:firstLine="375"/>
        <w:jc w:val="center"/>
        <w:rPr>
          <w:rFonts w:ascii="GHEA Grapalat" w:hAnsi="GHEA Grapalat"/>
          <w:color w:val="000000"/>
          <w:sz w:val="24"/>
          <w:szCs w:val="24"/>
          <w:lang w:val="ru-RU" w:eastAsia="ru-RU"/>
        </w:rPr>
      </w:pPr>
    </w:p>
    <w:p w14:paraId="6FC2D8C7" w14:textId="041861E5" w:rsidR="00191A90" w:rsidRDefault="00191A90" w:rsidP="008453EE">
      <w:pPr>
        <w:shd w:val="clear" w:color="auto" w:fill="FFFFFF"/>
        <w:tabs>
          <w:tab w:val="left" w:pos="450"/>
        </w:tabs>
        <w:spacing w:line="240" w:lineRule="auto"/>
        <w:rPr>
          <w:rFonts w:ascii="GHEA Grapalat" w:hAnsi="GHEA Grapalat"/>
          <w:color w:val="000000"/>
          <w:sz w:val="24"/>
          <w:szCs w:val="24"/>
          <w:lang w:val="ru-RU" w:eastAsia="ru-RU"/>
        </w:rPr>
      </w:pPr>
      <w:r w:rsidRPr="00191A90">
        <w:rPr>
          <w:rFonts w:ascii="GHEA Grapalat" w:hAnsi="GHEA Grapalat"/>
          <w:color w:val="000000"/>
          <w:sz w:val="24"/>
          <w:szCs w:val="24"/>
          <w:lang w:val="ru-RU" w:eastAsia="ru-RU"/>
        </w:rPr>
        <w:t>Համացանցային հեռարձակման (ուղիղ) եզակի ծածկագիր / հղում</w:t>
      </w:r>
      <w:r w:rsidRPr="00191A90">
        <w:rPr>
          <w:rFonts w:ascii="GHEA Grapalat" w:hAnsi="GHEA Grapalat"/>
          <w:color w:val="000000"/>
          <w:sz w:val="24"/>
          <w:szCs w:val="24"/>
          <w:lang w:val="ru-RU" w:eastAsia="ru-RU"/>
        </w:rPr>
        <w:tab/>
        <w:t>____________________________________________________________________</w:t>
      </w:r>
    </w:p>
    <w:p w14:paraId="12EC82E3" w14:textId="16660C3E" w:rsidR="00191A90" w:rsidRDefault="00191A90" w:rsidP="00AD42A7">
      <w:pPr>
        <w:shd w:val="clear" w:color="auto" w:fill="FFFFFF"/>
        <w:spacing w:line="240" w:lineRule="auto"/>
        <w:ind w:firstLine="375"/>
        <w:jc w:val="center"/>
        <w:rPr>
          <w:rFonts w:ascii="GHEA Grapalat" w:hAnsi="GHEA Grapalat"/>
          <w:color w:val="000000"/>
          <w:sz w:val="24"/>
          <w:szCs w:val="24"/>
          <w:lang w:val="ru-RU" w:eastAsia="ru-RU"/>
        </w:rPr>
      </w:pPr>
    </w:p>
    <w:p w14:paraId="63F06ED4" w14:textId="19D89FB9" w:rsidR="00191A90" w:rsidRDefault="00191A90" w:rsidP="00AD42A7">
      <w:pPr>
        <w:shd w:val="clear" w:color="auto" w:fill="FFFFFF"/>
        <w:spacing w:line="240" w:lineRule="auto"/>
        <w:ind w:firstLine="375"/>
        <w:jc w:val="center"/>
        <w:rPr>
          <w:rFonts w:ascii="GHEA Grapalat" w:hAnsi="GHEA Grapalat"/>
          <w:color w:val="000000"/>
          <w:sz w:val="24"/>
          <w:szCs w:val="24"/>
          <w:lang w:val="ru-RU" w:eastAsia="ru-RU"/>
        </w:rPr>
      </w:pPr>
    </w:p>
    <w:p w14:paraId="2674347B" w14:textId="77777777" w:rsidR="00191A90" w:rsidRPr="002121EF" w:rsidRDefault="00191A90" w:rsidP="00AD42A7">
      <w:pPr>
        <w:shd w:val="clear" w:color="auto" w:fill="FFFFFF"/>
        <w:spacing w:line="240" w:lineRule="auto"/>
        <w:ind w:firstLine="375"/>
        <w:jc w:val="center"/>
        <w:rPr>
          <w:rFonts w:ascii="GHEA Grapalat" w:hAnsi="GHEA Grapalat"/>
          <w:color w:val="000000"/>
          <w:sz w:val="24"/>
          <w:szCs w:val="24"/>
          <w:lang w:val="ru-RU" w:eastAsia="ru-RU"/>
        </w:rPr>
      </w:pPr>
    </w:p>
    <w:p w14:paraId="7144A9F0" w14:textId="77777777" w:rsidR="00AD42A7" w:rsidRPr="002121EF" w:rsidRDefault="00AD42A7" w:rsidP="00AD42A7">
      <w:pPr>
        <w:shd w:val="clear" w:color="auto" w:fill="FFFFFF"/>
        <w:spacing w:line="240" w:lineRule="auto"/>
        <w:ind w:firstLine="375"/>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bl>
      <w:tblPr>
        <w:tblW w:w="11325" w:type="dxa"/>
        <w:jc w:val="center"/>
        <w:tblCellSpacing w:w="7" w:type="dxa"/>
        <w:shd w:val="clear" w:color="auto" w:fill="FFFFFF"/>
        <w:tblCellMar>
          <w:left w:w="0" w:type="dxa"/>
          <w:right w:w="0" w:type="dxa"/>
        </w:tblCellMar>
        <w:tblLook w:val="04A0" w:firstRow="1" w:lastRow="0" w:firstColumn="1" w:lastColumn="0" w:noHBand="0" w:noVBand="1"/>
      </w:tblPr>
      <w:tblGrid>
        <w:gridCol w:w="3575"/>
        <w:gridCol w:w="3173"/>
        <w:gridCol w:w="4577"/>
      </w:tblGrid>
      <w:tr w:rsidR="00AD42A7" w:rsidRPr="002121EF" w14:paraId="46740A10" w14:textId="77777777" w:rsidTr="00AD42A7">
        <w:trPr>
          <w:tblCellSpacing w:w="7" w:type="dxa"/>
          <w:jc w:val="center"/>
        </w:trPr>
        <w:tc>
          <w:tcPr>
            <w:tcW w:w="6090" w:type="dxa"/>
            <w:shd w:val="clear" w:color="auto" w:fill="FFFFFF"/>
            <w:vAlign w:val="center"/>
            <w:hideMark/>
          </w:tcPr>
          <w:p w14:paraId="723858F1" w14:textId="77777777" w:rsidR="00AD42A7" w:rsidRPr="002121EF" w:rsidRDefault="00AD42A7" w:rsidP="00AD42A7">
            <w:pPr>
              <w:spacing w:line="240" w:lineRule="auto"/>
              <w:jc w:val="left"/>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Տնտեսավարող սուբյեկտի</w:t>
            </w:r>
            <w:r w:rsidRPr="002121EF">
              <w:rPr>
                <w:rFonts w:ascii="GHEA Grapalat" w:hAnsi="GHEA Grapalat"/>
                <w:color w:val="000000"/>
                <w:sz w:val="24"/>
                <w:szCs w:val="24"/>
                <w:lang w:val="ru-RU" w:eastAsia="ru-RU"/>
              </w:rPr>
              <w:br/>
              <w:t>օգտահանման գործընթացի</w:t>
            </w:r>
            <w:r w:rsidRPr="002121EF">
              <w:rPr>
                <w:rFonts w:ascii="GHEA Grapalat" w:hAnsi="GHEA Grapalat"/>
                <w:color w:val="000000"/>
                <w:sz w:val="24"/>
                <w:szCs w:val="24"/>
                <w:lang w:val="ru-RU" w:eastAsia="ru-RU"/>
              </w:rPr>
              <w:br/>
              <w:t>համար պատասխանատու</w:t>
            </w:r>
          </w:p>
        </w:tc>
        <w:tc>
          <w:tcPr>
            <w:tcW w:w="5145" w:type="dxa"/>
            <w:shd w:val="clear" w:color="auto" w:fill="FFFFFF"/>
            <w:vAlign w:val="center"/>
            <w:hideMark/>
          </w:tcPr>
          <w:p w14:paraId="76B90005" w14:textId="77777777" w:rsidR="00AD42A7" w:rsidRPr="002121EF" w:rsidRDefault="00AD42A7" w:rsidP="00AD42A7">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w:t>
            </w:r>
            <w:r w:rsidRPr="002121EF">
              <w:rPr>
                <w:rFonts w:ascii="GHEA Grapalat" w:hAnsi="GHEA Grapalat"/>
                <w:color w:val="000000"/>
                <w:sz w:val="24"/>
                <w:szCs w:val="24"/>
                <w:lang w:val="ru-RU" w:eastAsia="ru-RU"/>
              </w:rPr>
              <w:br/>
              <w:t>(ստորագրությունը)</w:t>
            </w:r>
          </w:p>
        </w:tc>
        <w:tc>
          <w:tcPr>
            <w:tcW w:w="5685" w:type="dxa"/>
            <w:shd w:val="clear" w:color="auto" w:fill="FFFFFF"/>
            <w:vAlign w:val="center"/>
            <w:hideMark/>
          </w:tcPr>
          <w:p w14:paraId="3242C45E" w14:textId="77777777" w:rsidR="00AD42A7" w:rsidRPr="002121EF" w:rsidRDefault="00AD42A7" w:rsidP="00AD42A7">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_______________________________</w:t>
            </w: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br/>
              <w:t>(պաշտոնը, անունը, ազգանունը)</w:t>
            </w:r>
          </w:p>
        </w:tc>
      </w:tr>
      <w:tr w:rsidR="00AD42A7" w:rsidRPr="002121EF" w14:paraId="20604573" w14:textId="77777777" w:rsidTr="00AD42A7">
        <w:trPr>
          <w:tblCellSpacing w:w="7" w:type="dxa"/>
          <w:jc w:val="center"/>
        </w:trPr>
        <w:tc>
          <w:tcPr>
            <w:tcW w:w="0" w:type="auto"/>
            <w:shd w:val="clear" w:color="auto" w:fill="FFFFFF"/>
            <w:vAlign w:val="center"/>
            <w:hideMark/>
          </w:tcPr>
          <w:p w14:paraId="6CB2DF54" w14:textId="77777777" w:rsidR="00AD42A7" w:rsidRPr="002121EF" w:rsidRDefault="00AD42A7" w:rsidP="00AD42A7">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c>
          <w:tcPr>
            <w:tcW w:w="0" w:type="auto"/>
            <w:shd w:val="clear" w:color="auto" w:fill="FFFFFF"/>
            <w:vAlign w:val="center"/>
            <w:hideMark/>
          </w:tcPr>
          <w:p w14:paraId="252E795A" w14:textId="77777777" w:rsidR="00AD42A7" w:rsidRPr="002121EF" w:rsidRDefault="00AD42A7" w:rsidP="00AD42A7">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c>
          <w:tcPr>
            <w:tcW w:w="0" w:type="auto"/>
            <w:shd w:val="clear" w:color="auto" w:fill="FFFFFF"/>
            <w:vAlign w:val="center"/>
            <w:hideMark/>
          </w:tcPr>
          <w:p w14:paraId="02F23177" w14:textId="77777777" w:rsidR="00AD42A7" w:rsidRPr="002121EF" w:rsidRDefault="00AD42A7" w:rsidP="00AD42A7">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r>
      <w:tr w:rsidR="00AD42A7" w:rsidRPr="002121EF" w14:paraId="7AB087D3" w14:textId="77777777" w:rsidTr="00AD42A7">
        <w:trPr>
          <w:tblCellSpacing w:w="7" w:type="dxa"/>
          <w:jc w:val="center"/>
        </w:trPr>
        <w:tc>
          <w:tcPr>
            <w:tcW w:w="0" w:type="auto"/>
            <w:shd w:val="clear" w:color="auto" w:fill="FFFFFF"/>
            <w:vAlign w:val="center"/>
            <w:hideMark/>
          </w:tcPr>
          <w:p w14:paraId="28550E7E" w14:textId="77777777" w:rsidR="00AD42A7" w:rsidRPr="002121EF" w:rsidRDefault="00AD42A7" w:rsidP="00AD42A7">
            <w:pPr>
              <w:spacing w:line="240" w:lineRule="auto"/>
              <w:jc w:val="left"/>
              <w:rPr>
                <w:rFonts w:ascii="GHEA Grapalat" w:hAnsi="GHEA Grapalat"/>
                <w:color w:val="000000"/>
                <w:sz w:val="24"/>
                <w:szCs w:val="24"/>
                <w:lang w:eastAsia="ru-RU"/>
              </w:rPr>
            </w:pPr>
            <w:r w:rsidRPr="002121EF">
              <w:rPr>
                <w:rFonts w:ascii="GHEA Grapalat" w:hAnsi="GHEA Grapalat"/>
                <w:color w:val="000000"/>
                <w:sz w:val="24"/>
                <w:szCs w:val="24"/>
                <w:lang w:val="ru-RU" w:eastAsia="ru-RU"/>
              </w:rPr>
              <w:t>Օգտահանումն</w:t>
            </w:r>
            <w:r w:rsidRPr="002121EF">
              <w:rPr>
                <w:rFonts w:ascii="GHEA Grapalat" w:hAnsi="GHEA Grapalat"/>
                <w:color w:val="000000"/>
                <w:sz w:val="24"/>
                <w:szCs w:val="24"/>
                <w:lang w:eastAsia="ru-RU"/>
              </w:rPr>
              <w:t xml:space="preserve"> </w:t>
            </w:r>
            <w:r w:rsidRPr="002121EF">
              <w:rPr>
                <w:rFonts w:ascii="GHEA Grapalat" w:hAnsi="GHEA Grapalat"/>
                <w:color w:val="000000"/>
                <w:sz w:val="24"/>
                <w:szCs w:val="24"/>
                <w:lang w:val="ru-RU" w:eastAsia="ru-RU"/>
              </w:rPr>
              <w:t>իրականացնող</w:t>
            </w:r>
            <w:r w:rsidRPr="002121EF">
              <w:rPr>
                <w:rFonts w:ascii="GHEA Grapalat" w:hAnsi="GHEA Grapalat"/>
                <w:color w:val="000000"/>
                <w:sz w:val="24"/>
                <w:szCs w:val="24"/>
                <w:lang w:eastAsia="ru-RU"/>
              </w:rPr>
              <w:br/>
            </w:r>
            <w:r w:rsidRPr="002121EF">
              <w:rPr>
                <w:rFonts w:ascii="GHEA Grapalat" w:hAnsi="GHEA Grapalat"/>
                <w:color w:val="000000"/>
                <w:sz w:val="24"/>
                <w:szCs w:val="24"/>
                <w:lang w:val="ru-RU" w:eastAsia="ru-RU"/>
              </w:rPr>
              <w:t>տնտեսավարող</w:t>
            </w:r>
            <w:r w:rsidRPr="002121EF">
              <w:rPr>
                <w:rFonts w:ascii="GHEA Grapalat" w:hAnsi="GHEA Grapalat"/>
                <w:color w:val="000000"/>
                <w:sz w:val="24"/>
                <w:szCs w:val="24"/>
                <w:lang w:eastAsia="ru-RU"/>
              </w:rPr>
              <w:t xml:space="preserve"> </w:t>
            </w:r>
            <w:r w:rsidRPr="002121EF">
              <w:rPr>
                <w:rFonts w:ascii="GHEA Grapalat" w:hAnsi="GHEA Grapalat"/>
                <w:color w:val="000000"/>
                <w:sz w:val="24"/>
                <w:szCs w:val="24"/>
                <w:lang w:val="ru-RU" w:eastAsia="ru-RU"/>
              </w:rPr>
              <w:t>սուբյեկտի</w:t>
            </w:r>
            <w:r w:rsidRPr="002121EF">
              <w:rPr>
                <w:rFonts w:ascii="GHEA Grapalat" w:hAnsi="GHEA Grapalat"/>
                <w:color w:val="000000"/>
                <w:sz w:val="24"/>
                <w:szCs w:val="24"/>
                <w:lang w:eastAsia="ru-RU"/>
              </w:rPr>
              <w:br/>
            </w:r>
            <w:r w:rsidRPr="002121EF">
              <w:rPr>
                <w:rFonts w:ascii="GHEA Grapalat" w:hAnsi="GHEA Grapalat"/>
                <w:color w:val="000000"/>
                <w:sz w:val="24"/>
                <w:szCs w:val="24"/>
                <w:lang w:val="ru-RU" w:eastAsia="ru-RU"/>
              </w:rPr>
              <w:t>ներկայացուցիչ</w:t>
            </w:r>
          </w:p>
        </w:tc>
        <w:tc>
          <w:tcPr>
            <w:tcW w:w="0" w:type="auto"/>
            <w:shd w:val="clear" w:color="auto" w:fill="FFFFFF"/>
            <w:vAlign w:val="center"/>
            <w:hideMark/>
          </w:tcPr>
          <w:p w14:paraId="6219CDB7" w14:textId="77777777" w:rsidR="00AD42A7" w:rsidRPr="002121EF" w:rsidRDefault="00AD42A7" w:rsidP="00AD42A7">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w:t>
            </w:r>
            <w:r w:rsidRPr="002121EF">
              <w:rPr>
                <w:rFonts w:ascii="GHEA Grapalat" w:hAnsi="GHEA Grapalat"/>
                <w:color w:val="000000"/>
                <w:sz w:val="24"/>
                <w:szCs w:val="24"/>
                <w:lang w:val="ru-RU" w:eastAsia="ru-RU"/>
              </w:rPr>
              <w:br/>
              <w:t>(ստորագրությունը)</w:t>
            </w:r>
          </w:p>
        </w:tc>
        <w:tc>
          <w:tcPr>
            <w:tcW w:w="0" w:type="auto"/>
            <w:shd w:val="clear" w:color="auto" w:fill="FFFFFF"/>
            <w:vAlign w:val="center"/>
            <w:hideMark/>
          </w:tcPr>
          <w:p w14:paraId="12F5CC6F" w14:textId="77777777" w:rsidR="00AD42A7" w:rsidRPr="002121EF" w:rsidRDefault="00AD42A7" w:rsidP="00AD42A7">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_______________________________</w:t>
            </w: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br/>
              <w:t>(պաշտոնը, անունը, ազգանունը)</w:t>
            </w:r>
          </w:p>
        </w:tc>
      </w:tr>
      <w:tr w:rsidR="00AD42A7" w:rsidRPr="002121EF" w14:paraId="3D0208B2" w14:textId="77777777" w:rsidTr="00AD42A7">
        <w:trPr>
          <w:tblCellSpacing w:w="7" w:type="dxa"/>
          <w:jc w:val="center"/>
        </w:trPr>
        <w:tc>
          <w:tcPr>
            <w:tcW w:w="0" w:type="auto"/>
            <w:shd w:val="clear" w:color="auto" w:fill="FFFFFF"/>
            <w:vAlign w:val="center"/>
            <w:hideMark/>
          </w:tcPr>
          <w:p w14:paraId="6157B11F" w14:textId="77777777" w:rsidR="00AD42A7" w:rsidRPr="002121EF" w:rsidRDefault="00AD42A7" w:rsidP="00AD42A7">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c>
          <w:tcPr>
            <w:tcW w:w="0" w:type="auto"/>
            <w:shd w:val="clear" w:color="auto" w:fill="FFFFFF"/>
            <w:vAlign w:val="center"/>
            <w:hideMark/>
          </w:tcPr>
          <w:p w14:paraId="7C32DBAF" w14:textId="77777777" w:rsidR="00AD42A7" w:rsidRPr="002121EF" w:rsidRDefault="00AD42A7" w:rsidP="00AD42A7">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c>
          <w:tcPr>
            <w:tcW w:w="0" w:type="auto"/>
            <w:shd w:val="clear" w:color="auto" w:fill="FFFFFF"/>
            <w:vAlign w:val="center"/>
            <w:hideMark/>
          </w:tcPr>
          <w:p w14:paraId="4622B838" w14:textId="77777777" w:rsidR="00AD42A7" w:rsidRPr="002121EF" w:rsidRDefault="00AD42A7" w:rsidP="00AD42A7">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r>
      <w:tr w:rsidR="00AD42A7" w:rsidRPr="002121EF" w14:paraId="623DE5A6" w14:textId="77777777" w:rsidTr="00AD42A7">
        <w:trPr>
          <w:tblCellSpacing w:w="7" w:type="dxa"/>
          <w:jc w:val="center"/>
        </w:trPr>
        <w:tc>
          <w:tcPr>
            <w:tcW w:w="0" w:type="auto"/>
            <w:shd w:val="clear" w:color="auto" w:fill="FFFFFF"/>
            <w:vAlign w:val="center"/>
            <w:hideMark/>
          </w:tcPr>
          <w:p w14:paraId="12147207" w14:textId="77777777" w:rsidR="00AD42A7" w:rsidRPr="002121EF" w:rsidRDefault="00AD42A7" w:rsidP="00AD42A7">
            <w:pPr>
              <w:spacing w:line="240" w:lineRule="auto"/>
              <w:jc w:val="left"/>
              <w:rPr>
                <w:rFonts w:ascii="GHEA Grapalat" w:hAnsi="GHEA Grapalat"/>
                <w:color w:val="000000"/>
                <w:sz w:val="24"/>
                <w:szCs w:val="24"/>
                <w:lang w:eastAsia="ru-RU"/>
              </w:rPr>
            </w:pPr>
            <w:r w:rsidRPr="002121EF">
              <w:rPr>
                <w:rFonts w:ascii="GHEA Grapalat" w:hAnsi="GHEA Grapalat"/>
                <w:color w:val="000000"/>
                <w:sz w:val="24"/>
                <w:szCs w:val="24"/>
                <w:lang w:val="ru-RU" w:eastAsia="ru-RU"/>
              </w:rPr>
              <w:t>Արտադրանքը</w:t>
            </w:r>
            <w:r w:rsidRPr="002121EF">
              <w:rPr>
                <w:rFonts w:ascii="GHEA Grapalat" w:hAnsi="GHEA Grapalat"/>
                <w:color w:val="000000"/>
                <w:sz w:val="24"/>
                <w:szCs w:val="24"/>
                <w:lang w:eastAsia="ru-RU"/>
              </w:rPr>
              <w:t xml:space="preserve"> </w:t>
            </w:r>
            <w:r w:rsidRPr="002121EF">
              <w:rPr>
                <w:rFonts w:ascii="GHEA Grapalat" w:hAnsi="GHEA Grapalat"/>
                <w:color w:val="000000"/>
                <w:sz w:val="24"/>
                <w:szCs w:val="24"/>
                <w:lang w:val="ru-RU" w:eastAsia="ru-RU"/>
              </w:rPr>
              <w:t>տնօրինող</w:t>
            </w:r>
            <w:r w:rsidRPr="002121EF">
              <w:rPr>
                <w:rFonts w:ascii="GHEA Grapalat" w:hAnsi="GHEA Grapalat"/>
                <w:color w:val="000000"/>
                <w:sz w:val="24"/>
                <w:szCs w:val="24"/>
                <w:lang w:eastAsia="ru-RU"/>
              </w:rPr>
              <w:br/>
            </w:r>
            <w:r w:rsidRPr="002121EF">
              <w:rPr>
                <w:rFonts w:ascii="GHEA Grapalat" w:hAnsi="GHEA Grapalat"/>
                <w:color w:val="000000"/>
                <w:sz w:val="24"/>
                <w:szCs w:val="24"/>
                <w:lang w:val="ru-RU" w:eastAsia="ru-RU"/>
              </w:rPr>
              <w:t>տնտեսավարող</w:t>
            </w:r>
            <w:r w:rsidRPr="002121EF">
              <w:rPr>
                <w:rFonts w:ascii="GHEA Grapalat" w:hAnsi="GHEA Grapalat"/>
                <w:color w:val="000000"/>
                <w:sz w:val="24"/>
                <w:szCs w:val="24"/>
                <w:lang w:eastAsia="ru-RU"/>
              </w:rPr>
              <w:t xml:space="preserve"> </w:t>
            </w:r>
            <w:r w:rsidRPr="002121EF">
              <w:rPr>
                <w:rFonts w:ascii="GHEA Grapalat" w:hAnsi="GHEA Grapalat"/>
                <w:color w:val="000000"/>
                <w:sz w:val="24"/>
                <w:szCs w:val="24"/>
                <w:lang w:val="ru-RU" w:eastAsia="ru-RU"/>
              </w:rPr>
              <w:t>սուբյեկտի</w:t>
            </w:r>
            <w:r w:rsidRPr="002121EF">
              <w:rPr>
                <w:rFonts w:ascii="GHEA Grapalat" w:hAnsi="GHEA Grapalat"/>
                <w:color w:val="000000"/>
                <w:sz w:val="24"/>
                <w:szCs w:val="24"/>
                <w:lang w:eastAsia="ru-RU"/>
              </w:rPr>
              <w:br/>
            </w:r>
            <w:r w:rsidRPr="002121EF">
              <w:rPr>
                <w:rFonts w:ascii="GHEA Grapalat" w:hAnsi="GHEA Grapalat"/>
                <w:color w:val="000000"/>
                <w:sz w:val="24"/>
                <w:szCs w:val="24"/>
                <w:lang w:val="ru-RU" w:eastAsia="ru-RU"/>
              </w:rPr>
              <w:t>գլխավոր</w:t>
            </w:r>
            <w:r w:rsidRPr="002121EF">
              <w:rPr>
                <w:rFonts w:ascii="GHEA Grapalat" w:hAnsi="GHEA Grapalat"/>
                <w:color w:val="000000"/>
                <w:sz w:val="24"/>
                <w:szCs w:val="24"/>
                <w:lang w:eastAsia="ru-RU"/>
              </w:rPr>
              <w:t xml:space="preserve"> </w:t>
            </w:r>
            <w:r w:rsidRPr="002121EF">
              <w:rPr>
                <w:rFonts w:ascii="GHEA Grapalat" w:hAnsi="GHEA Grapalat"/>
                <w:color w:val="000000"/>
                <w:sz w:val="24"/>
                <w:szCs w:val="24"/>
                <w:lang w:val="ru-RU" w:eastAsia="ru-RU"/>
              </w:rPr>
              <w:t>հաշվապահ</w:t>
            </w:r>
          </w:p>
        </w:tc>
        <w:tc>
          <w:tcPr>
            <w:tcW w:w="0" w:type="auto"/>
            <w:shd w:val="clear" w:color="auto" w:fill="FFFFFF"/>
            <w:vAlign w:val="center"/>
            <w:hideMark/>
          </w:tcPr>
          <w:p w14:paraId="35673675" w14:textId="77777777" w:rsidR="00AD42A7" w:rsidRPr="002121EF" w:rsidRDefault="00AD42A7" w:rsidP="00AD42A7">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w:t>
            </w:r>
            <w:r w:rsidRPr="002121EF">
              <w:rPr>
                <w:rFonts w:ascii="GHEA Grapalat" w:hAnsi="GHEA Grapalat"/>
                <w:color w:val="000000"/>
                <w:sz w:val="24"/>
                <w:szCs w:val="24"/>
                <w:lang w:val="ru-RU" w:eastAsia="ru-RU"/>
              </w:rPr>
              <w:br/>
              <w:t>(ստորագրությունը)</w:t>
            </w:r>
          </w:p>
        </w:tc>
        <w:tc>
          <w:tcPr>
            <w:tcW w:w="0" w:type="auto"/>
            <w:shd w:val="clear" w:color="auto" w:fill="FFFFFF"/>
            <w:vAlign w:val="center"/>
            <w:hideMark/>
          </w:tcPr>
          <w:p w14:paraId="53A0FE05" w14:textId="77777777" w:rsidR="00AD42A7" w:rsidRPr="002121EF" w:rsidRDefault="00AD42A7" w:rsidP="00AD42A7">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_______________________________</w:t>
            </w: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br/>
              <w:t>(պաշտոնը, անունը, ազգանունը)</w:t>
            </w:r>
          </w:p>
        </w:tc>
      </w:tr>
      <w:tr w:rsidR="00AD42A7" w:rsidRPr="002121EF" w14:paraId="551AAC3E" w14:textId="77777777" w:rsidTr="00AD42A7">
        <w:trPr>
          <w:tblCellSpacing w:w="7" w:type="dxa"/>
          <w:jc w:val="center"/>
        </w:trPr>
        <w:tc>
          <w:tcPr>
            <w:tcW w:w="0" w:type="auto"/>
            <w:shd w:val="clear" w:color="auto" w:fill="FFFFFF"/>
            <w:vAlign w:val="center"/>
            <w:hideMark/>
          </w:tcPr>
          <w:p w14:paraId="7B9FF75B" w14:textId="77777777" w:rsidR="00AD42A7" w:rsidRPr="002121EF" w:rsidRDefault="00AD42A7" w:rsidP="00AD42A7">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c>
          <w:tcPr>
            <w:tcW w:w="0" w:type="auto"/>
            <w:shd w:val="clear" w:color="auto" w:fill="FFFFFF"/>
            <w:vAlign w:val="center"/>
            <w:hideMark/>
          </w:tcPr>
          <w:p w14:paraId="42E14709" w14:textId="77777777" w:rsidR="00AD42A7" w:rsidRPr="002121EF" w:rsidRDefault="00AD42A7" w:rsidP="00AD42A7">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c>
          <w:tcPr>
            <w:tcW w:w="0" w:type="auto"/>
            <w:shd w:val="clear" w:color="auto" w:fill="FFFFFF"/>
            <w:vAlign w:val="center"/>
            <w:hideMark/>
          </w:tcPr>
          <w:p w14:paraId="576EEA2D" w14:textId="77777777" w:rsidR="00AD42A7" w:rsidRPr="002121EF" w:rsidRDefault="00AD42A7" w:rsidP="00AD42A7">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r>
      <w:tr w:rsidR="00AD42A7" w:rsidRPr="002121EF" w14:paraId="6A85FF8D" w14:textId="77777777" w:rsidTr="00AD42A7">
        <w:trPr>
          <w:tblCellSpacing w:w="7" w:type="dxa"/>
          <w:jc w:val="center"/>
        </w:trPr>
        <w:tc>
          <w:tcPr>
            <w:tcW w:w="0" w:type="auto"/>
            <w:shd w:val="clear" w:color="auto" w:fill="FFFFFF"/>
            <w:vAlign w:val="center"/>
            <w:hideMark/>
          </w:tcPr>
          <w:p w14:paraId="7B4EB5F0" w14:textId="77777777" w:rsidR="00AD42A7" w:rsidRPr="002121EF" w:rsidRDefault="00027212" w:rsidP="00AD42A7">
            <w:pPr>
              <w:spacing w:line="240" w:lineRule="auto"/>
              <w:jc w:val="left"/>
              <w:rPr>
                <w:rFonts w:ascii="GHEA Grapalat" w:hAnsi="GHEA Grapalat"/>
                <w:color w:val="000000"/>
                <w:sz w:val="24"/>
                <w:szCs w:val="24"/>
                <w:lang w:val="ru-RU" w:eastAsia="ru-RU"/>
              </w:rPr>
            </w:pPr>
            <w:proofErr w:type="spellStart"/>
            <w:r w:rsidRPr="002121EF">
              <w:rPr>
                <w:rFonts w:ascii="GHEA Grapalat" w:hAnsi="GHEA Grapalat"/>
                <w:color w:val="000000"/>
                <w:sz w:val="24"/>
                <w:szCs w:val="24"/>
                <w:lang w:eastAsia="ru-RU"/>
              </w:rPr>
              <w:t>Լիազոր</w:t>
            </w:r>
            <w:proofErr w:type="spellEnd"/>
            <w:r w:rsidRPr="002121EF">
              <w:rPr>
                <w:rFonts w:ascii="GHEA Grapalat" w:hAnsi="GHEA Grapalat"/>
                <w:color w:val="000000"/>
                <w:sz w:val="24"/>
                <w:szCs w:val="24"/>
                <w:lang w:eastAsia="ru-RU"/>
              </w:rPr>
              <w:t xml:space="preserve"> </w:t>
            </w:r>
            <w:proofErr w:type="spellStart"/>
            <w:r w:rsidRPr="002121EF">
              <w:rPr>
                <w:rFonts w:ascii="GHEA Grapalat" w:hAnsi="GHEA Grapalat"/>
                <w:color w:val="000000"/>
                <w:sz w:val="24"/>
                <w:szCs w:val="24"/>
                <w:lang w:eastAsia="ru-RU"/>
              </w:rPr>
              <w:t>մարմնի</w:t>
            </w:r>
            <w:proofErr w:type="spellEnd"/>
            <w:r w:rsidR="00AD42A7" w:rsidRPr="002121EF">
              <w:rPr>
                <w:rFonts w:ascii="GHEA Grapalat" w:hAnsi="GHEA Grapalat"/>
                <w:color w:val="000000"/>
                <w:sz w:val="24"/>
                <w:szCs w:val="24"/>
                <w:lang w:val="ru-RU" w:eastAsia="ru-RU"/>
              </w:rPr>
              <w:t xml:space="preserve"> ներկայացուցիչ</w:t>
            </w:r>
            <w:r w:rsidR="00AD42A7" w:rsidRPr="002121EF">
              <w:rPr>
                <w:rFonts w:ascii="GHEA Grapalat" w:hAnsi="GHEA Grapalat"/>
                <w:color w:val="000000"/>
                <w:sz w:val="24"/>
                <w:szCs w:val="24"/>
                <w:lang w:val="ru-RU" w:eastAsia="ru-RU"/>
              </w:rPr>
              <w:br/>
              <w:t>(ներկայացուցիչներ)</w:t>
            </w:r>
          </w:p>
        </w:tc>
        <w:tc>
          <w:tcPr>
            <w:tcW w:w="0" w:type="auto"/>
            <w:shd w:val="clear" w:color="auto" w:fill="FFFFFF"/>
            <w:vAlign w:val="center"/>
            <w:hideMark/>
          </w:tcPr>
          <w:p w14:paraId="15A6BC37" w14:textId="77777777" w:rsidR="00AD42A7" w:rsidRPr="002121EF" w:rsidRDefault="00AD42A7" w:rsidP="00AD42A7">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w:t>
            </w:r>
            <w:r w:rsidRPr="002121EF">
              <w:rPr>
                <w:rFonts w:ascii="GHEA Grapalat" w:hAnsi="GHEA Grapalat"/>
                <w:color w:val="000000"/>
                <w:sz w:val="24"/>
                <w:szCs w:val="24"/>
                <w:lang w:val="ru-RU" w:eastAsia="ru-RU"/>
              </w:rPr>
              <w:br/>
              <w:t>(ստորագրությունը)</w:t>
            </w:r>
          </w:p>
        </w:tc>
        <w:tc>
          <w:tcPr>
            <w:tcW w:w="0" w:type="auto"/>
            <w:shd w:val="clear" w:color="auto" w:fill="FFFFFF"/>
            <w:vAlign w:val="center"/>
            <w:hideMark/>
          </w:tcPr>
          <w:p w14:paraId="388F3F8E" w14:textId="77777777" w:rsidR="00AD42A7" w:rsidRPr="002121EF" w:rsidRDefault="00AD42A7" w:rsidP="00AD42A7">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_______________________________</w:t>
            </w: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br/>
              <w:t>(պաշտոնը, անունը, ազգանունը)</w:t>
            </w:r>
          </w:p>
        </w:tc>
      </w:tr>
    </w:tbl>
    <w:p w14:paraId="3571C4CF" w14:textId="6897F969" w:rsidR="0022476C" w:rsidRDefault="0022476C" w:rsidP="00AC3CF2">
      <w:pPr>
        <w:pStyle w:val="NormalWeb"/>
        <w:shd w:val="clear" w:color="auto" w:fill="FFFFFF"/>
        <w:spacing w:before="0" w:beforeAutospacing="0" w:after="0" w:afterAutospacing="0" w:line="360" w:lineRule="auto"/>
        <w:jc w:val="both"/>
        <w:rPr>
          <w:rFonts w:ascii="GHEA Grapalat" w:hAnsi="GHEA Grapalat"/>
          <w:color w:val="000000"/>
          <w:shd w:val="clear" w:color="auto" w:fill="FFFFFF"/>
        </w:rPr>
      </w:pPr>
    </w:p>
    <w:p w14:paraId="29482489" w14:textId="2C898A87" w:rsidR="0022476C" w:rsidRDefault="0022476C" w:rsidP="00AC3CF2">
      <w:pPr>
        <w:pStyle w:val="NormalWeb"/>
        <w:shd w:val="clear" w:color="auto" w:fill="FFFFFF"/>
        <w:spacing w:before="0" w:beforeAutospacing="0" w:after="0" w:afterAutospacing="0" w:line="360" w:lineRule="auto"/>
        <w:jc w:val="both"/>
        <w:rPr>
          <w:rFonts w:ascii="GHEA Grapalat" w:hAnsi="GHEA Grapalat"/>
          <w:color w:val="000000"/>
          <w:shd w:val="clear" w:color="auto" w:fill="FFFFFF"/>
        </w:rPr>
      </w:pPr>
    </w:p>
    <w:p w14:paraId="33942BDF" w14:textId="5663D7C9" w:rsidR="00730353" w:rsidRDefault="00730353" w:rsidP="00AC3CF2">
      <w:pPr>
        <w:pStyle w:val="NormalWeb"/>
        <w:shd w:val="clear" w:color="auto" w:fill="FFFFFF"/>
        <w:spacing w:before="0" w:beforeAutospacing="0" w:after="0" w:afterAutospacing="0" w:line="360" w:lineRule="auto"/>
        <w:jc w:val="both"/>
        <w:rPr>
          <w:rFonts w:ascii="GHEA Grapalat" w:hAnsi="GHEA Grapalat"/>
          <w:color w:val="000000"/>
          <w:shd w:val="clear" w:color="auto" w:fill="FFFFFF"/>
        </w:rPr>
      </w:pPr>
    </w:p>
    <w:p w14:paraId="4F5A28B0" w14:textId="77777777" w:rsidR="00730353" w:rsidRPr="002121EF" w:rsidRDefault="00730353" w:rsidP="00AC3CF2">
      <w:pPr>
        <w:pStyle w:val="NormalWeb"/>
        <w:shd w:val="clear" w:color="auto" w:fill="FFFFFF"/>
        <w:spacing w:before="0" w:beforeAutospacing="0" w:after="0" w:afterAutospacing="0" w:line="360" w:lineRule="auto"/>
        <w:jc w:val="both"/>
        <w:rPr>
          <w:rFonts w:ascii="GHEA Grapalat" w:hAnsi="GHEA Grapalat"/>
          <w:color w:val="000000"/>
          <w:shd w:val="clear" w:color="auto" w:fill="FFFFFF"/>
        </w:rPr>
      </w:pPr>
    </w:p>
    <w:p w14:paraId="33CD1CFF" w14:textId="77777777" w:rsidR="00321D38" w:rsidRPr="002121EF" w:rsidRDefault="00321D38" w:rsidP="00321D38">
      <w:pPr>
        <w:shd w:val="clear" w:color="auto" w:fill="FFFFFF"/>
        <w:spacing w:line="240" w:lineRule="auto"/>
        <w:ind w:firstLine="375"/>
        <w:jc w:val="right"/>
        <w:rPr>
          <w:rFonts w:ascii="GHEA Grapalat" w:hAnsi="GHEA Grapalat"/>
          <w:color w:val="000000"/>
          <w:sz w:val="24"/>
          <w:szCs w:val="24"/>
          <w:lang w:val="ru-RU" w:eastAsia="ru-RU"/>
        </w:rPr>
      </w:pPr>
      <w:r w:rsidRPr="002121EF">
        <w:rPr>
          <w:rFonts w:ascii="GHEA Grapalat" w:hAnsi="GHEA Grapalat"/>
          <w:b/>
          <w:bCs/>
          <w:i/>
          <w:iCs/>
          <w:color w:val="000000"/>
          <w:sz w:val="24"/>
          <w:szCs w:val="24"/>
          <w:u w:val="single"/>
          <w:lang w:val="ru-RU" w:eastAsia="ru-RU"/>
        </w:rPr>
        <w:lastRenderedPageBreak/>
        <w:t>Ձև N 2</w:t>
      </w:r>
    </w:p>
    <w:p w14:paraId="5EDE3CD9" w14:textId="77777777" w:rsidR="00321D38" w:rsidRPr="002121EF" w:rsidRDefault="00321D38" w:rsidP="00321D38">
      <w:pPr>
        <w:shd w:val="clear" w:color="auto" w:fill="FFFFFF"/>
        <w:spacing w:line="240" w:lineRule="auto"/>
        <w:ind w:firstLine="375"/>
        <w:jc w:val="right"/>
        <w:rPr>
          <w:rFonts w:ascii="GHEA Grapalat" w:hAnsi="GHEA Grapalat"/>
          <w:color w:val="000000"/>
          <w:sz w:val="24"/>
          <w:szCs w:val="24"/>
          <w:lang w:val="ru-RU" w:eastAsia="ru-RU"/>
        </w:rPr>
      </w:pPr>
      <w:r w:rsidRPr="002121EF">
        <w:rPr>
          <w:rFonts w:cs="Calibri"/>
          <w:color w:val="000000"/>
          <w:sz w:val="24"/>
          <w:szCs w:val="24"/>
          <w:lang w:val="ru-RU" w:eastAsia="ru-RU"/>
        </w:rPr>
        <w:t> </w:t>
      </w:r>
    </w:p>
    <w:p w14:paraId="0ED14559" w14:textId="77777777" w:rsidR="00321D38" w:rsidRPr="002121EF" w:rsidRDefault="00321D38" w:rsidP="00321D38">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_____________________________________________________________</w:t>
      </w:r>
    </w:p>
    <w:p w14:paraId="0D5E2C1F" w14:textId="77777777" w:rsidR="00321D38" w:rsidRPr="002121EF" w:rsidRDefault="00321D38" w:rsidP="00321D38">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(տնտեսավարող սուբյեկտի անվանումը և գտնվելու վայրը)</w:t>
      </w:r>
    </w:p>
    <w:p w14:paraId="70CF4AFE" w14:textId="77777777" w:rsidR="00321D38" w:rsidRPr="002121EF" w:rsidRDefault="00321D38" w:rsidP="00321D38">
      <w:pPr>
        <w:shd w:val="clear" w:color="auto" w:fill="FFFFFF"/>
        <w:spacing w:line="240" w:lineRule="auto"/>
        <w:ind w:firstLine="375"/>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p w14:paraId="5B7CF925" w14:textId="77777777" w:rsidR="00321D38" w:rsidRPr="002121EF" w:rsidRDefault="00321D38" w:rsidP="00321D38">
      <w:pPr>
        <w:shd w:val="clear" w:color="auto" w:fill="FFFFFF"/>
        <w:spacing w:line="240" w:lineRule="auto"/>
        <w:ind w:firstLine="375"/>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5876"/>
        <w:gridCol w:w="3195"/>
      </w:tblGrid>
      <w:tr w:rsidR="00321D38" w:rsidRPr="00CA7AC0" w14:paraId="75232A07" w14:textId="77777777" w:rsidTr="00321D38">
        <w:trPr>
          <w:tblCellSpacing w:w="7" w:type="dxa"/>
        </w:trPr>
        <w:tc>
          <w:tcPr>
            <w:tcW w:w="13515" w:type="dxa"/>
            <w:shd w:val="clear" w:color="auto" w:fill="FFFFFF"/>
            <w:vAlign w:val="center"/>
            <w:hideMark/>
          </w:tcPr>
          <w:p w14:paraId="646ED87B" w14:textId="77777777" w:rsidR="00321D38" w:rsidRPr="002121EF" w:rsidRDefault="00321D38" w:rsidP="00321D38">
            <w:pPr>
              <w:spacing w:line="240" w:lineRule="auto"/>
              <w:jc w:val="left"/>
              <w:rPr>
                <w:rFonts w:ascii="GHEA Grapalat" w:hAnsi="GHEA Grapalat"/>
                <w:color w:val="000000"/>
                <w:sz w:val="24"/>
                <w:szCs w:val="24"/>
                <w:lang w:val="ru-RU" w:eastAsia="ru-RU"/>
              </w:rPr>
            </w:pPr>
          </w:p>
        </w:tc>
        <w:tc>
          <w:tcPr>
            <w:tcW w:w="4965" w:type="dxa"/>
            <w:shd w:val="clear" w:color="auto" w:fill="FFFFFF"/>
            <w:vAlign w:val="bottom"/>
            <w:hideMark/>
          </w:tcPr>
          <w:p w14:paraId="0B73D0EF" w14:textId="77777777" w:rsidR="00321D38" w:rsidRPr="002121EF" w:rsidRDefault="00321D38" w:rsidP="00321D38">
            <w:pPr>
              <w:spacing w:line="240" w:lineRule="auto"/>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ՀԱՍՏԱՏՈՒՄ</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ԵՄ</w:t>
            </w:r>
            <w:r w:rsidRPr="002121EF">
              <w:rPr>
                <w:rFonts w:ascii="GHEA Grapalat" w:hAnsi="GHEA Grapalat"/>
                <w:color w:val="000000"/>
                <w:sz w:val="24"/>
                <w:szCs w:val="24"/>
                <w:lang w:val="ru-RU" w:eastAsia="ru-RU"/>
              </w:rPr>
              <w:t>`</w:t>
            </w:r>
            <w:r w:rsidRPr="002121EF">
              <w:rPr>
                <w:rFonts w:ascii="GHEA Grapalat" w:hAnsi="GHEA Grapalat"/>
                <w:color w:val="000000"/>
                <w:sz w:val="24"/>
                <w:szCs w:val="24"/>
                <w:lang w:val="ru-RU" w:eastAsia="ru-RU"/>
              </w:rPr>
              <w:br/>
            </w:r>
            <w:r w:rsidRPr="002121EF">
              <w:rPr>
                <w:rFonts w:cs="Calibri"/>
                <w:color w:val="000000"/>
                <w:sz w:val="24"/>
                <w:szCs w:val="24"/>
                <w:lang w:val="ru-RU" w:eastAsia="ru-RU"/>
              </w:rPr>
              <w:t> </w:t>
            </w:r>
            <w:r w:rsidRPr="002121EF">
              <w:rPr>
                <w:rFonts w:ascii="GHEA Grapalat" w:hAnsi="GHEA Grapalat" w:cs="Arial Unicode"/>
                <w:color w:val="000000"/>
                <w:sz w:val="24"/>
                <w:szCs w:val="24"/>
                <w:lang w:val="ru-RU" w:eastAsia="ru-RU"/>
              </w:rPr>
              <w:t>տնտեսավարող</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սուբյեկտի</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ղեկավա</w:t>
            </w:r>
            <w:r w:rsidRPr="002121EF">
              <w:rPr>
                <w:rFonts w:ascii="GHEA Grapalat" w:hAnsi="GHEA Grapalat"/>
                <w:color w:val="000000"/>
                <w:sz w:val="24"/>
                <w:szCs w:val="24"/>
                <w:lang w:val="ru-RU" w:eastAsia="ru-RU"/>
              </w:rPr>
              <w:t>ր</w:t>
            </w:r>
          </w:p>
        </w:tc>
      </w:tr>
    </w:tbl>
    <w:p w14:paraId="61103A23" w14:textId="77777777" w:rsidR="00321D38" w:rsidRPr="002121EF" w:rsidRDefault="00321D38" w:rsidP="00321D38">
      <w:pPr>
        <w:spacing w:line="240" w:lineRule="auto"/>
        <w:jc w:val="left"/>
        <w:rPr>
          <w:rFonts w:ascii="GHEA Grapalat" w:hAnsi="GHEA Grapalat"/>
          <w:vanish/>
          <w:sz w:val="24"/>
          <w:szCs w:val="24"/>
          <w:lang w:val="ru-RU" w:eastAsia="ru-RU"/>
        </w:rPr>
      </w:pPr>
    </w:p>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5590"/>
        <w:gridCol w:w="3481"/>
      </w:tblGrid>
      <w:tr w:rsidR="00321D38" w:rsidRPr="002121EF" w14:paraId="4976D592" w14:textId="77777777" w:rsidTr="00321D38">
        <w:trPr>
          <w:tblCellSpacing w:w="7" w:type="dxa"/>
          <w:jc w:val="center"/>
        </w:trPr>
        <w:tc>
          <w:tcPr>
            <w:tcW w:w="14250" w:type="dxa"/>
            <w:shd w:val="clear" w:color="auto" w:fill="FFFFFF"/>
            <w:vAlign w:val="center"/>
            <w:hideMark/>
          </w:tcPr>
          <w:p w14:paraId="46934AA0" w14:textId="77777777" w:rsidR="00321D38" w:rsidRPr="002121EF" w:rsidRDefault="00321D38" w:rsidP="00321D38">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 xml:space="preserve"> ____________________</w:t>
            </w:r>
            <w:r w:rsidRPr="002121EF">
              <w:rPr>
                <w:rFonts w:ascii="GHEA Grapalat" w:hAnsi="GHEA Grapalat"/>
                <w:color w:val="000000"/>
                <w:sz w:val="24"/>
                <w:szCs w:val="24"/>
                <w:lang w:val="ru-RU" w:eastAsia="ru-RU"/>
              </w:rPr>
              <w:br/>
              <w:t>(ստորագրությունը)</w:t>
            </w:r>
            <w:r w:rsidRPr="002121EF">
              <w:rPr>
                <w:rFonts w:cs="Calibri"/>
                <w:color w:val="000000"/>
                <w:sz w:val="24"/>
                <w:szCs w:val="24"/>
                <w:lang w:val="ru-RU" w:eastAsia="ru-RU"/>
              </w:rPr>
              <w:t> </w:t>
            </w:r>
          </w:p>
        </w:tc>
        <w:tc>
          <w:tcPr>
            <w:tcW w:w="4260" w:type="dxa"/>
            <w:shd w:val="clear" w:color="auto" w:fill="FFFFFF"/>
            <w:vAlign w:val="center"/>
            <w:hideMark/>
          </w:tcPr>
          <w:p w14:paraId="1BA2A3E9" w14:textId="77777777" w:rsidR="00321D38" w:rsidRPr="002121EF" w:rsidRDefault="00321D38" w:rsidP="00321D38">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__________________________</w:t>
            </w:r>
            <w:r w:rsidRPr="002121EF">
              <w:rPr>
                <w:rFonts w:ascii="GHEA Grapalat" w:hAnsi="GHEA Grapalat"/>
                <w:color w:val="000000"/>
                <w:sz w:val="24"/>
                <w:szCs w:val="24"/>
                <w:lang w:val="ru-RU" w:eastAsia="ru-RU"/>
              </w:rPr>
              <w:br/>
              <w:t>(անունը, ազգանունը)</w:t>
            </w:r>
          </w:p>
        </w:tc>
      </w:tr>
    </w:tbl>
    <w:p w14:paraId="6EEC1728" w14:textId="77777777" w:rsidR="00321D38" w:rsidRPr="002121EF" w:rsidRDefault="00321D38" w:rsidP="00321D38">
      <w:pPr>
        <w:shd w:val="clear" w:color="auto" w:fill="FFFFFF"/>
        <w:spacing w:line="240" w:lineRule="auto"/>
        <w:ind w:firstLine="375"/>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p w14:paraId="7241408E" w14:textId="77777777" w:rsidR="00321D38" w:rsidRPr="002121EF" w:rsidRDefault="00321D38" w:rsidP="00321D38">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b/>
          <w:bCs/>
          <w:color w:val="000000"/>
          <w:sz w:val="24"/>
          <w:szCs w:val="24"/>
          <w:lang w:val="ru-RU" w:eastAsia="ru-RU"/>
        </w:rPr>
        <w:t>Ա Կ Տ N _ _ _ _ _</w:t>
      </w:r>
    </w:p>
    <w:p w14:paraId="4C567E7F" w14:textId="77777777" w:rsidR="00321D38" w:rsidRPr="002121EF" w:rsidRDefault="00321D38" w:rsidP="00321D38">
      <w:pPr>
        <w:shd w:val="clear" w:color="auto" w:fill="FFFFFF"/>
        <w:spacing w:line="240" w:lineRule="auto"/>
        <w:ind w:firstLine="375"/>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p>
    <w:p w14:paraId="2D3FB22B" w14:textId="77777777" w:rsidR="00321D38" w:rsidRPr="002121EF" w:rsidRDefault="00321D38" w:rsidP="00321D38">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b/>
          <w:bCs/>
          <w:color w:val="000000"/>
          <w:sz w:val="24"/>
          <w:szCs w:val="24"/>
          <w:lang w:val="ru-RU" w:eastAsia="ru-RU"/>
        </w:rPr>
        <w:t>ՎՏԱՆԳԱՎՈՐ ԱՐՏԱԴՐԱՆՔԻ ՈՉՆՉԱՑՄԱՆ</w:t>
      </w:r>
    </w:p>
    <w:p w14:paraId="7FA2E1E6" w14:textId="77777777" w:rsidR="00321D38" w:rsidRPr="002121EF" w:rsidRDefault="00321D38" w:rsidP="00321D38">
      <w:pPr>
        <w:shd w:val="clear" w:color="auto" w:fill="FFFFFF"/>
        <w:spacing w:line="240" w:lineRule="auto"/>
        <w:ind w:firstLine="375"/>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p>
    <w:p w14:paraId="26C1434C" w14:textId="77777777" w:rsidR="00321D38" w:rsidRPr="002121EF" w:rsidRDefault="00321D38" w:rsidP="00321D38">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 ___________ 20____ թ.</w:t>
      </w:r>
    </w:p>
    <w:p w14:paraId="5F3F6F22" w14:textId="77777777" w:rsidR="00321D38" w:rsidRPr="002121EF" w:rsidRDefault="00321D38" w:rsidP="00321D38">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_____________________________________________________________________________</w:t>
      </w:r>
    </w:p>
    <w:p w14:paraId="1F9751DB" w14:textId="46EA097C" w:rsidR="00321D38" w:rsidRPr="002121EF" w:rsidRDefault="00321D38" w:rsidP="00321D38">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 xml:space="preserve">(արտադրանքի անվանումը, արտադրողը </w:t>
      </w:r>
    </w:p>
    <w:p w14:paraId="0B2C049F" w14:textId="77777777" w:rsidR="00321D38" w:rsidRPr="002121EF" w:rsidRDefault="00321D38" w:rsidP="00321D38">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_____________________________________________________________________________</w:t>
      </w:r>
    </w:p>
    <w:p w14:paraId="32B9F4DF" w14:textId="77777777" w:rsidR="00321D38" w:rsidRPr="002121EF" w:rsidRDefault="00321D38" w:rsidP="00321D38">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(խմբաքանակի նույնականացման նշանը` սննդամթերքի դեպքում)</w:t>
      </w:r>
    </w:p>
    <w:p w14:paraId="22F3CFD4" w14:textId="77777777" w:rsidR="00321D38" w:rsidRPr="002121EF" w:rsidRDefault="00321D38" w:rsidP="00321D38">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_____________________________________________________________________________</w:t>
      </w:r>
    </w:p>
    <w:p w14:paraId="7E78B00F" w14:textId="77777777" w:rsidR="00321D38" w:rsidRPr="002121EF" w:rsidRDefault="00321D38" w:rsidP="00321D38">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(արտադրանքի քանակը, փաթեթավորման տեսակը)</w:t>
      </w:r>
    </w:p>
    <w:p w14:paraId="77072A8E" w14:textId="77777777" w:rsidR="00321D38" w:rsidRPr="002121EF" w:rsidRDefault="00321D38" w:rsidP="00321D38">
      <w:pPr>
        <w:shd w:val="clear" w:color="auto" w:fill="FFFFFF"/>
        <w:spacing w:line="240" w:lineRule="auto"/>
        <w:ind w:firstLine="375"/>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p w14:paraId="68F87435" w14:textId="77777777" w:rsidR="00321D38" w:rsidRPr="002121EF" w:rsidRDefault="00321D38" w:rsidP="00321D38">
      <w:pPr>
        <w:shd w:val="clear" w:color="auto" w:fill="FFFFFF"/>
        <w:spacing w:line="240" w:lineRule="auto"/>
        <w:ind w:firstLine="375"/>
        <w:jc w:val="left"/>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Վտանգավոր լինելը հայտնաբերվել է և (կամ) դրա մասին ստացվել է տեղեկատվություն (ընդգծել) ________________________________________ կողմից, այնուհետև արտադրանքն</w:t>
      </w:r>
    </w:p>
    <w:p w14:paraId="1E8F0161" w14:textId="77777777" w:rsidR="00321D38" w:rsidRPr="002121EF" w:rsidRDefault="00321D38" w:rsidP="00321D38">
      <w:pPr>
        <w:shd w:val="clear" w:color="auto" w:fill="FFFFFF"/>
        <w:spacing w:line="240" w:lineRule="auto"/>
        <w:ind w:firstLine="375"/>
        <w:jc w:val="left"/>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առանձին հաշվառվել է __________________________________________________________</w:t>
      </w:r>
    </w:p>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6754"/>
        <w:gridCol w:w="2317"/>
      </w:tblGrid>
      <w:tr w:rsidR="00321D38" w:rsidRPr="00CA7AC0" w14:paraId="6F47189E" w14:textId="77777777" w:rsidTr="00321D38">
        <w:trPr>
          <w:tblCellSpacing w:w="7" w:type="dxa"/>
          <w:jc w:val="center"/>
        </w:trPr>
        <w:tc>
          <w:tcPr>
            <w:tcW w:w="13260" w:type="dxa"/>
            <w:shd w:val="clear" w:color="auto" w:fill="FFFFFF"/>
            <w:vAlign w:val="center"/>
            <w:hideMark/>
          </w:tcPr>
          <w:p w14:paraId="6F349DD5" w14:textId="77777777" w:rsidR="00321D38" w:rsidRPr="002121EF" w:rsidRDefault="00321D38" w:rsidP="00321D38">
            <w:pPr>
              <w:spacing w:before="100" w:beforeAutospacing="1" w:after="100" w:afterAutospacing="1" w:line="240" w:lineRule="auto"/>
              <w:jc w:val="right"/>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w:t>
            </w:r>
            <w:r w:rsidRPr="002121EF">
              <w:rPr>
                <w:rFonts w:ascii="GHEA Grapalat" w:hAnsi="GHEA Grapalat" w:cs="Arial Unicode"/>
                <w:color w:val="000000"/>
                <w:sz w:val="24"/>
                <w:szCs w:val="24"/>
                <w:lang w:val="ru-RU" w:eastAsia="ru-RU"/>
              </w:rPr>
              <w:t>առանձնացված</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պահման</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պայմանները</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և</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տեղը</w:t>
            </w:r>
            <w:r w:rsidRPr="002121EF">
              <w:rPr>
                <w:rFonts w:ascii="GHEA Grapalat" w:hAnsi="GHEA Grapalat"/>
                <w:color w:val="000000"/>
                <w:sz w:val="24"/>
                <w:szCs w:val="24"/>
                <w:lang w:val="ru-RU" w:eastAsia="ru-RU"/>
              </w:rPr>
              <w:t>)</w:t>
            </w:r>
          </w:p>
        </w:tc>
        <w:tc>
          <w:tcPr>
            <w:tcW w:w="5250" w:type="dxa"/>
            <w:shd w:val="clear" w:color="auto" w:fill="FFFFFF"/>
            <w:vAlign w:val="center"/>
            <w:hideMark/>
          </w:tcPr>
          <w:p w14:paraId="5097EC0A" w14:textId="77777777" w:rsidR="00321D38" w:rsidRPr="002121EF" w:rsidRDefault="00321D38" w:rsidP="00321D38">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r>
    </w:tbl>
    <w:p w14:paraId="15884F33" w14:textId="77777777" w:rsidR="00321D38" w:rsidRPr="002121EF" w:rsidRDefault="00321D38" w:rsidP="00321D38">
      <w:pPr>
        <w:spacing w:line="240" w:lineRule="auto"/>
        <w:jc w:val="left"/>
        <w:rPr>
          <w:rFonts w:ascii="GHEA Grapalat" w:hAnsi="GHEA Grapalat"/>
          <w:sz w:val="24"/>
          <w:szCs w:val="24"/>
          <w:lang w:val="ru-RU" w:eastAsia="ru-RU"/>
        </w:rPr>
      </w:pPr>
      <w:r w:rsidRPr="002121EF">
        <w:rPr>
          <w:rFonts w:ascii="GHEA Grapalat" w:hAnsi="GHEA Grapalat"/>
          <w:color w:val="000000"/>
          <w:sz w:val="24"/>
          <w:szCs w:val="24"/>
          <w:shd w:val="clear" w:color="auto" w:fill="FFFFFF"/>
          <w:lang w:val="ru-RU" w:eastAsia="ru-RU"/>
        </w:rPr>
        <w:t>____________________________________________________________________________:</w:t>
      </w:r>
    </w:p>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5542"/>
        <w:gridCol w:w="3529"/>
      </w:tblGrid>
      <w:tr w:rsidR="00321D38" w:rsidRPr="00CA7AC0" w14:paraId="6D03DAFA" w14:textId="77777777" w:rsidTr="00321D38">
        <w:trPr>
          <w:tblCellSpacing w:w="7" w:type="dxa"/>
          <w:jc w:val="center"/>
        </w:trPr>
        <w:tc>
          <w:tcPr>
            <w:tcW w:w="10665" w:type="dxa"/>
            <w:shd w:val="clear" w:color="auto" w:fill="FFFFFF"/>
            <w:vAlign w:val="center"/>
            <w:hideMark/>
          </w:tcPr>
          <w:p w14:paraId="29531D4A" w14:textId="77777777" w:rsidR="00321D38" w:rsidRPr="002121EF" w:rsidRDefault="00321D38" w:rsidP="00321D38">
            <w:pPr>
              <w:spacing w:before="100" w:beforeAutospacing="1" w:after="100" w:afterAutospacing="1" w:line="240" w:lineRule="auto"/>
              <w:jc w:val="right"/>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(դուրսգրման մասին ակտի համարը և թվականը)</w:t>
            </w:r>
          </w:p>
        </w:tc>
        <w:tc>
          <w:tcPr>
            <w:tcW w:w="7845" w:type="dxa"/>
            <w:shd w:val="clear" w:color="auto" w:fill="FFFFFF"/>
            <w:vAlign w:val="center"/>
            <w:hideMark/>
          </w:tcPr>
          <w:p w14:paraId="7497577A" w14:textId="77777777" w:rsidR="00321D38" w:rsidRPr="002121EF" w:rsidRDefault="00321D38" w:rsidP="00321D38">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r>
    </w:tbl>
    <w:p w14:paraId="47F4AC2B" w14:textId="77777777" w:rsidR="00321D38" w:rsidRPr="002121EF" w:rsidRDefault="00321D38" w:rsidP="00321D38">
      <w:pPr>
        <w:shd w:val="clear" w:color="auto" w:fill="FFFFFF"/>
        <w:spacing w:line="240" w:lineRule="auto"/>
        <w:ind w:firstLine="375"/>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p>
    <w:p w14:paraId="107DD77F" w14:textId="77777777" w:rsidR="00321D38" w:rsidRPr="002121EF" w:rsidRDefault="00321D38" w:rsidP="00321D38">
      <w:pPr>
        <w:shd w:val="clear" w:color="auto" w:fill="FFFFFF"/>
        <w:spacing w:line="240" w:lineRule="auto"/>
        <w:ind w:firstLine="375"/>
        <w:jc w:val="left"/>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s="Arial Unicode"/>
          <w:color w:val="000000"/>
          <w:sz w:val="24"/>
          <w:szCs w:val="24"/>
          <w:lang w:val="ru-RU" w:eastAsia="ru-RU"/>
        </w:rPr>
        <w:t>Փորձաքննության</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մասին</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արձանագրության</w:t>
      </w:r>
      <w:r w:rsidRPr="002121EF">
        <w:rPr>
          <w:rFonts w:ascii="GHEA Grapalat" w:hAnsi="GHEA Grapalat"/>
          <w:color w:val="000000"/>
          <w:sz w:val="24"/>
          <w:szCs w:val="24"/>
          <w:lang w:val="ru-RU" w:eastAsia="ru-RU"/>
        </w:rPr>
        <w:t>________________________________________</w:t>
      </w:r>
      <w:r w:rsidRPr="002121EF">
        <w:rPr>
          <w:rFonts w:ascii="GHEA Grapalat" w:hAnsi="GHEA Grapalat" w:cs="Arial Unicode"/>
          <w:color w:val="000000"/>
          <w:sz w:val="24"/>
          <w:szCs w:val="24"/>
          <w:lang w:val="ru-RU" w:eastAsia="ru-RU"/>
        </w:rPr>
        <w:t>և</w:t>
      </w:r>
    </w:p>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6785"/>
        <w:gridCol w:w="2286"/>
      </w:tblGrid>
      <w:tr w:rsidR="00321D38" w:rsidRPr="002121EF" w14:paraId="1C835C4D" w14:textId="77777777" w:rsidTr="00321D38">
        <w:trPr>
          <w:tblCellSpacing w:w="7" w:type="dxa"/>
          <w:jc w:val="center"/>
        </w:trPr>
        <w:tc>
          <w:tcPr>
            <w:tcW w:w="13545" w:type="dxa"/>
            <w:shd w:val="clear" w:color="auto" w:fill="FFFFFF"/>
            <w:vAlign w:val="center"/>
            <w:hideMark/>
          </w:tcPr>
          <w:p w14:paraId="46C0EFDD" w14:textId="77777777" w:rsidR="00321D38" w:rsidRPr="002121EF" w:rsidRDefault="00321D38" w:rsidP="00321D38">
            <w:pPr>
              <w:spacing w:before="100" w:beforeAutospacing="1" w:after="100" w:afterAutospacing="1" w:line="240" w:lineRule="auto"/>
              <w:jc w:val="right"/>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w:t>
            </w:r>
            <w:r w:rsidRPr="002121EF">
              <w:rPr>
                <w:rFonts w:ascii="GHEA Grapalat" w:hAnsi="GHEA Grapalat" w:cs="Arial Unicode"/>
                <w:color w:val="000000"/>
                <w:sz w:val="24"/>
                <w:szCs w:val="24"/>
                <w:lang w:val="ru-RU" w:eastAsia="ru-RU"/>
              </w:rPr>
              <w:t>տարեթիվը</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ամիսը</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ամսաթիվը</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համարը</w:t>
            </w:r>
            <w:r w:rsidRPr="002121EF">
              <w:rPr>
                <w:rFonts w:ascii="GHEA Grapalat" w:hAnsi="GHEA Grapalat"/>
                <w:color w:val="000000"/>
                <w:sz w:val="24"/>
                <w:szCs w:val="24"/>
                <w:lang w:val="ru-RU" w:eastAsia="ru-RU"/>
              </w:rPr>
              <w:t>)</w:t>
            </w:r>
          </w:p>
        </w:tc>
        <w:tc>
          <w:tcPr>
            <w:tcW w:w="4965" w:type="dxa"/>
            <w:shd w:val="clear" w:color="auto" w:fill="FFFFFF"/>
            <w:vAlign w:val="center"/>
            <w:hideMark/>
          </w:tcPr>
          <w:p w14:paraId="72BECB1F" w14:textId="77777777" w:rsidR="00321D38" w:rsidRPr="002121EF" w:rsidRDefault="00321D38" w:rsidP="00321D38">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r>
    </w:tbl>
    <w:p w14:paraId="7678A925" w14:textId="77777777" w:rsidR="00321D38" w:rsidRPr="002121EF" w:rsidRDefault="00321D38" w:rsidP="00321D38">
      <w:pPr>
        <w:spacing w:line="240" w:lineRule="auto"/>
        <w:jc w:val="left"/>
        <w:rPr>
          <w:rFonts w:ascii="GHEA Grapalat" w:hAnsi="GHEA Grapalat"/>
          <w:sz w:val="24"/>
          <w:szCs w:val="24"/>
          <w:lang w:eastAsia="ru-RU"/>
        </w:rPr>
      </w:pPr>
      <w:r w:rsidRPr="002121EF">
        <w:rPr>
          <w:rFonts w:ascii="GHEA Grapalat" w:hAnsi="GHEA Grapalat"/>
          <w:color w:val="000000"/>
          <w:sz w:val="24"/>
          <w:szCs w:val="24"/>
          <w:shd w:val="clear" w:color="auto" w:fill="FFFFFF"/>
          <w:lang w:val="ru-RU" w:eastAsia="ru-RU"/>
        </w:rPr>
        <w:t>արտադրանքի</w:t>
      </w:r>
      <w:r w:rsidRPr="002121EF">
        <w:rPr>
          <w:rFonts w:ascii="GHEA Grapalat" w:hAnsi="GHEA Grapalat"/>
          <w:color w:val="000000"/>
          <w:sz w:val="24"/>
          <w:szCs w:val="24"/>
          <w:shd w:val="clear" w:color="auto" w:fill="FFFFFF"/>
          <w:lang w:eastAsia="ru-RU"/>
        </w:rPr>
        <w:t xml:space="preserve"> </w:t>
      </w:r>
      <w:r w:rsidRPr="002121EF">
        <w:rPr>
          <w:rFonts w:ascii="GHEA Grapalat" w:hAnsi="GHEA Grapalat"/>
          <w:color w:val="000000"/>
          <w:sz w:val="24"/>
          <w:szCs w:val="24"/>
          <w:shd w:val="clear" w:color="auto" w:fill="FFFFFF"/>
          <w:lang w:val="ru-RU" w:eastAsia="ru-RU"/>
        </w:rPr>
        <w:t>վտանգավորության</w:t>
      </w:r>
      <w:r w:rsidRPr="002121EF">
        <w:rPr>
          <w:rFonts w:ascii="GHEA Grapalat" w:hAnsi="GHEA Grapalat"/>
          <w:color w:val="000000"/>
          <w:sz w:val="24"/>
          <w:szCs w:val="24"/>
          <w:shd w:val="clear" w:color="auto" w:fill="FFFFFF"/>
          <w:lang w:eastAsia="ru-RU"/>
        </w:rPr>
        <w:t xml:space="preserve"> </w:t>
      </w:r>
      <w:r w:rsidRPr="002121EF">
        <w:rPr>
          <w:rFonts w:ascii="GHEA Grapalat" w:hAnsi="GHEA Grapalat"/>
          <w:color w:val="000000"/>
          <w:sz w:val="24"/>
          <w:szCs w:val="24"/>
          <w:shd w:val="clear" w:color="auto" w:fill="FFFFFF"/>
          <w:lang w:val="ru-RU" w:eastAsia="ru-RU"/>
        </w:rPr>
        <w:t>մասին</w:t>
      </w:r>
      <w:r w:rsidRPr="002121EF">
        <w:rPr>
          <w:rFonts w:ascii="GHEA Grapalat" w:hAnsi="GHEA Grapalat"/>
          <w:color w:val="000000"/>
          <w:sz w:val="24"/>
          <w:szCs w:val="24"/>
          <w:shd w:val="clear" w:color="auto" w:fill="FFFFFF"/>
          <w:lang w:eastAsia="ru-RU"/>
        </w:rPr>
        <w:t xml:space="preserve"> </w:t>
      </w:r>
      <w:r w:rsidRPr="002121EF">
        <w:rPr>
          <w:rFonts w:ascii="GHEA Grapalat" w:hAnsi="GHEA Grapalat"/>
          <w:color w:val="000000"/>
          <w:sz w:val="24"/>
          <w:szCs w:val="24"/>
          <w:shd w:val="clear" w:color="auto" w:fill="FFFFFF"/>
          <w:lang w:val="ru-RU" w:eastAsia="ru-RU"/>
        </w:rPr>
        <w:t>լիազոր</w:t>
      </w:r>
      <w:r w:rsidRPr="002121EF">
        <w:rPr>
          <w:rFonts w:ascii="GHEA Grapalat" w:hAnsi="GHEA Grapalat"/>
          <w:color w:val="000000"/>
          <w:sz w:val="24"/>
          <w:szCs w:val="24"/>
          <w:shd w:val="clear" w:color="auto" w:fill="FFFFFF"/>
          <w:lang w:eastAsia="ru-RU"/>
        </w:rPr>
        <w:t xml:space="preserve"> </w:t>
      </w:r>
      <w:r w:rsidRPr="002121EF">
        <w:rPr>
          <w:rFonts w:ascii="GHEA Grapalat" w:hAnsi="GHEA Grapalat"/>
          <w:color w:val="000000"/>
          <w:sz w:val="24"/>
          <w:szCs w:val="24"/>
          <w:shd w:val="clear" w:color="auto" w:fill="FFFFFF"/>
          <w:lang w:val="ru-RU" w:eastAsia="ru-RU"/>
        </w:rPr>
        <w:t>մարմնի</w:t>
      </w:r>
      <w:r w:rsidRPr="002121EF">
        <w:rPr>
          <w:rFonts w:ascii="GHEA Grapalat" w:hAnsi="GHEA Grapalat"/>
          <w:color w:val="000000"/>
          <w:sz w:val="24"/>
          <w:szCs w:val="24"/>
          <w:shd w:val="clear" w:color="auto" w:fill="FFFFFF"/>
          <w:lang w:eastAsia="ru-RU"/>
        </w:rPr>
        <w:t xml:space="preserve"> _____________________________</w:t>
      </w:r>
    </w:p>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7409"/>
        <w:gridCol w:w="1662"/>
      </w:tblGrid>
      <w:tr w:rsidR="00321D38" w:rsidRPr="002121EF" w14:paraId="6B87E1C6" w14:textId="77777777" w:rsidTr="00321D38">
        <w:trPr>
          <w:tblCellSpacing w:w="7" w:type="dxa"/>
          <w:jc w:val="center"/>
        </w:trPr>
        <w:tc>
          <w:tcPr>
            <w:tcW w:w="14985" w:type="dxa"/>
            <w:shd w:val="clear" w:color="auto" w:fill="FFFFFF"/>
            <w:vAlign w:val="center"/>
            <w:hideMark/>
          </w:tcPr>
          <w:p w14:paraId="0DFDF2F8" w14:textId="77777777" w:rsidR="00321D38" w:rsidRPr="002121EF" w:rsidRDefault="00321D38" w:rsidP="00321D38">
            <w:pPr>
              <w:spacing w:before="100" w:beforeAutospacing="1" w:after="100" w:afterAutospacing="1" w:line="240" w:lineRule="auto"/>
              <w:jc w:val="right"/>
              <w:rPr>
                <w:rFonts w:ascii="GHEA Grapalat" w:hAnsi="GHEA Grapalat"/>
                <w:color w:val="000000"/>
                <w:sz w:val="24"/>
                <w:szCs w:val="24"/>
                <w:lang w:val="ru-RU" w:eastAsia="ru-RU"/>
              </w:rPr>
            </w:pPr>
            <w:r w:rsidRPr="002121EF">
              <w:rPr>
                <w:rFonts w:cs="Calibri"/>
                <w:color w:val="000000"/>
                <w:sz w:val="24"/>
                <w:szCs w:val="24"/>
                <w:lang w:eastAsia="ru-RU"/>
              </w:rPr>
              <w:t> </w:t>
            </w:r>
            <w:r w:rsidRPr="002121EF">
              <w:rPr>
                <w:rFonts w:ascii="GHEA Grapalat" w:hAnsi="GHEA Grapalat"/>
                <w:color w:val="000000"/>
                <w:sz w:val="24"/>
                <w:szCs w:val="24"/>
                <w:lang w:val="ru-RU" w:eastAsia="ru-RU"/>
              </w:rPr>
              <w:t>(տարեթիվը, ամիսը, ամսաթիվը, համարը)</w:t>
            </w:r>
          </w:p>
        </w:tc>
        <w:tc>
          <w:tcPr>
            <w:tcW w:w="3525" w:type="dxa"/>
            <w:shd w:val="clear" w:color="auto" w:fill="FFFFFF"/>
            <w:vAlign w:val="center"/>
            <w:hideMark/>
          </w:tcPr>
          <w:p w14:paraId="625ED7C1" w14:textId="77777777" w:rsidR="00321D38" w:rsidRPr="002121EF" w:rsidRDefault="00321D38" w:rsidP="00321D38">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r>
    </w:tbl>
    <w:p w14:paraId="56ED60E4" w14:textId="77777777" w:rsidR="00321D38" w:rsidRPr="002121EF" w:rsidRDefault="00321D38" w:rsidP="00321D38">
      <w:pPr>
        <w:spacing w:line="240" w:lineRule="auto"/>
        <w:jc w:val="left"/>
        <w:rPr>
          <w:rFonts w:ascii="GHEA Grapalat" w:hAnsi="GHEA Grapalat"/>
          <w:sz w:val="24"/>
          <w:szCs w:val="24"/>
          <w:lang w:eastAsia="ru-RU"/>
        </w:rPr>
      </w:pPr>
      <w:r w:rsidRPr="002121EF">
        <w:rPr>
          <w:rFonts w:cs="Calibri"/>
          <w:color w:val="000000"/>
          <w:sz w:val="24"/>
          <w:szCs w:val="24"/>
          <w:shd w:val="clear" w:color="auto" w:fill="FFFFFF"/>
          <w:lang w:eastAsia="ru-RU"/>
        </w:rPr>
        <w:lastRenderedPageBreak/>
        <w:t> </w:t>
      </w:r>
      <w:r w:rsidRPr="002121EF">
        <w:rPr>
          <w:rFonts w:ascii="GHEA Grapalat" w:hAnsi="GHEA Grapalat" w:cs="Arial Unicode"/>
          <w:color w:val="000000"/>
          <w:sz w:val="24"/>
          <w:szCs w:val="24"/>
          <w:shd w:val="clear" w:color="auto" w:fill="FFFFFF"/>
          <w:lang w:val="ru-RU" w:eastAsia="ru-RU"/>
        </w:rPr>
        <w:t>որոշման</w:t>
      </w:r>
      <w:r w:rsidRPr="002121EF">
        <w:rPr>
          <w:rFonts w:ascii="GHEA Grapalat" w:hAnsi="GHEA Grapalat"/>
          <w:color w:val="000000"/>
          <w:sz w:val="24"/>
          <w:szCs w:val="24"/>
          <w:shd w:val="clear" w:color="auto" w:fill="FFFFFF"/>
          <w:lang w:eastAsia="ru-RU"/>
        </w:rPr>
        <w:t xml:space="preserve"> </w:t>
      </w:r>
      <w:r w:rsidRPr="002121EF">
        <w:rPr>
          <w:rFonts w:ascii="GHEA Grapalat" w:hAnsi="GHEA Grapalat" w:cs="Arial Unicode"/>
          <w:color w:val="000000"/>
          <w:sz w:val="24"/>
          <w:szCs w:val="24"/>
          <w:shd w:val="clear" w:color="auto" w:fill="FFFFFF"/>
          <w:lang w:val="ru-RU" w:eastAsia="ru-RU"/>
        </w:rPr>
        <w:t>հիման</w:t>
      </w:r>
      <w:r w:rsidRPr="002121EF">
        <w:rPr>
          <w:rFonts w:ascii="GHEA Grapalat" w:hAnsi="GHEA Grapalat"/>
          <w:color w:val="000000"/>
          <w:sz w:val="24"/>
          <w:szCs w:val="24"/>
          <w:shd w:val="clear" w:color="auto" w:fill="FFFFFF"/>
          <w:lang w:eastAsia="ru-RU"/>
        </w:rPr>
        <w:t xml:space="preserve"> </w:t>
      </w:r>
      <w:r w:rsidRPr="002121EF">
        <w:rPr>
          <w:rFonts w:ascii="GHEA Grapalat" w:hAnsi="GHEA Grapalat" w:cs="Arial Unicode"/>
          <w:color w:val="000000"/>
          <w:sz w:val="24"/>
          <w:szCs w:val="24"/>
          <w:shd w:val="clear" w:color="auto" w:fill="FFFFFF"/>
          <w:lang w:val="ru-RU" w:eastAsia="ru-RU"/>
        </w:rPr>
        <w:t>վրա</w:t>
      </w:r>
      <w:r w:rsidRPr="002121EF">
        <w:rPr>
          <w:rFonts w:ascii="GHEA Grapalat" w:hAnsi="GHEA Grapalat"/>
          <w:color w:val="000000"/>
          <w:sz w:val="24"/>
          <w:szCs w:val="24"/>
          <w:shd w:val="clear" w:color="auto" w:fill="FFFFFF"/>
          <w:lang w:eastAsia="ru-RU"/>
        </w:rPr>
        <w:t xml:space="preserve"> </w:t>
      </w:r>
      <w:r w:rsidRPr="002121EF">
        <w:rPr>
          <w:rFonts w:ascii="GHEA Grapalat" w:hAnsi="GHEA Grapalat" w:cs="Arial Unicode"/>
          <w:color w:val="000000"/>
          <w:sz w:val="24"/>
          <w:szCs w:val="24"/>
          <w:shd w:val="clear" w:color="auto" w:fill="FFFFFF"/>
          <w:lang w:val="ru-RU" w:eastAsia="ru-RU"/>
        </w:rPr>
        <w:t>վտանգավոր</w:t>
      </w:r>
      <w:r w:rsidRPr="002121EF">
        <w:rPr>
          <w:rFonts w:ascii="GHEA Grapalat" w:hAnsi="GHEA Grapalat"/>
          <w:color w:val="000000"/>
          <w:sz w:val="24"/>
          <w:szCs w:val="24"/>
          <w:shd w:val="clear" w:color="auto" w:fill="FFFFFF"/>
          <w:lang w:eastAsia="ru-RU"/>
        </w:rPr>
        <w:t xml:space="preserve"> </w:t>
      </w:r>
      <w:r w:rsidRPr="002121EF">
        <w:rPr>
          <w:rFonts w:ascii="GHEA Grapalat" w:hAnsi="GHEA Grapalat" w:cs="Arial Unicode"/>
          <w:color w:val="000000"/>
          <w:sz w:val="24"/>
          <w:szCs w:val="24"/>
          <w:shd w:val="clear" w:color="auto" w:fill="FFFFFF"/>
          <w:lang w:val="ru-RU" w:eastAsia="ru-RU"/>
        </w:rPr>
        <w:t>արտադրանքը՝</w:t>
      </w:r>
      <w:r w:rsidRPr="002121EF">
        <w:rPr>
          <w:rFonts w:ascii="GHEA Grapalat" w:hAnsi="GHEA Grapalat"/>
          <w:color w:val="000000"/>
          <w:sz w:val="24"/>
          <w:szCs w:val="24"/>
          <w:shd w:val="clear" w:color="auto" w:fill="FFFFFF"/>
          <w:lang w:eastAsia="ru-RU"/>
        </w:rPr>
        <w:t xml:space="preserve"> ____________________________________,</w:t>
      </w:r>
    </w:p>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7027"/>
        <w:gridCol w:w="2044"/>
      </w:tblGrid>
      <w:tr w:rsidR="00321D38" w:rsidRPr="002121EF" w14:paraId="4574CCDA" w14:textId="77777777" w:rsidTr="00321D38">
        <w:trPr>
          <w:tblCellSpacing w:w="7" w:type="dxa"/>
          <w:jc w:val="center"/>
        </w:trPr>
        <w:tc>
          <w:tcPr>
            <w:tcW w:w="13995" w:type="dxa"/>
            <w:shd w:val="clear" w:color="auto" w:fill="FFFFFF"/>
            <w:vAlign w:val="center"/>
            <w:hideMark/>
          </w:tcPr>
          <w:p w14:paraId="6BAADD52" w14:textId="77777777" w:rsidR="00321D38" w:rsidRPr="002121EF" w:rsidRDefault="00321D38" w:rsidP="00321D38">
            <w:pPr>
              <w:spacing w:before="100" w:beforeAutospacing="1" w:after="100" w:afterAutospacing="1" w:line="240" w:lineRule="auto"/>
              <w:jc w:val="right"/>
              <w:rPr>
                <w:rFonts w:ascii="GHEA Grapalat" w:hAnsi="GHEA Grapalat"/>
                <w:color w:val="000000"/>
                <w:sz w:val="24"/>
                <w:szCs w:val="24"/>
                <w:lang w:val="ru-RU" w:eastAsia="ru-RU"/>
              </w:rPr>
            </w:pPr>
            <w:r w:rsidRPr="002121EF">
              <w:rPr>
                <w:rFonts w:cs="Calibri"/>
                <w:color w:val="000000"/>
                <w:sz w:val="24"/>
                <w:szCs w:val="24"/>
                <w:lang w:eastAsia="ru-RU"/>
              </w:rPr>
              <w:t>  </w:t>
            </w:r>
            <w:r w:rsidRPr="002121EF">
              <w:rPr>
                <w:rFonts w:ascii="GHEA Grapalat" w:hAnsi="GHEA Grapalat"/>
                <w:color w:val="000000"/>
                <w:sz w:val="24"/>
                <w:szCs w:val="24"/>
                <w:lang w:val="ru-RU" w:eastAsia="ru-RU"/>
              </w:rPr>
              <w:t>(</w:t>
            </w:r>
            <w:r w:rsidRPr="002121EF">
              <w:rPr>
                <w:rFonts w:ascii="GHEA Grapalat" w:hAnsi="GHEA Grapalat" w:cs="Arial Unicode"/>
                <w:color w:val="000000"/>
                <w:sz w:val="24"/>
                <w:szCs w:val="24"/>
                <w:lang w:val="ru-RU" w:eastAsia="ru-RU"/>
              </w:rPr>
              <w:t>արտադրանքի</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քանակը</w:t>
            </w:r>
            <w:r w:rsidRPr="002121EF">
              <w:rPr>
                <w:rFonts w:ascii="GHEA Grapalat" w:hAnsi="GHEA Grapalat"/>
                <w:color w:val="000000"/>
                <w:sz w:val="24"/>
                <w:szCs w:val="24"/>
                <w:lang w:val="ru-RU" w:eastAsia="ru-RU"/>
              </w:rPr>
              <w:t>)</w:t>
            </w:r>
          </w:p>
        </w:tc>
        <w:tc>
          <w:tcPr>
            <w:tcW w:w="4515" w:type="dxa"/>
            <w:shd w:val="clear" w:color="auto" w:fill="FFFFFF"/>
            <w:vAlign w:val="center"/>
            <w:hideMark/>
          </w:tcPr>
          <w:p w14:paraId="14F99278" w14:textId="77777777" w:rsidR="00321D38" w:rsidRPr="002121EF" w:rsidRDefault="00321D38" w:rsidP="00321D38">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r>
    </w:tbl>
    <w:p w14:paraId="2CE39712" w14:textId="697B6B22" w:rsidR="00321D38" w:rsidRDefault="00321D38" w:rsidP="00321D38">
      <w:pPr>
        <w:shd w:val="clear" w:color="auto" w:fill="FFFFFF"/>
        <w:spacing w:line="240" w:lineRule="auto"/>
        <w:ind w:firstLine="375"/>
        <w:jc w:val="left"/>
        <w:rPr>
          <w:rFonts w:ascii="GHEA Grapalat" w:hAnsi="GHEA Grapalat"/>
          <w:color w:val="000000"/>
          <w:sz w:val="24"/>
          <w:szCs w:val="24"/>
          <w:lang w:eastAsia="ru-RU"/>
        </w:rPr>
      </w:pPr>
      <w:r w:rsidRPr="002121EF">
        <w:rPr>
          <w:rFonts w:ascii="GHEA Grapalat" w:hAnsi="GHEA Grapalat"/>
          <w:color w:val="000000"/>
          <w:sz w:val="24"/>
          <w:szCs w:val="24"/>
          <w:lang w:val="ru-RU" w:eastAsia="ru-RU"/>
        </w:rPr>
        <w:t>ոչնչացվել է __________________________________________________________________:</w:t>
      </w:r>
      <w:r w:rsidR="008453EE">
        <w:rPr>
          <w:rFonts w:ascii="GHEA Grapalat" w:hAnsi="GHEA Grapalat"/>
          <w:color w:val="000000"/>
          <w:sz w:val="24"/>
          <w:szCs w:val="24"/>
          <w:lang w:eastAsia="ru-RU"/>
        </w:rPr>
        <w:t xml:space="preserve"> </w:t>
      </w:r>
    </w:p>
    <w:p w14:paraId="756985DB" w14:textId="77777777" w:rsidR="008453EE" w:rsidRPr="008453EE" w:rsidRDefault="008453EE" w:rsidP="008453EE">
      <w:pPr>
        <w:spacing w:before="100" w:beforeAutospacing="1" w:after="100" w:afterAutospacing="1" w:line="240" w:lineRule="auto"/>
        <w:jc w:val="left"/>
        <w:rPr>
          <w:rFonts w:ascii="GHEA Grapalat" w:hAnsi="GHEA Grapalat"/>
          <w:color w:val="000000"/>
          <w:sz w:val="24"/>
          <w:szCs w:val="24"/>
          <w:lang w:eastAsia="ru-RU"/>
        </w:rPr>
      </w:pPr>
      <w:r w:rsidRPr="008453EE">
        <w:rPr>
          <w:rFonts w:cs="Calibri"/>
          <w:color w:val="000000"/>
          <w:sz w:val="24"/>
          <w:szCs w:val="24"/>
          <w:lang w:eastAsia="ru-RU"/>
        </w:rPr>
        <w:t>  </w:t>
      </w:r>
      <w:r w:rsidRPr="008453EE">
        <w:rPr>
          <w:rFonts w:ascii="GHEA Grapalat" w:hAnsi="GHEA Grapalat"/>
          <w:color w:val="000000"/>
          <w:sz w:val="24"/>
          <w:szCs w:val="24"/>
          <w:lang w:eastAsia="ru-RU"/>
        </w:rPr>
        <w:t>(</w:t>
      </w:r>
      <w:r w:rsidRPr="002121EF">
        <w:rPr>
          <w:rFonts w:ascii="GHEA Grapalat" w:hAnsi="GHEA Grapalat" w:cs="Arial Unicode"/>
          <w:color w:val="000000"/>
          <w:sz w:val="24"/>
          <w:szCs w:val="24"/>
          <w:lang w:val="ru-RU" w:eastAsia="ru-RU"/>
        </w:rPr>
        <w:t>ոչնչացման</w:t>
      </w:r>
      <w:r w:rsidRPr="008453EE">
        <w:rPr>
          <w:rFonts w:ascii="GHEA Grapalat" w:hAnsi="GHEA Grapalat"/>
          <w:color w:val="000000"/>
          <w:sz w:val="24"/>
          <w:szCs w:val="24"/>
          <w:lang w:eastAsia="ru-RU"/>
        </w:rPr>
        <w:t xml:space="preserve"> </w:t>
      </w:r>
      <w:r w:rsidRPr="002121EF">
        <w:rPr>
          <w:rFonts w:ascii="GHEA Grapalat" w:hAnsi="GHEA Grapalat" w:cs="Arial Unicode"/>
          <w:color w:val="000000"/>
          <w:sz w:val="24"/>
          <w:szCs w:val="24"/>
          <w:lang w:val="ru-RU" w:eastAsia="ru-RU"/>
        </w:rPr>
        <w:t>վայրը</w:t>
      </w:r>
      <w:r w:rsidRPr="008453EE">
        <w:rPr>
          <w:rFonts w:ascii="GHEA Grapalat" w:hAnsi="GHEA Grapalat"/>
          <w:color w:val="000000"/>
          <w:sz w:val="24"/>
          <w:szCs w:val="24"/>
          <w:lang w:eastAsia="ru-RU"/>
        </w:rPr>
        <w:t xml:space="preserve">, </w:t>
      </w:r>
      <w:r w:rsidRPr="002121EF">
        <w:rPr>
          <w:rFonts w:ascii="GHEA Grapalat" w:hAnsi="GHEA Grapalat" w:cs="Arial Unicode"/>
          <w:color w:val="000000"/>
          <w:sz w:val="24"/>
          <w:szCs w:val="24"/>
          <w:lang w:val="ru-RU" w:eastAsia="ru-RU"/>
        </w:rPr>
        <w:t>ժամանակը</w:t>
      </w:r>
      <w:r w:rsidRPr="008453EE">
        <w:rPr>
          <w:rFonts w:ascii="GHEA Grapalat" w:hAnsi="GHEA Grapalat"/>
          <w:color w:val="000000"/>
          <w:sz w:val="24"/>
          <w:szCs w:val="24"/>
          <w:lang w:eastAsia="ru-RU"/>
        </w:rPr>
        <w:t xml:space="preserve"> </w:t>
      </w:r>
      <w:r w:rsidRPr="002121EF">
        <w:rPr>
          <w:rFonts w:ascii="GHEA Grapalat" w:hAnsi="GHEA Grapalat" w:cs="Arial Unicode"/>
          <w:color w:val="000000"/>
          <w:sz w:val="24"/>
          <w:szCs w:val="24"/>
          <w:lang w:val="ru-RU" w:eastAsia="ru-RU"/>
        </w:rPr>
        <w:t>և</w:t>
      </w:r>
      <w:r w:rsidRPr="008453EE">
        <w:rPr>
          <w:rFonts w:ascii="GHEA Grapalat" w:hAnsi="GHEA Grapalat"/>
          <w:color w:val="000000"/>
          <w:sz w:val="24"/>
          <w:szCs w:val="24"/>
          <w:lang w:eastAsia="ru-RU"/>
        </w:rPr>
        <w:t xml:space="preserve"> </w:t>
      </w:r>
      <w:r w:rsidRPr="002121EF">
        <w:rPr>
          <w:rFonts w:ascii="GHEA Grapalat" w:hAnsi="GHEA Grapalat" w:cs="Arial Unicode"/>
          <w:color w:val="000000"/>
          <w:sz w:val="24"/>
          <w:szCs w:val="24"/>
          <w:lang w:val="ru-RU" w:eastAsia="ru-RU"/>
        </w:rPr>
        <w:t>եղանակը</w:t>
      </w:r>
      <w:r w:rsidRPr="008453EE">
        <w:rPr>
          <w:rFonts w:ascii="GHEA Grapalat" w:hAnsi="GHEA Grapalat"/>
          <w:color w:val="000000"/>
          <w:sz w:val="24"/>
          <w:szCs w:val="24"/>
          <w:lang w:eastAsia="ru-RU"/>
        </w:rPr>
        <w:t>)</w:t>
      </w:r>
    </w:p>
    <w:p w14:paraId="3EC9F60E" w14:textId="64F156D8" w:rsidR="008453EE" w:rsidRDefault="008453EE" w:rsidP="00321D38">
      <w:pPr>
        <w:shd w:val="clear" w:color="auto" w:fill="FFFFFF"/>
        <w:spacing w:line="240" w:lineRule="auto"/>
        <w:ind w:firstLine="375"/>
        <w:jc w:val="left"/>
        <w:rPr>
          <w:rFonts w:ascii="GHEA Grapalat" w:hAnsi="GHEA Grapalat"/>
          <w:color w:val="000000"/>
          <w:sz w:val="24"/>
          <w:szCs w:val="24"/>
          <w:lang w:eastAsia="ru-RU"/>
        </w:rPr>
      </w:pPr>
    </w:p>
    <w:p w14:paraId="3F846FB3" w14:textId="299AFDA9" w:rsidR="008453EE" w:rsidRDefault="008453EE" w:rsidP="008453EE">
      <w:pPr>
        <w:shd w:val="clear" w:color="auto" w:fill="FFFFFF"/>
        <w:spacing w:line="240" w:lineRule="auto"/>
        <w:ind w:hanging="900"/>
        <w:jc w:val="left"/>
        <w:rPr>
          <w:rFonts w:ascii="GHEA Grapalat" w:hAnsi="GHEA Grapalat"/>
          <w:color w:val="000000"/>
          <w:sz w:val="24"/>
          <w:szCs w:val="24"/>
          <w:lang w:eastAsia="ru-RU"/>
        </w:rPr>
      </w:pPr>
      <w:proofErr w:type="spellStart"/>
      <w:r w:rsidRPr="008453EE">
        <w:rPr>
          <w:rFonts w:ascii="GHEA Grapalat" w:hAnsi="GHEA Grapalat"/>
          <w:color w:val="000000"/>
          <w:sz w:val="24"/>
          <w:szCs w:val="24"/>
          <w:lang w:eastAsia="ru-RU"/>
        </w:rPr>
        <w:t>Ոչնչացման</w:t>
      </w:r>
      <w:proofErr w:type="spellEnd"/>
      <w:r w:rsidRPr="008453EE">
        <w:rPr>
          <w:rFonts w:ascii="GHEA Grapalat" w:hAnsi="GHEA Grapalat"/>
          <w:color w:val="000000"/>
          <w:sz w:val="24"/>
          <w:szCs w:val="24"/>
          <w:lang w:eastAsia="ru-RU"/>
        </w:rPr>
        <w:t xml:space="preserve"> </w:t>
      </w:r>
      <w:proofErr w:type="spellStart"/>
      <w:r w:rsidRPr="008453EE">
        <w:rPr>
          <w:rFonts w:ascii="GHEA Grapalat" w:hAnsi="GHEA Grapalat"/>
          <w:color w:val="000000"/>
          <w:sz w:val="24"/>
          <w:szCs w:val="24"/>
          <w:lang w:eastAsia="ru-RU"/>
        </w:rPr>
        <w:t>գործընթացի</w:t>
      </w:r>
      <w:proofErr w:type="spellEnd"/>
      <w:r w:rsidRPr="008453EE">
        <w:rPr>
          <w:rFonts w:ascii="GHEA Grapalat" w:hAnsi="GHEA Grapalat"/>
          <w:color w:val="000000"/>
          <w:sz w:val="24"/>
          <w:szCs w:val="24"/>
          <w:lang w:eastAsia="ru-RU"/>
        </w:rPr>
        <w:t xml:space="preserve"> </w:t>
      </w:r>
      <w:proofErr w:type="spellStart"/>
      <w:r w:rsidRPr="008453EE">
        <w:rPr>
          <w:rFonts w:ascii="GHEA Grapalat" w:hAnsi="GHEA Grapalat"/>
          <w:color w:val="000000"/>
          <w:sz w:val="24"/>
          <w:szCs w:val="24"/>
          <w:lang w:eastAsia="ru-RU"/>
        </w:rPr>
        <w:t>վերջնական</w:t>
      </w:r>
      <w:proofErr w:type="spellEnd"/>
      <w:r w:rsidRPr="008453EE">
        <w:rPr>
          <w:rFonts w:ascii="GHEA Grapalat" w:hAnsi="GHEA Grapalat"/>
          <w:color w:val="000000"/>
          <w:sz w:val="24"/>
          <w:szCs w:val="24"/>
          <w:lang w:eastAsia="ru-RU"/>
        </w:rPr>
        <w:t xml:space="preserve"> </w:t>
      </w:r>
      <w:proofErr w:type="spellStart"/>
      <w:r w:rsidRPr="008453EE">
        <w:rPr>
          <w:rFonts w:ascii="GHEA Grapalat" w:hAnsi="GHEA Grapalat"/>
          <w:color w:val="000000"/>
          <w:sz w:val="24"/>
          <w:szCs w:val="24"/>
          <w:lang w:eastAsia="ru-RU"/>
        </w:rPr>
        <w:t>ավարտի</w:t>
      </w:r>
      <w:proofErr w:type="spellEnd"/>
      <w:r w:rsidRPr="008453EE">
        <w:rPr>
          <w:rFonts w:ascii="GHEA Grapalat" w:hAnsi="GHEA Grapalat"/>
          <w:color w:val="000000"/>
          <w:sz w:val="24"/>
          <w:szCs w:val="24"/>
          <w:lang w:eastAsia="ru-RU"/>
        </w:rPr>
        <w:t xml:space="preserve"> </w:t>
      </w:r>
      <w:proofErr w:type="spellStart"/>
      <w:r w:rsidRPr="008453EE">
        <w:rPr>
          <w:rFonts w:ascii="GHEA Grapalat" w:hAnsi="GHEA Grapalat"/>
          <w:color w:val="000000"/>
          <w:sz w:val="24"/>
          <w:szCs w:val="24"/>
          <w:lang w:eastAsia="ru-RU"/>
        </w:rPr>
        <w:t>ճշգրիտ</w:t>
      </w:r>
      <w:proofErr w:type="spellEnd"/>
      <w:r w:rsidRPr="008453EE">
        <w:rPr>
          <w:rFonts w:ascii="GHEA Grapalat" w:hAnsi="GHEA Grapalat"/>
          <w:color w:val="000000"/>
          <w:sz w:val="24"/>
          <w:szCs w:val="24"/>
          <w:lang w:eastAsia="ru-RU"/>
        </w:rPr>
        <w:t xml:space="preserve"> </w:t>
      </w:r>
      <w:proofErr w:type="spellStart"/>
      <w:r w:rsidRPr="008453EE">
        <w:rPr>
          <w:rFonts w:ascii="GHEA Grapalat" w:hAnsi="GHEA Grapalat"/>
          <w:color w:val="000000"/>
          <w:sz w:val="24"/>
          <w:szCs w:val="24"/>
          <w:lang w:eastAsia="ru-RU"/>
        </w:rPr>
        <w:t>ժամը</w:t>
      </w:r>
      <w:proofErr w:type="spellEnd"/>
      <w:r w:rsidRPr="008453EE">
        <w:rPr>
          <w:rFonts w:ascii="GHEA Grapalat" w:hAnsi="GHEA Grapalat"/>
          <w:color w:val="000000"/>
          <w:sz w:val="24"/>
          <w:szCs w:val="24"/>
          <w:lang w:eastAsia="ru-RU"/>
        </w:rPr>
        <w:t xml:space="preserve">____________________ </w:t>
      </w:r>
    </w:p>
    <w:p w14:paraId="4EF45D03" w14:textId="77777777" w:rsidR="008453EE" w:rsidRDefault="008453EE" w:rsidP="008453EE">
      <w:pPr>
        <w:shd w:val="clear" w:color="auto" w:fill="FFFFFF"/>
        <w:spacing w:line="240" w:lineRule="auto"/>
        <w:ind w:hanging="900"/>
        <w:jc w:val="left"/>
        <w:rPr>
          <w:rFonts w:ascii="GHEA Grapalat" w:hAnsi="GHEA Grapalat"/>
          <w:color w:val="000000"/>
          <w:sz w:val="24"/>
          <w:szCs w:val="24"/>
          <w:lang w:eastAsia="ru-RU"/>
        </w:rPr>
      </w:pPr>
    </w:p>
    <w:p w14:paraId="199D7B8E" w14:textId="56BDEB2F" w:rsidR="008453EE" w:rsidRDefault="008453EE" w:rsidP="008453EE">
      <w:pPr>
        <w:shd w:val="clear" w:color="auto" w:fill="FFFFFF"/>
        <w:spacing w:line="240" w:lineRule="auto"/>
        <w:ind w:hanging="900"/>
        <w:jc w:val="left"/>
        <w:rPr>
          <w:rFonts w:ascii="GHEA Grapalat" w:hAnsi="GHEA Grapalat"/>
          <w:color w:val="000000"/>
          <w:sz w:val="24"/>
          <w:szCs w:val="24"/>
          <w:lang w:eastAsia="ru-RU"/>
        </w:rPr>
      </w:pPr>
      <w:proofErr w:type="spellStart"/>
      <w:r w:rsidRPr="008453EE">
        <w:rPr>
          <w:rFonts w:ascii="GHEA Grapalat" w:hAnsi="GHEA Grapalat"/>
          <w:color w:val="000000"/>
          <w:sz w:val="24"/>
          <w:szCs w:val="24"/>
          <w:lang w:eastAsia="ru-RU"/>
        </w:rPr>
        <w:t>Համացանցային</w:t>
      </w:r>
      <w:proofErr w:type="spellEnd"/>
      <w:r w:rsidRPr="008453EE">
        <w:rPr>
          <w:rFonts w:ascii="GHEA Grapalat" w:hAnsi="GHEA Grapalat"/>
          <w:color w:val="000000"/>
          <w:sz w:val="24"/>
          <w:szCs w:val="24"/>
          <w:lang w:eastAsia="ru-RU"/>
        </w:rPr>
        <w:t xml:space="preserve"> </w:t>
      </w:r>
      <w:proofErr w:type="spellStart"/>
      <w:r w:rsidRPr="008453EE">
        <w:rPr>
          <w:rFonts w:ascii="GHEA Grapalat" w:hAnsi="GHEA Grapalat"/>
          <w:color w:val="000000"/>
          <w:sz w:val="24"/>
          <w:szCs w:val="24"/>
          <w:lang w:eastAsia="ru-RU"/>
        </w:rPr>
        <w:t>հեռարձակման</w:t>
      </w:r>
      <w:proofErr w:type="spellEnd"/>
      <w:r w:rsidRPr="008453EE">
        <w:rPr>
          <w:rFonts w:ascii="GHEA Grapalat" w:hAnsi="GHEA Grapalat"/>
          <w:color w:val="000000"/>
          <w:sz w:val="24"/>
          <w:szCs w:val="24"/>
          <w:lang w:eastAsia="ru-RU"/>
        </w:rPr>
        <w:t xml:space="preserve"> (</w:t>
      </w:r>
      <w:proofErr w:type="spellStart"/>
      <w:r w:rsidRPr="008453EE">
        <w:rPr>
          <w:rFonts w:ascii="GHEA Grapalat" w:hAnsi="GHEA Grapalat"/>
          <w:color w:val="000000"/>
          <w:sz w:val="24"/>
          <w:szCs w:val="24"/>
          <w:lang w:eastAsia="ru-RU"/>
        </w:rPr>
        <w:t>ուղիղ</w:t>
      </w:r>
      <w:proofErr w:type="spellEnd"/>
      <w:r w:rsidRPr="008453EE">
        <w:rPr>
          <w:rFonts w:ascii="GHEA Grapalat" w:hAnsi="GHEA Grapalat"/>
          <w:color w:val="000000"/>
          <w:sz w:val="24"/>
          <w:szCs w:val="24"/>
          <w:lang w:eastAsia="ru-RU"/>
        </w:rPr>
        <w:t xml:space="preserve">) </w:t>
      </w:r>
      <w:proofErr w:type="spellStart"/>
      <w:r w:rsidRPr="008453EE">
        <w:rPr>
          <w:rFonts w:ascii="GHEA Grapalat" w:hAnsi="GHEA Grapalat"/>
          <w:color w:val="000000"/>
          <w:sz w:val="24"/>
          <w:szCs w:val="24"/>
          <w:lang w:eastAsia="ru-RU"/>
        </w:rPr>
        <w:t>եզակի</w:t>
      </w:r>
      <w:proofErr w:type="spellEnd"/>
      <w:r w:rsidRPr="008453EE">
        <w:rPr>
          <w:rFonts w:ascii="GHEA Grapalat" w:hAnsi="GHEA Grapalat"/>
          <w:color w:val="000000"/>
          <w:sz w:val="24"/>
          <w:szCs w:val="24"/>
          <w:lang w:eastAsia="ru-RU"/>
        </w:rPr>
        <w:t xml:space="preserve"> </w:t>
      </w:r>
      <w:proofErr w:type="spellStart"/>
      <w:r w:rsidRPr="008453EE">
        <w:rPr>
          <w:rFonts w:ascii="GHEA Grapalat" w:hAnsi="GHEA Grapalat"/>
          <w:color w:val="000000"/>
          <w:sz w:val="24"/>
          <w:szCs w:val="24"/>
          <w:lang w:eastAsia="ru-RU"/>
        </w:rPr>
        <w:t>ծածկագիր</w:t>
      </w:r>
      <w:proofErr w:type="spellEnd"/>
      <w:r w:rsidRPr="008453EE">
        <w:rPr>
          <w:rFonts w:ascii="GHEA Grapalat" w:hAnsi="GHEA Grapalat"/>
          <w:color w:val="000000"/>
          <w:sz w:val="24"/>
          <w:szCs w:val="24"/>
          <w:lang w:eastAsia="ru-RU"/>
        </w:rPr>
        <w:t xml:space="preserve"> / հղում____________________________________________________________________</w:t>
      </w:r>
    </w:p>
    <w:p w14:paraId="2A00B840" w14:textId="78A93155" w:rsidR="008453EE" w:rsidRDefault="008453EE" w:rsidP="00321D38">
      <w:pPr>
        <w:shd w:val="clear" w:color="auto" w:fill="FFFFFF"/>
        <w:spacing w:line="240" w:lineRule="auto"/>
        <w:ind w:firstLine="375"/>
        <w:jc w:val="left"/>
        <w:rPr>
          <w:rFonts w:ascii="GHEA Grapalat" w:hAnsi="GHEA Grapalat"/>
          <w:color w:val="000000"/>
          <w:sz w:val="24"/>
          <w:szCs w:val="24"/>
          <w:lang w:eastAsia="ru-RU"/>
        </w:rPr>
      </w:pPr>
    </w:p>
    <w:p w14:paraId="0DD69207" w14:textId="7BACCBAA" w:rsidR="008453EE" w:rsidRDefault="008453EE" w:rsidP="00321D38">
      <w:pPr>
        <w:shd w:val="clear" w:color="auto" w:fill="FFFFFF"/>
        <w:spacing w:line="240" w:lineRule="auto"/>
        <w:ind w:firstLine="375"/>
        <w:jc w:val="left"/>
        <w:rPr>
          <w:rFonts w:ascii="GHEA Grapalat" w:hAnsi="GHEA Grapalat"/>
          <w:color w:val="000000"/>
          <w:sz w:val="24"/>
          <w:szCs w:val="24"/>
          <w:lang w:eastAsia="ru-RU"/>
        </w:rPr>
      </w:pPr>
    </w:p>
    <w:p w14:paraId="0DDE6794" w14:textId="28385622" w:rsidR="008453EE" w:rsidRDefault="008453EE" w:rsidP="008453EE">
      <w:pPr>
        <w:shd w:val="clear" w:color="auto" w:fill="FFFFFF"/>
        <w:spacing w:line="240" w:lineRule="auto"/>
        <w:jc w:val="left"/>
        <w:rPr>
          <w:rFonts w:ascii="GHEA Grapalat" w:hAnsi="GHEA Grapalat"/>
          <w:color w:val="000000"/>
          <w:sz w:val="24"/>
          <w:szCs w:val="24"/>
          <w:lang w:eastAsia="ru-RU"/>
        </w:rPr>
      </w:pPr>
    </w:p>
    <w:p w14:paraId="144D2721" w14:textId="77777777" w:rsidR="008453EE" w:rsidRPr="008453EE" w:rsidRDefault="008453EE" w:rsidP="00321D38">
      <w:pPr>
        <w:shd w:val="clear" w:color="auto" w:fill="FFFFFF"/>
        <w:spacing w:line="240" w:lineRule="auto"/>
        <w:ind w:firstLine="375"/>
        <w:jc w:val="left"/>
        <w:rPr>
          <w:rFonts w:ascii="GHEA Grapalat" w:hAnsi="GHEA Grapalat"/>
          <w:color w:val="000000"/>
          <w:sz w:val="24"/>
          <w:szCs w:val="24"/>
          <w:lang w:eastAsia="ru-RU"/>
        </w:rPr>
      </w:pPr>
    </w:p>
    <w:tbl>
      <w:tblPr>
        <w:tblW w:w="6242" w:type="pct"/>
        <w:jc w:val="center"/>
        <w:tblCellSpacing w:w="7" w:type="dxa"/>
        <w:shd w:val="clear" w:color="auto" w:fill="FFFFFF"/>
        <w:tblCellMar>
          <w:left w:w="0" w:type="dxa"/>
          <w:right w:w="0" w:type="dxa"/>
        </w:tblCellMar>
        <w:tblLook w:val="04A0" w:firstRow="1" w:lastRow="0" w:firstColumn="1" w:lastColumn="0" w:noHBand="0" w:noVBand="1"/>
      </w:tblPr>
      <w:tblGrid>
        <w:gridCol w:w="3709"/>
        <w:gridCol w:w="1979"/>
        <w:gridCol w:w="1108"/>
        <w:gridCol w:w="2274"/>
        <w:gridCol w:w="2254"/>
      </w:tblGrid>
      <w:tr w:rsidR="00321D38" w:rsidRPr="008453EE" w14:paraId="7C33BDCE" w14:textId="77777777" w:rsidTr="008453EE">
        <w:trPr>
          <w:gridAfter w:val="1"/>
          <w:wAfter w:w="2233" w:type="dxa"/>
          <w:tblCellSpacing w:w="7" w:type="dxa"/>
          <w:jc w:val="center"/>
        </w:trPr>
        <w:tc>
          <w:tcPr>
            <w:tcW w:w="5668" w:type="dxa"/>
            <w:gridSpan w:val="2"/>
            <w:shd w:val="clear" w:color="auto" w:fill="FFFFFF"/>
            <w:vAlign w:val="center"/>
          </w:tcPr>
          <w:p w14:paraId="32275925" w14:textId="3CE17EA6" w:rsidR="00321D38" w:rsidRPr="008453EE" w:rsidRDefault="00321D38" w:rsidP="00321D38">
            <w:pPr>
              <w:spacing w:before="100" w:beforeAutospacing="1" w:after="100" w:afterAutospacing="1" w:line="240" w:lineRule="auto"/>
              <w:jc w:val="right"/>
              <w:rPr>
                <w:rFonts w:ascii="GHEA Grapalat" w:hAnsi="GHEA Grapalat"/>
                <w:color w:val="000000"/>
                <w:sz w:val="24"/>
                <w:szCs w:val="24"/>
                <w:lang w:eastAsia="ru-RU"/>
              </w:rPr>
            </w:pPr>
          </w:p>
        </w:tc>
        <w:tc>
          <w:tcPr>
            <w:tcW w:w="3368" w:type="dxa"/>
            <w:gridSpan w:val="2"/>
            <w:shd w:val="clear" w:color="auto" w:fill="FFFFFF"/>
            <w:vAlign w:val="center"/>
            <w:hideMark/>
          </w:tcPr>
          <w:p w14:paraId="2A939E7C" w14:textId="77777777" w:rsidR="00321D38" w:rsidRPr="008453EE" w:rsidRDefault="00321D38" w:rsidP="00321D38">
            <w:pPr>
              <w:spacing w:line="240" w:lineRule="auto"/>
              <w:jc w:val="left"/>
              <w:rPr>
                <w:rFonts w:ascii="GHEA Grapalat" w:hAnsi="GHEA Grapalat"/>
                <w:color w:val="000000"/>
                <w:sz w:val="24"/>
                <w:szCs w:val="24"/>
                <w:lang w:eastAsia="ru-RU"/>
              </w:rPr>
            </w:pPr>
            <w:r w:rsidRPr="008453EE">
              <w:rPr>
                <w:rFonts w:cs="Calibri"/>
                <w:color w:val="000000"/>
                <w:sz w:val="24"/>
                <w:szCs w:val="24"/>
                <w:lang w:eastAsia="ru-RU"/>
              </w:rPr>
              <w:t>  </w:t>
            </w:r>
          </w:p>
        </w:tc>
      </w:tr>
      <w:tr w:rsidR="00321D38" w:rsidRPr="002121EF" w14:paraId="2A88E061" w14:textId="77777777" w:rsidTr="008453EE">
        <w:trPr>
          <w:tblCellSpacing w:w="7" w:type="dxa"/>
          <w:jc w:val="center"/>
        </w:trPr>
        <w:tc>
          <w:tcPr>
            <w:tcW w:w="3689" w:type="dxa"/>
            <w:shd w:val="clear" w:color="auto" w:fill="FFFFFF"/>
            <w:vAlign w:val="center"/>
            <w:hideMark/>
          </w:tcPr>
          <w:p w14:paraId="3657E3EE" w14:textId="77777777" w:rsidR="00321D38" w:rsidRPr="00D34C8D" w:rsidRDefault="00321D38" w:rsidP="00321D38">
            <w:pPr>
              <w:spacing w:line="240" w:lineRule="auto"/>
              <w:jc w:val="left"/>
              <w:rPr>
                <w:rFonts w:ascii="GHEA Grapalat" w:hAnsi="GHEA Grapalat"/>
                <w:color w:val="000000"/>
                <w:sz w:val="24"/>
                <w:szCs w:val="24"/>
                <w:lang w:eastAsia="ru-RU"/>
              </w:rPr>
            </w:pPr>
            <w:r w:rsidRPr="002121EF">
              <w:rPr>
                <w:rFonts w:ascii="GHEA Grapalat" w:hAnsi="GHEA Grapalat"/>
                <w:color w:val="000000"/>
                <w:sz w:val="24"/>
                <w:szCs w:val="24"/>
                <w:lang w:val="ru-RU" w:eastAsia="ru-RU"/>
              </w:rPr>
              <w:t>Տնտեսավարող</w:t>
            </w:r>
            <w:r w:rsidRPr="00D34C8D">
              <w:rPr>
                <w:rFonts w:ascii="GHEA Grapalat" w:hAnsi="GHEA Grapalat"/>
                <w:color w:val="000000"/>
                <w:sz w:val="24"/>
                <w:szCs w:val="24"/>
                <w:lang w:eastAsia="ru-RU"/>
              </w:rPr>
              <w:t xml:space="preserve"> </w:t>
            </w:r>
            <w:r w:rsidRPr="002121EF">
              <w:rPr>
                <w:rFonts w:ascii="GHEA Grapalat" w:hAnsi="GHEA Grapalat"/>
                <w:color w:val="000000"/>
                <w:sz w:val="24"/>
                <w:szCs w:val="24"/>
                <w:lang w:val="ru-RU" w:eastAsia="ru-RU"/>
              </w:rPr>
              <w:t>սուբյեկտի</w:t>
            </w:r>
            <w:r w:rsidRPr="00D34C8D">
              <w:rPr>
                <w:rFonts w:ascii="GHEA Grapalat" w:hAnsi="GHEA Grapalat"/>
                <w:color w:val="000000"/>
                <w:sz w:val="24"/>
                <w:szCs w:val="24"/>
                <w:lang w:eastAsia="ru-RU"/>
              </w:rPr>
              <w:br/>
            </w:r>
            <w:r w:rsidRPr="002121EF">
              <w:rPr>
                <w:rFonts w:ascii="GHEA Grapalat" w:hAnsi="GHEA Grapalat"/>
                <w:color w:val="000000"/>
                <w:sz w:val="24"/>
                <w:szCs w:val="24"/>
                <w:lang w:val="ru-RU" w:eastAsia="ru-RU"/>
              </w:rPr>
              <w:t>ոչնչացման</w:t>
            </w:r>
            <w:r w:rsidRPr="00D34C8D">
              <w:rPr>
                <w:rFonts w:ascii="GHEA Grapalat" w:hAnsi="GHEA Grapalat"/>
                <w:color w:val="000000"/>
                <w:sz w:val="24"/>
                <w:szCs w:val="24"/>
                <w:lang w:eastAsia="ru-RU"/>
              </w:rPr>
              <w:t xml:space="preserve"> </w:t>
            </w:r>
            <w:r w:rsidRPr="002121EF">
              <w:rPr>
                <w:rFonts w:ascii="GHEA Grapalat" w:hAnsi="GHEA Grapalat"/>
                <w:color w:val="000000"/>
                <w:sz w:val="24"/>
                <w:szCs w:val="24"/>
                <w:lang w:val="ru-RU" w:eastAsia="ru-RU"/>
              </w:rPr>
              <w:t>հանձնաժողովի</w:t>
            </w:r>
            <w:r w:rsidRPr="00D34C8D">
              <w:rPr>
                <w:rFonts w:ascii="GHEA Grapalat" w:hAnsi="GHEA Grapalat"/>
                <w:color w:val="000000"/>
                <w:sz w:val="24"/>
                <w:szCs w:val="24"/>
                <w:lang w:eastAsia="ru-RU"/>
              </w:rPr>
              <w:br/>
            </w:r>
            <w:r w:rsidRPr="002121EF">
              <w:rPr>
                <w:rFonts w:ascii="GHEA Grapalat" w:hAnsi="GHEA Grapalat"/>
                <w:color w:val="000000"/>
                <w:sz w:val="24"/>
                <w:szCs w:val="24"/>
                <w:lang w:val="ru-RU" w:eastAsia="ru-RU"/>
              </w:rPr>
              <w:t>անդամներ</w:t>
            </w:r>
          </w:p>
        </w:tc>
        <w:tc>
          <w:tcPr>
            <w:tcW w:w="3073" w:type="dxa"/>
            <w:gridSpan w:val="2"/>
            <w:shd w:val="clear" w:color="auto" w:fill="FFFFFF"/>
            <w:vAlign w:val="center"/>
            <w:hideMark/>
          </w:tcPr>
          <w:p w14:paraId="64CFFD52" w14:textId="77777777" w:rsidR="00321D38" w:rsidRPr="002121EF" w:rsidRDefault="00321D38" w:rsidP="00321D38">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w:t>
            </w:r>
            <w:r w:rsidRPr="002121EF">
              <w:rPr>
                <w:rFonts w:ascii="GHEA Grapalat" w:hAnsi="GHEA Grapalat"/>
                <w:color w:val="000000"/>
                <w:sz w:val="24"/>
                <w:szCs w:val="24"/>
                <w:lang w:val="ru-RU" w:eastAsia="ru-RU"/>
              </w:rPr>
              <w:br/>
              <w:t>(ստորագրությունը)</w:t>
            </w:r>
          </w:p>
        </w:tc>
        <w:tc>
          <w:tcPr>
            <w:tcW w:w="4507" w:type="dxa"/>
            <w:gridSpan w:val="2"/>
            <w:shd w:val="clear" w:color="auto" w:fill="FFFFFF"/>
            <w:vAlign w:val="center"/>
            <w:hideMark/>
          </w:tcPr>
          <w:p w14:paraId="1A362728" w14:textId="77777777" w:rsidR="00321D38" w:rsidRPr="002121EF" w:rsidRDefault="00321D38" w:rsidP="00321D38">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_______________________________</w:t>
            </w: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br/>
              <w:t>(պաշտոնը, անունը, ազգանունը)</w:t>
            </w:r>
          </w:p>
        </w:tc>
      </w:tr>
      <w:tr w:rsidR="00321D38" w:rsidRPr="002121EF" w14:paraId="668266EF" w14:textId="77777777" w:rsidTr="008453EE">
        <w:trPr>
          <w:tblCellSpacing w:w="7" w:type="dxa"/>
          <w:jc w:val="center"/>
        </w:trPr>
        <w:tc>
          <w:tcPr>
            <w:tcW w:w="0" w:type="auto"/>
            <w:shd w:val="clear" w:color="auto" w:fill="FFFFFF"/>
            <w:vAlign w:val="center"/>
            <w:hideMark/>
          </w:tcPr>
          <w:p w14:paraId="6014C194" w14:textId="77777777" w:rsidR="00321D38" w:rsidRPr="002121EF" w:rsidRDefault="00321D38" w:rsidP="00321D38">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c>
          <w:tcPr>
            <w:tcW w:w="0" w:type="auto"/>
            <w:gridSpan w:val="2"/>
            <w:shd w:val="clear" w:color="auto" w:fill="FFFFFF"/>
            <w:vAlign w:val="center"/>
            <w:hideMark/>
          </w:tcPr>
          <w:p w14:paraId="17532A87" w14:textId="77777777" w:rsidR="00321D38" w:rsidRPr="002121EF" w:rsidRDefault="00321D38" w:rsidP="00321D38">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c>
          <w:tcPr>
            <w:tcW w:w="0" w:type="auto"/>
            <w:gridSpan w:val="2"/>
            <w:shd w:val="clear" w:color="auto" w:fill="FFFFFF"/>
            <w:vAlign w:val="center"/>
            <w:hideMark/>
          </w:tcPr>
          <w:p w14:paraId="6C9335C3" w14:textId="77777777" w:rsidR="00321D38" w:rsidRPr="002121EF" w:rsidRDefault="00321D38" w:rsidP="00321D38">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r>
      <w:tr w:rsidR="00321D38" w:rsidRPr="002121EF" w14:paraId="049DD797" w14:textId="77777777" w:rsidTr="008453EE">
        <w:trPr>
          <w:tblCellSpacing w:w="7" w:type="dxa"/>
          <w:jc w:val="center"/>
        </w:trPr>
        <w:tc>
          <w:tcPr>
            <w:tcW w:w="0" w:type="auto"/>
            <w:shd w:val="clear" w:color="auto" w:fill="FFFFFF"/>
            <w:vAlign w:val="center"/>
            <w:hideMark/>
          </w:tcPr>
          <w:p w14:paraId="33B3CAA6" w14:textId="77777777" w:rsidR="00321D38" w:rsidRPr="002121EF" w:rsidRDefault="00321D38" w:rsidP="00321D38">
            <w:pPr>
              <w:spacing w:line="240" w:lineRule="auto"/>
              <w:jc w:val="left"/>
              <w:rPr>
                <w:rFonts w:ascii="GHEA Grapalat" w:hAnsi="GHEA Grapalat"/>
                <w:color w:val="000000"/>
                <w:sz w:val="24"/>
                <w:szCs w:val="24"/>
                <w:lang w:eastAsia="ru-RU"/>
              </w:rPr>
            </w:pPr>
            <w:r w:rsidRPr="002121EF">
              <w:rPr>
                <w:rFonts w:ascii="GHEA Grapalat" w:hAnsi="GHEA Grapalat"/>
                <w:color w:val="000000"/>
                <w:sz w:val="24"/>
                <w:szCs w:val="24"/>
                <w:lang w:val="ru-RU" w:eastAsia="ru-RU"/>
              </w:rPr>
              <w:t>Ոչնչացումն</w:t>
            </w:r>
            <w:r w:rsidRPr="002121EF">
              <w:rPr>
                <w:rFonts w:ascii="GHEA Grapalat" w:hAnsi="GHEA Grapalat"/>
                <w:color w:val="000000"/>
                <w:sz w:val="24"/>
                <w:szCs w:val="24"/>
                <w:lang w:eastAsia="ru-RU"/>
              </w:rPr>
              <w:t xml:space="preserve"> </w:t>
            </w:r>
            <w:r w:rsidRPr="002121EF">
              <w:rPr>
                <w:rFonts w:ascii="GHEA Grapalat" w:hAnsi="GHEA Grapalat"/>
                <w:color w:val="000000"/>
                <w:sz w:val="24"/>
                <w:szCs w:val="24"/>
                <w:lang w:val="ru-RU" w:eastAsia="ru-RU"/>
              </w:rPr>
              <w:t>իրականացնող</w:t>
            </w:r>
            <w:r w:rsidRPr="002121EF">
              <w:rPr>
                <w:rFonts w:ascii="GHEA Grapalat" w:hAnsi="GHEA Grapalat"/>
                <w:color w:val="000000"/>
                <w:sz w:val="24"/>
                <w:szCs w:val="24"/>
                <w:lang w:eastAsia="ru-RU"/>
              </w:rPr>
              <w:br/>
            </w:r>
            <w:r w:rsidRPr="002121EF">
              <w:rPr>
                <w:rFonts w:ascii="GHEA Grapalat" w:hAnsi="GHEA Grapalat"/>
                <w:color w:val="000000"/>
                <w:sz w:val="24"/>
                <w:szCs w:val="24"/>
                <w:lang w:val="ru-RU" w:eastAsia="ru-RU"/>
              </w:rPr>
              <w:t>տնտեսավարող</w:t>
            </w:r>
            <w:r w:rsidRPr="002121EF">
              <w:rPr>
                <w:rFonts w:ascii="GHEA Grapalat" w:hAnsi="GHEA Grapalat"/>
                <w:color w:val="000000"/>
                <w:sz w:val="24"/>
                <w:szCs w:val="24"/>
                <w:lang w:eastAsia="ru-RU"/>
              </w:rPr>
              <w:t xml:space="preserve"> </w:t>
            </w:r>
            <w:r w:rsidRPr="002121EF">
              <w:rPr>
                <w:rFonts w:ascii="GHEA Grapalat" w:hAnsi="GHEA Grapalat"/>
                <w:color w:val="000000"/>
                <w:sz w:val="24"/>
                <w:szCs w:val="24"/>
                <w:lang w:val="ru-RU" w:eastAsia="ru-RU"/>
              </w:rPr>
              <w:t>սուբյեկտի</w:t>
            </w:r>
            <w:r w:rsidRPr="002121EF">
              <w:rPr>
                <w:rFonts w:ascii="GHEA Grapalat" w:hAnsi="GHEA Grapalat"/>
                <w:color w:val="000000"/>
                <w:sz w:val="24"/>
                <w:szCs w:val="24"/>
                <w:lang w:eastAsia="ru-RU"/>
              </w:rPr>
              <w:br/>
            </w:r>
            <w:r w:rsidRPr="002121EF">
              <w:rPr>
                <w:rFonts w:ascii="GHEA Grapalat" w:hAnsi="GHEA Grapalat"/>
                <w:color w:val="000000"/>
                <w:sz w:val="24"/>
                <w:szCs w:val="24"/>
                <w:lang w:val="ru-RU" w:eastAsia="ru-RU"/>
              </w:rPr>
              <w:t>ներկայացուցիչ</w:t>
            </w:r>
          </w:p>
        </w:tc>
        <w:tc>
          <w:tcPr>
            <w:tcW w:w="0" w:type="auto"/>
            <w:gridSpan w:val="2"/>
            <w:shd w:val="clear" w:color="auto" w:fill="FFFFFF"/>
            <w:vAlign w:val="center"/>
            <w:hideMark/>
          </w:tcPr>
          <w:p w14:paraId="13720465" w14:textId="77777777" w:rsidR="00321D38" w:rsidRPr="002121EF" w:rsidRDefault="00321D38" w:rsidP="00321D38">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w:t>
            </w:r>
            <w:r w:rsidRPr="002121EF">
              <w:rPr>
                <w:rFonts w:ascii="GHEA Grapalat" w:hAnsi="GHEA Grapalat"/>
                <w:color w:val="000000"/>
                <w:sz w:val="24"/>
                <w:szCs w:val="24"/>
                <w:lang w:val="ru-RU" w:eastAsia="ru-RU"/>
              </w:rPr>
              <w:br/>
              <w:t>(ստորագրությունը)</w:t>
            </w:r>
          </w:p>
        </w:tc>
        <w:tc>
          <w:tcPr>
            <w:tcW w:w="0" w:type="auto"/>
            <w:gridSpan w:val="2"/>
            <w:shd w:val="clear" w:color="auto" w:fill="FFFFFF"/>
            <w:vAlign w:val="center"/>
            <w:hideMark/>
          </w:tcPr>
          <w:p w14:paraId="181F521D" w14:textId="77777777" w:rsidR="00321D38" w:rsidRPr="002121EF" w:rsidRDefault="00321D38" w:rsidP="00321D38">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_______________________________</w:t>
            </w: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br/>
              <w:t>(պաշտոնը, անունը, ազգանունը)</w:t>
            </w:r>
          </w:p>
        </w:tc>
      </w:tr>
      <w:tr w:rsidR="00321D38" w:rsidRPr="002121EF" w14:paraId="7B5CE6E5" w14:textId="77777777" w:rsidTr="008453EE">
        <w:trPr>
          <w:tblCellSpacing w:w="7" w:type="dxa"/>
          <w:jc w:val="center"/>
        </w:trPr>
        <w:tc>
          <w:tcPr>
            <w:tcW w:w="0" w:type="auto"/>
            <w:shd w:val="clear" w:color="auto" w:fill="FFFFFF"/>
            <w:vAlign w:val="center"/>
            <w:hideMark/>
          </w:tcPr>
          <w:p w14:paraId="3664600C" w14:textId="77777777" w:rsidR="00321D38" w:rsidRPr="002121EF" w:rsidRDefault="00321D38" w:rsidP="00321D38">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c>
          <w:tcPr>
            <w:tcW w:w="0" w:type="auto"/>
            <w:gridSpan w:val="2"/>
            <w:shd w:val="clear" w:color="auto" w:fill="FFFFFF"/>
            <w:vAlign w:val="center"/>
            <w:hideMark/>
          </w:tcPr>
          <w:p w14:paraId="43C57BEF" w14:textId="77777777" w:rsidR="00321D38" w:rsidRPr="002121EF" w:rsidRDefault="00321D38" w:rsidP="00321D38">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c>
          <w:tcPr>
            <w:tcW w:w="0" w:type="auto"/>
            <w:gridSpan w:val="2"/>
            <w:shd w:val="clear" w:color="auto" w:fill="FFFFFF"/>
            <w:vAlign w:val="center"/>
            <w:hideMark/>
          </w:tcPr>
          <w:p w14:paraId="0A3055EC" w14:textId="77777777" w:rsidR="00321D38" w:rsidRPr="002121EF" w:rsidRDefault="00321D38" w:rsidP="00321D38">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r>
      <w:tr w:rsidR="00321D38" w:rsidRPr="002121EF" w14:paraId="33D127F5" w14:textId="77777777" w:rsidTr="008453EE">
        <w:trPr>
          <w:tblCellSpacing w:w="7" w:type="dxa"/>
          <w:jc w:val="center"/>
        </w:trPr>
        <w:tc>
          <w:tcPr>
            <w:tcW w:w="0" w:type="auto"/>
            <w:shd w:val="clear" w:color="auto" w:fill="FFFFFF"/>
            <w:vAlign w:val="center"/>
            <w:hideMark/>
          </w:tcPr>
          <w:p w14:paraId="3612C6D1" w14:textId="77777777" w:rsidR="00321D38" w:rsidRPr="002121EF" w:rsidRDefault="00321D38" w:rsidP="00321D38">
            <w:pPr>
              <w:spacing w:line="240" w:lineRule="auto"/>
              <w:jc w:val="left"/>
              <w:rPr>
                <w:rFonts w:ascii="GHEA Grapalat" w:hAnsi="GHEA Grapalat"/>
                <w:color w:val="000000"/>
                <w:sz w:val="24"/>
                <w:szCs w:val="24"/>
                <w:lang w:eastAsia="ru-RU"/>
              </w:rPr>
            </w:pPr>
            <w:r w:rsidRPr="002121EF">
              <w:rPr>
                <w:rFonts w:ascii="GHEA Grapalat" w:hAnsi="GHEA Grapalat"/>
                <w:color w:val="000000"/>
                <w:sz w:val="24"/>
                <w:szCs w:val="24"/>
                <w:lang w:val="ru-RU" w:eastAsia="ru-RU"/>
              </w:rPr>
              <w:t>Արտադրանքը</w:t>
            </w:r>
            <w:r w:rsidRPr="002121EF">
              <w:rPr>
                <w:rFonts w:ascii="GHEA Grapalat" w:hAnsi="GHEA Grapalat"/>
                <w:color w:val="000000"/>
                <w:sz w:val="24"/>
                <w:szCs w:val="24"/>
                <w:lang w:eastAsia="ru-RU"/>
              </w:rPr>
              <w:t xml:space="preserve"> </w:t>
            </w:r>
            <w:r w:rsidRPr="002121EF">
              <w:rPr>
                <w:rFonts w:ascii="GHEA Grapalat" w:hAnsi="GHEA Grapalat"/>
                <w:color w:val="000000"/>
                <w:sz w:val="24"/>
                <w:szCs w:val="24"/>
                <w:lang w:val="ru-RU" w:eastAsia="ru-RU"/>
              </w:rPr>
              <w:t>տնօրինող</w:t>
            </w:r>
            <w:r w:rsidRPr="002121EF">
              <w:rPr>
                <w:rFonts w:ascii="GHEA Grapalat" w:hAnsi="GHEA Grapalat"/>
                <w:color w:val="000000"/>
                <w:sz w:val="24"/>
                <w:szCs w:val="24"/>
                <w:lang w:eastAsia="ru-RU"/>
              </w:rPr>
              <w:br/>
            </w:r>
            <w:r w:rsidRPr="002121EF">
              <w:rPr>
                <w:rFonts w:ascii="GHEA Grapalat" w:hAnsi="GHEA Grapalat"/>
                <w:color w:val="000000"/>
                <w:sz w:val="24"/>
                <w:szCs w:val="24"/>
                <w:lang w:val="ru-RU" w:eastAsia="ru-RU"/>
              </w:rPr>
              <w:t>տնտեսավարող</w:t>
            </w:r>
            <w:r w:rsidRPr="002121EF">
              <w:rPr>
                <w:rFonts w:ascii="GHEA Grapalat" w:hAnsi="GHEA Grapalat"/>
                <w:color w:val="000000"/>
                <w:sz w:val="24"/>
                <w:szCs w:val="24"/>
                <w:lang w:eastAsia="ru-RU"/>
              </w:rPr>
              <w:t xml:space="preserve"> </w:t>
            </w:r>
            <w:r w:rsidRPr="002121EF">
              <w:rPr>
                <w:rFonts w:ascii="GHEA Grapalat" w:hAnsi="GHEA Grapalat"/>
                <w:color w:val="000000"/>
                <w:sz w:val="24"/>
                <w:szCs w:val="24"/>
                <w:lang w:val="ru-RU" w:eastAsia="ru-RU"/>
              </w:rPr>
              <w:t>սուբյեկտի</w:t>
            </w:r>
            <w:r w:rsidRPr="002121EF">
              <w:rPr>
                <w:rFonts w:ascii="GHEA Grapalat" w:hAnsi="GHEA Grapalat"/>
                <w:color w:val="000000"/>
                <w:sz w:val="24"/>
                <w:szCs w:val="24"/>
                <w:lang w:eastAsia="ru-RU"/>
              </w:rPr>
              <w:br/>
            </w:r>
            <w:r w:rsidRPr="002121EF">
              <w:rPr>
                <w:rFonts w:ascii="GHEA Grapalat" w:hAnsi="GHEA Grapalat"/>
                <w:color w:val="000000"/>
                <w:sz w:val="24"/>
                <w:szCs w:val="24"/>
                <w:lang w:val="ru-RU" w:eastAsia="ru-RU"/>
              </w:rPr>
              <w:t>գլխավոր</w:t>
            </w:r>
            <w:r w:rsidRPr="002121EF">
              <w:rPr>
                <w:rFonts w:ascii="GHEA Grapalat" w:hAnsi="GHEA Grapalat"/>
                <w:color w:val="000000"/>
                <w:sz w:val="24"/>
                <w:szCs w:val="24"/>
                <w:lang w:eastAsia="ru-RU"/>
              </w:rPr>
              <w:t xml:space="preserve"> </w:t>
            </w:r>
            <w:r w:rsidRPr="002121EF">
              <w:rPr>
                <w:rFonts w:ascii="GHEA Grapalat" w:hAnsi="GHEA Grapalat"/>
                <w:color w:val="000000"/>
                <w:sz w:val="24"/>
                <w:szCs w:val="24"/>
                <w:lang w:val="ru-RU" w:eastAsia="ru-RU"/>
              </w:rPr>
              <w:t>հաշվապահ</w:t>
            </w:r>
          </w:p>
        </w:tc>
        <w:tc>
          <w:tcPr>
            <w:tcW w:w="0" w:type="auto"/>
            <w:gridSpan w:val="2"/>
            <w:shd w:val="clear" w:color="auto" w:fill="FFFFFF"/>
            <w:vAlign w:val="center"/>
            <w:hideMark/>
          </w:tcPr>
          <w:p w14:paraId="096221DC" w14:textId="77777777" w:rsidR="00321D38" w:rsidRPr="002121EF" w:rsidRDefault="00321D38" w:rsidP="00321D38">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cs="Calibri"/>
                <w:color w:val="000000"/>
                <w:sz w:val="24"/>
                <w:szCs w:val="24"/>
                <w:lang w:eastAsia="ru-RU"/>
              </w:rPr>
              <w:t> </w:t>
            </w:r>
            <w:r w:rsidRPr="002121EF">
              <w:rPr>
                <w:rFonts w:ascii="GHEA Grapalat" w:hAnsi="GHEA Grapalat"/>
                <w:color w:val="000000"/>
                <w:sz w:val="24"/>
                <w:szCs w:val="24"/>
                <w:lang w:val="ru-RU" w:eastAsia="ru-RU"/>
              </w:rPr>
              <w:t>______________</w:t>
            </w:r>
            <w:r w:rsidRPr="002121EF">
              <w:rPr>
                <w:rFonts w:ascii="GHEA Grapalat" w:hAnsi="GHEA Grapalat"/>
                <w:color w:val="000000"/>
                <w:sz w:val="24"/>
                <w:szCs w:val="24"/>
                <w:lang w:val="ru-RU" w:eastAsia="ru-RU"/>
              </w:rPr>
              <w:br/>
              <w:t>(ստորագրությունը)</w:t>
            </w:r>
          </w:p>
        </w:tc>
        <w:tc>
          <w:tcPr>
            <w:tcW w:w="0" w:type="auto"/>
            <w:gridSpan w:val="2"/>
            <w:shd w:val="clear" w:color="auto" w:fill="FFFFFF"/>
            <w:vAlign w:val="center"/>
            <w:hideMark/>
          </w:tcPr>
          <w:p w14:paraId="14B9B7E9" w14:textId="77777777" w:rsidR="00321D38" w:rsidRPr="002121EF" w:rsidRDefault="00321D38" w:rsidP="00321D38">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_______________________________</w:t>
            </w: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br/>
              <w:t>(պաշտոնը, անունը, ազգանունը)</w:t>
            </w:r>
          </w:p>
        </w:tc>
      </w:tr>
      <w:tr w:rsidR="00321D38" w:rsidRPr="002121EF" w14:paraId="4AEEBCF0" w14:textId="77777777" w:rsidTr="008453EE">
        <w:trPr>
          <w:tblCellSpacing w:w="7" w:type="dxa"/>
          <w:jc w:val="center"/>
        </w:trPr>
        <w:tc>
          <w:tcPr>
            <w:tcW w:w="0" w:type="auto"/>
            <w:shd w:val="clear" w:color="auto" w:fill="FFFFFF"/>
            <w:vAlign w:val="center"/>
            <w:hideMark/>
          </w:tcPr>
          <w:p w14:paraId="79F6B253" w14:textId="77777777" w:rsidR="00321D38" w:rsidRPr="002121EF" w:rsidRDefault="00321D38" w:rsidP="00321D38">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c>
          <w:tcPr>
            <w:tcW w:w="0" w:type="auto"/>
            <w:gridSpan w:val="2"/>
            <w:shd w:val="clear" w:color="auto" w:fill="FFFFFF"/>
            <w:vAlign w:val="center"/>
            <w:hideMark/>
          </w:tcPr>
          <w:p w14:paraId="08240F92" w14:textId="77777777" w:rsidR="00321D38" w:rsidRPr="002121EF" w:rsidRDefault="00321D38" w:rsidP="00321D38">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c>
          <w:tcPr>
            <w:tcW w:w="0" w:type="auto"/>
            <w:gridSpan w:val="2"/>
            <w:shd w:val="clear" w:color="auto" w:fill="FFFFFF"/>
            <w:vAlign w:val="center"/>
            <w:hideMark/>
          </w:tcPr>
          <w:p w14:paraId="6A75F96D" w14:textId="77777777" w:rsidR="00321D38" w:rsidRPr="002121EF" w:rsidRDefault="00321D38" w:rsidP="00321D38">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r>
      <w:tr w:rsidR="00321D38" w:rsidRPr="002121EF" w14:paraId="0EC4B7CD" w14:textId="77777777" w:rsidTr="008453EE">
        <w:trPr>
          <w:tblCellSpacing w:w="7" w:type="dxa"/>
          <w:jc w:val="center"/>
        </w:trPr>
        <w:tc>
          <w:tcPr>
            <w:tcW w:w="0" w:type="auto"/>
            <w:shd w:val="clear" w:color="auto" w:fill="FFFFFF"/>
            <w:vAlign w:val="center"/>
            <w:hideMark/>
          </w:tcPr>
          <w:p w14:paraId="43D32412" w14:textId="77777777" w:rsidR="00321D38" w:rsidRPr="002121EF" w:rsidRDefault="00321D38" w:rsidP="00321D38">
            <w:pPr>
              <w:spacing w:line="240" w:lineRule="auto"/>
              <w:jc w:val="left"/>
              <w:rPr>
                <w:rFonts w:ascii="GHEA Grapalat" w:hAnsi="GHEA Grapalat"/>
                <w:color w:val="000000"/>
                <w:sz w:val="24"/>
                <w:szCs w:val="24"/>
                <w:lang w:eastAsia="ru-RU"/>
              </w:rPr>
            </w:pPr>
            <w:r w:rsidRPr="002121EF">
              <w:rPr>
                <w:rFonts w:ascii="GHEA Grapalat" w:hAnsi="GHEA Grapalat"/>
                <w:color w:val="000000"/>
                <w:sz w:val="24"/>
                <w:szCs w:val="24"/>
                <w:lang w:val="ru-RU" w:eastAsia="ru-RU"/>
              </w:rPr>
              <w:t>Համապատասխան</w:t>
            </w:r>
            <w:r w:rsidRPr="002121EF">
              <w:rPr>
                <w:rFonts w:ascii="GHEA Grapalat" w:hAnsi="GHEA Grapalat"/>
                <w:color w:val="000000"/>
                <w:sz w:val="24"/>
                <w:szCs w:val="24"/>
                <w:lang w:eastAsia="ru-RU"/>
              </w:rPr>
              <w:br/>
            </w:r>
            <w:r w:rsidRPr="002121EF">
              <w:rPr>
                <w:rFonts w:ascii="GHEA Grapalat" w:hAnsi="GHEA Grapalat"/>
                <w:color w:val="000000"/>
                <w:sz w:val="24"/>
                <w:szCs w:val="24"/>
                <w:lang w:val="ru-RU" w:eastAsia="ru-RU"/>
              </w:rPr>
              <w:t>գերատեսչություններից</w:t>
            </w:r>
            <w:r w:rsidRPr="002121EF">
              <w:rPr>
                <w:rFonts w:ascii="GHEA Grapalat" w:hAnsi="GHEA Grapalat"/>
                <w:color w:val="000000"/>
                <w:sz w:val="24"/>
                <w:szCs w:val="24"/>
                <w:lang w:eastAsia="ru-RU"/>
              </w:rPr>
              <w:br/>
            </w:r>
            <w:r w:rsidRPr="002121EF">
              <w:rPr>
                <w:rFonts w:ascii="GHEA Grapalat" w:hAnsi="GHEA Grapalat"/>
                <w:color w:val="000000"/>
                <w:sz w:val="24"/>
                <w:szCs w:val="24"/>
                <w:lang w:val="ru-RU" w:eastAsia="ru-RU"/>
              </w:rPr>
              <w:t>ոչնչացմանը</w:t>
            </w:r>
            <w:r w:rsidRPr="002121EF">
              <w:rPr>
                <w:rFonts w:ascii="GHEA Grapalat" w:hAnsi="GHEA Grapalat"/>
                <w:color w:val="000000"/>
                <w:sz w:val="24"/>
                <w:szCs w:val="24"/>
                <w:lang w:eastAsia="ru-RU"/>
              </w:rPr>
              <w:t xml:space="preserve"> </w:t>
            </w:r>
            <w:r w:rsidRPr="002121EF">
              <w:rPr>
                <w:rFonts w:ascii="GHEA Grapalat" w:hAnsi="GHEA Grapalat"/>
                <w:color w:val="000000"/>
                <w:sz w:val="24"/>
                <w:szCs w:val="24"/>
                <w:lang w:val="ru-RU" w:eastAsia="ru-RU"/>
              </w:rPr>
              <w:t>մասնակցող</w:t>
            </w:r>
            <w:r w:rsidRPr="002121EF">
              <w:rPr>
                <w:rFonts w:ascii="GHEA Grapalat" w:hAnsi="GHEA Grapalat"/>
                <w:color w:val="000000"/>
                <w:sz w:val="24"/>
                <w:szCs w:val="24"/>
                <w:lang w:eastAsia="ru-RU"/>
              </w:rPr>
              <w:br/>
            </w:r>
            <w:r w:rsidRPr="002121EF">
              <w:rPr>
                <w:rFonts w:ascii="GHEA Grapalat" w:hAnsi="GHEA Grapalat"/>
                <w:color w:val="000000"/>
                <w:sz w:val="24"/>
                <w:szCs w:val="24"/>
                <w:lang w:val="ru-RU" w:eastAsia="ru-RU"/>
              </w:rPr>
              <w:t>ներկայացուցիչներ</w:t>
            </w:r>
          </w:p>
        </w:tc>
        <w:tc>
          <w:tcPr>
            <w:tcW w:w="0" w:type="auto"/>
            <w:gridSpan w:val="2"/>
            <w:shd w:val="clear" w:color="auto" w:fill="FFFFFF"/>
            <w:vAlign w:val="center"/>
            <w:hideMark/>
          </w:tcPr>
          <w:p w14:paraId="161B9B10" w14:textId="77777777" w:rsidR="00321D38" w:rsidRPr="002121EF" w:rsidRDefault="00321D38" w:rsidP="00321D38">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w:t>
            </w:r>
            <w:r w:rsidRPr="002121EF">
              <w:rPr>
                <w:rFonts w:ascii="GHEA Grapalat" w:hAnsi="GHEA Grapalat"/>
                <w:color w:val="000000"/>
                <w:sz w:val="24"/>
                <w:szCs w:val="24"/>
                <w:lang w:val="ru-RU" w:eastAsia="ru-RU"/>
              </w:rPr>
              <w:br/>
              <w:t>(ստորագրությունը)</w:t>
            </w:r>
          </w:p>
        </w:tc>
        <w:tc>
          <w:tcPr>
            <w:tcW w:w="0" w:type="auto"/>
            <w:gridSpan w:val="2"/>
            <w:shd w:val="clear" w:color="auto" w:fill="FFFFFF"/>
            <w:vAlign w:val="center"/>
            <w:hideMark/>
          </w:tcPr>
          <w:p w14:paraId="3C186418" w14:textId="77777777" w:rsidR="00321D38" w:rsidRPr="002121EF" w:rsidRDefault="00321D38" w:rsidP="00321D38">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_______________________________</w:t>
            </w: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br/>
              <w:t>(պաշտոնը, անունը, ազգանունը)</w:t>
            </w:r>
          </w:p>
        </w:tc>
      </w:tr>
    </w:tbl>
    <w:p w14:paraId="486D89B1" w14:textId="7AC677F5" w:rsidR="00D969CC" w:rsidRDefault="00D969CC" w:rsidP="00AC3CF2">
      <w:pPr>
        <w:pStyle w:val="NormalWeb"/>
        <w:shd w:val="clear" w:color="auto" w:fill="FFFFFF"/>
        <w:spacing w:before="0" w:beforeAutospacing="0" w:after="0" w:afterAutospacing="0" w:line="360" w:lineRule="auto"/>
        <w:rPr>
          <w:rFonts w:ascii="GHEA Grapalat" w:hAnsi="GHEA Grapalat"/>
          <w:color w:val="000000"/>
          <w:shd w:val="clear" w:color="auto" w:fill="FFFFFF"/>
        </w:rPr>
      </w:pPr>
    </w:p>
    <w:p w14:paraId="2AF4F4AE" w14:textId="125B88A9" w:rsidR="008453EE" w:rsidRDefault="008453EE" w:rsidP="00AC3CF2">
      <w:pPr>
        <w:pStyle w:val="NormalWeb"/>
        <w:shd w:val="clear" w:color="auto" w:fill="FFFFFF"/>
        <w:spacing w:before="0" w:beforeAutospacing="0" w:after="0" w:afterAutospacing="0" w:line="360" w:lineRule="auto"/>
        <w:rPr>
          <w:rFonts w:ascii="GHEA Grapalat" w:hAnsi="GHEA Grapalat"/>
          <w:color w:val="000000"/>
          <w:shd w:val="clear" w:color="auto" w:fill="FFFFFF"/>
        </w:rPr>
      </w:pPr>
    </w:p>
    <w:p w14:paraId="5C967FE1" w14:textId="14B4B554" w:rsidR="008453EE" w:rsidRDefault="008453EE" w:rsidP="00AC3CF2">
      <w:pPr>
        <w:pStyle w:val="NormalWeb"/>
        <w:shd w:val="clear" w:color="auto" w:fill="FFFFFF"/>
        <w:spacing w:before="0" w:beforeAutospacing="0" w:after="0" w:afterAutospacing="0" w:line="360" w:lineRule="auto"/>
        <w:rPr>
          <w:rFonts w:ascii="GHEA Grapalat" w:hAnsi="GHEA Grapalat"/>
          <w:color w:val="000000"/>
          <w:shd w:val="clear" w:color="auto" w:fill="FFFFFF"/>
        </w:rPr>
      </w:pPr>
    </w:p>
    <w:p w14:paraId="739D2224" w14:textId="6E33BBFB" w:rsidR="008453EE" w:rsidRDefault="008453EE" w:rsidP="00AC3CF2">
      <w:pPr>
        <w:pStyle w:val="NormalWeb"/>
        <w:shd w:val="clear" w:color="auto" w:fill="FFFFFF"/>
        <w:spacing w:before="0" w:beforeAutospacing="0" w:after="0" w:afterAutospacing="0" w:line="360" w:lineRule="auto"/>
        <w:rPr>
          <w:rFonts w:ascii="GHEA Grapalat" w:hAnsi="GHEA Grapalat"/>
          <w:color w:val="000000"/>
          <w:shd w:val="clear" w:color="auto" w:fill="FFFFFF"/>
        </w:rPr>
      </w:pPr>
    </w:p>
    <w:p w14:paraId="51BF8498" w14:textId="3B4E912A" w:rsidR="008453EE" w:rsidRDefault="008453EE" w:rsidP="00AC3CF2">
      <w:pPr>
        <w:pStyle w:val="NormalWeb"/>
        <w:shd w:val="clear" w:color="auto" w:fill="FFFFFF"/>
        <w:spacing w:before="0" w:beforeAutospacing="0" w:after="0" w:afterAutospacing="0" w:line="360" w:lineRule="auto"/>
        <w:rPr>
          <w:rFonts w:ascii="GHEA Grapalat" w:hAnsi="GHEA Grapalat"/>
          <w:color w:val="000000"/>
          <w:shd w:val="clear" w:color="auto" w:fill="FFFFFF"/>
        </w:rPr>
      </w:pPr>
    </w:p>
    <w:p w14:paraId="20F9914E" w14:textId="1986F5B7" w:rsidR="00D34C8D" w:rsidRDefault="00D34C8D" w:rsidP="00AC3CF2">
      <w:pPr>
        <w:pStyle w:val="NormalWeb"/>
        <w:shd w:val="clear" w:color="auto" w:fill="FFFFFF"/>
        <w:spacing w:before="0" w:beforeAutospacing="0" w:after="0" w:afterAutospacing="0" w:line="360" w:lineRule="auto"/>
        <w:rPr>
          <w:rFonts w:ascii="GHEA Grapalat" w:hAnsi="GHEA Grapalat"/>
          <w:color w:val="000000"/>
          <w:shd w:val="clear" w:color="auto" w:fill="FFFFFF"/>
        </w:rPr>
      </w:pPr>
    </w:p>
    <w:p w14:paraId="698D2599" w14:textId="77777777" w:rsidR="00D5238B" w:rsidRPr="002121EF" w:rsidRDefault="00D5238B" w:rsidP="00AC3CF2">
      <w:pPr>
        <w:pStyle w:val="NormalWeb"/>
        <w:shd w:val="clear" w:color="auto" w:fill="FFFFFF"/>
        <w:spacing w:before="0" w:beforeAutospacing="0" w:after="0" w:afterAutospacing="0" w:line="360" w:lineRule="auto"/>
        <w:rPr>
          <w:rFonts w:ascii="GHEA Grapalat" w:hAnsi="GHEA Grapalat"/>
          <w:color w:val="000000"/>
          <w:shd w:val="clear" w:color="auto" w:fill="FFFFFF"/>
        </w:rPr>
      </w:pPr>
    </w:p>
    <w:p w14:paraId="427836C0" w14:textId="77777777" w:rsidR="00D53C62" w:rsidRPr="002121EF" w:rsidRDefault="00D53C62" w:rsidP="00D53C62">
      <w:pPr>
        <w:shd w:val="clear" w:color="auto" w:fill="FFFFFF"/>
        <w:spacing w:line="240" w:lineRule="auto"/>
        <w:ind w:firstLine="375"/>
        <w:jc w:val="right"/>
        <w:rPr>
          <w:rFonts w:ascii="GHEA Grapalat" w:hAnsi="GHEA Grapalat"/>
          <w:color w:val="000000"/>
          <w:sz w:val="24"/>
          <w:szCs w:val="24"/>
          <w:lang w:eastAsia="ru-RU"/>
        </w:rPr>
      </w:pPr>
      <w:r w:rsidRPr="002121EF">
        <w:rPr>
          <w:rFonts w:ascii="GHEA Grapalat" w:hAnsi="GHEA Grapalat"/>
          <w:b/>
          <w:bCs/>
          <w:i/>
          <w:iCs/>
          <w:color w:val="000000"/>
          <w:sz w:val="24"/>
          <w:szCs w:val="24"/>
          <w:u w:val="single"/>
          <w:lang w:val="ru-RU" w:eastAsia="ru-RU"/>
        </w:rPr>
        <w:lastRenderedPageBreak/>
        <w:t>Ձև</w:t>
      </w:r>
      <w:r w:rsidRPr="002121EF">
        <w:rPr>
          <w:rFonts w:ascii="GHEA Grapalat" w:hAnsi="GHEA Grapalat"/>
          <w:b/>
          <w:bCs/>
          <w:i/>
          <w:iCs/>
          <w:color w:val="000000"/>
          <w:sz w:val="24"/>
          <w:szCs w:val="24"/>
          <w:u w:val="single"/>
          <w:lang w:eastAsia="ru-RU"/>
        </w:rPr>
        <w:t xml:space="preserve"> N 3</w:t>
      </w:r>
    </w:p>
    <w:p w14:paraId="18D94ED3" w14:textId="77777777" w:rsidR="00D53C62" w:rsidRPr="002121EF" w:rsidRDefault="00D53C62" w:rsidP="00D53C62">
      <w:pPr>
        <w:shd w:val="clear" w:color="auto" w:fill="FFFFFF"/>
        <w:spacing w:line="240" w:lineRule="auto"/>
        <w:ind w:firstLine="375"/>
        <w:jc w:val="center"/>
        <w:rPr>
          <w:rFonts w:ascii="GHEA Grapalat" w:hAnsi="GHEA Grapalat"/>
          <w:color w:val="000000"/>
          <w:sz w:val="24"/>
          <w:szCs w:val="24"/>
          <w:lang w:eastAsia="ru-RU"/>
        </w:rPr>
      </w:pPr>
      <w:r w:rsidRPr="002121EF">
        <w:rPr>
          <w:rFonts w:cs="Calibri"/>
          <w:color w:val="000000"/>
          <w:sz w:val="24"/>
          <w:szCs w:val="24"/>
          <w:lang w:eastAsia="ru-RU"/>
        </w:rPr>
        <w:t> </w:t>
      </w:r>
    </w:p>
    <w:p w14:paraId="63B1BDC8" w14:textId="77777777" w:rsidR="00D53C62" w:rsidRPr="002121EF" w:rsidRDefault="00D53C62" w:rsidP="00D53C62">
      <w:pPr>
        <w:shd w:val="clear" w:color="auto" w:fill="FFFFFF"/>
        <w:spacing w:line="240" w:lineRule="auto"/>
        <w:ind w:firstLine="375"/>
        <w:jc w:val="center"/>
        <w:rPr>
          <w:rFonts w:ascii="GHEA Grapalat" w:hAnsi="GHEA Grapalat"/>
          <w:color w:val="000000"/>
          <w:sz w:val="24"/>
          <w:szCs w:val="24"/>
          <w:lang w:eastAsia="ru-RU"/>
        </w:rPr>
      </w:pPr>
      <w:r w:rsidRPr="002121EF">
        <w:rPr>
          <w:rFonts w:ascii="GHEA Grapalat" w:hAnsi="GHEA Grapalat"/>
          <w:color w:val="000000"/>
          <w:sz w:val="24"/>
          <w:szCs w:val="24"/>
          <w:lang w:eastAsia="ru-RU"/>
        </w:rPr>
        <w:t>_____________________________________________________________</w:t>
      </w:r>
    </w:p>
    <w:p w14:paraId="34CA8649" w14:textId="77777777" w:rsidR="00D53C62" w:rsidRPr="002121EF" w:rsidRDefault="00D53C62" w:rsidP="00D53C62">
      <w:pPr>
        <w:shd w:val="clear" w:color="auto" w:fill="FFFFFF"/>
        <w:spacing w:line="240" w:lineRule="auto"/>
        <w:ind w:firstLine="375"/>
        <w:jc w:val="center"/>
        <w:rPr>
          <w:rFonts w:ascii="GHEA Grapalat" w:hAnsi="GHEA Grapalat"/>
          <w:color w:val="000000"/>
          <w:sz w:val="24"/>
          <w:szCs w:val="24"/>
          <w:lang w:eastAsia="ru-RU"/>
        </w:rPr>
      </w:pPr>
      <w:r w:rsidRPr="002121EF">
        <w:rPr>
          <w:rFonts w:ascii="GHEA Grapalat" w:hAnsi="GHEA Grapalat"/>
          <w:color w:val="000000"/>
          <w:sz w:val="24"/>
          <w:szCs w:val="24"/>
          <w:lang w:eastAsia="ru-RU"/>
        </w:rPr>
        <w:t>(</w:t>
      </w:r>
      <w:r w:rsidRPr="002121EF">
        <w:rPr>
          <w:rFonts w:ascii="GHEA Grapalat" w:hAnsi="GHEA Grapalat"/>
          <w:color w:val="000000"/>
          <w:sz w:val="24"/>
          <w:szCs w:val="24"/>
          <w:lang w:val="ru-RU" w:eastAsia="ru-RU"/>
        </w:rPr>
        <w:t>լաբորատորիայի</w:t>
      </w:r>
      <w:r w:rsidRPr="002121EF">
        <w:rPr>
          <w:rFonts w:ascii="GHEA Grapalat" w:hAnsi="GHEA Grapalat"/>
          <w:color w:val="000000"/>
          <w:sz w:val="24"/>
          <w:szCs w:val="24"/>
          <w:lang w:eastAsia="ru-RU"/>
        </w:rPr>
        <w:t xml:space="preserve"> </w:t>
      </w:r>
      <w:r w:rsidRPr="002121EF">
        <w:rPr>
          <w:rFonts w:ascii="GHEA Grapalat" w:hAnsi="GHEA Grapalat"/>
          <w:color w:val="000000"/>
          <w:sz w:val="24"/>
          <w:szCs w:val="24"/>
          <w:lang w:val="ru-RU" w:eastAsia="ru-RU"/>
        </w:rPr>
        <w:t>անվանումը</w:t>
      </w:r>
      <w:r w:rsidRPr="002121EF">
        <w:rPr>
          <w:rFonts w:ascii="GHEA Grapalat" w:hAnsi="GHEA Grapalat"/>
          <w:color w:val="000000"/>
          <w:sz w:val="24"/>
          <w:szCs w:val="24"/>
          <w:lang w:eastAsia="ru-RU"/>
        </w:rPr>
        <w:t xml:space="preserve"> </w:t>
      </w:r>
      <w:r w:rsidRPr="002121EF">
        <w:rPr>
          <w:rFonts w:ascii="GHEA Grapalat" w:hAnsi="GHEA Grapalat"/>
          <w:color w:val="000000"/>
          <w:sz w:val="24"/>
          <w:szCs w:val="24"/>
          <w:lang w:val="ru-RU" w:eastAsia="ru-RU"/>
        </w:rPr>
        <w:t>և</w:t>
      </w:r>
      <w:r w:rsidRPr="002121EF">
        <w:rPr>
          <w:rFonts w:ascii="GHEA Grapalat" w:hAnsi="GHEA Grapalat"/>
          <w:color w:val="000000"/>
          <w:sz w:val="24"/>
          <w:szCs w:val="24"/>
          <w:lang w:eastAsia="ru-RU"/>
        </w:rPr>
        <w:t xml:space="preserve"> </w:t>
      </w:r>
      <w:r w:rsidRPr="002121EF">
        <w:rPr>
          <w:rFonts w:ascii="GHEA Grapalat" w:hAnsi="GHEA Grapalat"/>
          <w:color w:val="000000"/>
          <w:sz w:val="24"/>
          <w:szCs w:val="24"/>
          <w:lang w:val="ru-RU" w:eastAsia="ru-RU"/>
        </w:rPr>
        <w:t>գտնվելու</w:t>
      </w:r>
      <w:r w:rsidRPr="002121EF">
        <w:rPr>
          <w:rFonts w:ascii="GHEA Grapalat" w:hAnsi="GHEA Grapalat"/>
          <w:color w:val="000000"/>
          <w:sz w:val="24"/>
          <w:szCs w:val="24"/>
          <w:lang w:eastAsia="ru-RU"/>
        </w:rPr>
        <w:t xml:space="preserve"> </w:t>
      </w:r>
      <w:r w:rsidRPr="002121EF">
        <w:rPr>
          <w:rFonts w:ascii="GHEA Grapalat" w:hAnsi="GHEA Grapalat"/>
          <w:color w:val="000000"/>
          <w:sz w:val="24"/>
          <w:szCs w:val="24"/>
          <w:lang w:val="ru-RU" w:eastAsia="ru-RU"/>
        </w:rPr>
        <w:t>վայրը</w:t>
      </w:r>
      <w:r w:rsidRPr="002121EF">
        <w:rPr>
          <w:rFonts w:ascii="GHEA Grapalat" w:hAnsi="GHEA Grapalat"/>
          <w:color w:val="000000"/>
          <w:sz w:val="24"/>
          <w:szCs w:val="24"/>
          <w:lang w:eastAsia="ru-RU"/>
        </w:rPr>
        <w:t>)</w:t>
      </w:r>
    </w:p>
    <w:p w14:paraId="588E762F" w14:textId="77777777" w:rsidR="00D53C62" w:rsidRPr="002121EF" w:rsidRDefault="00D53C62" w:rsidP="00D53C62">
      <w:pPr>
        <w:shd w:val="clear" w:color="auto" w:fill="FFFFFF"/>
        <w:spacing w:line="240" w:lineRule="auto"/>
        <w:ind w:firstLine="375"/>
        <w:jc w:val="left"/>
        <w:rPr>
          <w:rFonts w:ascii="GHEA Grapalat" w:hAnsi="GHEA Grapalat"/>
          <w:color w:val="000000"/>
          <w:sz w:val="24"/>
          <w:szCs w:val="24"/>
          <w:lang w:eastAsia="ru-RU"/>
        </w:rPr>
      </w:pPr>
      <w:r w:rsidRPr="002121EF">
        <w:rPr>
          <w:rFonts w:cs="Calibri"/>
          <w:color w:val="000000"/>
          <w:sz w:val="24"/>
          <w:szCs w:val="24"/>
          <w:lang w:eastAsia="ru-RU"/>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5823"/>
        <w:gridCol w:w="3248"/>
      </w:tblGrid>
      <w:tr w:rsidR="00D53C62" w:rsidRPr="002121EF" w14:paraId="032C5F85" w14:textId="77777777" w:rsidTr="00D53C62">
        <w:trPr>
          <w:tblCellSpacing w:w="7" w:type="dxa"/>
        </w:trPr>
        <w:tc>
          <w:tcPr>
            <w:tcW w:w="13515" w:type="dxa"/>
            <w:shd w:val="clear" w:color="auto" w:fill="FFFFFF"/>
            <w:vAlign w:val="center"/>
            <w:hideMark/>
          </w:tcPr>
          <w:p w14:paraId="6C58D6D7" w14:textId="77777777" w:rsidR="00D53C62" w:rsidRPr="002121EF" w:rsidRDefault="00D53C62" w:rsidP="00D53C62">
            <w:pPr>
              <w:spacing w:line="240" w:lineRule="auto"/>
              <w:jc w:val="left"/>
              <w:rPr>
                <w:rFonts w:ascii="GHEA Grapalat" w:hAnsi="GHEA Grapalat"/>
                <w:color w:val="000000"/>
                <w:sz w:val="24"/>
                <w:szCs w:val="24"/>
                <w:lang w:eastAsia="ru-RU"/>
              </w:rPr>
            </w:pPr>
          </w:p>
        </w:tc>
        <w:tc>
          <w:tcPr>
            <w:tcW w:w="4965" w:type="dxa"/>
            <w:shd w:val="clear" w:color="auto" w:fill="FFFFFF"/>
            <w:vAlign w:val="bottom"/>
            <w:hideMark/>
          </w:tcPr>
          <w:p w14:paraId="2736FA48" w14:textId="77777777" w:rsidR="00D53C62" w:rsidRPr="002121EF" w:rsidRDefault="00D53C62" w:rsidP="00D53C62">
            <w:pPr>
              <w:spacing w:line="240" w:lineRule="auto"/>
              <w:jc w:val="center"/>
              <w:rPr>
                <w:rFonts w:ascii="GHEA Grapalat" w:hAnsi="GHEA Grapalat"/>
                <w:color w:val="000000"/>
                <w:sz w:val="24"/>
                <w:szCs w:val="24"/>
                <w:lang w:val="ru-RU" w:eastAsia="ru-RU"/>
              </w:rPr>
            </w:pPr>
            <w:r w:rsidRPr="002121EF">
              <w:rPr>
                <w:rFonts w:cs="Calibri"/>
                <w:color w:val="000000"/>
                <w:sz w:val="24"/>
                <w:szCs w:val="24"/>
                <w:lang w:eastAsia="ru-RU"/>
              </w:rPr>
              <w:t> </w:t>
            </w:r>
            <w:r w:rsidRPr="002121EF">
              <w:rPr>
                <w:rFonts w:ascii="GHEA Grapalat" w:hAnsi="GHEA Grapalat"/>
                <w:color w:val="000000"/>
                <w:sz w:val="24"/>
                <w:szCs w:val="24"/>
                <w:lang w:eastAsia="ru-RU"/>
              </w:rPr>
              <w:t xml:space="preserve"> </w:t>
            </w:r>
            <w:r w:rsidRPr="002121EF">
              <w:rPr>
                <w:rFonts w:ascii="GHEA Grapalat" w:hAnsi="GHEA Grapalat" w:cs="Arial Unicode"/>
                <w:color w:val="000000"/>
                <w:sz w:val="24"/>
                <w:szCs w:val="24"/>
                <w:lang w:val="ru-RU" w:eastAsia="ru-RU"/>
              </w:rPr>
              <w:t>ՀԱՍՏԱՏՈՒՄ</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ԵՄ</w:t>
            </w:r>
            <w:r w:rsidRPr="002121EF">
              <w:rPr>
                <w:rFonts w:ascii="GHEA Grapalat" w:hAnsi="GHEA Grapalat"/>
                <w:color w:val="000000"/>
                <w:sz w:val="24"/>
                <w:szCs w:val="24"/>
                <w:lang w:val="ru-RU" w:eastAsia="ru-RU"/>
              </w:rPr>
              <w:t>`</w:t>
            </w:r>
            <w:r w:rsidRPr="002121EF">
              <w:rPr>
                <w:rFonts w:ascii="GHEA Grapalat" w:hAnsi="GHEA Grapalat"/>
                <w:color w:val="000000"/>
                <w:sz w:val="24"/>
                <w:szCs w:val="24"/>
                <w:lang w:val="ru-RU" w:eastAsia="ru-RU"/>
              </w:rPr>
              <w:br/>
            </w:r>
            <w:r w:rsidRPr="002121EF">
              <w:rPr>
                <w:rFonts w:cs="Calibri"/>
                <w:color w:val="000000"/>
                <w:sz w:val="24"/>
                <w:szCs w:val="24"/>
                <w:lang w:val="ru-RU" w:eastAsia="ru-RU"/>
              </w:rPr>
              <w:t> </w:t>
            </w:r>
            <w:r w:rsidRPr="002121EF">
              <w:rPr>
                <w:rFonts w:ascii="GHEA Grapalat" w:hAnsi="GHEA Grapalat" w:cs="Arial Unicode"/>
                <w:color w:val="000000"/>
                <w:sz w:val="24"/>
                <w:szCs w:val="24"/>
                <w:lang w:val="ru-RU" w:eastAsia="ru-RU"/>
              </w:rPr>
              <w:t>լաբորատորիայի</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ղեկավա</w:t>
            </w:r>
            <w:r w:rsidRPr="002121EF">
              <w:rPr>
                <w:rFonts w:ascii="GHEA Grapalat" w:hAnsi="GHEA Grapalat"/>
                <w:color w:val="000000"/>
                <w:sz w:val="24"/>
                <w:szCs w:val="24"/>
                <w:lang w:val="ru-RU" w:eastAsia="ru-RU"/>
              </w:rPr>
              <w:t>ր</w:t>
            </w:r>
          </w:p>
        </w:tc>
      </w:tr>
    </w:tbl>
    <w:p w14:paraId="5859301B" w14:textId="77777777" w:rsidR="00D53C62" w:rsidRPr="002121EF" w:rsidRDefault="00D53C62" w:rsidP="00D53C62">
      <w:pPr>
        <w:spacing w:line="240" w:lineRule="auto"/>
        <w:jc w:val="left"/>
        <w:rPr>
          <w:rFonts w:ascii="GHEA Grapalat" w:hAnsi="GHEA Grapalat"/>
          <w:vanish/>
          <w:sz w:val="24"/>
          <w:szCs w:val="24"/>
          <w:lang w:val="ru-RU" w:eastAsia="ru-RU"/>
        </w:rPr>
      </w:pPr>
    </w:p>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5590"/>
        <w:gridCol w:w="3481"/>
      </w:tblGrid>
      <w:tr w:rsidR="00D53C62" w:rsidRPr="002121EF" w14:paraId="0170528F" w14:textId="77777777" w:rsidTr="00D53C62">
        <w:trPr>
          <w:tblCellSpacing w:w="7" w:type="dxa"/>
          <w:jc w:val="center"/>
        </w:trPr>
        <w:tc>
          <w:tcPr>
            <w:tcW w:w="14250" w:type="dxa"/>
            <w:shd w:val="clear" w:color="auto" w:fill="FFFFFF"/>
            <w:vAlign w:val="center"/>
            <w:hideMark/>
          </w:tcPr>
          <w:p w14:paraId="70975DE4" w14:textId="77777777" w:rsidR="00D53C62" w:rsidRPr="002121EF" w:rsidRDefault="00D53C62" w:rsidP="00D53C62">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 xml:space="preserve"> ____________________</w:t>
            </w:r>
            <w:r w:rsidRPr="002121EF">
              <w:rPr>
                <w:rFonts w:ascii="GHEA Grapalat" w:hAnsi="GHEA Grapalat"/>
                <w:color w:val="000000"/>
                <w:sz w:val="24"/>
                <w:szCs w:val="24"/>
                <w:lang w:val="ru-RU" w:eastAsia="ru-RU"/>
              </w:rPr>
              <w:br/>
              <w:t>(ստորագրությունը)</w:t>
            </w:r>
            <w:r w:rsidRPr="002121EF">
              <w:rPr>
                <w:rFonts w:cs="Calibri"/>
                <w:color w:val="000000"/>
                <w:sz w:val="24"/>
                <w:szCs w:val="24"/>
                <w:lang w:val="ru-RU" w:eastAsia="ru-RU"/>
              </w:rPr>
              <w:t> </w:t>
            </w:r>
          </w:p>
        </w:tc>
        <w:tc>
          <w:tcPr>
            <w:tcW w:w="4260" w:type="dxa"/>
            <w:shd w:val="clear" w:color="auto" w:fill="FFFFFF"/>
            <w:vAlign w:val="center"/>
            <w:hideMark/>
          </w:tcPr>
          <w:p w14:paraId="79F9DBC0" w14:textId="77777777" w:rsidR="00D53C62" w:rsidRPr="002121EF" w:rsidRDefault="00D53C62" w:rsidP="00D53C62">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__________________________</w:t>
            </w:r>
            <w:r w:rsidRPr="002121EF">
              <w:rPr>
                <w:rFonts w:ascii="GHEA Grapalat" w:hAnsi="GHEA Grapalat"/>
                <w:color w:val="000000"/>
                <w:sz w:val="24"/>
                <w:szCs w:val="24"/>
                <w:lang w:val="ru-RU" w:eastAsia="ru-RU"/>
              </w:rPr>
              <w:br/>
              <w:t>(անունը, ազգանունը)</w:t>
            </w:r>
          </w:p>
        </w:tc>
      </w:tr>
    </w:tbl>
    <w:p w14:paraId="4D1BEA86" w14:textId="66EBAF81" w:rsidR="00D53C62" w:rsidRDefault="00D53C62" w:rsidP="00D53C62">
      <w:pPr>
        <w:shd w:val="clear" w:color="auto" w:fill="FFFFFF"/>
        <w:spacing w:line="240" w:lineRule="auto"/>
        <w:ind w:firstLine="375"/>
        <w:jc w:val="left"/>
        <w:rPr>
          <w:rFonts w:cs="Calibri"/>
          <w:color w:val="000000"/>
          <w:sz w:val="24"/>
          <w:szCs w:val="24"/>
          <w:lang w:val="ru-RU" w:eastAsia="ru-RU"/>
        </w:rPr>
      </w:pPr>
      <w:r w:rsidRPr="002121EF">
        <w:rPr>
          <w:rFonts w:cs="Calibri"/>
          <w:color w:val="000000"/>
          <w:sz w:val="24"/>
          <w:szCs w:val="24"/>
          <w:lang w:val="ru-RU" w:eastAsia="ru-RU"/>
        </w:rPr>
        <w:t> </w:t>
      </w:r>
    </w:p>
    <w:p w14:paraId="7AB8CB24" w14:textId="1E5617C5" w:rsidR="00D34C8D" w:rsidRDefault="00D34C8D" w:rsidP="00D53C62">
      <w:pPr>
        <w:shd w:val="clear" w:color="auto" w:fill="FFFFFF"/>
        <w:spacing w:line="240" w:lineRule="auto"/>
        <w:ind w:firstLine="375"/>
        <w:jc w:val="left"/>
        <w:rPr>
          <w:rFonts w:cs="Calibri"/>
          <w:color w:val="000000"/>
          <w:sz w:val="24"/>
          <w:szCs w:val="24"/>
          <w:lang w:val="ru-RU" w:eastAsia="ru-RU"/>
        </w:rPr>
      </w:pPr>
    </w:p>
    <w:p w14:paraId="67DAA56C" w14:textId="4A091DAA" w:rsidR="00D34C8D" w:rsidRDefault="00D34C8D" w:rsidP="00D53C62">
      <w:pPr>
        <w:shd w:val="clear" w:color="auto" w:fill="FFFFFF"/>
        <w:spacing w:line="240" w:lineRule="auto"/>
        <w:ind w:firstLine="375"/>
        <w:jc w:val="left"/>
        <w:rPr>
          <w:rFonts w:cs="Calibri"/>
          <w:color w:val="000000"/>
          <w:sz w:val="24"/>
          <w:szCs w:val="24"/>
          <w:lang w:val="ru-RU" w:eastAsia="ru-RU"/>
        </w:rPr>
      </w:pPr>
    </w:p>
    <w:p w14:paraId="5AC3DF25" w14:textId="77777777" w:rsidR="00D34C8D" w:rsidRPr="002121EF" w:rsidRDefault="00D34C8D" w:rsidP="00D53C62">
      <w:pPr>
        <w:shd w:val="clear" w:color="auto" w:fill="FFFFFF"/>
        <w:spacing w:line="240" w:lineRule="auto"/>
        <w:ind w:firstLine="375"/>
        <w:jc w:val="left"/>
        <w:rPr>
          <w:rFonts w:ascii="GHEA Grapalat" w:hAnsi="GHEA Grapalat"/>
          <w:color w:val="000000"/>
          <w:sz w:val="24"/>
          <w:szCs w:val="24"/>
          <w:lang w:val="ru-RU" w:eastAsia="ru-RU"/>
        </w:rPr>
      </w:pPr>
    </w:p>
    <w:p w14:paraId="430107D3" w14:textId="77777777" w:rsidR="00D53C62" w:rsidRPr="002121EF" w:rsidRDefault="00D53C62" w:rsidP="00D53C62">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b/>
          <w:bCs/>
          <w:color w:val="000000"/>
          <w:sz w:val="24"/>
          <w:szCs w:val="24"/>
          <w:lang w:val="ru-RU" w:eastAsia="ru-RU"/>
        </w:rPr>
        <w:t>Ա Կ Տ N ______</w:t>
      </w:r>
    </w:p>
    <w:p w14:paraId="1995F33C" w14:textId="77777777" w:rsidR="00D53C62" w:rsidRPr="002121EF" w:rsidRDefault="00D53C62" w:rsidP="00D53C62">
      <w:pPr>
        <w:shd w:val="clear" w:color="auto" w:fill="FFFFFF"/>
        <w:spacing w:line="240" w:lineRule="auto"/>
        <w:ind w:firstLine="375"/>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p>
    <w:p w14:paraId="28A10683" w14:textId="77777777" w:rsidR="00D53C62" w:rsidRPr="002121EF" w:rsidRDefault="00D53C62" w:rsidP="00D53C62">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b/>
          <w:bCs/>
          <w:color w:val="000000"/>
          <w:sz w:val="24"/>
          <w:szCs w:val="24"/>
          <w:lang w:val="ru-RU" w:eastAsia="ru-RU"/>
        </w:rPr>
        <w:t>ՓՈՐՁԱՐԿՎՈՂ ՆՄՈՒՇՆԵՐԻ ՈՉՆՉԱՑՄԱՆ</w:t>
      </w:r>
    </w:p>
    <w:p w14:paraId="44838E88" w14:textId="77777777" w:rsidR="00D53C62" w:rsidRPr="002121EF" w:rsidRDefault="00D53C62" w:rsidP="00D53C62">
      <w:pPr>
        <w:shd w:val="clear" w:color="auto" w:fill="FFFFFF"/>
        <w:spacing w:line="240" w:lineRule="auto"/>
        <w:ind w:firstLine="375"/>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p>
    <w:p w14:paraId="05FFC111" w14:textId="77777777" w:rsidR="00D53C62" w:rsidRPr="002121EF" w:rsidRDefault="00D53C62" w:rsidP="00D53C62">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 ___________ 20_____ թ.</w:t>
      </w:r>
    </w:p>
    <w:p w14:paraId="3F9E4B7E" w14:textId="77777777" w:rsidR="00D53C62" w:rsidRPr="002121EF" w:rsidRDefault="00D53C62" w:rsidP="00D53C62">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_____________________________________________________________________________</w:t>
      </w:r>
    </w:p>
    <w:p w14:paraId="36C301F5" w14:textId="77777777" w:rsidR="00D53C62" w:rsidRPr="002121EF" w:rsidRDefault="00D53C62" w:rsidP="00D53C62">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(արտադրանքի անվանումը, նմուշների քանակը, նմուշների ծածկագրերը)</w:t>
      </w:r>
    </w:p>
    <w:p w14:paraId="722EDE08" w14:textId="77777777" w:rsidR="00D53C62" w:rsidRPr="002121EF" w:rsidRDefault="00D53C62" w:rsidP="00D53C62">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_____________________________________________________________________________</w:t>
      </w:r>
    </w:p>
    <w:p w14:paraId="0B08C46F" w14:textId="77777777" w:rsidR="00D53C62" w:rsidRPr="002121EF" w:rsidRDefault="00D53C62" w:rsidP="00D53C62">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(տեսչության կողմից տվյալ նմուշներն ուղեկցող նամակի համարը և թվականը)</w:t>
      </w:r>
    </w:p>
    <w:p w14:paraId="6A647C9C" w14:textId="77777777" w:rsidR="00D53C62" w:rsidRPr="002121EF" w:rsidRDefault="00D53C62" w:rsidP="00D53C62">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_____________________________________________________________________________</w:t>
      </w:r>
    </w:p>
    <w:p w14:paraId="2C0D65E8" w14:textId="77777777" w:rsidR="00D53C62" w:rsidRPr="002121EF" w:rsidRDefault="00D53C62" w:rsidP="00D53C62">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(նմուշների ստացման թվականը, նմուշների գրանցամատյանի գրանցման հերթական համարը)</w:t>
      </w:r>
    </w:p>
    <w:p w14:paraId="190B4B14" w14:textId="77777777" w:rsidR="00D53C62" w:rsidRPr="002121EF" w:rsidRDefault="00D53C62" w:rsidP="00D53C62">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_____________________________________________________________________________</w:t>
      </w:r>
    </w:p>
    <w:p w14:paraId="614BF0EA" w14:textId="77777777" w:rsidR="00D53C62" w:rsidRPr="002121EF" w:rsidRDefault="00D53C62" w:rsidP="00D53C62">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(պիտանիության ժամկետը, դուրսգրման մասին ակտի համարը, թվականը)</w:t>
      </w:r>
    </w:p>
    <w:p w14:paraId="3966391E" w14:textId="77777777" w:rsidR="00D53C62" w:rsidRPr="002121EF" w:rsidRDefault="00D53C62" w:rsidP="00D53C62">
      <w:pPr>
        <w:shd w:val="clear" w:color="auto" w:fill="FFFFFF"/>
        <w:spacing w:line="240" w:lineRule="auto"/>
        <w:ind w:firstLine="375"/>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p w14:paraId="21AA1442" w14:textId="77777777" w:rsidR="00D53C62" w:rsidRPr="002121EF" w:rsidRDefault="00D53C62" w:rsidP="00D53C62">
      <w:pPr>
        <w:shd w:val="clear" w:color="auto" w:fill="FFFFFF"/>
        <w:spacing w:line="240" w:lineRule="auto"/>
        <w:ind w:firstLine="375"/>
        <w:jc w:val="left"/>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Փորձարկման լաբորատորիայի ղեկավարի 20_______թ. ___________ ____ -ի N ________</w:t>
      </w:r>
    </w:p>
    <w:p w14:paraId="14D7F215" w14:textId="77777777" w:rsidR="00D53C62" w:rsidRPr="002121EF" w:rsidRDefault="00D53C62" w:rsidP="00D53C62">
      <w:pPr>
        <w:shd w:val="clear" w:color="auto" w:fill="FFFFFF"/>
        <w:spacing w:line="240" w:lineRule="auto"/>
        <w:ind w:firstLine="375"/>
        <w:jc w:val="left"/>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որոշմամբ սահմանված ոչնչացման եղանակով փորձարկված կամ փորձարկվող նմուշների</w:t>
      </w:r>
    </w:p>
    <w:p w14:paraId="3B6EDBC2" w14:textId="77777777" w:rsidR="00D53C62" w:rsidRPr="002121EF" w:rsidRDefault="00D53C62" w:rsidP="00D53C62">
      <w:pPr>
        <w:shd w:val="clear" w:color="auto" w:fill="FFFFFF"/>
        <w:spacing w:line="240" w:lineRule="auto"/>
        <w:ind w:firstLine="375"/>
        <w:jc w:val="left"/>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պահման ժամկետը լրացած նմուշները (ընդգծել) ոչնչացվել են ________________________</w:t>
      </w:r>
    </w:p>
    <w:p w14:paraId="26F169EF" w14:textId="77777777" w:rsidR="00D53C62" w:rsidRPr="002121EF" w:rsidRDefault="00D53C62" w:rsidP="00D53C62">
      <w:pPr>
        <w:shd w:val="clear" w:color="auto" w:fill="FFFFFF"/>
        <w:spacing w:line="240" w:lineRule="auto"/>
        <w:ind w:firstLine="375"/>
        <w:jc w:val="left"/>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_____________________________________________________________________________</w:t>
      </w:r>
    </w:p>
    <w:p w14:paraId="1679C21B" w14:textId="77777777" w:rsidR="00D53C62" w:rsidRPr="002121EF" w:rsidRDefault="00D53C62" w:rsidP="00D53C62">
      <w:pPr>
        <w:shd w:val="clear" w:color="auto" w:fill="FFFFFF"/>
        <w:spacing w:line="240" w:lineRule="auto"/>
        <w:ind w:firstLine="375"/>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(ոչնչացման եղանակը, վայրը, թվականը, փորձարկման լաբորատորիայի՝ ոչնչացումն իրականացնող</w:t>
      </w:r>
    </w:p>
    <w:p w14:paraId="581835D6" w14:textId="77777777" w:rsidR="00D53C62" w:rsidRPr="002121EF" w:rsidRDefault="00D53C62" w:rsidP="00D53C62">
      <w:pPr>
        <w:shd w:val="clear" w:color="auto" w:fill="FFFFFF"/>
        <w:spacing w:line="240" w:lineRule="auto"/>
        <w:ind w:firstLine="375"/>
        <w:jc w:val="left"/>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lastRenderedPageBreak/>
        <w:t>_____________________________________________________________________________</w:t>
      </w:r>
    </w:p>
    <w:p w14:paraId="33D63D24" w14:textId="77777777" w:rsidR="00D53C62" w:rsidRPr="002121EF" w:rsidRDefault="00D53C62" w:rsidP="00D53C62">
      <w:pPr>
        <w:shd w:val="clear" w:color="auto" w:fill="FFFFFF"/>
        <w:spacing w:line="240" w:lineRule="auto"/>
        <w:ind w:firstLine="375"/>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s="Arial Unicode"/>
          <w:color w:val="000000"/>
          <w:sz w:val="24"/>
          <w:szCs w:val="24"/>
          <w:lang w:val="ru-RU" w:eastAsia="ru-RU"/>
        </w:rPr>
        <w:t>հանձնաժողովի</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անդամների</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պաշտոնները</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անունները</w:t>
      </w:r>
      <w:r w:rsidRPr="002121EF">
        <w:rPr>
          <w:rFonts w:ascii="GHEA Grapalat" w:hAnsi="GHEA Grapalat"/>
          <w:color w:val="000000"/>
          <w:sz w:val="24"/>
          <w:szCs w:val="24"/>
          <w:lang w:val="ru-RU" w:eastAsia="ru-RU"/>
        </w:rPr>
        <w:t xml:space="preserve">, </w:t>
      </w:r>
      <w:r w:rsidRPr="002121EF">
        <w:rPr>
          <w:rFonts w:ascii="GHEA Grapalat" w:hAnsi="GHEA Grapalat" w:cs="Arial Unicode"/>
          <w:color w:val="000000"/>
          <w:sz w:val="24"/>
          <w:szCs w:val="24"/>
          <w:lang w:val="ru-RU" w:eastAsia="ru-RU"/>
        </w:rPr>
        <w:t>ազգանունները</w:t>
      </w:r>
      <w:r w:rsidRPr="002121EF">
        <w:rPr>
          <w:rFonts w:ascii="GHEA Grapalat" w:hAnsi="GHEA Grapalat"/>
          <w:color w:val="000000"/>
          <w:sz w:val="24"/>
          <w:szCs w:val="24"/>
          <w:lang w:val="ru-RU" w:eastAsia="ru-RU"/>
        </w:rPr>
        <w:t>)</w:t>
      </w:r>
    </w:p>
    <w:p w14:paraId="3CF46538" w14:textId="77777777" w:rsidR="00D53C62" w:rsidRPr="002121EF" w:rsidRDefault="00D53C62" w:rsidP="00D53C62">
      <w:pPr>
        <w:shd w:val="clear" w:color="auto" w:fill="FFFFFF"/>
        <w:spacing w:line="240" w:lineRule="auto"/>
        <w:ind w:firstLine="375"/>
        <w:jc w:val="left"/>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______________________________________________________________________կողմից:</w:t>
      </w:r>
    </w:p>
    <w:p w14:paraId="06DBF8B4" w14:textId="77777777" w:rsidR="00D53C62" w:rsidRPr="002121EF" w:rsidRDefault="00D53C62" w:rsidP="00D53C62">
      <w:pPr>
        <w:shd w:val="clear" w:color="auto" w:fill="FFFFFF"/>
        <w:spacing w:line="240" w:lineRule="auto"/>
        <w:ind w:firstLine="375"/>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bl>
      <w:tblPr>
        <w:tblW w:w="12015" w:type="dxa"/>
        <w:jc w:val="center"/>
        <w:tblCellSpacing w:w="7" w:type="dxa"/>
        <w:shd w:val="clear" w:color="auto" w:fill="FFFFFF"/>
        <w:tblCellMar>
          <w:left w:w="0" w:type="dxa"/>
          <w:right w:w="0" w:type="dxa"/>
        </w:tblCellMar>
        <w:tblLook w:val="04A0" w:firstRow="1" w:lastRow="0" w:firstColumn="1" w:lastColumn="0" w:noHBand="0" w:noVBand="1"/>
      </w:tblPr>
      <w:tblGrid>
        <w:gridCol w:w="3426"/>
        <w:gridCol w:w="3464"/>
        <w:gridCol w:w="5125"/>
      </w:tblGrid>
      <w:tr w:rsidR="00D53C62" w:rsidRPr="002121EF" w14:paraId="664954EE" w14:textId="77777777" w:rsidTr="00D53C62">
        <w:trPr>
          <w:tblCellSpacing w:w="7" w:type="dxa"/>
          <w:jc w:val="center"/>
        </w:trPr>
        <w:tc>
          <w:tcPr>
            <w:tcW w:w="4065" w:type="dxa"/>
            <w:shd w:val="clear" w:color="auto" w:fill="FFFFFF"/>
            <w:vAlign w:val="center"/>
            <w:hideMark/>
          </w:tcPr>
          <w:p w14:paraId="3FE0BF52" w14:textId="77777777" w:rsidR="00D53C62" w:rsidRPr="002121EF" w:rsidRDefault="00D53C62" w:rsidP="00D53C62">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s="Arial Unicode"/>
                <w:color w:val="000000"/>
                <w:sz w:val="24"/>
                <w:szCs w:val="24"/>
                <w:lang w:val="ru-RU" w:eastAsia="ru-RU"/>
              </w:rPr>
              <w:t>Հանձնաժող</w:t>
            </w:r>
            <w:r w:rsidRPr="002121EF">
              <w:rPr>
                <w:rFonts w:ascii="GHEA Grapalat" w:hAnsi="GHEA Grapalat"/>
                <w:color w:val="000000"/>
                <w:sz w:val="24"/>
                <w:szCs w:val="24"/>
                <w:lang w:val="ru-RU" w:eastAsia="ru-RU"/>
              </w:rPr>
              <w:t>ովի անդամներ`</w:t>
            </w:r>
          </w:p>
        </w:tc>
        <w:tc>
          <w:tcPr>
            <w:tcW w:w="3945" w:type="dxa"/>
            <w:shd w:val="clear" w:color="auto" w:fill="FFFFFF"/>
            <w:vAlign w:val="center"/>
            <w:hideMark/>
          </w:tcPr>
          <w:p w14:paraId="2C1893E4" w14:textId="77777777" w:rsidR="00D53C62" w:rsidRPr="002121EF" w:rsidRDefault="00D53C62" w:rsidP="00D53C62">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__________________</w:t>
            </w:r>
            <w:r w:rsidRPr="002121EF">
              <w:rPr>
                <w:rFonts w:ascii="GHEA Grapalat" w:hAnsi="GHEA Grapalat"/>
                <w:color w:val="000000"/>
                <w:sz w:val="24"/>
                <w:szCs w:val="24"/>
                <w:lang w:val="ru-RU" w:eastAsia="ru-RU"/>
              </w:rPr>
              <w:br/>
              <w:t>(ստորագրությունը)</w:t>
            </w:r>
          </w:p>
        </w:tc>
        <w:tc>
          <w:tcPr>
            <w:tcW w:w="5625" w:type="dxa"/>
            <w:shd w:val="clear" w:color="auto" w:fill="FFFFFF"/>
            <w:vAlign w:val="center"/>
            <w:hideMark/>
          </w:tcPr>
          <w:p w14:paraId="45EE6945" w14:textId="77777777" w:rsidR="00D53C62" w:rsidRPr="002121EF" w:rsidRDefault="00D53C62" w:rsidP="00D53C62">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_______________________________</w:t>
            </w:r>
            <w:r w:rsidRPr="002121EF">
              <w:rPr>
                <w:rFonts w:ascii="GHEA Grapalat" w:hAnsi="GHEA Grapalat"/>
                <w:color w:val="000000"/>
                <w:sz w:val="24"/>
                <w:szCs w:val="24"/>
                <w:lang w:val="ru-RU" w:eastAsia="ru-RU"/>
              </w:rPr>
              <w:br/>
              <w:t>(պաշտոնը, անունը, ազգանունը)</w:t>
            </w:r>
          </w:p>
        </w:tc>
      </w:tr>
      <w:tr w:rsidR="00D53C62" w:rsidRPr="002121EF" w14:paraId="3E98D94F" w14:textId="77777777" w:rsidTr="00D53C62">
        <w:trPr>
          <w:tblCellSpacing w:w="7" w:type="dxa"/>
          <w:jc w:val="center"/>
        </w:trPr>
        <w:tc>
          <w:tcPr>
            <w:tcW w:w="0" w:type="auto"/>
            <w:shd w:val="clear" w:color="auto" w:fill="FFFFFF"/>
            <w:vAlign w:val="center"/>
            <w:hideMark/>
          </w:tcPr>
          <w:p w14:paraId="264C18A3" w14:textId="77777777" w:rsidR="00D53C62" w:rsidRPr="002121EF" w:rsidRDefault="00D53C62" w:rsidP="00D53C62">
            <w:pPr>
              <w:spacing w:line="240" w:lineRule="auto"/>
              <w:jc w:val="left"/>
              <w:rPr>
                <w:rFonts w:ascii="GHEA Grapalat" w:hAnsi="GHEA Grapalat"/>
                <w:color w:val="000000"/>
                <w:sz w:val="24"/>
                <w:szCs w:val="24"/>
                <w:lang w:val="ru-RU" w:eastAsia="ru-RU"/>
              </w:rPr>
            </w:pPr>
          </w:p>
        </w:tc>
        <w:tc>
          <w:tcPr>
            <w:tcW w:w="0" w:type="auto"/>
            <w:shd w:val="clear" w:color="auto" w:fill="FFFFFF"/>
            <w:vAlign w:val="center"/>
            <w:hideMark/>
          </w:tcPr>
          <w:p w14:paraId="5059E773" w14:textId="77777777" w:rsidR="00D53C62" w:rsidRPr="002121EF" w:rsidRDefault="00D53C62" w:rsidP="00D53C62">
            <w:pPr>
              <w:spacing w:line="240" w:lineRule="auto"/>
              <w:jc w:val="left"/>
              <w:rPr>
                <w:rFonts w:ascii="GHEA Grapalat" w:hAnsi="GHEA Grapalat"/>
                <w:color w:val="000000"/>
                <w:sz w:val="24"/>
                <w:szCs w:val="24"/>
                <w:lang w:val="ru-RU" w:eastAsia="ru-RU"/>
              </w:rPr>
            </w:pPr>
          </w:p>
        </w:tc>
        <w:tc>
          <w:tcPr>
            <w:tcW w:w="0" w:type="auto"/>
            <w:shd w:val="clear" w:color="auto" w:fill="FFFFFF"/>
            <w:vAlign w:val="center"/>
            <w:hideMark/>
          </w:tcPr>
          <w:p w14:paraId="2411167F" w14:textId="77777777" w:rsidR="00D53C62" w:rsidRPr="002121EF" w:rsidRDefault="00D53C62" w:rsidP="00D53C62">
            <w:pPr>
              <w:spacing w:line="240" w:lineRule="auto"/>
              <w:jc w:val="left"/>
              <w:rPr>
                <w:rFonts w:ascii="GHEA Grapalat" w:hAnsi="GHEA Grapalat"/>
                <w:color w:val="000000"/>
                <w:sz w:val="24"/>
                <w:szCs w:val="24"/>
                <w:lang w:val="ru-RU" w:eastAsia="ru-RU"/>
              </w:rPr>
            </w:pPr>
          </w:p>
        </w:tc>
      </w:tr>
      <w:tr w:rsidR="00D53C62" w:rsidRPr="002121EF" w14:paraId="5B95DFF5" w14:textId="77777777" w:rsidTr="00D53C62">
        <w:trPr>
          <w:tblCellSpacing w:w="7" w:type="dxa"/>
          <w:jc w:val="center"/>
        </w:trPr>
        <w:tc>
          <w:tcPr>
            <w:tcW w:w="0" w:type="auto"/>
            <w:shd w:val="clear" w:color="auto" w:fill="FFFFFF"/>
            <w:vAlign w:val="center"/>
            <w:hideMark/>
          </w:tcPr>
          <w:p w14:paraId="08D57701" w14:textId="77777777" w:rsidR="00D53C62" w:rsidRPr="002121EF" w:rsidRDefault="00D53C62" w:rsidP="00D53C62">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c>
          <w:tcPr>
            <w:tcW w:w="0" w:type="auto"/>
            <w:shd w:val="clear" w:color="auto" w:fill="FFFFFF"/>
            <w:vAlign w:val="center"/>
            <w:hideMark/>
          </w:tcPr>
          <w:p w14:paraId="004329E6" w14:textId="77777777" w:rsidR="00D53C62" w:rsidRPr="002121EF" w:rsidRDefault="00D53C62" w:rsidP="00D53C62">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__________________</w:t>
            </w:r>
            <w:r w:rsidRPr="002121EF">
              <w:rPr>
                <w:rFonts w:ascii="GHEA Grapalat" w:hAnsi="GHEA Grapalat"/>
                <w:color w:val="000000"/>
                <w:sz w:val="24"/>
                <w:szCs w:val="24"/>
                <w:lang w:val="ru-RU" w:eastAsia="ru-RU"/>
              </w:rPr>
              <w:br/>
              <w:t>(ստորագրությունը)</w:t>
            </w:r>
          </w:p>
        </w:tc>
        <w:tc>
          <w:tcPr>
            <w:tcW w:w="0" w:type="auto"/>
            <w:shd w:val="clear" w:color="auto" w:fill="FFFFFF"/>
            <w:vAlign w:val="center"/>
            <w:hideMark/>
          </w:tcPr>
          <w:p w14:paraId="2BAB0970" w14:textId="77777777" w:rsidR="00D53C62" w:rsidRPr="002121EF" w:rsidRDefault="00D53C62" w:rsidP="00D53C62">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_______________________________</w:t>
            </w:r>
            <w:r w:rsidRPr="002121EF">
              <w:rPr>
                <w:rFonts w:ascii="GHEA Grapalat" w:hAnsi="GHEA Grapalat"/>
                <w:color w:val="000000"/>
                <w:sz w:val="24"/>
                <w:szCs w:val="24"/>
                <w:lang w:val="ru-RU" w:eastAsia="ru-RU"/>
              </w:rPr>
              <w:br/>
              <w:t>(պաշտոնը, անունը, ազգանունը)</w:t>
            </w:r>
          </w:p>
        </w:tc>
      </w:tr>
      <w:tr w:rsidR="00D53C62" w:rsidRPr="002121EF" w14:paraId="6E04D393" w14:textId="77777777" w:rsidTr="00D53C62">
        <w:trPr>
          <w:tblCellSpacing w:w="7" w:type="dxa"/>
          <w:jc w:val="center"/>
        </w:trPr>
        <w:tc>
          <w:tcPr>
            <w:tcW w:w="0" w:type="auto"/>
            <w:shd w:val="clear" w:color="auto" w:fill="FFFFFF"/>
            <w:vAlign w:val="center"/>
            <w:hideMark/>
          </w:tcPr>
          <w:p w14:paraId="1FBDB32A" w14:textId="77777777" w:rsidR="00D53C62" w:rsidRPr="002121EF" w:rsidRDefault="00D53C62" w:rsidP="00D53C62">
            <w:pPr>
              <w:spacing w:line="240" w:lineRule="auto"/>
              <w:jc w:val="left"/>
              <w:rPr>
                <w:rFonts w:ascii="GHEA Grapalat" w:hAnsi="GHEA Grapalat"/>
                <w:color w:val="000000"/>
                <w:sz w:val="24"/>
                <w:szCs w:val="24"/>
                <w:lang w:val="ru-RU" w:eastAsia="ru-RU"/>
              </w:rPr>
            </w:pPr>
          </w:p>
        </w:tc>
        <w:tc>
          <w:tcPr>
            <w:tcW w:w="0" w:type="auto"/>
            <w:shd w:val="clear" w:color="auto" w:fill="FFFFFF"/>
            <w:vAlign w:val="center"/>
            <w:hideMark/>
          </w:tcPr>
          <w:p w14:paraId="4B8F2115" w14:textId="77777777" w:rsidR="00D53C62" w:rsidRPr="002121EF" w:rsidRDefault="00D53C62" w:rsidP="00D53C62">
            <w:pPr>
              <w:spacing w:line="240" w:lineRule="auto"/>
              <w:jc w:val="left"/>
              <w:rPr>
                <w:rFonts w:ascii="GHEA Grapalat" w:hAnsi="GHEA Grapalat"/>
                <w:color w:val="000000"/>
                <w:sz w:val="24"/>
                <w:szCs w:val="24"/>
                <w:lang w:val="ru-RU" w:eastAsia="ru-RU"/>
              </w:rPr>
            </w:pPr>
          </w:p>
        </w:tc>
        <w:tc>
          <w:tcPr>
            <w:tcW w:w="0" w:type="auto"/>
            <w:shd w:val="clear" w:color="auto" w:fill="FFFFFF"/>
            <w:vAlign w:val="center"/>
            <w:hideMark/>
          </w:tcPr>
          <w:p w14:paraId="4CF4FFC4" w14:textId="77777777" w:rsidR="00D53C62" w:rsidRPr="002121EF" w:rsidRDefault="00D53C62" w:rsidP="00D53C62">
            <w:pPr>
              <w:spacing w:line="240" w:lineRule="auto"/>
              <w:jc w:val="left"/>
              <w:rPr>
                <w:rFonts w:ascii="GHEA Grapalat" w:hAnsi="GHEA Grapalat"/>
                <w:color w:val="000000"/>
                <w:sz w:val="24"/>
                <w:szCs w:val="24"/>
                <w:lang w:val="ru-RU" w:eastAsia="ru-RU"/>
              </w:rPr>
            </w:pPr>
          </w:p>
        </w:tc>
      </w:tr>
      <w:tr w:rsidR="00D53C62" w:rsidRPr="002121EF" w14:paraId="76FBB9DF" w14:textId="77777777" w:rsidTr="00D53C62">
        <w:trPr>
          <w:tblCellSpacing w:w="7" w:type="dxa"/>
          <w:jc w:val="center"/>
        </w:trPr>
        <w:tc>
          <w:tcPr>
            <w:tcW w:w="0" w:type="auto"/>
            <w:shd w:val="clear" w:color="auto" w:fill="FFFFFF"/>
            <w:vAlign w:val="center"/>
            <w:hideMark/>
          </w:tcPr>
          <w:p w14:paraId="4A359248" w14:textId="77777777" w:rsidR="00D53C62" w:rsidRPr="002121EF" w:rsidRDefault="00D53C62" w:rsidP="00D53C62">
            <w:pPr>
              <w:spacing w:line="240" w:lineRule="auto"/>
              <w:jc w:val="left"/>
              <w:rPr>
                <w:rFonts w:ascii="GHEA Grapalat" w:hAnsi="GHEA Grapalat"/>
                <w:color w:val="000000"/>
                <w:sz w:val="24"/>
                <w:szCs w:val="24"/>
                <w:lang w:val="ru-RU" w:eastAsia="ru-RU"/>
              </w:rPr>
            </w:pPr>
            <w:r w:rsidRPr="002121EF">
              <w:rPr>
                <w:rFonts w:cs="Calibri"/>
                <w:color w:val="000000"/>
                <w:sz w:val="24"/>
                <w:szCs w:val="24"/>
                <w:lang w:val="ru-RU" w:eastAsia="ru-RU"/>
              </w:rPr>
              <w:t> </w:t>
            </w:r>
          </w:p>
        </w:tc>
        <w:tc>
          <w:tcPr>
            <w:tcW w:w="0" w:type="auto"/>
            <w:shd w:val="clear" w:color="auto" w:fill="FFFFFF"/>
            <w:vAlign w:val="center"/>
            <w:hideMark/>
          </w:tcPr>
          <w:p w14:paraId="0439B2F2" w14:textId="77777777" w:rsidR="00D53C62" w:rsidRPr="002121EF" w:rsidRDefault="00D53C62" w:rsidP="00D53C62">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ascii="GHEA Grapalat" w:hAnsi="GHEA Grapalat"/>
                <w:color w:val="000000"/>
                <w:sz w:val="24"/>
                <w:szCs w:val="24"/>
                <w:lang w:val="ru-RU" w:eastAsia="ru-RU"/>
              </w:rPr>
              <w:t>__________________</w:t>
            </w:r>
            <w:r w:rsidRPr="002121EF">
              <w:rPr>
                <w:rFonts w:ascii="GHEA Grapalat" w:hAnsi="GHEA Grapalat"/>
                <w:color w:val="000000"/>
                <w:sz w:val="24"/>
                <w:szCs w:val="24"/>
                <w:lang w:val="ru-RU" w:eastAsia="ru-RU"/>
              </w:rPr>
              <w:br/>
              <w:t>(ստորագրությունը)</w:t>
            </w:r>
          </w:p>
        </w:tc>
        <w:tc>
          <w:tcPr>
            <w:tcW w:w="0" w:type="auto"/>
            <w:shd w:val="clear" w:color="auto" w:fill="FFFFFF"/>
            <w:vAlign w:val="center"/>
            <w:hideMark/>
          </w:tcPr>
          <w:p w14:paraId="349298C6" w14:textId="77777777" w:rsidR="00D53C62" w:rsidRPr="002121EF" w:rsidRDefault="00D53C62" w:rsidP="00D53C62">
            <w:pPr>
              <w:spacing w:before="100" w:beforeAutospacing="1" w:after="100" w:afterAutospacing="1" w:line="240" w:lineRule="auto"/>
              <w:jc w:val="center"/>
              <w:rPr>
                <w:rFonts w:ascii="GHEA Grapalat" w:hAnsi="GHEA Grapalat"/>
                <w:color w:val="000000"/>
                <w:sz w:val="24"/>
                <w:szCs w:val="24"/>
                <w:lang w:val="ru-RU" w:eastAsia="ru-RU"/>
              </w:rPr>
            </w:pPr>
            <w:r w:rsidRPr="002121EF">
              <w:rPr>
                <w:rFonts w:cs="Calibri"/>
                <w:color w:val="000000"/>
                <w:sz w:val="24"/>
                <w:szCs w:val="24"/>
                <w:lang w:val="ru-RU" w:eastAsia="ru-RU"/>
              </w:rPr>
              <w:t> </w:t>
            </w:r>
            <w:r w:rsidRPr="002121EF">
              <w:rPr>
                <w:rFonts w:ascii="GHEA Grapalat" w:hAnsi="GHEA Grapalat"/>
                <w:color w:val="000000"/>
                <w:sz w:val="24"/>
                <w:szCs w:val="24"/>
                <w:lang w:val="ru-RU" w:eastAsia="ru-RU"/>
              </w:rPr>
              <w:t>_______________________________</w:t>
            </w:r>
            <w:r w:rsidRPr="002121EF">
              <w:rPr>
                <w:rFonts w:ascii="GHEA Grapalat" w:hAnsi="GHEA Grapalat"/>
                <w:color w:val="000000"/>
                <w:sz w:val="24"/>
                <w:szCs w:val="24"/>
                <w:lang w:val="ru-RU" w:eastAsia="ru-RU"/>
              </w:rPr>
              <w:br/>
              <w:t>(պաշտոնը, անունը, ազգանունը)</w:t>
            </w:r>
          </w:p>
        </w:tc>
      </w:tr>
    </w:tbl>
    <w:p w14:paraId="321686F7" w14:textId="77777777" w:rsidR="00D53C62" w:rsidRPr="002121EF" w:rsidRDefault="00D53C62" w:rsidP="00AC3CF2">
      <w:pPr>
        <w:pStyle w:val="NormalWeb"/>
        <w:shd w:val="clear" w:color="auto" w:fill="FFFFFF"/>
        <w:spacing w:before="0" w:beforeAutospacing="0" w:after="0" w:afterAutospacing="0" w:line="360" w:lineRule="auto"/>
        <w:rPr>
          <w:rFonts w:ascii="GHEA Grapalat" w:hAnsi="GHEA Grapalat"/>
          <w:color w:val="000000"/>
          <w:shd w:val="clear" w:color="auto" w:fill="FFFFFF"/>
        </w:rPr>
      </w:pPr>
    </w:p>
    <w:sectPr w:rsidR="00D53C62" w:rsidRPr="002121EF" w:rsidSect="00427E0E">
      <w:pgSz w:w="11906" w:h="16838"/>
      <w:pgMar w:top="1134" w:right="1134" w:bottom="1134" w:left="1701" w:header="0" w:footer="5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2342"/>
    <w:multiLevelType w:val="hybridMultilevel"/>
    <w:tmpl w:val="972AC61E"/>
    <w:lvl w:ilvl="0" w:tplc="600E7EBE">
      <w:start w:val="1"/>
      <w:numFmt w:val="decimal"/>
      <w:lvlText w:val="%1."/>
      <w:lvlJc w:val="left"/>
      <w:pPr>
        <w:ind w:left="1536" w:hanging="735"/>
      </w:pPr>
      <w:rPr>
        <w:rFonts w:ascii="GHEA Grapalat" w:eastAsia="Times New Roman" w:hAnsi="GHEA Grapalat" w:cs="Sylfae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E8A7FF2"/>
    <w:multiLevelType w:val="hybridMultilevel"/>
    <w:tmpl w:val="F54ACDBA"/>
    <w:lvl w:ilvl="0" w:tplc="B5BC9650">
      <w:start w:val="3"/>
      <w:numFmt w:val="decimal"/>
      <w:lvlText w:val="%1."/>
      <w:lvlJc w:val="left"/>
      <w:pPr>
        <w:ind w:left="644"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0EB028CD"/>
    <w:multiLevelType w:val="hybridMultilevel"/>
    <w:tmpl w:val="630E9C94"/>
    <w:lvl w:ilvl="0" w:tplc="DA2ECC12">
      <w:start w:val="3"/>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10DC6E86"/>
    <w:multiLevelType w:val="hybridMultilevel"/>
    <w:tmpl w:val="D090C202"/>
    <w:lvl w:ilvl="0" w:tplc="6D3293BC">
      <w:start w:val="1"/>
      <w:numFmt w:val="decimal"/>
      <w:lvlText w:val="%1."/>
      <w:lvlJc w:val="left"/>
      <w:pPr>
        <w:ind w:left="1485" w:hanging="735"/>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15:restartNumberingAfterBreak="0">
    <w:nsid w:val="2A4D11E5"/>
    <w:multiLevelType w:val="hybridMultilevel"/>
    <w:tmpl w:val="4FFCDE8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614657"/>
    <w:multiLevelType w:val="hybridMultilevel"/>
    <w:tmpl w:val="01B4B7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F0A22E6"/>
    <w:multiLevelType w:val="hybridMultilevel"/>
    <w:tmpl w:val="0A70B992"/>
    <w:lvl w:ilvl="0" w:tplc="600E7EBE">
      <w:start w:val="1"/>
      <w:numFmt w:val="decimal"/>
      <w:lvlText w:val="%1."/>
      <w:lvlJc w:val="left"/>
      <w:pPr>
        <w:ind w:left="1485" w:hanging="735"/>
      </w:pPr>
      <w:rPr>
        <w:rFonts w:ascii="GHEA Grapalat" w:eastAsia="Times New Roman" w:hAnsi="GHEA Grapalat" w:cs="Sylfaen"/>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15:restartNumberingAfterBreak="0">
    <w:nsid w:val="41CC6767"/>
    <w:multiLevelType w:val="hybridMultilevel"/>
    <w:tmpl w:val="407642BC"/>
    <w:lvl w:ilvl="0" w:tplc="600E7EBE">
      <w:start w:val="1"/>
      <w:numFmt w:val="decimal"/>
      <w:lvlText w:val="%1."/>
      <w:lvlJc w:val="left"/>
      <w:pPr>
        <w:ind w:left="1536" w:hanging="735"/>
      </w:pPr>
      <w:rPr>
        <w:rFonts w:ascii="GHEA Grapalat" w:eastAsia="Times New Roman" w:hAnsi="GHEA Grapalat" w:cs="Sylfae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428D5E71"/>
    <w:multiLevelType w:val="hybridMultilevel"/>
    <w:tmpl w:val="CE04ED0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2A3651"/>
    <w:multiLevelType w:val="hybridMultilevel"/>
    <w:tmpl w:val="3F6430E4"/>
    <w:lvl w:ilvl="0" w:tplc="1A3CE9E2">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1E493C"/>
    <w:multiLevelType w:val="hybridMultilevel"/>
    <w:tmpl w:val="72383D90"/>
    <w:lvl w:ilvl="0" w:tplc="600E7EBE">
      <w:start w:val="1"/>
      <w:numFmt w:val="decimal"/>
      <w:lvlText w:val="%1."/>
      <w:lvlJc w:val="left"/>
      <w:pPr>
        <w:ind w:left="1536" w:hanging="735"/>
      </w:pPr>
      <w:rPr>
        <w:rFonts w:ascii="GHEA Grapalat" w:eastAsia="Times New Roman" w:hAnsi="GHEA Grapalat" w:cs="Sylfae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46F55B46"/>
    <w:multiLevelType w:val="hybridMultilevel"/>
    <w:tmpl w:val="B02299DC"/>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15:restartNumberingAfterBreak="0">
    <w:nsid w:val="49EA66A8"/>
    <w:multiLevelType w:val="hybridMultilevel"/>
    <w:tmpl w:val="D3863BDE"/>
    <w:lvl w:ilvl="0" w:tplc="0419000F">
      <w:start w:val="1"/>
      <w:numFmt w:val="decimal"/>
      <w:lvlText w:val="%1."/>
      <w:lvlJc w:val="left"/>
      <w:pPr>
        <w:ind w:left="1070"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3" w15:restartNumberingAfterBreak="0">
    <w:nsid w:val="4C411DE9"/>
    <w:multiLevelType w:val="hybridMultilevel"/>
    <w:tmpl w:val="5DACEC7E"/>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50050DB0"/>
    <w:multiLevelType w:val="hybridMultilevel"/>
    <w:tmpl w:val="99780812"/>
    <w:lvl w:ilvl="0" w:tplc="600E7EBE">
      <w:start w:val="1"/>
      <w:numFmt w:val="decimal"/>
      <w:lvlText w:val="%1."/>
      <w:lvlJc w:val="left"/>
      <w:pPr>
        <w:ind w:left="1536" w:hanging="735"/>
      </w:pPr>
      <w:rPr>
        <w:rFonts w:ascii="GHEA Grapalat" w:eastAsia="Times New Roman" w:hAnsi="GHEA Grapalat" w:cs="Sylfae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515D292E"/>
    <w:multiLevelType w:val="hybridMultilevel"/>
    <w:tmpl w:val="CB1C7994"/>
    <w:lvl w:ilvl="0" w:tplc="6A6E5E02">
      <w:start w:val="1"/>
      <w:numFmt w:val="decimal"/>
      <w:lvlText w:val="%1."/>
      <w:lvlJc w:val="left"/>
      <w:pPr>
        <w:ind w:left="1455" w:hanging="735"/>
      </w:pPr>
      <w:rPr>
        <w:rFonts w:ascii="GHEA Grapalat" w:eastAsia="Times New Roman" w:hAnsi="GHEA Grapalat" w:cs="Sylfaen"/>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15:restartNumberingAfterBreak="0">
    <w:nsid w:val="5554423E"/>
    <w:multiLevelType w:val="hybridMultilevel"/>
    <w:tmpl w:val="92C28904"/>
    <w:lvl w:ilvl="0" w:tplc="750845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56AE0987"/>
    <w:multiLevelType w:val="hybridMultilevel"/>
    <w:tmpl w:val="BB1A5B3C"/>
    <w:lvl w:ilvl="0" w:tplc="56823468">
      <w:start w:val="1"/>
      <w:numFmt w:val="decimal"/>
      <w:lvlText w:val="%1)"/>
      <w:lvlJc w:val="left"/>
      <w:pPr>
        <w:ind w:left="735" w:hanging="360"/>
      </w:pPr>
      <w:rPr>
        <w:rFonts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15:restartNumberingAfterBreak="0">
    <w:nsid w:val="5E8A1DEE"/>
    <w:multiLevelType w:val="hybridMultilevel"/>
    <w:tmpl w:val="433CB68E"/>
    <w:lvl w:ilvl="0" w:tplc="06AE857C">
      <w:start w:val="1"/>
      <w:numFmt w:val="decimal"/>
      <w:lvlText w:val="%1)"/>
      <w:lvlJc w:val="left"/>
      <w:pPr>
        <w:ind w:left="1815" w:hanging="360"/>
      </w:pPr>
      <w:rPr>
        <w:rFonts w:hint="default"/>
      </w:rPr>
    </w:lvl>
    <w:lvl w:ilvl="1" w:tplc="04190019" w:tentative="1">
      <w:start w:val="1"/>
      <w:numFmt w:val="lowerLetter"/>
      <w:lvlText w:val="%2."/>
      <w:lvlJc w:val="left"/>
      <w:pPr>
        <w:ind w:left="2535" w:hanging="360"/>
      </w:pPr>
    </w:lvl>
    <w:lvl w:ilvl="2" w:tplc="0419001B" w:tentative="1">
      <w:start w:val="1"/>
      <w:numFmt w:val="lowerRoman"/>
      <w:lvlText w:val="%3."/>
      <w:lvlJc w:val="right"/>
      <w:pPr>
        <w:ind w:left="3255" w:hanging="180"/>
      </w:pPr>
    </w:lvl>
    <w:lvl w:ilvl="3" w:tplc="0419000F" w:tentative="1">
      <w:start w:val="1"/>
      <w:numFmt w:val="decimal"/>
      <w:lvlText w:val="%4."/>
      <w:lvlJc w:val="left"/>
      <w:pPr>
        <w:ind w:left="3975" w:hanging="360"/>
      </w:pPr>
    </w:lvl>
    <w:lvl w:ilvl="4" w:tplc="04190019" w:tentative="1">
      <w:start w:val="1"/>
      <w:numFmt w:val="lowerLetter"/>
      <w:lvlText w:val="%5."/>
      <w:lvlJc w:val="left"/>
      <w:pPr>
        <w:ind w:left="4695" w:hanging="360"/>
      </w:pPr>
    </w:lvl>
    <w:lvl w:ilvl="5" w:tplc="0419001B" w:tentative="1">
      <w:start w:val="1"/>
      <w:numFmt w:val="lowerRoman"/>
      <w:lvlText w:val="%6."/>
      <w:lvlJc w:val="right"/>
      <w:pPr>
        <w:ind w:left="5415" w:hanging="180"/>
      </w:pPr>
    </w:lvl>
    <w:lvl w:ilvl="6" w:tplc="0419000F" w:tentative="1">
      <w:start w:val="1"/>
      <w:numFmt w:val="decimal"/>
      <w:lvlText w:val="%7."/>
      <w:lvlJc w:val="left"/>
      <w:pPr>
        <w:ind w:left="6135" w:hanging="360"/>
      </w:pPr>
    </w:lvl>
    <w:lvl w:ilvl="7" w:tplc="04190019" w:tentative="1">
      <w:start w:val="1"/>
      <w:numFmt w:val="lowerLetter"/>
      <w:lvlText w:val="%8."/>
      <w:lvlJc w:val="left"/>
      <w:pPr>
        <w:ind w:left="6855" w:hanging="360"/>
      </w:pPr>
    </w:lvl>
    <w:lvl w:ilvl="8" w:tplc="0419001B" w:tentative="1">
      <w:start w:val="1"/>
      <w:numFmt w:val="lowerRoman"/>
      <w:lvlText w:val="%9."/>
      <w:lvlJc w:val="right"/>
      <w:pPr>
        <w:ind w:left="7575" w:hanging="180"/>
      </w:pPr>
    </w:lvl>
  </w:abstractNum>
  <w:abstractNum w:abstractNumId="19" w15:restartNumberingAfterBreak="0">
    <w:nsid w:val="682055B2"/>
    <w:multiLevelType w:val="hybridMultilevel"/>
    <w:tmpl w:val="C9BEFC2A"/>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0" w15:restartNumberingAfterBreak="0">
    <w:nsid w:val="6FAD7DDA"/>
    <w:multiLevelType w:val="hybridMultilevel"/>
    <w:tmpl w:val="BD9C820A"/>
    <w:lvl w:ilvl="0" w:tplc="6D3293BC">
      <w:start w:val="1"/>
      <w:numFmt w:val="decimal"/>
      <w:lvlText w:val="%1."/>
      <w:lvlJc w:val="left"/>
      <w:pPr>
        <w:ind w:left="1110" w:hanging="73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15:restartNumberingAfterBreak="0">
    <w:nsid w:val="74507964"/>
    <w:multiLevelType w:val="hybridMultilevel"/>
    <w:tmpl w:val="ADDE891C"/>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2" w15:restartNumberingAfterBreak="0">
    <w:nsid w:val="795A429F"/>
    <w:multiLevelType w:val="hybridMultilevel"/>
    <w:tmpl w:val="F54ACDBA"/>
    <w:lvl w:ilvl="0" w:tplc="B5BC9650">
      <w:start w:val="3"/>
      <w:numFmt w:val="decimal"/>
      <w:lvlText w:val="%1."/>
      <w:lvlJc w:val="left"/>
      <w:pPr>
        <w:ind w:left="928"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3" w15:restartNumberingAfterBreak="0">
    <w:nsid w:val="7A1B2FA6"/>
    <w:multiLevelType w:val="hybridMultilevel"/>
    <w:tmpl w:val="6E8A3736"/>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4" w15:restartNumberingAfterBreak="0">
    <w:nsid w:val="7A9921D7"/>
    <w:multiLevelType w:val="hybridMultilevel"/>
    <w:tmpl w:val="CE04ED0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DA77AD"/>
    <w:multiLevelType w:val="hybridMultilevel"/>
    <w:tmpl w:val="CBAC06AC"/>
    <w:lvl w:ilvl="0" w:tplc="6D3293BC">
      <w:start w:val="1"/>
      <w:numFmt w:val="decimal"/>
      <w:lvlText w:val="%1."/>
      <w:lvlJc w:val="left"/>
      <w:pPr>
        <w:ind w:left="1110" w:hanging="73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15:restartNumberingAfterBreak="0">
    <w:nsid w:val="7E596DDB"/>
    <w:multiLevelType w:val="hybridMultilevel"/>
    <w:tmpl w:val="90AC7B1A"/>
    <w:lvl w:ilvl="0" w:tplc="0419000F">
      <w:start w:val="1"/>
      <w:numFmt w:val="decimal"/>
      <w:lvlText w:val="%1."/>
      <w:lvlJc w:val="left"/>
      <w:pPr>
        <w:ind w:left="147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16cid:durableId="1112823186">
    <w:abstractNumId w:val="9"/>
  </w:num>
  <w:num w:numId="2" w16cid:durableId="821578780">
    <w:abstractNumId w:val="15"/>
  </w:num>
  <w:num w:numId="3" w16cid:durableId="775487748">
    <w:abstractNumId w:val="7"/>
  </w:num>
  <w:num w:numId="4" w16cid:durableId="1609700583">
    <w:abstractNumId w:val="10"/>
  </w:num>
  <w:num w:numId="5" w16cid:durableId="820540229">
    <w:abstractNumId w:val="6"/>
  </w:num>
  <w:num w:numId="6" w16cid:durableId="1263337769">
    <w:abstractNumId w:val="14"/>
  </w:num>
  <w:num w:numId="7" w16cid:durableId="931275503">
    <w:abstractNumId w:val="0"/>
  </w:num>
  <w:num w:numId="8" w16cid:durableId="1632856872">
    <w:abstractNumId w:val="12"/>
  </w:num>
  <w:num w:numId="9" w16cid:durableId="10513412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7096230">
    <w:abstractNumId w:val="18"/>
  </w:num>
  <w:num w:numId="11" w16cid:durableId="656226445">
    <w:abstractNumId w:val="2"/>
  </w:num>
  <w:num w:numId="12" w16cid:durableId="174197207">
    <w:abstractNumId w:val="1"/>
  </w:num>
  <w:num w:numId="13" w16cid:durableId="195430344">
    <w:abstractNumId w:val="11"/>
  </w:num>
  <w:num w:numId="14" w16cid:durableId="833105728">
    <w:abstractNumId w:val="26"/>
  </w:num>
  <w:num w:numId="15" w16cid:durableId="1894808526">
    <w:abstractNumId w:val="25"/>
  </w:num>
  <w:num w:numId="16" w16cid:durableId="532426095">
    <w:abstractNumId w:val="22"/>
  </w:num>
  <w:num w:numId="17" w16cid:durableId="280918603">
    <w:abstractNumId w:val="17"/>
  </w:num>
  <w:num w:numId="18" w16cid:durableId="485169026">
    <w:abstractNumId w:val="20"/>
  </w:num>
  <w:num w:numId="19" w16cid:durableId="372074827">
    <w:abstractNumId w:val="3"/>
  </w:num>
  <w:num w:numId="20" w16cid:durableId="546642445">
    <w:abstractNumId w:val="21"/>
  </w:num>
  <w:num w:numId="21" w16cid:durableId="669984000">
    <w:abstractNumId w:val="5"/>
  </w:num>
  <w:num w:numId="22" w16cid:durableId="399210169">
    <w:abstractNumId w:val="13"/>
  </w:num>
  <w:num w:numId="23" w16cid:durableId="1250387627">
    <w:abstractNumId w:val="19"/>
  </w:num>
  <w:num w:numId="24" w16cid:durableId="1593002307">
    <w:abstractNumId w:val="23"/>
  </w:num>
  <w:num w:numId="25" w16cid:durableId="1529247869">
    <w:abstractNumId w:val="8"/>
  </w:num>
  <w:num w:numId="26" w16cid:durableId="1653366105">
    <w:abstractNumId w:val="24"/>
  </w:num>
  <w:num w:numId="27" w16cid:durableId="1600062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F2"/>
    <w:rsid w:val="00000614"/>
    <w:rsid w:val="000016F4"/>
    <w:rsid w:val="0000226B"/>
    <w:rsid w:val="00004DA4"/>
    <w:rsid w:val="000059E1"/>
    <w:rsid w:val="000112F9"/>
    <w:rsid w:val="000114C0"/>
    <w:rsid w:val="0001186D"/>
    <w:rsid w:val="00011B26"/>
    <w:rsid w:val="00012EB3"/>
    <w:rsid w:val="000133F9"/>
    <w:rsid w:val="000148FC"/>
    <w:rsid w:val="000170B7"/>
    <w:rsid w:val="00020695"/>
    <w:rsid w:val="00023D7C"/>
    <w:rsid w:val="0002411B"/>
    <w:rsid w:val="0002426D"/>
    <w:rsid w:val="00027212"/>
    <w:rsid w:val="0002764E"/>
    <w:rsid w:val="00030B1D"/>
    <w:rsid w:val="00032CC5"/>
    <w:rsid w:val="00034F91"/>
    <w:rsid w:val="00035E56"/>
    <w:rsid w:val="00036CC9"/>
    <w:rsid w:val="000404B0"/>
    <w:rsid w:val="0004064A"/>
    <w:rsid w:val="00050512"/>
    <w:rsid w:val="00053316"/>
    <w:rsid w:val="00053A70"/>
    <w:rsid w:val="00054214"/>
    <w:rsid w:val="000548E6"/>
    <w:rsid w:val="00057E20"/>
    <w:rsid w:val="000617FB"/>
    <w:rsid w:val="000670A8"/>
    <w:rsid w:val="00067F76"/>
    <w:rsid w:val="00071ADB"/>
    <w:rsid w:val="000770E2"/>
    <w:rsid w:val="0008241B"/>
    <w:rsid w:val="00083DAF"/>
    <w:rsid w:val="000851E8"/>
    <w:rsid w:val="00085AB2"/>
    <w:rsid w:val="00087DA4"/>
    <w:rsid w:val="00093497"/>
    <w:rsid w:val="000934AA"/>
    <w:rsid w:val="000963DC"/>
    <w:rsid w:val="00097450"/>
    <w:rsid w:val="000A02D4"/>
    <w:rsid w:val="000A4768"/>
    <w:rsid w:val="000A477B"/>
    <w:rsid w:val="000A661D"/>
    <w:rsid w:val="000A6931"/>
    <w:rsid w:val="000A6C4E"/>
    <w:rsid w:val="000B0188"/>
    <w:rsid w:val="000C52EF"/>
    <w:rsid w:val="000C6330"/>
    <w:rsid w:val="000C719E"/>
    <w:rsid w:val="000C7F4A"/>
    <w:rsid w:val="000D21D2"/>
    <w:rsid w:val="000E2AA6"/>
    <w:rsid w:val="000E3706"/>
    <w:rsid w:val="000E5A61"/>
    <w:rsid w:val="000F019C"/>
    <w:rsid w:val="000F07ED"/>
    <w:rsid w:val="000F478A"/>
    <w:rsid w:val="000F496A"/>
    <w:rsid w:val="000F4CF9"/>
    <w:rsid w:val="000F579A"/>
    <w:rsid w:val="000F7D4E"/>
    <w:rsid w:val="00100F20"/>
    <w:rsid w:val="00103A0C"/>
    <w:rsid w:val="00106090"/>
    <w:rsid w:val="00111C97"/>
    <w:rsid w:val="00116B44"/>
    <w:rsid w:val="00117209"/>
    <w:rsid w:val="0011780F"/>
    <w:rsid w:val="00122590"/>
    <w:rsid w:val="0012532C"/>
    <w:rsid w:val="0012539F"/>
    <w:rsid w:val="00126ABA"/>
    <w:rsid w:val="001274B7"/>
    <w:rsid w:val="00130DD0"/>
    <w:rsid w:val="00131623"/>
    <w:rsid w:val="00133144"/>
    <w:rsid w:val="00134489"/>
    <w:rsid w:val="00134D91"/>
    <w:rsid w:val="00134D9E"/>
    <w:rsid w:val="001355CC"/>
    <w:rsid w:val="001361DD"/>
    <w:rsid w:val="001369D1"/>
    <w:rsid w:val="0013769B"/>
    <w:rsid w:val="00140139"/>
    <w:rsid w:val="001410AE"/>
    <w:rsid w:val="00141450"/>
    <w:rsid w:val="0014267E"/>
    <w:rsid w:val="00142D70"/>
    <w:rsid w:val="00143162"/>
    <w:rsid w:val="00145488"/>
    <w:rsid w:val="00146081"/>
    <w:rsid w:val="001470F4"/>
    <w:rsid w:val="001478BD"/>
    <w:rsid w:val="001478D4"/>
    <w:rsid w:val="00150D2D"/>
    <w:rsid w:val="00152F2D"/>
    <w:rsid w:val="00153496"/>
    <w:rsid w:val="001552E9"/>
    <w:rsid w:val="001556F3"/>
    <w:rsid w:val="001624BA"/>
    <w:rsid w:val="00166A52"/>
    <w:rsid w:val="001707D4"/>
    <w:rsid w:val="00171B6E"/>
    <w:rsid w:val="00172238"/>
    <w:rsid w:val="001800E6"/>
    <w:rsid w:val="00180F33"/>
    <w:rsid w:val="00182AF5"/>
    <w:rsid w:val="00183180"/>
    <w:rsid w:val="001868EC"/>
    <w:rsid w:val="00191101"/>
    <w:rsid w:val="00191A90"/>
    <w:rsid w:val="0019315E"/>
    <w:rsid w:val="00193DE2"/>
    <w:rsid w:val="00194158"/>
    <w:rsid w:val="00195A7C"/>
    <w:rsid w:val="00195C72"/>
    <w:rsid w:val="00197C61"/>
    <w:rsid w:val="001A096D"/>
    <w:rsid w:val="001A2231"/>
    <w:rsid w:val="001A5098"/>
    <w:rsid w:val="001A653A"/>
    <w:rsid w:val="001B0643"/>
    <w:rsid w:val="001B35CA"/>
    <w:rsid w:val="001B4F1C"/>
    <w:rsid w:val="001B5E73"/>
    <w:rsid w:val="001C2F91"/>
    <w:rsid w:val="001D12D0"/>
    <w:rsid w:val="001D1585"/>
    <w:rsid w:val="001D1D6D"/>
    <w:rsid w:val="001D2879"/>
    <w:rsid w:val="001D4720"/>
    <w:rsid w:val="001D60F8"/>
    <w:rsid w:val="001D6572"/>
    <w:rsid w:val="001D6AC9"/>
    <w:rsid w:val="001E0533"/>
    <w:rsid w:val="001E2F8C"/>
    <w:rsid w:val="001E40EA"/>
    <w:rsid w:val="001E445D"/>
    <w:rsid w:val="001E7E11"/>
    <w:rsid w:val="001F0E18"/>
    <w:rsid w:val="001F5217"/>
    <w:rsid w:val="001F5A34"/>
    <w:rsid w:val="001F5DB4"/>
    <w:rsid w:val="0020060A"/>
    <w:rsid w:val="00201DD9"/>
    <w:rsid w:val="00201F3F"/>
    <w:rsid w:val="00202ACE"/>
    <w:rsid w:val="0020336B"/>
    <w:rsid w:val="00203BB1"/>
    <w:rsid w:val="00204354"/>
    <w:rsid w:val="002043F2"/>
    <w:rsid w:val="002100F5"/>
    <w:rsid w:val="00210918"/>
    <w:rsid w:val="0021174B"/>
    <w:rsid w:val="002121EF"/>
    <w:rsid w:val="00214D42"/>
    <w:rsid w:val="00216839"/>
    <w:rsid w:val="00217FA2"/>
    <w:rsid w:val="002203E8"/>
    <w:rsid w:val="00222AB7"/>
    <w:rsid w:val="002231BF"/>
    <w:rsid w:val="002235BF"/>
    <w:rsid w:val="00224324"/>
    <w:rsid w:val="0022476C"/>
    <w:rsid w:val="002266F8"/>
    <w:rsid w:val="00227798"/>
    <w:rsid w:val="00232638"/>
    <w:rsid w:val="002334D0"/>
    <w:rsid w:val="00233560"/>
    <w:rsid w:val="00237C9F"/>
    <w:rsid w:val="00243CAC"/>
    <w:rsid w:val="00244C51"/>
    <w:rsid w:val="00245182"/>
    <w:rsid w:val="0024698A"/>
    <w:rsid w:val="00246FCC"/>
    <w:rsid w:val="00247F4E"/>
    <w:rsid w:val="00250DD7"/>
    <w:rsid w:val="00252E14"/>
    <w:rsid w:val="002548B7"/>
    <w:rsid w:val="00255A90"/>
    <w:rsid w:val="0025716D"/>
    <w:rsid w:val="002611ED"/>
    <w:rsid w:val="00261A06"/>
    <w:rsid w:val="00267C8B"/>
    <w:rsid w:val="00270D4B"/>
    <w:rsid w:val="00273A34"/>
    <w:rsid w:val="00275E7E"/>
    <w:rsid w:val="00276FE6"/>
    <w:rsid w:val="00280360"/>
    <w:rsid w:val="0028160B"/>
    <w:rsid w:val="00282EC9"/>
    <w:rsid w:val="00283CC6"/>
    <w:rsid w:val="0028413E"/>
    <w:rsid w:val="0028680C"/>
    <w:rsid w:val="00286A24"/>
    <w:rsid w:val="0029172C"/>
    <w:rsid w:val="00292667"/>
    <w:rsid w:val="00292900"/>
    <w:rsid w:val="0029492A"/>
    <w:rsid w:val="00295323"/>
    <w:rsid w:val="002956E9"/>
    <w:rsid w:val="00297FE6"/>
    <w:rsid w:val="002A1923"/>
    <w:rsid w:val="002A1FF4"/>
    <w:rsid w:val="002A26A0"/>
    <w:rsid w:val="002A482D"/>
    <w:rsid w:val="002A57AD"/>
    <w:rsid w:val="002B1EFD"/>
    <w:rsid w:val="002B6DF2"/>
    <w:rsid w:val="002B7E32"/>
    <w:rsid w:val="002C1D33"/>
    <w:rsid w:val="002C3815"/>
    <w:rsid w:val="002C6180"/>
    <w:rsid w:val="002C684C"/>
    <w:rsid w:val="002C6E53"/>
    <w:rsid w:val="002D07E8"/>
    <w:rsid w:val="002D0CA0"/>
    <w:rsid w:val="002D2E81"/>
    <w:rsid w:val="002D34AB"/>
    <w:rsid w:val="002D371D"/>
    <w:rsid w:val="002D4658"/>
    <w:rsid w:val="002D4C9C"/>
    <w:rsid w:val="002D5B28"/>
    <w:rsid w:val="002D6965"/>
    <w:rsid w:val="002D69CC"/>
    <w:rsid w:val="002E0171"/>
    <w:rsid w:val="002E28A9"/>
    <w:rsid w:val="002E31A2"/>
    <w:rsid w:val="002E33FE"/>
    <w:rsid w:val="002E35EF"/>
    <w:rsid w:val="002E4436"/>
    <w:rsid w:val="002F0D2D"/>
    <w:rsid w:val="002F0F12"/>
    <w:rsid w:val="002F33C8"/>
    <w:rsid w:val="002F4472"/>
    <w:rsid w:val="002F6A1F"/>
    <w:rsid w:val="0030005E"/>
    <w:rsid w:val="00302445"/>
    <w:rsid w:val="00302C3F"/>
    <w:rsid w:val="003056AD"/>
    <w:rsid w:val="0030683A"/>
    <w:rsid w:val="00310179"/>
    <w:rsid w:val="00311385"/>
    <w:rsid w:val="00314AC0"/>
    <w:rsid w:val="00316263"/>
    <w:rsid w:val="00317B57"/>
    <w:rsid w:val="003213FC"/>
    <w:rsid w:val="00321D38"/>
    <w:rsid w:val="003234FE"/>
    <w:rsid w:val="00325F19"/>
    <w:rsid w:val="00327097"/>
    <w:rsid w:val="00327345"/>
    <w:rsid w:val="00330213"/>
    <w:rsid w:val="003341FE"/>
    <w:rsid w:val="00334592"/>
    <w:rsid w:val="00334A66"/>
    <w:rsid w:val="00335765"/>
    <w:rsid w:val="003378EB"/>
    <w:rsid w:val="003402A9"/>
    <w:rsid w:val="00344654"/>
    <w:rsid w:val="00344E55"/>
    <w:rsid w:val="00345E7E"/>
    <w:rsid w:val="003461B8"/>
    <w:rsid w:val="003501D4"/>
    <w:rsid w:val="00350286"/>
    <w:rsid w:val="00350573"/>
    <w:rsid w:val="0035229D"/>
    <w:rsid w:val="00354864"/>
    <w:rsid w:val="00354E7B"/>
    <w:rsid w:val="00355417"/>
    <w:rsid w:val="00355F56"/>
    <w:rsid w:val="00363A25"/>
    <w:rsid w:val="003642F5"/>
    <w:rsid w:val="003655C4"/>
    <w:rsid w:val="00367EF2"/>
    <w:rsid w:val="00370D95"/>
    <w:rsid w:val="00370DC3"/>
    <w:rsid w:val="00371A05"/>
    <w:rsid w:val="0037277F"/>
    <w:rsid w:val="0037399E"/>
    <w:rsid w:val="00373C5B"/>
    <w:rsid w:val="003754EA"/>
    <w:rsid w:val="00376419"/>
    <w:rsid w:val="003774DF"/>
    <w:rsid w:val="0038108F"/>
    <w:rsid w:val="00384FA2"/>
    <w:rsid w:val="00386387"/>
    <w:rsid w:val="00391193"/>
    <w:rsid w:val="003920FB"/>
    <w:rsid w:val="003962DC"/>
    <w:rsid w:val="003A127B"/>
    <w:rsid w:val="003A2077"/>
    <w:rsid w:val="003A312E"/>
    <w:rsid w:val="003A60FF"/>
    <w:rsid w:val="003A7A96"/>
    <w:rsid w:val="003B5A4A"/>
    <w:rsid w:val="003C1197"/>
    <w:rsid w:val="003C11DB"/>
    <w:rsid w:val="003C24E2"/>
    <w:rsid w:val="003C5EAB"/>
    <w:rsid w:val="003D0CA3"/>
    <w:rsid w:val="003D0FAD"/>
    <w:rsid w:val="003D3259"/>
    <w:rsid w:val="003D3931"/>
    <w:rsid w:val="003D6FED"/>
    <w:rsid w:val="003D7530"/>
    <w:rsid w:val="003D7E22"/>
    <w:rsid w:val="003E435C"/>
    <w:rsid w:val="003E4FD7"/>
    <w:rsid w:val="003E5819"/>
    <w:rsid w:val="003E5DF7"/>
    <w:rsid w:val="003F02E8"/>
    <w:rsid w:val="003F2681"/>
    <w:rsid w:val="003F36F4"/>
    <w:rsid w:val="003F6C13"/>
    <w:rsid w:val="003F785E"/>
    <w:rsid w:val="00406DCB"/>
    <w:rsid w:val="00406DF9"/>
    <w:rsid w:val="00407276"/>
    <w:rsid w:val="0040765A"/>
    <w:rsid w:val="0041066F"/>
    <w:rsid w:val="00412326"/>
    <w:rsid w:val="00413C74"/>
    <w:rsid w:val="004143A1"/>
    <w:rsid w:val="00417A9D"/>
    <w:rsid w:val="00424E67"/>
    <w:rsid w:val="00426FEA"/>
    <w:rsid w:val="00427621"/>
    <w:rsid w:val="00427E0E"/>
    <w:rsid w:val="00430C7C"/>
    <w:rsid w:val="004311DD"/>
    <w:rsid w:val="0043486F"/>
    <w:rsid w:val="00442D7B"/>
    <w:rsid w:val="0044354E"/>
    <w:rsid w:val="0044404D"/>
    <w:rsid w:val="004465F8"/>
    <w:rsid w:val="00446A57"/>
    <w:rsid w:val="00447C6C"/>
    <w:rsid w:val="004525F2"/>
    <w:rsid w:val="004541A7"/>
    <w:rsid w:val="00460649"/>
    <w:rsid w:val="00461BC9"/>
    <w:rsid w:val="00464075"/>
    <w:rsid w:val="00470185"/>
    <w:rsid w:val="0047048E"/>
    <w:rsid w:val="00470A73"/>
    <w:rsid w:val="00471798"/>
    <w:rsid w:val="00472716"/>
    <w:rsid w:val="004728E9"/>
    <w:rsid w:val="004738EA"/>
    <w:rsid w:val="00473E72"/>
    <w:rsid w:val="004744B9"/>
    <w:rsid w:val="0047727E"/>
    <w:rsid w:val="00480375"/>
    <w:rsid w:val="004833C1"/>
    <w:rsid w:val="004859BD"/>
    <w:rsid w:val="0048719E"/>
    <w:rsid w:val="00491841"/>
    <w:rsid w:val="00492C35"/>
    <w:rsid w:val="004931AF"/>
    <w:rsid w:val="00495667"/>
    <w:rsid w:val="0049766E"/>
    <w:rsid w:val="00497B94"/>
    <w:rsid w:val="004A1200"/>
    <w:rsid w:val="004B2467"/>
    <w:rsid w:val="004B4486"/>
    <w:rsid w:val="004B4DB2"/>
    <w:rsid w:val="004C0B6A"/>
    <w:rsid w:val="004C1FD4"/>
    <w:rsid w:val="004C4F67"/>
    <w:rsid w:val="004C6465"/>
    <w:rsid w:val="004C6DA6"/>
    <w:rsid w:val="004D0172"/>
    <w:rsid w:val="004D04AB"/>
    <w:rsid w:val="004D5596"/>
    <w:rsid w:val="004D7E1E"/>
    <w:rsid w:val="004E416B"/>
    <w:rsid w:val="004E516C"/>
    <w:rsid w:val="004E7DC1"/>
    <w:rsid w:val="004F4682"/>
    <w:rsid w:val="004F4763"/>
    <w:rsid w:val="004F5A0F"/>
    <w:rsid w:val="004F5B2C"/>
    <w:rsid w:val="00500659"/>
    <w:rsid w:val="00500A3F"/>
    <w:rsid w:val="00500EC0"/>
    <w:rsid w:val="005012BC"/>
    <w:rsid w:val="0050314F"/>
    <w:rsid w:val="0050639C"/>
    <w:rsid w:val="005068EC"/>
    <w:rsid w:val="0050798C"/>
    <w:rsid w:val="0051292C"/>
    <w:rsid w:val="00512B16"/>
    <w:rsid w:val="00513B12"/>
    <w:rsid w:val="00515091"/>
    <w:rsid w:val="00516896"/>
    <w:rsid w:val="005168D5"/>
    <w:rsid w:val="00516E8B"/>
    <w:rsid w:val="00523F77"/>
    <w:rsid w:val="00530183"/>
    <w:rsid w:val="00531623"/>
    <w:rsid w:val="005363D1"/>
    <w:rsid w:val="00537619"/>
    <w:rsid w:val="00541586"/>
    <w:rsid w:val="005435EF"/>
    <w:rsid w:val="00544D59"/>
    <w:rsid w:val="00545335"/>
    <w:rsid w:val="00545FA7"/>
    <w:rsid w:val="00546187"/>
    <w:rsid w:val="005468CC"/>
    <w:rsid w:val="00547A33"/>
    <w:rsid w:val="0055074A"/>
    <w:rsid w:val="005513CB"/>
    <w:rsid w:val="0055162E"/>
    <w:rsid w:val="005532C3"/>
    <w:rsid w:val="00556E36"/>
    <w:rsid w:val="00560A86"/>
    <w:rsid w:val="00561667"/>
    <w:rsid w:val="005650D6"/>
    <w:rsid w:val="005701E5"/>
    <w:rsid w:val="00570938"/>
    <w:rsid w:val="00572AF5"/>
    <w:rsid w:val="00574B9C"/>
    <w:rsid w:val="0057539F"/>
    <w:rsid w:val="00575C56"/>
    <w:rsid w:val="005836C0"/>
    <w:rsid w:val="00583EC4"/>
    <w:rsid w:val="00586574"/>
    <w:rsid w:val="00586CFD"/>
    <w:rsid w:val="00590A1B"/>
    <w:rsid w:val="00592D4A"/>
    <w:rsid w:val="00595B4F"/>
    <w:rsid w:val="00596117"/>
    <w:rsid w:val="00597CDB"/>
    <w:rsid w:val="005A097E"/>
    <w:rsid w:val="005A0F0A"/>
    <w:rsid w:val="005A41B1"/>
    <w:rsid w:val="005A4567"/>
    <w:rsid w:val="005A5A9B"/>
    <w:rsid w:val="005A71CA"/>
    <w:rsid w:val="005B06F1"/>
    <w:rsid w:val="005B106A"/>
    <w:rsid w:val="005B1B5A"/>
    <w:rsid w:val="005B2399"/>
    <w:rsid w:val="005B241D"/>
    <w:rsid w:val="005B2D8F"/>
    <w:rsid w:val="005B2EB2"/>
    <w:rsid w:val="005B4BEC"/>
    <w:rsid w:val="005B53F4"/>
    <w:rsid w:val="005B5628"/>
    <w:rsid w:val="005C408F"/>
    <w:rsid w:val="005C48F8"/>
    <w:rsid w:val="005C6547"/>
    <w:rsid w:val="005D4317"/>
    <w:rsid w:val="005D7365"/>
    <w:rsid w:val="005E22FA"/>
    <w:rsid w:val="005E2F34"/>
    <w:rsid w:val="005E4444"/>
    <w:rsid w:val="005E57F5"/>
    <w:rsid w:val="005E7DDF"/>
    <w:rsid w:val="005F0C59"/>
    <w:rsid w:val="005F208A"/>
    <w:rsid w:val="005F278B"/>
    <w:rsid w:val="005F2E8F"/>
    <w:rsid w:val="006020F7"/>
    <w:rsid w:val="00603B50"/>
    <w:rsid w:val="0060551C"/>
    <w:rsid w:val="00606708"/>
    <w:rsid w:val="00606F9A"/>
    <w:rsid w:val="00610AAB"/>
    <w:rsid w:val="00614EB2"/>
    <w:rsid w:val="006160CE"/>
    <w:rsid w:val="00617502"/>
    <w:rsid w:val="006175DF"/>
    <w:rsid w:val="00617B6D"/>
    <w:rsid w:val="006251B2"/>
    <w:rsid w:val="00625831"/>
    <w:rsid w:val="006263DE"/>
    <w:rsid w:val="006265C6"/>
    <w:rsid w:val="00630C80"/>
    <w:rsid w:val="00631B83"/>
    <w:rsid w:val="00632530"/>
    <w:rsid w:val="00634157"/>
    <w:rsid w:val="00634489"/>
    <w:rsid w:val="00634858"/>
    <w:rsid w:val="00637E86"/>
    <w:rsid w:val="0064206E"/>
    <w:rsid w:val="006426A8"/>
    <w:rsid w:val="00645280"/>
    <w:rsid w:val="00647E1F"/>
    <w:rsid w:val="00650498"/>
    <w:rsid w:val="006513D4"/>
    <w:rsid w:val="0065388A"/>
    <w:rsid w:val="00655307"/>
    <w:rsid w:val="00655770"/>
    <w:rsid w:val="00656842"/>
    <w:rsid w:val="006643F4"/>
    <w:rsid w:val="00664842"/>
    <w:rsid w:val="00665757"/>
    <w:rsid w:val="0066706C"/>
    <w:rsid w:val="006674A8"/>
    <w:rsid w:val="00667D04"/>
    <w:rsid w:val="00670F99"/>
    <w:rsid w:val="006711DA"/>
    <w:rsid w:val="00671AE8"/>
    <w:rsid w:val="00673E9E"/>
    <w:rsid w:val="006740FE"/>
    <w:rsid w:val="006759F9"/>
    <w:rsid w:val="006779CF"/>
    <w:rsid w:val="00677AB6"/>
    <w:rsid w:val="006820FA"/>
    <w:rsid w:val="006838A5"/>
    <w:rsid w:val="006849C9"/>
    <w:rsid w:val="00684A0C"/>
    <w:rsid w:val="0068502F"/>
    <w:rsid w:val="00685103"/>
    <w:rsid w:val="006921F9"/>
    <w:rsid w:val="006924E2"/>
    <w:rsid w:val="00693A5C"/>
    <w:rsid w:val="00694AC6"/>
    <w:rsid w:val="0069552D"/>
    <w:rsid w:val="006965CB"/>
    <w:rsid w:val="006A08EA"/>
    <w:rsid w:val="006A1FD9"/>
    <w:rsid w:val="006A4208"/>
    <w:rsid w:val="006A70B2"/>
    <w:rsid w:val="006A7EE4"/>
    <w:rsid w:val="006B0639"/>
    <w:rsid w:val="006B0951"/>
    <w:rsid w:val="006B1E67"/>
    <w:rsid w:val="006B248E"/>
    <w:rsid w:val="006B3FCF"/>
    <w:rsid w:val="006C3768"/>
    <w:rsid w:val="006C402D"/>
    <w:rsid w:val="006C50F5"/>
    <w:rsid w:val="006C5145"/>
    <w:rsid w:val="006D1650"/>
    <w:rsid w:val="006D4127"/>
    <w:rsid w:val="006D70A0"/>
    <w:rsid w:val="006D7560"/>
    <w:rsid w:val="006D7D46"/>
    <w:rsid w:val="006E0053"/>
    <w:rsid w:val="006E1D55"/>
    <w:rsid w:val="006E2527"/>
    <w:rsid w:val="006E2750"/>
    <w:rsid w:val="006E4C59"/>
    <w:rsid w:val="006E63F0"/>
    <w:rsid w:val="006F041D"/>
    <w:rsid w:val="006F44C1"/>
    <w:rsid w:val="006F4E19"/>
    <w:rsid w:val="006F5639"/>
    <w:rsid w:val="006F584C"/>
    <w:rsid w:val="006F5D72"/>
    <w:rsid w:val="006F61C3"/>
    <w:rsid w:val="006F65EB"/>
    <w:rsid w:val="006F6948"/>
    <w:rsid w:val="006F6B82"/>
    <w:rsid w:val="006F6DA8"/>
    <w:rsid w:val="006F701F"/>
    <w:rsid w:val="007003BA"/>
    <w:rsid w:val="00701BBE"/>
    <w:rsid w:val="00702A5C"/>
    <w:rsid w:val="00702D60"/>
    <w:rsid w:val="007033E2"/>
    <w:rsid w:val="007034C0"/>
    <w:rsid w:val="0070498C"/>
    <w:rsid w:val="00704E59"/>
    <w:rsid w:val="00705D4F"/>
    <w:rsid w:val="00710654"/>
    <w:rsid w:val="007113C3"/>
    <w:rsid w:val="007128B6"/>
    <w:rsid w:val="0071384D"/>
    <w:rsid w:val="007158D7"/>
    <w:rsid w:val="007251FA"/>
    <w:rsid w:val="00726809"/>
    <w:rsid w:val="007272A6"/>
    <w:rsid w:val="00727DAE"/>
    <w:rsid w:val="00730125"/>
    <w:rsid w:val="00730353"/>
    <w:rsid w:val="00730E8D"/>
    <w:rsid w:val="0073245F"/>
    <w:rsid w:val="00736B68"/>
    <w:rsid w:val="00736F5D"/>
    <w:rsid w:val="00742C39"/>
    <w:rsid w:val="00743119"/>
    <w:rsid w:val="007431C6"/>
    <w:rsid w:val="00743790"/>
    <w:rsid w:val="0074708A"/>
    <w:rsid w:val="00751CE1"/>
    <w:rsid w:val="00751DC5"/>
    <w:rsid w:val="007521E8"/>
    <w:rsid w:val="007529E5"/>
    <w:rsid w:val="00755392"/>
    <w:rsid w:val="0075570B"/>
    <w:rsid w:val="00761093"/>
    <w:rsid w:val="00761FC2"/>
    <w:rsid w:val="0076443F"/>
    <w:rsid w:val="00765446"/>
    <w:rsid w:val="00767EB1"/>
    <w:rsid w:val="00770056"/>
    <w:rsid w:val="007735DB"/>
    <w:rsid w:val="00780C72"/>
    <w:rsid w:val="00784262"/>
    <w:rsid w:val="0078454A"/>
    <w:rsid w:val="00784653"/>
    <w:rsid w:val="0078681C"/>
    <w:rsid w:val="00786B2F"/>
    <w:rsid w:val="00786E6B"/>
    <w:rsid w:val="0078722A"/>
    <w:rsid w:val="0079571A"/>
    <w:rsid w:val="00795865"/>
    <w:rsid w:val="00796377"/>
    <w:rsid w:val="00796BF6"/>
    <w:rsid w:val="007A000F"/>
    <w:rsid w:val="007A09F7"/>
    <w:rsid w:val="007A0F85"/>
    <w:rsid w:val="007A1A08"/>
    <w:rsid w:val="007A1F64"/>
    <w:rsid w:val="007A3F06"/>
    <w:rsid w:val="007A4DA6"/>
    <w:rsid w:val="007A5613"/>
    <w:rsid w:val="007A5659"/>
    <w:rsid w:val="007A56B2"/>
    <w:rsid w:val="007B0CE7"/>
    <w:rsid w:val="007B3154"/>
    <w:rsid w:val="007B5277"/>
    <w:rsid w:val="007B54E3"/>
    <w:rsid w:val="007B61F4"/>
    <w:rsid w:val="007B795F"/>
    <w:rsid w:val="007C3BA2"/>
    <w:rsid w:val="007C549F"/>
    <w:rsid w:val="007C589F"/>
    <w:rsid w:val="007C63DD"/>
    <w:rsid w:val="007C72A1"/>
    <w:rsid w:val="007D06B2"/>
    <w:rsid w:val="007D0753"/>
    <w:rsid w:val="007D0F6C"/>
    <w:rsid w:val="007D3277"/>
    <w:rsid w:val="007D6287"/>
    <w:rsid w:val="007D7877"/>
    <w:rsid w:val="007D7984"/>
    <w:rsid w:val="007E1084"/>
    <w:rsid w:val="007E56E7"/>
    <w:rsid w:val="007E6444"/>
    <w:rsid w:val="007E7316"/>
    <w:rsid w:val="007E7694"/>
    <w:rsid w:val="007E7E90"/>
    <w:rsid w:val="007F0A12"/>
    <w:rsid w:val="007F0B0B"/>
    <w:rsid w:val="007F45B9"/>
    <w:rsid w:val="007F5C2B"/>
    <w:rsid w:val="007F6B9A"/>
    <w:rsid w:val="007F7DFF"/>
    <w:rsid w:val="008002A7"/>
    <w:rsid w:val="0080156A"/>
    <w:rsid w:val="00803847"/>
    <w:rsid w:val="008079DD"/>
    <w:rsid w:val="00813D20"/>
    <w:rsid w:val="00814191"/>
    <w:rsid w:val="008141D7"/>
    <w:rsid w:val="00817CA6"/>
    <w:rsid w:val="00820A84"/>
    <w:rsid w:val="00830BA0"/>
    <w:rsid w:val="00830D2C"/>
    <w:rsid w:val="00832A78"/>
    <w:rsid w:val="008362F5"/>
    <w:rsid w:val="008375F3"/>
    <w:rsid w:val="008453EE"/>
    <w:rsid w:val="00847847"/>
    <w:rsid w:val="008506ED"/>
    <w:rsid w:val="00850E64"/>
    <w:rsid w:val="00851166"/>
    <w:rsid w:val="00855659"/>
    <w:rsid w:val="00855CE2"/>
    <w:rsid w:val="00861530"/>
    <w:rsid w:val="00863229"/>
    <w:rsid w:val="008638DE"/>
    <w:rsid w:val="00865232"/>
    <w:rsid w:val="00866A9B"/>
    <w:rsid w:val="0087256E"/>
    <w:rsid w:val="008765D4"/>
    <w:rsid w:val="00876F57"/>
    <w:rsid w:val="00877D9F"/>
    <w:rsid w:val="0088090C"/>
    <w:rsid w:val="00881425"/>
    <w:rsid w:val="00881964"/>
    <w:rsid w:val="00883EC3"/>
    <w:rsid w:val="00885099"/>
    <w:rsid w:val="008862A2"/>
    <w:rsid w:val="00887F85"/>
    <w:rsid w:val="0089043F"/>
    <w:rsid w:val="00893D4F"/>
    <w:rsid w:val="008A2517"/>
    <w:rsid w:val="008A2CEF"/>
    <w:rsid w:val="008A3B40"/>
    <w:rsid w:val="008A5A03"/>
    <w:rsid w:val="008A6116"/>
    <w:rsid w:val="008A6B25"/>
    <w:rsid w:val="008B1153"/>
    <w:rsid w:val="008B21EF"/>
    <w:rsid w:val="008B23B6"/>
    <w:rsid w:val="008B2C33"/>
    <w:rsid w:val="008B5726"/>
    <w:rsid w:val="008B5BCE"/>
    <w:rsid w:val="008B5C1C"/>
    <w:rsid w:val="008C0E6C"/>
    <w:rsid w:val="008C184A"/>
    <w:rsid w:val="008C224E"/>
    <w:rsid w:val="008C76C1"/>
    <w:rsid w:val="008D6329"/>
    <w:rsid w:val="008D637E"/>
    <w:rsid w:val="008E1974"/>
    <w:rsid w:val="008E48BA"/>
    <w:rsid w:val="008F0FBC"/>
    <w:rsid w:val="008F177A"/>
    <w:rsid w:val="00901DAE"/>
    <w:rsid w:val="00902CFA"/>
    <w:rsid w:val="0090409D"/>
    <w:rsid w:val="009050ED"/>
    <w:rsid w:val="009052A5"/>
    <w:rsid w:val="00907A87"/>
    <w:rsid w:val="00910180"/>
    <w:rsid w:val="009119BB"/>
    <w:rsid w:val="00912F86"/>
    <w:rsid w:val="0091373E"/>
    <w:rsid w:val="00917060"/>
    <w:rsid w:val="009224E4"/>
    <w:rsid w:val="0092265D"/>
    <w:rsid w:val="00922C40"/>
    <w:rsid w:val="0092396F"/>
    <w:rsid w:val="0092492E"/>
    <w:rsid w:val="009266A1"/>
    <w:rsid w:val="0093482C"/>
    <w:rsid w:val="00937815"/>
    <w:rsid w:val="0094082E"/>
    <w:rsid w:val="00941D99"/>
    <w:rsid w:val="00942A11"/>
    <w:rsid w:val="009430C9"/>
    <w:rsid w:val="00943670"/>
    <w:rsid w:val="00944DD3"/>
    <w:rsid w:val="00952267"/>
    <w:rsid w:val="0095370A"/>
    <w:rsid w:val="009549B5"/>
    <w:rsid w:val="0095535A"/>
    <w:rsid w:val="0095691F"/>
    <w:rsid w:val="00960015"/>
    <w:rsid w:val="009619EA"/>
    <w:rsid w:val="0096396C"/>
    <w:rsid w:val="00965058"/>
    <w:rsid w:val="0096794E"/>
    <w:rsid w:val="00967ACE"/>
    <w:rsid w:val="00970156"/>
    <w:rsid w:val="009728E7"/>
    <w:rsid w:val="00972DC0"/>
    <w:rsid w:val="00973A64"/>
    <w:rsid w:val="0097483C"/>
    <w:rsid w:val="009753F4"/>
    <w:rsid w:val="00975651"/>
    <w:rsid w:val="00980902"/>
    <w:rsid w:val="0098111F"/>
    <w:rsid w:val="009825D8"/>
    <w:rsid w:val="00983B28"/>
    <w:rsid w:val="00986EB9"/>
    <w:rsid w:val="00990581"/>
    <w:rsid w:val="00990F1C"/>
    <w:rsid w:val="00991D58"/>
    <w:rsid w:val="00992AB8"/>
    <w:rsid w:val="00992CBE"/>
    <w:rsid w:val="00993119"/>
    <w:rsid w:val="00996244"/>
    <w:rsid w:val="0099661D"/>
    <w:rsid w:val="009A12B0"/>
    <w:rsid w:val="009A48AF"/>
    <w:rsid w:val="009A4916"/>
    <w:rsid w:val="009A4C9B"/>
    <w:rsid w:val="009A55DB"/>
    <w:rsid w:val="009A5682"/>
    <w:rsid w:val="009A65EC"/>
    <w:rsid w:val="009A6C95"/>
    <w:rsid w:val="009A7994"/>
    <w:rsid w:val="009B389B"/>
    <w:rsid w:val="009B4A5B"/>
    <w:rsid w:val="009B4EBD"/>
    <w:rsid w:val="009B5F35"/>
    <w:rsid w:val="009C070F"/>
    <w:rsid w:val="009C0C3F"/>
    <w:rsid w:val="009C15AD"/>
    <w:rsid w:val="009C468D"/>
    <w:rsid w:val="009C493B"/>
    <w:rsid w:val="009C4FAB"/>
    <w:rsid w:val="009C5C7A"/>
    <w:rsid w:val="009C6C4B"/>
    <w:rsid w:val="009C787A"/>
    <w:rsid w:val="009D1364"/>
    <w:rsid w:val="009D2073"/>
    <w:rsid w:val="009D30BD"/>
    <w:rsid w:val="009D3464"/>
    <w:rsid w:val="009D349D"/>
    <w:rsid w:val="009D3CEA"/>
    <w:rsid w:val="009D4D08"/>
    <w:rsid w:val="009D616B"/>
    <w:rsid w:val="009D61A8"/>
    <w:rsid w:val="009E189B"/>
    <w:rsid w:val="009E263F"/>
    <w:rsid w:val="009F014B"/>
    <w:rsid w:val="009F1110"/>
    <w:rsid w:val="009F2BD0"/>
    <w:rsid w:val="009F57FB"/>
    <w:rsid w:val="009F64D0"/>
    <w:rsid w:val="00A02A58"/>
    <w:rsid w:val="00A02A7B"/>
    <w:rsid w:val="00A03445"/>
    <w:rsid w:val="00A038F4"/>
    <w:rsid w:val="00A03EC0"/>
    <w:rsid w:val="00A04316"/>
    <w:rsid w:val="00A04E9E"/>
    <w:rsid w:val="00A07F72"/>
    <w:rsid w:val="00A11CBA"/>
    <w:rsid w:val="00A15A48"/>
    <w:rsid w:val="00A15B3E"/>
    <w:rsid w:val="00A164B0"/>
    <w:rsid w:val="00A17E0A"/>
    <w:rsid w:val="00A20173"/>
    <w:rsid w:val="00A21826"/>
    <w:rsid w:val="00A26372"/>
    <w:rsid w:val="00A27F77"/>
    <w:rsid w:val="00A30842"/>
    <w:rsid w:val="00A308D3"/>
    <w:rsid w:val="00A325F1"/>
    <w:rsid w:val="00A328A5"/>
    <w:rsid w:val="00A33570"/>
    <w:rsid w:val="00A340D6"/>
    <w:rsid w:val="00A348D7"/>
    <w:rsid w:val="00A37264"/>
    <w:rsid w:val="00A40394"/>
    <w:rsid w:val="00A41512"/>
    <w:rsid w:val="00A4188C"/>
    <w:rsid w:val="00A44B8C"/>
    <w:rsid w:val="00A454A6"/>
    <w:rsid w:val="00A5131F"/>
    <w:rsid w:val="00A51E38"/>
    <w:rsid w:val="00A522BC"/>
    <w:rsid w:val="00A5274A"/>
    <w:rsid w:val="00A527E4"/>
    <w:rsid w:val="00A5287E"/>
    <w:rsid w:val="00A5534C"/>
    <w:rsid w:val="00A603DF"/>
    <w:rsid w:val="00A61526"/>
    <w:rsid w:val="00A61EEC"/>
    <w:rsid w:val="00A621AE"/>
    <w:rsid w:val="00A66305"/>
    <w:rsid w:val="00A72065"/>
    <w:rsid w:val="00A727ED"/>
    <w:rsid w:val="00A7318F"/>
    <w:rsid w:val="00A75AF5"/>
    <w:rsid w:val="00A77D71"/>
    <w:rsid w:val="00A80B63"/>
    <w:rsid w:val="00A85FDA"/>
    <w:rsid w:val="00A86EA3"/>
    <w:rsid w:val="00A86F72"/>
    <w:rsid w:val="00A87794"/>
    <w:rsid w:val="00A91427"/>
    <w:rsid w:val="00A931F4"/>
    <w:rsid w:val="00A96637"/>
    <w:rsid w:val="00A96FCB"/>
    <w:rsid w:val="00A9795A"/>
    <w:rsid w:val="00AA277C"/>
    <w:rsid w:val="00AA2AFE"/>
    <w:rsid w:val="00AA3A30"/>
    <w:rsid w:val="00AA3F92"/>
    <w:rsid w:val="00AB2BF1"/>
    <w:rsid w:val="00AB5750"/>
    <w:rsid w:val="00AB71FD"/>
    <w:rsid w:val="00AC1A49"/>
    <w:rsid w:val="00AC3CF2"/>
    <w:rsid w:val="00AC5458"/>
    <w:rsid w:val="00AC54B8"/>
    <w:rsid w:val="00AC79E3"/>
    <w:rsid w:val="00AD05D1"/>
    <w:rsid w:val="00AD224E"/>
    <w:rsid w:val="00AD42A7"/>
    <w:rsid w:val="00AD769D"/>
    <w:rsid w:val="00AE356F"/>
    <w:rsid w:val="00AE450A"/>
    <w:rsid w:val="00AE48B0"/>
    <w:rsid w:val="00AE6498"/>
    <w:rsid w:val="00AF0F3E"/>
    <w:rsid w:val="00AF391F"/>
    <w:rsid w:val="00AF5308"/>
    <w:rsid w:val="00AF6428"/>
    <w:rsid w:val="00AF64F4"/>
    <w:rsid w:val="00AF7F9A"/>
    <w:rsid w:val="00B024ED"/>
    <w:rsid w:val="00B033E8"/>
    <w:rsid w:val="00B0343F"/>
    <w:rsid w:val="00B06758"/>
    <w:rsid w:val="00B068A0"/>
    <w:rsid w:val="00B06A4D"/>
    <w:rsid w:val="00B07D2B"/>
    <w:rsid w:val="00B116BB"/>
    <w:rsid w:val="00B11C35"/>
    <w:rsid w:val="00B12C87"/>
    <w:rsid w:val="00B16443"/>
    <w:rsid w:val="00B2025E"/>
    <w:rsid w:val="00B23442"/>
    <w:rsid w:val="00B249A7"/>
    <w:rsid w:val="00B32932"/>
    <w:rsid w:val="00B33138"/>
    <w:rsid w:val="00B352CE"/>
    <w:rsid w:val="00B40E99"/>
    <w:rsid w:val="00B41CCB"/>
    <w:rsid w:val="00B50206"/>
    <w:rsid w:val="00B5201B"/>
    <w:rsid w:val="00B5232B"/>
    <w:rsid w:val="00B5398B"/>
    <w:rsid w:val="00B54FCD"/>
    <w:rsid w:val="00B5509E"/>
    <w:rsid w:val="00B57091"/>
    <w:rsid w:val="00B604F9"/>
    <w:rsid w:val="00B6080E"/>
    <w:rsid w:val="00B61459"/>
    <w:rsid w:val="00B62C39"/>
    <w:rsid w:val="00B637E4"/>
    <w:rsid w:val="00B63819"/>
    <w:rsid w:val="00B65B49"/>
    <w:rsid w:val="00B6650C"/>
    <w:rsid w:val="00B675A8"/>
    <w:rsid w:val="00B741EF"/>
    <w:rsid w:val="00B765C4"/>
    <w:rsid w:val="00B76FEC"/>
    <w:rsid w:val="00B81EEF"/>
    <w:rsid w:val="00B82FE2"/>
    <w:rsid w:val="00B830BE"/>
    <w:rsid w:val="00B83A95"/>
    <w:rsid w:val="00B848B3"/>
    <w:rsid w:val="00B87056"/>
    <w:rsid w:val="00B91382"/>
    <w:rsid w:val="00B9247B"/>
    <w:rsid w:val="00B92A13"/>
    <w:rsid w:val="00B93865"/>
    <w:rsid w:val="00B93897"/>
    <w:rsid w:val="00B96370"/>
    <w:rsid w:val="00B975DC"/>
    <w:rsid w:val="00BA54F2"/>
    <w:rsid w:val="00BA55CD"/>
    <w:rsid w:val="00BA62DA"/>
    <w:rsid w:val="00BA7A54"/>
    <w:rsid w:val="00BB22BE"/>
    <w:rsid w:val="00BB3F2D"/>
    <w:rsid w:val="00BB524E"/>
    <w:rsid w:val="00BB57B1"/>
    <w:rsid w:val="00BB6D89"/>
    <w:rsid w:val="00BB7412"/>
    <w:rsid w:val="00BC0F4F"/>
    <w:rsid w:val="00BC112F"/>
    <w:rsid w:val="00BC12EE"/>
    <w:rsid w:val="00BC15A6"/>
    <w:rsid w:val="00BC3A03"/>
    <w:rsid w:val="00BC43D4"/>
    <w:rsid w:val="00BC490B"/>
    <w:rsid w:val="00BC5317"/>
    <w:rsid w:val="00BC6A91"/>
    <w:rsid w:val="00BD53E4"/>
    <w:rsid w:val="00BD5510"/>
    <w:rsid w:val="00BD7187"/>
    <w:rsid w:val="00BE2F14"/>
    <w:rsid w:val="00BE740A"/>
    <w:rsid w:val="00BF070C"/>
    <w:rsid w:val="00BF3129"/>
    <w:rsid w:val="00C0398B"/>
    <w:rsid w:val="00C07218"/>
    <w:rsid w:val="00C11702"/>
    <w:rsid w:val="00C1282A"/>
    <w:rsid w:val="00C12DCB"/>
    <w:rsid w:val="00C13180"/>
    <w:rsid w:val="00C13B0F"/>
    <w:rsid w:val="00C17192"/>
    <w:rsid w:val="00C21BEF"/>
    <w:rsid w:val="00C2395E"/>
    <w:rsid w:val="00C27215"/>
    <w:rsid w:val="00C277AC"/>
    <w:rsid w:val="00C32656"/>
    <w:rsid w:val="00C3572C"/>
    <w:rsid w:val="00C37C86"/>
    <w:rsid w:val="00C419A8"/>
    <w:rsid w:val="00C44268"/>
    <w:rsid w:val="00C46519"/>
    <w:rsid w:val="00C5143C"/>
    <w:rsid w:val="00C516E3"/>
    <w:rsid w:val="00C51F8D"/>
    <w:rsid w:val="00C5306F"/>
    <w:rsid w:val="00C53803"/>
    <w:rsid w:val="00C548DC"/>
    <w:rsid w:val="00C558F9"/>
    <w:rsid w:val="00C56156"/>
    <w:rsid w:val="00C57407"/>
    <w:rsid w:val="00C620EF"/>
    <w:rsid w:val="00C62AF2"/>
    <w:rsid w:val="00C64A17"/>
    <w:rsid w:val="00C67175"/>
    <w:rsid w:val="00C72D31"/>
    <w:rsid w:val="00C72D35"/>
    <w:rsid w:val="00C7359A"/>
    <w:rsid w:val="00C774EF"/>
    <w:rsid w:val="00C80CBE"/>
    <w:rsid w:val="00C80CF3"/>
    <w:rsid w:val="00C83FDD"/>
    <w:rsid w:val="00C84F04"/>
    <w:rsid w:val="00C9079E"/>
    <w:rsid w:val="00C91E07"/>
    <w:rsid w:val="00CA2749"/>
    <w:rsid w:val="00CA2910"/>
    <w:rsid w:val="00CA7AC0"/>
    <w:rsid w:val="00CB09BA"/>
    <w:rsid w:val="00CB230F"/>
    <w:rsid w:val="00CB36F7"/>
    <w:rsid w:val="00CB3BC3"/>
    <w:rsid w:val="00CB6A1B"/>
    <w:rsid w:val="00CC15D2"/>
    <w:rsid w:val="00CC482F"/>
    <w:rsid w:val="00CC6DB3"/>
    <w:rsid w:val="00CC73D1"/>
    <w:rsid w:val="00CD0207"/>
    <w:rsid w:val="00CD0674"/>
    <w:rsid w:val="00CD0AA6"/>
    <w:rsid w:val="00CD38CE"/>
    <w:rsid w:val="00CF061E"/>
    <w:rsid w:val="00CF0B4D"/>
    <w:rsid w:val="00CF1569"/>
    <w:rsid w:val="00CF50C4"/>
    <w:rsid w:val="00CF65B3"/>
    <w:rsid w:val="00CF7A11"/>
    <w:rsid w:val="00CF7F5F"/>
    <w:rsid w:val="00D030BF"/>
    <w:rsid w:val="00D03FB3"/>
    <w:rsid w:val="00D05DC8"/>
    <w:rsid w:val="00D0650B"/>
    <w:rsid w:val="00D06DD8"/>
    <w:rsid w:val="00D072A6"/>
    <w:rsid w:val="00D07FE6"/>
    <w:rsid w:val="00D10802"/>
    <w:rsid w:val="00D1318F"/>
    <w:rsid w:val="00D1371B"/>
    <w:rsid w:val="00D15CDD"/>
    <w:rsid w:val="00D162BA"/>
    <w:rsid w:val="00D175C3"/>
    <w:rsid w:val="00D2079C"/>
    <w:rsid w:val="00D2284A"/>
    <w:rsid w:val="00D233F4"/>
    <w:rsid w:val="00D279D1"/>
    <w:rsid w:val="00D30E56"/>
    <w:rsid w:val="00D34C8D"/>
    <w:rsid w:val="00D34F74"/>
    <w:rsid w:val="00D36665"/>
    <w:rsid w:val="00D40748"/>
    <w:rsid w:val="00D4147E"/>
    <w:rsid w:val="00D43743"/>
    <w:rsid w:val="00D4506B"/>
    <w:rsid w:val="00D4528C"/>
    <w:rsid w:val="00D46C77"/>
    <w:rsid w:val="00D5093C"/>
    <w:rsid w:val="00D51252"/>
    <w:rsid w:val="00D5238B"/>
    <w:rsid w:val="00D526DF"/>
    <w:rsid w:val="00D533F4"/>
    <w:rsid w:val="00D53C62"/>
    <w:rsid w:val="00D54079"/>
    <w:rsid w:val="00D54840"/>
    <w:rsid w:val="00D573BD"/>
    <w:rsid w:val="00D603F9"/>
    <w:rsid w:val="00D60A80"/>
    <w:rsid w:val="00D6289A"/>
    <w:rsid w:val="00D63E34"/>
    <w:rsid w:val="00D64865"/>
    <w:rsid w:val="00D72DF1"/>
    <w:rsid w:val="00D75129"/>
    <w:rsid w:val="00D76977"/>
    <w:rsid w:val="00D776C0"/>
    <w:rsid w:val="00D843FA"/>
    <w:rsid w:val="00D85C32"/>
    <w:rsid w:val="00D873A0"/>
    <w:rsid w:val="00D90A21"/>
    <w:rsid w:val="00D910A3"/>
    <w:rsid w:val="00D93CE3"/>
    <w:rsid w:val="00D93E2C"/>
    <w:rsid w:val="00D93F83"/>
    <w:rsid w:val="00D94D1B"/>
    <w:rsid w:val="00D9668C"/>
    <w:rsid w:val="00D969CC"/>
    <w:rsid w:val="00D97AC6"/>
    <w:rsid w:val="00D97B92"/>
    <w:rsid w:val="00DA4405"/>
    <w:rsid w:val="00DA57DC"/>
    <w:rsid w:val="00DA5CE6"/>
    <w:rsid w:val="00DB4FB8"/>
    <w:rsid w:val="00DB5A9F"/>
    <w:rsid w:val="00DB6661"/>
    <w:rsid w:val="00DC29BA"/>
    <w:rsid w:val="00DC4F4C"/>
    <w:rsid w:val="00DC57DB"/>
    <w:rsid w:val="00DC5958"/>
    <w:rsid w:val="00DC5F52"/>
    <w:rsid w:val="00DC6F3B"/>
    <w:rsid w:val="00DD0C4B"/>
    <w:rsid w:val="00DD11B0"/>
    <w:rsid w:val="00DD27A7"/>
    <w:rsid w:val="00DD3912"/>
    <w:rsid w:val="00DD3BC3"/>
    <w:rsid w:val="00DD5D0B"/>
    <w:rsid w:val="00DD62C3"/>
    <w:rsid w:val="00DD631F"/>
    <w:rsid w:val="00DE213F"/>
    <w:rsid w:val="00DE216C"/>
    <w:rsid w:val="00DE2253"/>
    <w:rsid w:val="00DE4A8E"/>
    <w:rsid w:val="00DF2FE6"/>
    <w:rsid w:val="00DF3193"/>
    <w:rsid w:val="00DF3548"/>
    <w:rsid w:val="00DF5F8C"/>
    <w:rsid w:val="00DF6189"/>
    <w:rsid w:val="00DF650A"/>
    <w:rsid w:val="00E00707"/>
    <w:rsid w:val="00E01D66"/>
    <w:rsid w:val="00E02148"/>
    <w:rsid w:val="00E02846"/>
    <w:rsid w:val="00E02D04"/>
    <w:rsid w:val="00E02EFA"/>
    <w:rsid w:val="00E03A2F"/>
    <w:rsid w:val="00E0644A"/>
    <w:rsid w:val="00E11138"/>
    <w:rsid w:val="00E11482"/>
    <w:rsid w:val="00E13C01"/>
    <w:rsid w:val="00E16277"/>
    <w:rsid w:val="00E17062"/>
    <w:rsid w:val="00E200E6"/>
    <w:rsid w:val="00E20940"/>
    <w:rsid w:val="00E216AA"/>
    <w:rsid w:val="00E2417E"/>
    <w:rsid w:val="00E24C01"/>
    <w:rsid w:val="00E25D86"/>
    <w:rsid w:val="00E25F16"/>
    <w:rsid w:val="00E3186E"/>
    <w:rsid w:val="00E31BAA"/>
    <w:rsid w:val="00E3232C"/>
    <w:rsid w:val="00E3347A"/>
    <w:rsid w:val="00E33B29"/>
    <w:rsid w:val="00E347F1"/>
    <w:rsid w:val="00E35209"/>
    <w:rsid w:val="00E413AE"/>
    <w:rsid w:val="00E420A0"/>
    <w:rsid w:val="00E423CB"/>
    <w:rsid w:val="00E43008"/>
    <w:rsid w:val="00E46945"/>
    <w:rsid w:val="00E4731C"/>
    <w:rsid w:val="00E511F9"/>
    <w:rsid w:val="00E515E0"/>
    <w:rsid w:val="00E53E2E"/>
    <w:rsid w:val="00E555BB"/>
    <w:rsid w:val="00E56C7D"/>
    <w:rsid w:val="00E57E6D"/>
    <w:rsid w:val="00E609D5"/>
    <w:rsid w:val="00E60F71"/>
    <w:rsid w:val="00E638FF"/>
    <w:rsid w:val="00E64DE0"/>
    <w:rsid w:val="00E64FE2"/>
    <w:rsid w:val="00E70775"/>
    <w:rsid w:val="00E7199D"/>
    <w:rsid w:val="00E72079"/>
    <w:rsid w:val="00E734EB"/>
    <w:rsid w:val="00E73D26"/>
    <w:rsid w:val="00E7643A"/>
    <w:rsid w:val="00E76CDD"/>
    <w:rsid w:val="00E7791B"/>
    <w:rsid w:val="00E77EAD"/>
    <w:rsid w:val="00E80B89"/>
    <w:rsid w:val="00E81A13"/>
    <w:rsid w:val="00E82B76"/>
    <w:rsid w:val="00E85ADA"/>
    <w:rsid w:val="00E875AD"/>
    <w:rsid w:val="00E902DB"/>
    <w:rsid w:val="00E90B3A"/>
    <w:rsid w:val="00E91DC3"/>
    <w:rsid w:val="00E927AB"/>
    <w:rsid w:val="00E94542"/>
    <w:rsid w:val="00E94ED6"/>
    <w:rsid w:val="00E968F7"/>
    <w:rsid w:val="00E97913"/>
    <w:rsid w:val="00E97C0B"/>
    <w:rsid w:val="00EA6308"/>
    <w:rsid w:val="00EA66AA"/>
    <w:rsid w:val="00EA6A63"/>
    <w:rsid w:val="00EB1EAF"/>
    <w:rsid w:val="00EB2D90"/>
    <w:rsid w:val="00EB35E5"/>
    <w:rsid w:val="00EB3E40"/>
    <w:rsid w:val="00EB42F3"/>
    <w:rsid w:val="00EB6F29"/>
    <w:rsid w:val="00EC33E0"/>
    <w:rsid w:val="00EC63CA"/>
    <w:rsid w:val="00EC6783"/>
    <w:rsid w:val="00EC70C2"/>
    <w:rsid w:val="00ED05F9"/>
    <w:rsid w:val="00ED133B"/>
    <w:rsid w:val="00ED2341"/>
    <w:rsid w:val="00ED2A0B"/>
    <w:rsid w:val="00ED3599"/>
    <w:rsid w:val="00ED3F54"/>
    <w:rsid w:val="00ED4169"/>
    <w:rsid w:val="00ED5AD9"/>
    <w:rsid w:val="00ED6288"/>
    <w:rsid w:val="00ED683B"/>
    <w:rsid w:val="00EE153C"/>
    <w:rsid w:val="00EE1720"/>
    <w:rsid w:val="00EE2E75"/>
    <w:rsid w:val="00EE534F"/>
    <w:rsid w:val="00EF050A"/>
    <w:rsid w:val="00EF3DBA"/>
    <w:rsid w:val="00EF4F24"/>
    <w:rsid w:val="00EF5970"/>
    <w:rsid w:val="00EF6424"/>
    <w:rsid w:val="00EF655F"/>
    <w:rsid w:val="00F01470"/>
    <w:rsid w:val="00F03AFA"/>
    <w:rsid w:val="00F06980"/>
    <w:rsid w:val="00F0709F"/>
    <w:rsid w:val="00F104F1"/>
    <w:rsid w:val="00F17923"/>
    <w:rsid w:val="00F20129"/>
    <w:rsid w:val="00F20D4E"/>
    <w:rsid w:val="00F216C0"/>
    <w:rsid w:val="00F217FD"/>
    <w:rsid w:val="00F218DC"/>
    <w:rsid w:val="00F21B3B"/>
    <w:rsid w:val="00F2310B"/>
    <w:rsid w:val="00F257A0"/>
    <w:rsid w:val="00F2606B"/>
    <w:rsid w:val="00F26BC4"/>
    <w:rsid w:val="00F27752"/>
    <w:rsid w:val="00F27A42"/>
    <w:rsid w:val="00F30FDA"/>
    <w:rsid w:val="00F31FF4"/>
    <w:rsid w:val="00F3388C"/>
    <w:rsid w:val="00F35D72"/>
    <w:rsid w:val="00F3776C"/>
    <w:rsid w:val="00F41BD3"/>
    <w:rsid w:val="00F4505F"/>
    <w:rsid w:val="00F45497"/>
    <w:rsid w:val="00F45D8E"/>
    <w:rsid w:val="00F479B1"/>
    <w:rsid w:val="00F505FA"/>
    <w:rsid w:val="00F52388"/>
    <w:rsid w:val="00F52FC9"/>
    <w:rsid w:val="00F547EF"/>
    <w:rsid w:val="00F54FC6"/>
    <w:rsid w:val="00F56B82"/>
    <w:rsid w:val="00F57A24"/>
    <w:rsid w:val="00F57DFD"/>
    <w:rsid w:val="00F610DF"/>
    <w:rsid w:val="00F62BBC"/>
    <w:rsid w:val="00F65AF5"/>
    <w:rsid w:val="00F67460"/>
    <w:rsid w:val="00F708E5"/>
    <w:rsid w:val="00F7153D"/>
    <w:rsid w:val="00F71D66"/>
    <w:rsid w:val="00F76497"/>
    <w:rsid w:val="00F80465"/>
    <w:rsid w:val="00F804BF"/>
    <w:rsid w:val="00F80BAB"/>
    <w:rsid w:val="00F80FA9"/>
    <w:rsid w:val="00F81760"/>
    <w:rsid w:val="00F83F5F"/>
    <w:rsid w:val="00F9102C"/>
    <w:rsid w:val="00F912CE"/>
    <w:rsid w:val="00F91891"/>
    <w:rsid w:val="00F95AFA"/>
    <w:rsid w:val="00F9623E"/>
    <w:rsid w:val="00F96765"/>
    <w:rsid w:val="00FA0DF8"/>
    <w:rsid w:val="00FA1A4A"/>
    <w:rsid w:val="00FA45EE"/>
    <w:rsid w:val="00FA4E59"/>
    <w:rsid w:val="00FB15EA"/>
    <w:rsid w:val="00FC0D0E"/>
    <w:rsid w:val="00FC254D"/>
    <w:rsid w:val="00FC25C2"/>
    <w:rsid w:val="00FC3827"/>
    <w:rsid w:val="00FC46EF"/>
    <w:rsid w:val="00FC7CF0"/>
    <w:rsid w:val="00FD4F65"/>
    <w:rsid w:val="00FD5A6C"/>
    <w:rsid w:val="00FD68E1"/>
    <w:rsid w:val="00FD7384"/>
    <w:rsid w:val="00FE1EC7"/>
    <w:rsid w:val="00FE2B00"/>
    <w:rsid w:val="00FE463A"/>
    <w:rsid w:val="00FE5F5A"/>
    <w:rsid w:val="00FE6B61"/>
    <w:rsid w:val="00FF00D2"/>
    <w:rsid w:val="00FF0665"/>
    <w:rsid w:val="00FF2976"/>
    <w:rsid w:val="00FF2F38"/>
    <w:rsid w:val="00FF493A"/>
    <w:rsid w:val="00FF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4DA5"/>
  <w15:docId w15:val="{F1090D60-8B9B-4C9B-AF9A-2F9AF773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4F2"/>
    <w:pPr>
      <w:spacing w:after="0" w:line="20" w:lineRule="atLeast"/>
      <w:jc w:val="both"/>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 (numbered (a)),OBC Bullet,List Paragraph11,Normal numbered,Paragraphe de liste PBLH,Bullets,References,IBL List Paragraph,title 3,Table/Figure Heading,Table no. List Paragraph,Bullet1,ANNEX"/>
    <w:basedOn w:val="Normal"/>
    <w:link w:val="ListParagraphChar"/>
    <w:uiPriority w:val="34"/>
    <w:qFormat/>
    <w:rsid w:val="00BA54F2"/>
    <w:pPr>
      <w:ind w:left="720"/>
      <w:contextualSpacing/>
    </w:pPr>
  </w:style>
  <w:style w:type="paragraph" w:styleId="NormalWeb">
    <w:name w:val="Normal (Web)"/>
    <w:basedOn w:val="Normal"/>
    <w:uiPriority w:val="99"/>
    <w:unhideWhenUsed/>
    <w:rsid w:val="005B4BEC"/>
    <w:pPr>
      <w:spacing w:before="100" w:beforeAutospacing="1" w:after="100" w:afterAutospacing="1" w:line="240" w:lineRule="auto"/>
      <w:jc w:val="left"/>
    </w:pPr>
    <w:rPr>
      <w:rFonts w:ascii="Times New Roman" w:hAnsi="Times New Roman"/>
      <w:sz w:val="24"/>
      <w:szCs w:val="24"/>
    </w:rPr>
  </w:style>
  <w:style w:type="character" w:styleId="Strong">
    <w:name w:val="Strong"/>
    <w:basedOn w:val="DefaultParagraphFont"/>
    <w:uiPriority w:val="22"/>
    <w:qFormat/>
    <w:rsid w:val="005B4BEC"/>
    <w:rPr>
      <w:b/>
      <w:bCs/>
    </w:rPr>
  </w:style>
  <w:style w:type="character" w:styleId="Emphasis">
    <w:name w:val="Emphasis"/>
    <w:basedOn w:val="DefaultParagraphFont"/>
    <w:uiPriority w:val="20"/>
    <w:qFormat/>
    <w:rsid w:val="005168D5"/>
    <w:rPr>
      <w:i/>
      <w:iCs/>
    </w:rPr>
  </w:style>
  <w:style w:type="character" w:customStyle="1" w:styleId="mechtexChar">
    <w:name w:val="mechtex Char"/>
    <w:link w:val="mechtex"/>
    <w:rsid w:val="00C67175"/>
    <w:rPr>
      <w:rFonts w:ascii="Arial Armenian" w:hAnsi="Arial Armenian"/>
      <w:lang w:eastAsia="ru-RU"/>
    </w:rPr>
  </w:style>
  <w:style w:type="paragraph" w:customStyle="1" w:styleId="mechtex">
    <w:name w:val="mechtex"/>
    <w:basedOn w:val="Normal"/>
    <w:link w:val="mechtexChar"/>
    <w:rsid w:val="00C67175"/>
    <w:pPr>
      <w:spacing w:line="240" w:lineRule="auto"/>
      <w:jc w:val="center"/>
    </w:pPr>
    <w:rPr>
      <w:rFonts w:ascii="Arial Armenian" w:eastAsiaTheme="minorHAnsi" w:hAnsi="Arial Armenian" w:cstheme="minorBidi"/>
      <w:lang w:eastAsia="ru-RU"/>
    </w:rPr>
  </w:style>
  <w:style w:type="character" w:customStyle="1" w:styleId="ListParagraphChar">
    <w:name w:val="List Paragraph Char"/>
    <w:aliases w:val="List_Paragraph Char,Multilevel para_II Char,List Paragraph (numbered (a)) Char,OBC Bullet Char,List Paragraph11 Char,Normal numbered Char,Paragraphe de liste PBLH Char,Bullets Char,References Char,IBL List Paragraph Char,title 3 Char"/>
    <w:link w:val="ListParagraph"/>
    <w:uiPriority w:val="34"/>
    <w:qFormat/>
    <w:locked/>
    <w:rsid w:val="00C620E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1400">
      <w:bodyDiv w:val="1"/>
      <w:marLeft w:val="0"/>
      <w:marRight w:val="0"/>
      <w:marTop w:val="0"/>
      <w:marBottom w:val="0"/>
      <w:divBdr>
        <w:top w:val="none" w:sz="0" w:space="0" w:color="auto"/>
        <w:left w:val="none" w:sz="0" w:space="0" w:color="auto"/>
        <w:bottom w:val="none" w:sz="0" w:space="0" w:color="auto"/>
        <w:right w:val="none" w:sz="0" w:space="0" w:color="auto"/>
      </w:divBdr>
    </w:div>
    <w:div w:id="581526131">
      <w:bodyDiv w:val="1"/>
      <w:marLeft w:val="0"/>
      <w:marRight w:val="0"/>
      <w:marTop w:val="0"/>
      <w:marBottom w:val="0"/>
      <w:divBdr>
        <w:top w:val="none" w:sz="0" w:space="0" w:color="auto"/>
        <w:left w:val="none" w:sz="0" w:space="0" w:color="auto"/>
        <w:bottom w:val="none" w:sz="0" w:space="0" w:color="auto"/>
        <w:right w:val="none" w:sz="0" w:space="0" w:color="auto"/>
      </w:divBdr>
    </w:div>
    <w:div w:id="595021481">
      <w:bodyDiv w:val="1"/>
      <w:marLeft w:val="0"/>
      <w:marRight w:val="0"/>
      <w:marTop w:val="0"/>
      <w:marBottom w:val="0"/>
      <w:divBdr>
        <w:top w:val="none" w:sz="0" w:space="0" w:color="auto"/>
        <w:left w:val="none" w:sz="0" w:space="0" w:color="auto"/>
        <w:bottom w:val="none" w:sz="0" w:space="0" w:color="auto"/>
        <w:right w:val="none" w:sz="0" w:space="0" w:color="auto"/>
      </w:divBdr>
    </w:div>
    <w:div w:id="722799481">
      <w:bodyDiv w:val="1"/>
      <w:marLeft w:val="0"/>
      <w:marRight w:val="0"/>
      <w:marTop w:val="0"/>
      <w:marBottom w:val="0"/>
      <w:divBdr>
        <w:top w:val="none" w:sz="0" w:space="0" w:color="auto"/>
        <w:left w:val="none" w:sz="0" w:space="0" w:color="auto"/>
        <w:bottom w:val="none" w:sz="0" w:space="0" w:color="auto"/>
        <w:right w:val="none" w:sz="0" w:space="0" w:color="auto"/>
      </w:divBdr>
    </w:div>
    <w:div w:id="785612610">
      <w:bodyDiv w:val="1"/>
      <w:marLeft w:val="0"/>
      <w:marRight w:val="0"/>
      <w:marTop w:val="0"/>
      <w:marBottom w:val="0"/>
      <w:divBdr>
        <w:top w:val="none" w:sz="0" w:space="0" w:color="auto"/>
        <w:left w:val="none" w:sz="0" w:space="0" w:color="auto"/>
        <w:bottom w:val="none" w:sz="0" w:space="0" w:color="auto"/>
        <w:right w:val="none" w:sz="0" w:space="0" w:color="auto"/>
      </w:divBdr>
    </w:div>
    <w:div w:id="1060248684">
      <w:bodyDiv w:val="1"/>
      <w:marLeft w:val="0"/>
      <w:marRight w:val="0"/>
      <w:marTop w:val="0"/>
      <w:marBottom w:val="0"/>
      <w:divBdr>
        <w:top w:val="none" w:sz="0" w:space="0" w:color="auto"/>
        <w:left w:val="none" w:sz="0" w:space="0" w:color="auto"/>
        <w:bottom w:val="none" w:sz="0" w:space="0" w:color="auto"/>
        <w:right w:val="none" w:sz="0" w:space="0" w:color="auto"/>
      </w:divBdr>
    </w:div>
    <w:div w:id="1165899826">
      <w:bodyDiv w:val="1"/>
      <w:marLeft w:val="0"/>
      <w:marRight w:val="0"/>
      <w:marTop w:val="0"/>
      <w:marBottom w:val="0"/>
      <w:divBdr>
        <w:top w:val="none" w:sz="0" w:space="0" w:color="auto"/>
        <w:left w:val="none" w:sz="0" w:space="0" w:color="auto"/>
        <w:bottom w:val="none" w:sz="0" w:space="0" w:color="auto"/>
        <w:right w:val="none" w:sz="0" w:space="0" w:color="auto"/>
      </w:divBdr>
    </w:div>
    <w:div w:id="1173229356">
      <w:bodyDiv w:val="1"/>
      <w:marLeft w:val="0"/>
      <w:marRight w:val="0"/>
      <w:marTop w:val="0"/>
      <w:marBottom w:val="0"/>
      <w:divBdr>
        <w:top w:val="none" w:sz="0" w:space="0" w:color="auto"/>
        <w:left w:val="none" w:sz="0" w:space="0" w:color="auto"/>
        <w:bottom w:val="none" w:sz="0" w:space="0" w:color="auto"/>
        <w:right w:val="none" w:sz="0" w:space="0" w:color="auto"/>
      </w:divBdr>
    </w:div>
    <w:div w:id="1472943557">
      <w:bodyDiv w:val="1"/>
      <w:marLeft w:val="0"/>
      <w:marRight w:val="0"/>
      <w:marTop w:val="0"/>
      <w:marBottom w:val="0"/>
      <w:divBdr>
        <w:top w:val="none" w:sz="0" w:space="0" w:color="auto"/>
        <w:left w:val="none" w:sz="0" w:space="0" w:color="auto"/>
        <w:bottom w:val="none" w:sz="0" w:space="0" w:color="auto"/>
        <w:right w:val="none" w:sz="0" w:space="0" w:color="auto"/>
      </w:divBdr>
    </w:div>
    <w:div w:id="1555845964">
      <w:bodyDiv w:val="1"/>
      <w:marLeft w:val="0"/>
      <w:marRight w:val="0"/>
      <w:marTop w:val="0"/>
      <w:marBottom w:val="0"/>
      <w:divBdr>
        <w:top w:val="none" w:sz="0" w:space="0" w:color="auto"/>
        <w:left w:val="none" w:sz="0" w:space="0" w:color="auto"/>
        <w:bottom w:val="none" w:sz="0" w:space="0" w:color="auto"/>
        <w:right w:val="none" w:sz="0" w:space="0" w:color="auto"/>
      </w:divBdr>
    </w:div>
    <w:div w:id="1576016919">
      <w:bodyDiv w:val="1"/>
      <w:marLeft w:val="0"/>
      <w:marRight w:val="0"/>
      <w:marTop w:val="0"/>
      <w:marBottom w:val="0"/>
      <w:divBdr>
        <w:top w:val="none" w:sz="0" w:space="0" w:color="auto"/>
        <w:left w:val="none" w:sz="0" w:space="0" w:color="auto"/>
        <w:bottom w:val="none" w:sz="0" w:space="0" w:color="auto"/>
        <w:right w:val="none" w:sz="0" w:space="0" w:color="auto"/>
      </w:divBdr>
    </w:div>
    <w:div w:id="168266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84B50-AF17-4C15-9081-E5D6E1AC9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3645</Words>
  <Characters>20782</Characters>
  <Application>Microsoft Office Word</Application>
  <DocSecurity>0</DocSecurity>
  <Lines>173</Lines>
  <Paragraphs>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Toshiba</Company>
  <LinksUpToDate>false</LinksUpToDate>
  <CharactersWithSpaces>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marine.ghazaryan</dc:creator>
  <cp:keywords>https:/mul2-mineconomy.gov.am/tasks/939159/oneclick?token=6bf81aa27c13c162922d361c994e367d</cp:keywords>
  <cp:lastModifiedBy>Lusine V. Chobanyan</cp:lastModifiedBy>
  <cp:revision>2</cp:revision>
  <dcterms:created xsi:type="dcterms:W3CDTF">2026-03-23T13:59:00Z</dcterms:created>
  <dcterms:modified xsi:type="dcterms:W3CDTF">2026-03-23T13:59:00Z</dcterms:modified>
</cp:coreProperties>
</file>