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6A95D" w14:textId="77777777" w:rsidR="00F053C9" w:rsidRPr="00D90DF7" w:rsidRDefault="00BA3F57" w:rsidP="006809CA">
      <w:pPr>
        <w:spacing w:after="0" w:line="276" w:lineRule="auto"/>
        <w:jc w:val="right"/>
        <w:rPr>
          <w:rFonts w:ascii="GHEA Grapalat" w:hAnsi="GHEA Grapalat"/>
          <w:b/>
          <w:sz w:val="24"/>
          <w:szCs w:val="24"/>
        </w:rPr>
      </w:pPr>
      <w:r w:rsidRPr="00D90DF7">
        <w:rPr>
          <w:rFonts w:ascii="GHEA Grapalat" w:hAnsi="GHEA Grapalat"/>
          <w:b/>
          <w:sz w:val="24"/>
          <w:szCs w:val="24"/>
        </w:rPr>
        <w:t>ՆԱԽԱԳԻԾ</w:t>
      </w:r>
    </w:p>
    <w:p w14:paraId="0C33DF43" w14:textId="77777777" w:rsidR="006809CA" w:rsidRDefault="006809CA" w:rsidP="006809CA">
      <w:pPr>
        <w:spacing w:after="0" w:line="276" w:lineRule="auto"/>
        <w:jc w:val="center"/>
        <w:rPr>
          <w:rFonts w:ascii="GHEA Grapalat" w:hAnsi="GHEA Grapalat"/>
          <w:b/>
          <w:sz w:val="24"/>
          <w:szCs w:val="24"/>
        </w:rPr>
      </w:pPr>
    </w:p>
    <w:p w14:paraId="5F544AE5" w14:textId="151CC811" w:rsidR="00BA3F57" w:rsidRPr="00D90DF7" w:rsidRDefault="00BA3F57" w:rsidP="006809CA">
      <w:pPr>
        <w:spacing w:after="0" w:line="276" w:lineRule="auto"/>
        <w:jc w:val="center"/>
        <w:rPr>
          <w:rFonts w:ascii="GHEA Grapalat" w:hAnsi="GHEA Grapalat"/>
          <w:b/>
          <w:sz w:val="24"/>
          <w:szCs w:val="24"/>
        </w:rPr>
      </w:pPr>
      <w:r w:rsidRPr="00D90DF7">
        <w:rPr>
          <w:rFonts w:ascii="GHEA Grapalat" w:hAnsi="GHEA Grapalat"/>
          <w:b/>
          <w:sz w:val="24"/>
          <w:szCs w:val="24"/>
        </w:rPr>
        <w:t>ՀԱՅԱՍՏԱՆԻ ՀԱՆՐԱՊԵՏՈՒԹՅԱՆ</w:t>
      </w:r>
    </w:p>
    <w:p w14:paraId="3329CE03" w14:textId="77777777" w:rsidR="006809CA" w:rsidRDefault="006809CA" w:rsidP="006809CA">
      <w:pPr>
        <w:spacing w:after="0" w:line="276" w:lineRule="auto"/>
        <w:jc w:val="center"/>
        <w:rPr>
          <w:rFonts w:ascii="GHEA Grapalat" w:hAnsi="GHEA Grapalat"/>
          <w:b/>
          <w:sz w:val="24"/>
          <w:szCs w:val="24"/>
        </w:rPr>
      </w:pPr>
    </w:p>
    <w:p w14:paraId="2CB3181A" w14:textId="3357321A" w:rsidR="00F053C9" w:rsidRDefault="00BA3F57" w:rsidP="006809CA">
      <w:pPr>
        <w:spacing w:after="0" w:line="276" w:lineRule="auto"/>
        <w:jc w:val="center"/>
        <w:rPr>
          <w:rFonts w:ascii="GHEA Grapalat" w:hAnsi="GHEA Grapalat"/>
          <w:b/>
          <w:sz w:val="24"/>
          <w:szCs w:val="24"/>
        </w:rPr>
      </w:pPr>
      <w:r w:rsidRPr="00D90DF7">
        <w:rPr>
          <w:rFonts w:ascii="GHEA Grapalat" w:hAnsi="GHEA Grapalat"/>
          <w:b/>
          <w:sz w:val="24"/>
          <w:szCs w:val="24"/>
        </w:rPr>
        <w:t>ՕՐԵՆՔԸ</w:t>
      </w:r>
    </w:p>
    <w:p w14:paraId="32745114" w14:textId="77777777" w:rsidR="006809CA" w:rsidRPr="00D90DF7" w:rsidRDefault="006809CA" w:rsidP="006809CA">
      <w:pPr>
        <w:spacing w:after="0" w:line="276" w:lineRule="auto"/>
        <w:jc w:val="center"/>
        <w:rPr>
          <w:rFonts w:ascii="GHEA Grapalat" w:hAnsi="GHEA Grapalat"/>
          <w:b/>
          <w:sz w:val="24"/>
          <w:szCs w:val="24"/>
        </w:rPr>
      </w:pPr>
    </w:p>
    <w:p w14:paraId="21B84CEA" w14:textId="25AD8D0D" w:rsidR="00F053C9" w:rsidRDefault="00BA3F57" w:rsidP="006809CA">
      <w:pPr>
        <w:spacing w:line="276" w:lineRule="auto"/>
        <w:jc w:val="center"/>
        <w:rPr>
          <w:rFonts w:ascii="GHEA Grapalat" w:hAnsi="GHEA Grapalat"/>
          <w:b/>
          <w:bCs/>
          <w:sz w:val="24"/>
          <w:szCs w:val="24"/>
          <w:shd w:val="clear" w:color="auto" w:fill="FFFFFF"/>
        </w:rPr>
      </w:pPr>
      <w:r w:rsidRPr="00D90DF7">
        <w:rPr>
          <w:rFonts w:ascii="GHEA Grapalat" w:hAnsi="GHEA Grapalat"/>
          <w:b/>
          <w:bCs/>
          <w:sz w:val="24"/>
          <w:szCs w:val="24"/>
          <w:shd w:val="clear" w:color="auto" w:fill="FFFFFF"/>
        </w:rPr>
        <w:t>«ԱՌՈՂՋՈՒԹՅԱՆ ՀԱՄԸՆԴՀԱՆՈՒՐ ԱՊԱՀՈՎԱԳՐՈՒԹՅԱՆ ՄԱՍԻՆ» ՕՐԵՆՔՈՒՄ ՓՈՓՈԽՈՒԹՅՈՒՆՆԵՐ</w:t>
      </w:r>
      <w:r w:rsidR="005A5049" w:rsidRPr="00D90DF7">
        <w:rPr>
          <w:rFonts w:ascii="GHEA Grapalat" w:hAnsi="GHEA Grapalat"/>
          <w:b/>
          <w:bCs/>
          <w:sz w:val="24"/>
          <w:szCs w:val="24"/>
          <w:shd w:val="clear" w:color="auto" w:fill="FFFFFF"/>
        </w:rPr>
        <w:t xml:space="preserve"> ԵՎ ԼՐԱՑՈՒՄՆԵՐ</w:t>
      </w:r>
      <w:r w:rsidRPr="00D90DF7">
        <w:rPr>
          <w:rFonts w:ascii="GHEA Grapalat" w:hAnsi="GHEA Grapalat"/>
          <w:b/>
          <w:bCs/>
          <w:sz w:val="24"/>
          <w:szCs w:val="24"/>
          <w:shd w:val="clear" w:color="auto" w:fill="FFFFFF"/>
        </w:rPr>
        <w:t xml:space="preserve"> ԿԱՏԱՐԵԼՈՒ ՄԱՍԻՆ</w:t>
      </w:r>
    </w:p>
    <w:p w14:paraId="0E08FC6C" w14:textId="77777777" w:rsidR="006809CA" w:rsidRPr="00D90DF7" w:rsidRDefault="006809CA" w:rsidP="006809CA">
      <w:pPr>
        <w:spacing w:line="276" w:lineRule="auto"/>
        <w:jc w:val="center"/>
        <w:rPr>
          <w:rFonts w:ascii="GHEA Grapalat" w:hAnsi="GHEA Grapalat"/>
          <w:b/>
          <w:bCs/>
          <w:sz w:val="24"/>
          <w:szCs w:val="24"/>
          <w:shd w:val="clear" w:color="auto" w:fill="FFFFFF"/>
        </w:rPr>
      </w:pPr>
    </w:p>
    <w:p w14:paraId="7412DAE3" w14:textId="7F43180D" w:rsidR="00920F8F" w:rsidRPr="00D90DF7" w:rsidRDefault="00BA3F57" w:rsidP="006809CA">
      <w:pPr>
        <w:spacing w:after="0" w:line="360" w:lineRule="auto"/>
        <w:jc w:val="both"/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</w:pPr>
      <w:r w:rsidRPr="00D90DF7">
        <w:rPr>
          <w:rFonts w:ascii="GHEA Grapalat" w:hAnsi="GHEA Grapalat"/>
          <w:b/>
          <w:bCs/>
          <w:sz w:val="24"/>
          <w:szCs w:val="24"/>
          <w:shd w:val="clear" w:color="auto" w:fill="FFFFFF"/>
        </w:rPr>
        <w:t>Հոդված 1.</w:t>
      </w:r>
      <w:r w:rsidRPr="00D90DF7">
        <w:rPr>
          <w:rFonts w:ascii="GHEA Grapalat" w:hAnsi="GHEA Grapalat" w:cs="Arial"/>
          <w:b/>
          <w:bCs/>
          <w:color w:val="333333"/>
          <w:sz w:val="24"/>
          <w:szCs w:val="24"/>
          <w:shd w:val="clear" w:color="auto" w:fill="FFFFFF"/>
        </w:rPr>
        <w:t xml:space="preserve"> «</w:t>
      </w:r>
      <w:r w:rsidRPr="00D90DF7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>Առողջության համընդհանուր ապահովագրության մասին» 2025 թվականի դեկտեմբերի 17-ի ՀՕ-459-Ն օրենքի (այսուհետ՝ Օրենք) 11-րդ հոդվածի 2-րդ մասի</w:t>
      </w:r>
      <w:r w:rsidR="00920F8F" w:rsidRPr="00D90DF7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>՝</w:t>
      </w:r>
    </w:p>
    <w:p w14:paraId="4BFEB2F1" w14:textId="2B5F82CD" w:rsidR="003E4584" w:rsidRPr="00D90DF7" w:rsidRDefault="003E4584" w:rsidP="006809CA">
      <w:pPr>
        <w:spacing w:after="0" w:line="360" w:lineRule="auto"/>
        <w:jc w:val="both"/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</w:pPr>
      <w:r w:rsidRPr="00D90DF7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 xml:space="preserve">1)1-ին կետում «Հայաստանի Հանրապետության» բառերից առաջ լրացնել </w:t>
      </w:r>
      <w:r w:rsidR="00DE0A18" w:rsidRPr="00D90DF7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>«մինչև 1 տարեկան երեխաներ,»</w:t>
      </w:r>
      <w:r w:rsidR="00DE0A18" w:rsidRPr="00D90DF7">
        <w:rPr>
          <w:rFonts w:ascii="Cambria Math" w:hAnsi="Cambria Math" w:cs="Cambria Math"/>
          <w:color w:val="333333"/>
          <w:sz w:val="24"/>
          <w:szCs w:val="24"/>
          <w:shd w:val="clear" w:color="auto" w:fill="FFFFFF"/>
        </w:rPr>
        <w:t>․</w:t>
      </w:r>
    </w:p>
    <w:p w14:paraId="64FCA88F" w14:textId="402AEBCC" w:rsidR="00BA3F57" w:rsidRPr="00D90DF7" w:rsidRDefault="00E839FA" w:rsidP="006809CA">
      <w:pPr>
        <w:spacing w:after="0" w:line="360" w:lineRule="auto"/>
        <w:jc w:val="both"/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</w:pPr>
      <w:r w:rsidRPr="00D90DF7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>2</w:t>
      </w:r>
      <w:r w:rsidR="00920F8F" w:rsidRPr="00D90DF7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 xml:space="preserve">) </w:t>
      </w:r>
      <w:r w:rsidR="00BA3F57" w:rsidRPr="00D90DF7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>8-րդ կետը շարադրել նոր խմբագրությամբ</w:t>
      </w:r>
      <w:r w:rsidR="00BA3F57" w:rsidRPr="00D90DF7">
        <w:rPr>
          <w:rFonts w:ascii="Cambria Math" w:hAnsi="Cambria Math" w:cs="Cambria Math"/>
          <w:color w:val="333333"/>
          <w:sz w:val="24"/>
          <w:szCs w:val="24"/>
          <w:shd w:val="clear" w:color="auto" w:fill="FFFFFF"/>
        </w:rPr>
        <w:t>․</w:t>
      </w:r>
    </w:p>
    <w:p w14:paraId="7CD2D559" w14:textId="763B2193" w:rsidR="00BA3F57" w:rsidRPr="00D90DF7" w:rsidRDefault="00BA3F57" w:rsidP="006809CA">
      <w:pPr>
        <w:spacing w:after="0" w:line="360" w:lineRule="auto"/>
        <w:jc w:val="both"/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</w:pPr>
      <w:r w:rsidRPr="00D90DF7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>«8) հաշմանդամություն ունեցող երեխայի՝ Հայաստանի Հանրապետության քաղաքացի և ռեզիդենտ ծնողներից մեկը կամ որդեգրողը կամ խնամակալը կամ հոգաբարձուն.»</w:t>
      </w:r>
      <w:r w:rsidR="00920F8F" w:rsidRPr="00D90DF7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>.</w:t>
      </w:r>
    </w:p>
    <w:p w14:paraId="5583EB5A" w14:textId="65D11644" w:rsidR="00E839FA" w:rsidRPr="00D90DF7" w:rsidRDefault="00E839FA" w:rsidP="006809CA">
      <w:pPr>
        <w:spacing w:after="0" w:line="360" w:lineRule="auto"/>
        <w:jc w:val="both"/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</w:pPr>
      <w:r w:rsidRPr="00D90DF7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>3)</w:t>
      </w:r>
      <w:r w:rsidR="006809CA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 xml:space="preserve"> </w:t>
      </w:r>
      <w:r w:rsidRPr="00D90DF7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>9-րդ կետը շար</w:t>
      </w:r>
      <w:r w:rsidR="00A77FD8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>ա</w:t>
      </w:r>
      <w:r w:rsidRPr="00D90DF7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>դրել նոր խմբագրությամբ.</w:t>
      </w:r>
    </w:p>
    <w:p w14:paraId="364AADE9" w14:textId="21500BFE" w:rsidR="00E839FA" w:rsidRPr="00291D22" w:rsidRDefault="00E839FA" w:rsidP="006809CA">
      <w:pPr>
        <w:spacing w:after="0" w:line="360" w:lineRule="auto"/>
        <w:jc w:val="both"/>
        <w:rPr>
          <w:rFonts w:ascii="GHEA Grapalat" w:hAnsi="GHEA Grapalat"/>
          <w:noProof w:val="0"/>
          <w:sz w:val="24"/>
          <w:szCs w:val="24"/>
        </w:rPr>
      </w:pPr>
      <w:r w:rsidRPr="00BA124F">
        <w:rPr>
          <w:rFonts w:ascii="GHEA Grapalat" w:hAnsi="GHEA Grapalat" w:cs="Arial"/>
          <w:sz w:val="24"/>
          <w:szCs w:val="24"/>
          <w:shd w:val="clear" w:color="auto" w:fill="FFFFFF"/>
        </w:rPr>
        <w:t>«</w:t>
      </w:r>
      <w:r w:rsidR="00A77FD8" w:rsidRPr="00BA124F">
        <w:rPr>
          <w:rFonts w:ascii="GHEA Grapalat" w:hAnsi="GHEA Grapalat"/>
          <w:sz w:val="24"/>
          <w:szCs w:val="24"/>
        </w:rPr>
        <w:t>9)</w:t>
      </w:r>
      <w:r w:rsidR="006809CA">
        <w:rPr>
          <w:rFonts w:ascii="GHEA Grapalat" w:hAnsi="GHEA Grapalat"/>
          <w:sz w:val="24"/>
          <w:szCs w:val="24"/>
        </w:rPr>
        <w:t xml:space="preserve"> </w:t>
      </w:r>
      <w:r w:rsidR="00A77FD8" w:rsidRPr="00BA124F">
        <w:rPr>
          <w:rFonts w:ascii="GHEA Grapalat" w:hAnsi="GHEA Grapalat" w:cs="Sylfaen"/>
          <w:sz w:val="24"/>
          <w:szCs w:val="24"/>
        </w:rPr>
        <w:t>Հայաստանի</w:t>
      </w:r>
      <w:r w:rsidR="00A77FD8" w:rsidRPr="00BA124F">
        <w:rPr>
          <w:rFonts w:ascii="GHEA Grapalat" w:hAnsi="GHEA Grapalat"/>
          <w:sz w:val="24"/>
          <w:szCs w:val="24"/>
        </w:rPr>
        <w:t xml:space="preserve"> </w:t>
      </w:r>
      <w:r w:rsidR="00A77FD8" w:rsidRPr="00BA124F">
        <w:rPr>
          <w:rFonts w:ascii="GHEA Grapalat" w:hAnsi="GHEA Grapalat" w:cs="Sylfaen"/>
          <w:sz w:val="24"/>
          <w:szCs w:val="24"/>
        </w:rPr>
        <w:t>Հանրապետության</w:t>
      </w:r>
      <w:r w:rsidR="00A77FD8" w:rsidRPr="00BA124F">
        <w:rPr>
          <w:rFonts w:ascii="GHEA Grapalat" w:hAnsi="GHEA Grapalat"/>
          <w:sz w:val="24"/>
          <w:szCs w:val="24"/>
        </w:rPr>
        <w:t xml:space="preserve"> </w:t>
      </w:r>
      <w:r w:rsidR="00A77FD8" w:rsidRPr="00BA124F">
        <w:rPr>
          <w:rFonts w:ascii="GHEA Grapalat" w:hAnsi="GHEA Grapalat" w:cs="Sylfaen"/>
          <w:sz w:val="24"/>
          <w:szCs w:val="24"/>
        </w:rPr>
        <w:t>քաղաքացի</w:t>
      </w:r>
      <w:r w:rsidR="00A77FD8" w:rsidRPr="00BA124F">
        <w:rPr>
          <w:rFonts w:ascii="GHEA Grapalat" w:hAnsi="GHEA Grapalat"/>
          <w:sz w:val="24"/>
          <w:szCs w:val="24"/>
        </w:rPr>
        <w:t xml:space="preserve">, </w:t>
      </w:r>
      <w:r w:rsidR="00A77FD8" w:rsidRPr="00BA124F">
        <w:rPr>
          <w:rFonts w:ascii="GHEA Grapalat" w:hAnsi="GHEA Grapalat" w:cs="Sylfaen"/>
          <w:sz w:val="24"/>
          <w:szCs w:val="24"/>
        </w:rPr>
        <w:t>ռեզիդենտ</w:t>
      </w:r>
      <w:r w:rsidR="00A77FD8" w:rsidRPr="00BA124F">
        <w:rPr>
          <w:rFonts w:ascii="GHEA Grapalat" w:hAnsi="GHEA Grapalat"/>
          <w:sz w:val="24"/>
          <w:szCs w:val="24"/>
        </w:rPr>
        <w:t xml:space="preserve"> </w:t>
      </w:r>
      <w:r w:rsidR="00A77FD8" w:rsidRPr="00BA124F">
        <w:rPr>
          <w:rFonts w:ascii="GHEA Grapalat" w:hAnsi="GHEA Grapalat" w:cs="Sylfaen"/>
          <w:sz w:val="24"/>
          <w:szCs w:val="24"/>
        </w:rPr>
        <w:t>և</w:t>
      </w:r>
      <w:r w:rsidR="006809CA">
        <w:rPr>
          <w:rFonts w:ascii="GHEA Grapalat" w:hAnsi="GHEA Grapalat" w:cs="Sylfaen"/>
          <w:sz w:val="24"/>
          <w:szCs w:val="24"/>
        </w:rPr>
        <w:t xml:space="preserve"> </w:t>
      </w:r>
      <w:r w:rsidR="00A77FD8" w:rsidRPr="00BA124F">
        <w:rPr>
          <w:rFonts w:ascii="GHEA Grapalat" w:hAnsi="GHEA Grapalat"/>
          <w:sz w:val="24"/>
          <w:szCs w:val="24"/>
        </w:rPr>
        <w:t>«</w:t>
      </w:r>
      <w:r w:rsidR="00A77FD8" w:rsidRPr="00BA124F">
        <w:rPr>
          <w:rFonts w:ascii="GHEA Grapalat" w:hAnsi="GHEA Grapalat" w:cs="Sylfaen"/>
          <w:sz w:val="24"/>
          <w:szCs w:val="24"/>
        </w:rPr>
        <w:t>Հայաստանի</w:t>
      </w:r>
      <w:r w:rsidR="00A77FD8" w:rsidRPr="00BA124F">
        <w:rPr>
          <w:rFonts w:ascii="GHEA Grapalat" w:hAnsi="GHEA Grapalat"/>
          <w:sz w:val="24"/>
          <w:szCs w:val="24"/>
        </w:rPr>
        <w:t xml:space="preserve"> </w:t>
      </w:r>
      <w:r w:rsidR="00A77FD8" w:rsidRPr="00BA124F">
        <w:rPr>
          <w:rFonts w:ascii="GHEA Grapalat" w:hAnsi="GHEA Grapalat" w:cs="Sylfaen"/>
          <w:sz w:val="24"/>
          <w:szCs w:val="24"/>
        </w:rPr>
        <w:t>Հանրապետության</w:t>
      </w:r>
      <w:r w:rsidR="00A77FD8" w:rsidRPr="00BA124F">
        <w:rPr>
          <w:rFonts w:ascii="GHEA Grapalat" w:hAnsi="GHEA Grapalat"/>
          <w:sz w:val="24"/>
          <w:szCs w:val="24"/>
        </w:rPr>
        <w:t xml:space="preserve"> </w:t>
      </w:r>
      <w:r w:rsidR="00A77FD8" w:rsidRPr="00BA124F">
        <w:rPr>
          <w:rFonts w:ascii="GHEA Grapalat" w:hAnsi="GHEA Grapalat" w:cs="Sylfaen"/>
          <w:sz w:val="24"/>
          <w:szCs w:val="24"/>
        </w:rPr>
        <w:t>պաշտպանության</w:t>
      </w:r>
      <w:r w:rsidR="00A77FD8" w:rsidRPr="00BA124F">
        <w:rPr>
          <w:rFonts w:ascii="GHEA Grapalat" w:hAnsi="GHEA Grapalat"/>
          <w:sz w:val="24"/>
          <w:szCs w:val="24"/>
        </w:rPr>
        <w:t xml:space="preserve"> </w:t>
      </w:r>
      <w:r w:rsidR="00A77FD8" w:rsidRPr="00BA124F">
        <w:rPr>
          <w:rFonts w:ascii="GHEA Grapalat" w:hAnsi="GHEA Grapalat" w:cs="Sylfaen"/>
          <w:sz w:val="24"/>
          <w:szCs w:val="24"/>
        </w:rPr>
        <w:t>ժամանակ</w:t>
      </w:r>
      <w:r w:rsidR="00A77FD8" w:rsidRPr="00BA124F">
        <w:rPr>
          <w:rFonts w:ascii="GHEA Grapalat" w:hAnsi="GHEA Grapalat"/>
          <w:sz w:val="24"/>
          <w:szCs w:val="24"/>
        </w:rPr>
        <w:t xml:space="preserve"> </w:t>
      </w:r>
      <w:r w:rsidR="00A77FD8" w:rsidRPr="00BA124F">
        <w:rPr>
          <w:rFonts w:ascii="GHEA Grapalat" w:hAnsi="GHEA Grapalat" w:cs="Sylfaen"/>
          <w:sz w:val="24"/>
          <w:szCs w:val="24"/>
        </w:rPr>
        <w:t>զինծառայողների</w:t>
      </w:r>
      <w:r w:rsidR="00A77FD8" w:rsidRPr="00BA124F">
        <w:rPr>
          <w:rFonts w:ascii="GHEA Grapalat" w:hAnsi="GHEA Grapalat"/>
          <w:sz w:val="24"/>
          <w:szCs w:val="24"/>
        </w:rPr>
        <w:t xml:space="preserve"> </w:t>
      </w:r>
      <w:r w:rsidR="00A77FD8" w:rsidRPr="00BA124F">
        <w:rPr>
          <w:rFonts w:ascii="GHEA Grapalat" w:hAnsi="GHEA Grapalat" w:cs="Sylfaen"/>
          <w:sz w:val="24"/>
          <w:szCs w:val="24"/>
        </w:rPr>
        <w:t>կյանքին</w:t>
      </w:r>
      <w:r w:rsidR="00A77FD8" w:rsidRPr="00BA124F">
        <w:rPr>
          <w:rFonts w:ascii="GHEA Grapalat" w:hAnsi="GHEA Grapalat"/>
          <w:sz w:val="24"/>
          <w:szCs w:val="24"/>
        </w:rPr>
        <w:t xml:space="preserve"> </w:t>
      </w:r>
      <w:r w:rsidR="00A77FD8" w:rsidRPr="00BA124F">
        <w:rPr>
          <w:rFonts w:ascii="GHEA Grapalat" w:hAnsi="GHEA Grapalat" w:cs="Sylfaen"/>
          <w:sz w:val="24"/>
          <w:szCs w:val="24"/>
        </w:rPr>
        <w:t>կամ</w:t>
      </w:r>
      <w:r w:rsidR="00A77FD8" w:rsidRPr="00BA124F">
        <w:rPr>
          <w:rFonts w:ascii="GHEA Grapalat" w:hAnsi="GHEA Grapalat"/>
          <w:sz w:val="24"/>
          <w:szCs w:val="24"/>
        </w:rPr>
        <w:t xml:space="preserve"> </w:t>
      </w:r>
      <w:r w:rsidR="00A77FD8" w:rsidRPr="00BA124F">
        <w:rPr>
          <w:rFonts w:ascii="GHEA Grapalat" w:hAnsi="GHEA Grapalat" w:cs="Sylfaen"/>
          <w:sz w:val="24"/>
          <w:szCs w:val="24"/>
        </w:rPr>
        <w:t>առողջությանը</w:t>
      </w:r>
      <w:r w:rsidR="00A77FD8" w:rsidRPr="00BA124F">
        <w:rPr>
          <w:rFonts w:ascii="GHEA Grapalat" w:hAnsi="GHEA Grapalat"/>
          <w:sz w:val="24"/>
          <w:szCs w:val="24"/>
        </w:rPr>
        <w:t xml:space="preserve"> </w:t>
      </w:r>
      <w:r w:rsidR="00A77FD8" w:rsidRPr="00BA124F">
        <w:rPr>
          <w:rFonts w:ascii="GHEA Grapalat" w:hAnsi="GHEA Grapalat" w:cs="Sylfaen"/>
          <w:sz w:val="24"/>
          <w:szCs w:val="24"/>
        </w:rPr>
        <w:t>պատճառված</w:t>
      </w:r>
      <w:r w:rsidR="00A77FD8" w:rsidRPr="00BA124F">
        <w:rPr>
          <w:rFonts w:ascii="GHEA Grapalat" w:hAnsi="GHEA Grapalat"/>
          <w:sz w:val="24"/>
          <w:szCs w:val="24"/>
        </w:rPr>
        <w:t xml:space="preserve"> </w:t>
      </w:r>
      <w:r w:rsidR="00A77FD8" w:rsidRPr="00BA124F">
        <w:rPr>
          <w:rFonts w:ascii="GHEA Grapalat" w:hAnsi="GHEA Grapalat" w:cs="Sylfaen"/>
          <w:sz w:val="24"/>
          <w:szCs w:val="24"/>
        </w:rPr>
        <w:t>վնասների</w:t>
      </w:r>
      <w:r w:rsidR="00A77FD8" w:rsidRPr="00BA124F">
        <w:rPr>
          <w:rFonts w:ascii="GHEA Grapalat" w:hAnsi="GHEA Grapalat"/>
          <w:sz w:val="24"/>
          <w:szCs w:val="24"/>
        </w:rPr>
        <w:t xml:space="preserve"> </w:t>
      </w:r>
      <w:r w:rsidR="00A77FD8" w:rsidRPr="00BA124F">
        <w:rPr>
          <w:rFonts w:ascii="GHEA Grapalat" w:hAnsi="GHEA Grapalat" w:cs="Sylfaen"/>
          <w:sz w:val="24"/>
          <w:szCs w:val="24"/>
        </w:rPr>
        <w:t>հատուցման</w:t>
      </w:r>
      <w:r w:rsidR="00A77FD8" w:rsidRPr="00BA124F">
        <w:rPr>
          <w:rFonts w:ascii="GHEA Grapalat" w:hAnsi="GHEA Grapalat"/>
          <w:sz w:val="24"/>
          <w:szCs w:val="24"/>
        </w:rPr>
        <w:t xml:space="preserve"> </w:t>
      </w:r>
      <w:r w:rsidR="00A77FD8" w:rsidRPr="00BA124F">
        <w:rPr>
          <w:rFonts w:ascii="GHEA Grapalat" w:hAnsi="GHEA Grapalat" w:cs="Sylfaen"/>
          <w:sz w:val="24"/>
          <w:szCs w:val="24"/>
        </w:rPr>
        <w:t>մասին</w:t>
      </w:r>
      <w:r w:rsidR="00A77FD8" w:rsidRPr="00BA124F">
        <w:rPr>
          <w:rFonts w:ascii="GHEA Grapalat" w:hAnsi="GHEA Grapalat"/>
          <w:sz w:val="24"/>
          <w:szCs w:val="24"/>
        </w:rPr>
        <w:t xml:space="preserve">» </w:t>
      </w:r>
      <w:r w:rsidR="00A77FD8" w:rsidRPr="00BA124F">
        <w:rPr>
          <w:rFonts w:ascii="GHEA Grapalat" w:hAnsi="GHEA Grapalat" w:cs="Sylfaen"/>
          <w:sz w:val="24"/>
          <w:szCs w:val="24"/>
        </w:rPr>
        <w:t>օրենքի</w:t>
      </w:r>
      <w:r w:rsidR="006809CA">
        <w:rPr>
          <w:rFonts w:ascii="GHEA Grapalat" w:hAnsi="GHEA Grapalat"/>
          <w:sz w:val="24"/>
          <w:szCs w:val="24"/>
        </w:rPr>
        <w:t xml:space="preserve"> </w:t>
      </w:r>
      <w:r w:rsidR="00A77FD8" w:rsidRPr="00BA124F">
        <w:rPr>
          <w:rFonts w:ascii="GHEA Grapalat" w:hAnsi="GHEA Grapalat"/>
          <w:sz w:val="24"/>
          <w:szCs w:val="24"/>
        </w:rPr>
        <w:t>2-</w:t>
      </w:r>
      <w:r w:rsidR="00A77FD8" w:rsidRPr="00BA124F">
        <w:rPr>
          <w:rFonts w:ascii="GHEA Grapalat" w:hAnsi="GHEA Grapalat" w:cs="Sylfaen"/>
          <w:sz w:val="24"/>
          <w:szCs w:val="24"/>
        </w:rPr>
        <w:t>րդ</w:t>
      </w:r>
      <w:r w:rsidR="00A77FD8" w:rsidRPr="00BA124F">
        <w:rPr>
          <w:rFonts w:ascii="GHEA Grapalat" w:hAnsi="GHEA Grapalat"/>
          <w:sz w:val="24"/>
          <w:szCs w:val="24"/>
        </w:rPr>
        <w:t xml:space="preserve"> </w:t>
      </w:r>
      <w:r w:rsidR="00A77FD8" w:rsidRPr="00BA124F">
        <w:rPr>
          <w:rFonts w:ascii="GHEA Grapalat" w:hAnsi="GHEA Grapalat" w:cs="Sylfaen"/>
          <w:sz w:val="24"/>
          <w:szCs w:val="24"/>
        </w:rPr>
        <w:t>հոդվածի</w:t>
      </w:r>
      <w:r w:rsidR="00A77FD8" w:rsidRPr="00BA124F">
        <w:rPr>
          <w:rFonts w:ascii="GHEA Grapalat" w:hAnsi="GHEA Grapalat"/>
          <w:sz w:val="24"/>
          <w:szCs w:val="24"/>
        </w:rPr>
        <w:t xml:space="preserve"> 1-</w:t>
      </w:r>
      <w:r w:rsidR="00A77FD8" w:rsidRPr="00BA124F">
        <w:rPr>
          <w:rFonts w:ascii="GHEA Grapalat" w:hAnsi="GHEA Grapalat" w:cs="Sylfaen"/>
          <w:sz w:val="24"/>
          <w:szCs w:val="24"/>
        </w:rPr>
        <w:t>ին</w:t>
      </w:r>
      <w:r w:rsidR="00A77FD8" w:rsidRPr="00BA124F">
        <w:rPr>
          <w:rFonts w:ascii="GHEA Grapalat" w:hAnsi="GHEA Grapalat"/>
          <w:sz w:val="24"/>
          <w:szCs w:val="24"/>
        </w:rPr>
        <w:t xml:space="preserve"> </w:t>
      </w:r>
      <w:r w:rsidR="00A77FD8" w:rsidRPr="00BA124F">
        <w:rPr>
          <w:rFonts w:ascii="GHEA Grapalat" w:hAnsi="GHEA Grapalat" w:cs="Sylfaen"/>
          <w:sz w:val="24"/>
          <w:szCs w:val="24"/>
        </w:rPr>
        <w:t xml:space="preserve">և </w:t>
      </w:r>
      <w:r w:rsidR="00A77FD8" w:rsidRPr="00BA124F">
        <w:rPr>
          <w:rFonts w:ascii="GHEA Grapalat" w:hAnsi="GHEA Grapalat"/>
          <w:sz w:val="24"/>
          <w:szCs w:val="24"/>
        </w:rPr>
        <w:t>3-</w:t>
      </w:r>
      <w:r w:rsidR="00A77FD8" w:rsidRPr="00BA124F">
        <w:rPr>
          <w:rFonts w:ascii="GHEA Grapalat" w:hAnsi="GHEA Grapalat" w:cs="Sylfaen"/>
          <w:sz w:val="24"/>
          <w:szCs w:val="24"/>
        </w:rPr>
        <w:t>րդ</w:t>
      </w:r>
      <w:r w:rsidR="00A77FD8" w:rsidRPr="00BA124F">
        <w:rPr>
          <w:rFonts w:ascii="GHEA Grapalat" w:hAnsi="GHEA Grapalat"/>
          <w:sz w:val="24"/>
          <w:szCs w:val="24"/>
        </w:rPr>
        <w:t xml:space="preserve"> </w:t>
      </w:r>
      <w:r w:rsidR="00A77FD8" w:rsidRPr="00BA124F">
        <w:rPr>
          <w:rFonts w:ascii="GHEA Grapalat" w:hAnsi="GHEA Grapalat" w:cs="Sylfaen"/>
          <w:sz w:val="24"/>
          <w:szCs w:val="24"/>
        </w:rPr>
        <w:t>մասերով</w:t>
      </w:r>
      <w:r w:rsidR="00A77FD8" w:rsidRPr="00BA124F">
        <w:rPr>
          <w:rFonts w:ascii="GHEA Grapalat" w:hAnsi="GHEA Grapalat"/>
          <w:sz w:val="24"/>
          <w:szCs w:val="24"/>
        </w:rPr>
        <w:t>, 4-</w:t>
      </w:r>
      <w:r w:rsidR="00A77FD8" w:rsidRPr="00BA124F">
        <w:rPr>
          <w:rFonts w:ascii="GHEA Grapalat" w:hAnsi="GHEA Grapalat" w:cs="Sylfaen"/>
          <w:sz w:val="24"/>
          <w:szCs w:val="24"/>
        </w:rPr>
        <w:t>րդ</w:t>
      </w:r>
      <w:r w:rsidR="00A77FD8" w:rsidRPr="00BA124F">
        <w:rPr>
          <w:rFonts w:ascii="GHEA Grapalat" w:hAnsi="GHEA Grapalat"/>
          <w:sz w:val="24"/>
          <w:szCs w:val="24"/>
        </w:rPr>
        <w:t xml:space="preserve"> </w:t>
      </w:r>
      <w:r w:rsidR="00A77FD8" w:rsidRPr="00BA124F">
        <w:rPr>
          <w:rFonts w:ascii="GHEA Grapalat" w:hAnsi="GHEA Grapalat" w:cs="Sylfaen"/>
          <w:sz w:val="24"/>
          <w:szCs w:val="24"/>
        </w:rPr>
        <w:t>հոդվածի</w:t>
      </w:r>
      <w:r w:rsidR="00A77FD8" w:rsidRPr="00BA124F">
        <w:rPr>
          <w:rFonts w:ascii="GHEA Grapalat" w:hAnsi="GHEA Grapalat"/>
          <w:sz w:val="24"/>
          <w:szCs w:val="24"/>
        </w:rPr>
        <w:t xml:space="preserve"> 5-</w:t>
      </w:r>
      <w:r w:rsidR="00A77FD8" w:rsidRPr="00BA124F">
        <w:rPr>
          <w:rFonts w:ascii="GHEA Grapalat" w:hAnsi="GHEA Grapalat" w:cs="Sylfaen"/>
          <w:sz w:val="24"/>
          <w:szCs w:val="24"/>
        </w:rPr>
        <w:t>րդ</w:t>
      </w:r>
      <w:r w:rsidR="00A77FD8" w:rsidRPr="00BA124F">
        <w:rPr>
          <w:rFonts w:ascii="GHEA Grapalat" w:hAnsi="GHEA Grapalat"/>
          <w:sz w:val="24"/>
          <w:szCs w:val="24"/>
        </w:rPr>
        <w:t xml:space="preserve"> </w:t>
      </w:r>
      <w:r w:rsidR="00A77FD8" w:rsidRPr="00BA124F">
        <w:rPr>
          <w:rFonts w:ascii="GHEA Grapalat" w:hAnsi="GHEA Grapalat" w:cs="Sylfaen"/>
          <w:sz w:val="24"/>
          <w:szCs w:val="24"/>
        </w:rPr>
        <w:t>մասի</w:t>
      </w:r>
      <w:r w:rsidR="00A77FD8" w:rsidRPr="00BA124F">
        <w:rPr>
          <w:rFonts w:ascii="GHEA Grapalat" w:hAnsi="GHEA Grapalat"/>
          <w:sz w:val="24"/>
          <w:szCs w:val="24"/>
        </w:rPr>
        <w:t xml:space="preserve"> 2-</w:t>
      </w:r>
      <w:r w:rsidR="00A77FD8" w:rsidRPr="00BA124F">
        <w:rPr>
          <w:rFonts w:ascii="GHEA Grapalat" w:hAnsi="GHEA Grapalat" w:cs="Sylfaen"/>
          <w:sz w:val="24"/>
          <w:szCs w:val="24"/>
        </w:rPr>
        <w:t>րդ</w:t>
      </w:r>
      <w:r w:rsidR="00A77FD8" w:rsidRPr="00BA124F">
        <w:rPr>
          <w:rFonts w:ascii="GHEA Grapalat" w:hAnsi="GHEA Grapalat"/>
          <w:sz w:val="24"/>
          <w:szCs w:val="24"/>
        </w:rPr>
        <w:t xml:space="preserve"> </w:t>
      </w:r>
      <w:r w:rsidR="00291D22" w:rsidRPr="00BA124F">
        <w:rPr>
          <w:rFonts w:ascii="GHEA Grapalat" w:hAnsi="GHEA Grapalat" w:cs="Sylfaen"/>
          <w:sz w:val="24"/>
          <w:szCs w:val="24"/>
        </w:rPr>
        <w:t>կ</w:t>
      </w:r>
      <w:r w:rsidR="00A77FD8" w:rsidRPr="00BA124F">
        <w:rPr>
          <w:rFonts w:ascii="GHEA Grapalat" w:hAnsi="GHEA Grapalat" w:cs="Sylfaen"/>
          <w:sz w:val="24"/>
          <w:szCs w:val="24"/>
        </w:rPr>
        <w:t>ետով</w:t>
      </w:r>
      <w:r w:rsidR="00A77FD8" w:rsidRPr="00BA124F">
        <w:rPr>
          <w:rFonts w:ascii="GHEA Grapalat" w:hAnsi="GHEA Grapalat"/>
          <w:sz w:val="24"/>
          <w:szCs w:val="24"/>
        </w:rPr>
        <w:t xml:space="preserve"> </w:t>
      </w:r>
      <w:r w:rsidR="00A77FD8" w:rsidRPr="00BA124F">
        <w:rPr>
          <w:rFonts w:ascii="GHEA Grapalat" w:hAnsi="GHEA Grapalat" w:cs="Sylfaen"/>
          <w:sz w:val="24"/>
          <w:szCs w:val="24"/>
        </w:rPr>
        <w:t>սահմանված</w:t>
      </w:r>
      <w:r w:rsidR="00A77FD8" w:rsidRPr="00BA124F">
        <w:rPr>
          <w:rFonts w:ascii="GHEA Grapalat" w:hAnsi="GHEA Grapalat"/>
          <w:sz w:val="24"/>
          <w:szCs w:val="24"/>
        </w:rPr>
        <w:t xml:space="preserve"> </w:t>
      </w:r>
      <w:r w:rsidR="00A77FD8" w:rsidRPr="00BA124F">
        <w:rPr>
          <w:rFonts w:ascii="GHEA Grapalat" w:hAnsi="GHEA Grapalat" w:cs="Sylfaen"/>
          <w:sz w:val="24"/>
          <w:szCs w:val="24"/>
        </w:rPr>
        <w:t>շահառուները</w:t>
      </w:r>
      <w:r w:rsidR="00A77FD8" w:rsidRPr="00BA124F">
        <w:rPr>
          <w:rFonts w:ascii="GHEA Grapalat" w:hAnsi="GHEA Grapalat"/>
          <w:sz w:val="24"/>
          <w:szCs w:val="24"/>
        </w:rPr>
        <w:t xml:space="preserve"> </w:t>
      </w:r>
      <w:r w:rsidR="00A77FD8" w:rsidRPr="00BA124F">
        <w:rPr>
          <w:rFonts w:ascii="GHEA Grapalat" w:hAnsi="GHEA Grapalat" w:cs="Sylfaen"/>
          <w:sz w:val="24"/>
          <w:szCs w:val="24"/>
        </w:rPr>
        <w:t>և</w:t>
      </w:r>
      <w:r w:rsidR="00A77FD8" w:rsidRPr="00BA124F">
        <w:rPr>
          <w:rFonts w:ascii="GHEA Grapalat" w:hAnsi="GHEA Grapalat"/>
          <w:sz w:val="24"/>
          <w:szCs w:val="24"/>
        </w:rPr>
        <w:t xml:space="preserve"> </w:t>
      </w:r>
      <w:r w:rsidR="00291D22" w:rsidRPr="00BA124F">
        <w:rPr>
          <w:rFonts w:ascii="GHEA Grapalat" w:hAnsi="GHEA Grapalat" w:cs="Sylfaen"/>
          <w:sz w:val="24"/>
          <w:szCs w:val="24"/>
        </w:rPr>
        <w:t>նրանց</w:t>
      </w:r>
      <w:r w:rsidR="00A77FD8" w:rsidRPr="00BA124F">
        <w:rPr>
          <w:rFonts w:ascii="GHEA Grapalat" w:hAnsi="GHEA Grapalat"/>
          <w:sz w:val="24"/>
          <w:szCs w:val="24"/>
        </w:rPr>
        <w:t xml:space="preserve"> </w:t>
      </w:r>
      <w:r w:rsidR="00A77FD8" w:rsidRPr="00BA124F">
        <w:rPr>
          <w:rFonts w:ascii="GHEA Grapalat" w:hAnsi="GHEA Grapalat" w:cs="Sylfaen"/>
          <w:sz w:val="24"/>
          <w:szCs w:val="24"/>
        </w:rPr>
        <w:t>ընտանիքի</w:t>
      </w:r>
      <w:r w:rsidR="00A77FD8" w:rsidRPr="00BA124F">
        <w:rPr>
          <w:rFonts w:ascii="GHEA Grapalat" w:hAnsi="GHEA Grapalat"/>
          <w:sz w:val="24"/>
          <w:szCs w:val="24"/>
        </w:rPr>
        <w:t xml:space="preserve"> </w:t>
      </w:r>
      <w:r w:rsidR="00A77FD8" w:rsidRPr="00BA124F">
        <w:rPr>
          <w:rFonts w:ascii="GHEA Grapalat" w:hAnsi="GHEA Grapalat" w:cs="Sylfaen"/>
          <w:sz w:val="24"/>
          <w:szCs w:val="24"/>
        </w:rPr>
        <w:t>անդամները</w:t>
      </w:r>
      <w:r w:rsidR="00A77FD8" w:rsidRPr="00BA124F">
        <w:rPr>
          <w:rFonts w:ascii="GHEA Grapalat" w:hAnsi="GHEA Grapalat"/>
          <w:sz w:val="24"/>
          <w:szCs w:val="24"/>
        </w:rPr>
        <w:t xml:space="preserve">, </w:t>
      </w:r>
      <w:r w:rsidR="00A77FD8" w:rsidRPr="00BA124F">
        <w:rPr>
          <w:rFonts w:ascii="GHEA Grapalat" w:hAnsi="GHEA Grapalat" w:cs="Sylfaen"/>
          <w:sz w:val="24"/>
          <w:szCs w:val="24"/>
        </w:rPr>
        <w:t>բացառությամբ</w:t>
      </w:r>
      <w:r w:rsidR="00A77FD8" w:rsidRPr="00BA124F">
        <w:rPr>
          <w:rFonts w:ascii="GHEA Grapalat" w:hAnsi="GHEA Grapalat"/>
          <w:sz w:val="24"/>
          <w:szCs w:val="24"/>
        </w:rPr>
        <w:t xml:space="preserve"> </w:t>
      </w:r>
      <w:r w:rsidR="00A77FD8" w:rsidRPr="00BA124F">
        <w:rPr>
          <w:rFonts w:ascii="GHEA Grapalat" w:hAnsi="GHEA Grapalat" w:cs="Sylfaen"/>
          <w:sz w:val="24"/>
          <w:szCs w:val="24"/>
        </w:rPr>
        <w:t>այն</w:t>
      </w:r>
      <w:r w:rsidR="00A77FD8" w:rsidRPr="00BA124F">
        <w:rPr>
          <w:rFonts w:ascii="GHEA Grapalat" w:hAnsi="GHEA Grapalat"/>
          <w:sz w:val="24"/>
          <w:szCs w:val="24"/>
        </w:rPr>
        <w:t xml:space="preserve"> </w:t>
      </w:r>
      <w:r w:rsidR="00A77FD8" w:rsidRPr="00BA124F">
        <w:rPr>
          <w:rFonts w:ascii="GHEA Grapalat" w:hAnsi="GHEA Grapalat" w:cs="Sylfaen"/>
          <w:sz w:val="24"/>
          <w:szCs w:val="24"/>
        </w:rPr>
        <w:t>դեպքերի</w:t>
      </w:r>
      <w:r w:rsidR="00A77FD8" w:rsidRPr="00BA124F">
        <w:rPr>
          <w:rFonts w:ascii="GHEA Grapalat" w:hAnsi="GHEA Grapalat"/>
          <w:sz w:val="24"/>
          <w:szCs w:val="24"/>
        </w:rPr>
        <w:t xml:space="preserve">, </w:t>
      </w:r>
      <w:r w:rsidR="00A77FD8" w:rsidRPr="00BA124F">
        <w:rPr>
          <w:rFonts w:ascii="GHEA Grapalat" w:hAnsi="GHEA Grapalat" w:cs="Sylfaen"/>
          <w:sz w:val="24"/>
          <w:szCs w:val="24"/>
        </w:rPr>
        <w:t>երբ</w:t>
      </w:r>
      <w:r w:rsidR="00A77FD8" w:rsidRPr="00BA124F">
        <w:rPr>
          <w:rFonts w:ascii="GHEA Grapalat" w:hAnsi="GHEA Grapalat"/>
          <w:sz w:val="24"/>
          <w:szCs w:val="24"/>
        </w:rPr>
        <w:t xml:space="preserve"> </w:t>
      </w:r>
      <w:r w:rsidR="00A77FD8" w:rsidRPr="00BA124F">
        <w:rPr>
          <w:rFonts w:ascii="GHEA Grapalat" w:hAnsi="GHEA Grapalat" w:cs="Sylfaen"/>
          <w:sz w:val="24"/>
          <w:szCs w:val="24"/>
        </w:rPr>
        <w:t>տվյալ</w:t>
      </w:r>
      <w:r w:rsidR="00A77FD8" w:rsidRPr="00BA124F">
        <w:rPr>
          <w:rFonts w:ascii="GHEA Grapalat" w:hAnsi="GHEA Grapalat"/>
          <w:sz w:val="24"/>
          <w:szCs w:val="24"/>
        </w:rPr>
        <w:t xml:space="preserve"> </w:t>
      </w:r>
      <w:r w:rsidR="00A77FD8" w:rsidRPr="00BA124F">
        <w:rPr>
          <w:rFonts w:ascii="GHEA Grapalat" w:hAnsi="GHEA Grapalat" w:cs="Sylfaen"/>
          <w:sz w:val="24"/>
          <w:szCs w:val="24"/>
        </w:rPr>
        <w:t>անձինք</w:t>
      </w:r>
      <w:r w:rsidR="00A77FD8" w:rsidRPr="00BA124F">
        <w:rPr>
          <w:rFonts w:ascii="GHEA Grapalat" w:hAnsi="GHEA Grapalat"/>
          <w:sz w:val="24"/>
          <w:szCs w:val="24"/>
        </w:rPr>
        <w:t xml:space="preserve"> </w:t>
      </w:r>
      <w:r w:rsidR="00291D22" w:rsidRPr="00BA124F">
        <w:rPr>
          <w:rFonts w:ascii="GHEA Grapalat" w:hAnsi="GHEA Grapalat"/>
          <w:sz w:val="24"/>
          <w:szCs w:val="24"/>
        </w:rPr>
        <w:t xml:space="preserve">և նրանց ընտանիքի անդամներն </w:t>
      </w:r>
      <w:r w:rsidR="00A77FD8" w:rsidRPr="00BA124F">
        <w:rPr>
          <w:rFonts w:ascii="GHEA Grapalat" w:hAnsi="GHEA Grapalat" w:cs="Sylfaen"/>
          <w:sz w:val="24"/>
          <w:szCs w:val="24"/>
        </w:rPr>
        <w:t>արդեն</w:t>
      </w:r>
      <w:r w:rsidR="00A77FD8" w:rsidRPr="00BA124F">
        <w:rPr>
          <w:rFonts w:ascii="GHEA Grapalat" w:hAnsi="GHEA Grapalat"/>
          <w:sz w:val="24"/>
          <w:szCs w:val="24"/>
        </w:rPr>
        <w:t xml:space="preserve"> </w:t>
      </w:r>
      <w:r w:rsidR="00A77FD8" w:rsidRPr="00BA124F">
        <w:rPr>
          <w:rFonts w:ascii="GHEA Grapalat" w:hAnsi="GHEA Grapalat" w:cs="Sylfaen"/>
          <w:sz w:val="24"/>
          <w:szCs w:val="24"/>
        </w:rPr>
        <w:t>իսկ</w:t>
      </w:r>
      <w:r w:rsidR="00A77FD8" w:rsidRPr="00BA124F">
        <w:rPr>
          <w:rFonts w:ascii="GHEA Grapalat" w:hAnsi="GHEA Grapalat"/>
          <w:sz w:val="24"/>
          <w:szCs w:val="24"/>
        </w:rPr>
        <w:t xml:space="preserve"> </w:t>
      </w:r>
      <w:r w:rsidR="00A77FD8" w:rsidRPr="00BA124F">
        <w:rPr>
          <w:rFonts w:ascii="GHEA Grapalat" w:hAnsi="GHEA Grapalat" w:cs="Sylfaen"/>
          <w:sz w:val="24"/>
          <w:szCs w:val="24"/>
        </w:rPr>
        <w:t>հանդիսանում</w:t>
      </w:r>
      <w:r w:rsidR="00A77FD8" w:rsidRPr="00BA124F">
        <w:rPr>
          <w:rFonts w:ascii="GHEA Grapalat" w:hAnsi="GHEA Grapalat"/>
          <w:sz w:val="24"/>
          <w:szCs w:val="24"/>
        </w:rPr>
        <w:t xml:space="preserve"> </w:t>
      </w:r>
      <w:r w:rsidR="00A77FD8" w:rsidRPr="00BA124F">
        <w:rPr>
          <w:rFonts w:ascii="GHEA Grapalat" w:hAnsi="GHEA Grapalat" w:cs="Sylfaen"/>
          <w:sz w:val="24"/>
          <w:szCs w:val="24"/>
        </w:rPr>
        <w:t>են</w:t>
      </w:r>
      <w:r w:rsidR="00291D22" w:rsidRPr="00BA124F">
        <w:rPr>
          <w:rFonts w:ascii="GHEA Grapalat" w:hAnsi="GHEA Grapalat" w:cs="Sylfaen"/>
          <w:sz w:val="24"/>
          <w:szCs w:val="24"/>
        </w:rPr>
        <w:t xml:space="preserve"> </w:t>
      </w:r>
      <w:r w:rsidR="00EB1654" w:rsidRPr="00BA124F">
        <w:rPr>
          <w:rFonts w:ascii="GHEA Grapalat" w:hAnsi="GHEA Grapalat" w:cs="Sylfaen"/>
          <w:sz w:val="24"/>
          <w:szCs w:val="24"/>
        </w:rPr>
        <w:t xml:space="preserve">սույն օրենքի իմաստով </w:t>
      </w:r>
      <w:r w:rsidR="00291D22" w:rsidRPr="00BA124F">
        <w:rPr>
          <w:rFonts w:ascii="GHEA Grapalat" w:hAnsi="GHEA Grapalat" w:cs="Sylfaen"/>
          <w:sz w:val="24"/>
          <w:szCs w:val="24"/>
        </w:rPr>
        <w:t>ապահովագրված՝</w:t>
      </w:r>
      <w:r w:rsidR="00A77FD8" w:rsidRPr="00BA124F">
        <w:rPr>
          <w:rFonts w:ascii="GHEA Grapalat" w:hAnsi="GHEA Grapalat"/>
          <w:sz w:val="24"/>
          <w:szCs w:val="24"/>
        </w:rPr>
        <w:t xml:space="preserve"> </w:t>
      </w:r>
      <w:r w:rsidR="00291D22" w:rsidRPr="00BA124F">
        <w:rPr>
          <w:rFonts w:ascii="GHEA Grapalat" w:hAnsi="GHEA Grapalat" w:cs="Sylfaen"/>
          <w:sz w:val="24"/>
          <w:szCs w:val="24"/>
        </w:rPr>
        <w:t>սույն մասով սահմանված բնակչության այլ խմբերին պատկանելու հիմքով</w:t>
      </w:r>
      <w:r w:rsidR="00A77FD8" w:rsidRPr="00BA124F">
        <w:rPr>
          <w:rFonts w:ascii="GHEA Grapalat" w:hAnsi="GHEA Grapalat"/>
          <w:sz w:val="24"/>
          <w:szCs w:val="24"/>
        </w:rPr>
        <w:t xml:space="preserve">, </w:t>
      </w:r>
      <w:r w:rsidR="00A77FD8" w:rsidRPr="00BA124F">
        <w:rPr>
          <w:rFonts w:ascii="GHEA Grapalat" w:hAnsi="GHEA Grapalat" w:cs="Sylfaen"/>
          <w:sz w:val="24"/>
          <w:szCs w:val="24"/>
        </w:rPr>
        <w:t>Հայրենական</w:t>
      </w:r>
      <w:r w:rsidR="00A77FD8" w:rsidRPr="00BA124F">
        <w:rPr>
          <w:rFonts w:ascii="GHEA Grapalat" w:hAnsi="GHEA Grapalat"/>
          <w:sz w:val="24"/>
          <w:szCs w:val="24"/>
        </w:rPr>
        <w:t xml:space="preserve"> </w:t>
      </w:r>
      <w:r w:rsidR="00A77FD8" w:rsidRPr="00BA124F">
        <w:rPr>
          <w:rFonts w:ascii="GHEA Grapalat" w:hAnsi="GHEA Grapalat" w:cs="Sylfaen"/>
          <w:sz w:val="24"/>
          <w:szCs w:val="24"/>
        </w:rPr>
        <w:t>մեծ</w:t>
      </w:r>
      <w:r w:rsidR="00A77FD8" w:rsidRPr="00BA124F">
        <w:rPr>
          <w:rFonts w:ascii="GHEA Grapalat" w:hAnsi="GHEA Grapalat"/>
          <w:sz w:val="24"/>
          <w:szCs w:val="24"/>
        </w:rPr>
        <w:t xml:space="preserve"> </w:t>
      </w:r>
      <w:r w:rsidR="00A77FD8" w:rsidRPr="00BA124F">
        <w:rPr>
          <w:rFonts w:ascii="GHEA Grapalat" w:hAnsi="GHEA Grapalat" w:cs="Sylfaen"/>
          <w:sz w:val="24"/>
          <w:szCs w:val="24"/>
        </w:rPr>
        <w:t>պատերազմի</w:t>
      </w:r>
      <w:r w:rsidR="00A77FD8" w:rsidRPr="00BA124F">
        <w:rPr>
          <w:rFonts w:ascii="GHEA Grapalat" w:hAnsi="GHEA Grapalat"/>
          <w:sz w:val="24"/>
          <w:szCs w:val="24"/>
        </w:rPr>
        <w:t xml:space="preserve"> </w:t>
      </w:r>
      <w:r w:rsidR="00A77FD8" w:rsidRPr="00BA124F">
        <w:rPr>
          <w:rFonts w:ascii="GHEA Grapalat" w:hAnsi="GHEA Grapalat" w:cs="Sylfaen"/>
          <w:sz w:val="24"/>
          <w:szCs w:val="24"/>
        </w:rPr>
        <w:t>վետերաններ</w:t>
      </w:r>
      <w:r w:rsidR="00A77FD8" w:rsidRPr="00BA124F">
        <w:rPr>
          <w:rFonts w:ascii="GHEA Grapalat" w:hAnsi="GHEA Grapalat"/>
          <w:sz w:val="24"/>
          <w:szCs w:val="24"/>
        </w:rPr>
        <w:t xml:space="preserve"> </w:t>
      </w:r>
      <w:r w:rsidR="00A77FD8" w:rsidRPr="00BA124F">
        <w:rPr>
          <w:rFonts w:ascii="GHEA Grapalat" w:hAnsi="GHEA Grapalat" w:cs="Sylfaen"/>
          <w:sz w:val="24"/>
          <w:szCs w:val="24"/>
        </w:rPr>
        <w:t>և</w:t>
      </w:r>
      <w:r w:rsidR="00A77FD8" w:rsidRPr="00BA124F">
        <w:rPr>
          <w:rFonts w:ascii="GHEA Grapalat" w:hAnsi="GHEA Grapalat"/>
          <w:sz w:val="24"/>
          <w:szCs w:val="24"/>
        </w:rPr>
        <w:t xml:space="preserve"> </w:t>
      </w:r>
      <w:r w:rsidR="00A77FD8" w:rsidRPr="00BA124F">
        <w:rPr>
          <w:rFonts w:ascii="GHEA Grapalat" w:hAnsi="GHEA Grapalat" w:cs="Sylfaen"/>
          <w:sz w:val="24"/>
          <w:szCs w:val="24"/>
        </w:rPr>
        <w:t>նրանց</w:t>
      </w:r>
      <w:r w:rsidR="00A77FD8" w:rsidRPr="00BA124F">
        <w:rPr>
          <w:rFonts w:ascii="GHEA Grapalat" w:hAnsi="GHEA Grapalat"/>
          <w:sz w:val="24"/>
          <w:szCs w:val="24"/>
        </w:rPr>
        <w:t xml:space="preserve"> </w:t>
      </w:r>
      <w:r w:rsidR="00A77FD8" w:rsidRPr="00BA124F">
        <w:rPr>
          <w:rFonts w:ascii="GHEA Grapalat" w:hAnsi="GHEA Grapalat" w:cs="Sylfaen"/>
          <w:sz w:val="24"/>
          <w:szCs w:val="24"/>
        </w:rPr>
        <w:t>հավասարեցված</w:t>
      </w:r>
      <w:r w:rsidR="00A77FD8" w:rsidRPr="00BA124F">
        <w:rPr>
          <w:rFonts w:ascii="GHEA Grapalat" w:hAnsi="GHEA Grapalat"/>
          <w:sz w:val="24"/>
          <w:szCs w:val="24"/>
        </w:rPr>
        <w:t xml:space="preserve"> </w:t>
      </w:r>
      <w:r w:rsidR="00A77FD8" w:rsidRPr="00BA124F">
        <w:rPr>
          <w:rFonts w:ascii="GHEA Grapalat" w:hAnsi="GHEA Grapalat" w:cs="Sylfaen"/>
          <w:sz w:val="24"/>
          <w:szCs w:val="24"/>
        </w:rPr>
        <w:t>անձինք</w:t>
      </w:r>
      <w:r w:rsidR="00A77FD8" w:rsidRPr="00BA124F">
        <w:rPr>
          <w:rFonts w:ascii="GHEA Grapalat" w:hAnsi="GHEA Grapalat"/>
          <w:sz w:val="24"/>
          <w:szCs w:val="24"/>
        </w:rPr>
        <w:t xml:space="preserve">, </w:t>
      </w:r>
      <w:r w:rsidR="00A77FD8" w:rsidRPr="00BA124F">
        <w:rPr>
          <w:rFonts w:ascii="GHEA Grapalat" w:hAnsi="GHEA Grapalat" w:cs="Sylfaen"/>
          <w:sz w:val="24"/>
          <w:szCs w:val="24"/>
        </w:rPr>
        <w:t>բռնադատվածներ</w:t>
      </w:r>
      <w:r w:rsidRPr="00BA124F">
        <w:rPr>
          <w:rFonts w:ascii="Cambria Math" w:hAnsi="Cambria Math" w:cs="Cambria Math"/>
          <w:color w:val="333333"/>
          <w:sz w:val="24"/>
          <w:szCs w:val="24"/>
          <w:shd w:val="clear" w:color="auto" w:fill="FFFFFF"/>
        </w:rPr>
        <w:t>․</w:t>
      </w:r>
      <w:r w:rsidRPr="00BA124F">
        <w:rPr>
          <w:rFonts w:ascii="GHEA Grapalat" w:hAnsi="GHEA Grapalat" w:cs="Cambria Math"/>
          <w:color w:val="333333"/>
          <w:sz w:val="24"/>
          <w:szCs w:val="24"/>
          <w:shd w:val="clear" w:color="auto" w:fill="FFFFFF"/>
        </w:rPr>
        <w:t>»</w:t>
      </w:r>
      <w:r w:rsidRPr="00BA124F">
        <w:rPr>
          <w:rFonts w:ascii="Cambria Math" w:hAnsi="Cambria Math" w:cs="Cambria Math"/>
          <w:color w:val="333333"/>
          <w:sz w:val="24"/>
          <w:szCs w:val="24"/>
          <w:shd w:val="clear" w:color="auto" w:fill="FFFFFF"/>
        </w:rPr>
        <w:t>․</w:t>
      </w:r>
    </w:p>
    <w:p w14:paraId="034135F2" w14:textId="37B5B41E" w:rsidR="00920F8F" w:rsidRPr="00D90DF7" w:rsidRDefault="00920F8F" w:rsidP="006809CA">
      <w:pPr>
        <w:spacing w:after="0" w:line="360" w:lineRule="auto"/>
        <w:jc w:val="both"/>
        <w:rPr>
          <w:rFonts w:ascii="GHEA Grapalat" w:hAnsi="GHEA Grapalat" w:cs="Cambria Math"/>
          <w:color w:val="333333"/>
          <w:sz w:val="24"/>
          <w:szCs w:val="24"/>
          <w:shd w:val="clear" w:color="auto" w:fill="FFFFFF"/>
        </w:rPr>
      </w:pPr>
      <w:r w:rsidRPr="00D90DF7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>2) 12-րդ կետում «նոտարներ» բառից հետո լրացնել</w:t>
      </w:r>
      <w:r w:rsidR="006809CA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 xml:space="preserve"> </w:t>
      </w:r>
      <w:r w:rsidRPr="00D90DF7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>«Էլեկտրոնային հարթակով իրականացվող ուղևորափոխադրման ծառայության փոխադրողներ (վարորդներ)» բառերը</w:t>
      </w:r>
      <w:r w:rsidR="00A4011B" w:rsidRPr="00D90DF7">
        <w:rPr>
          <w:rFonts w:ascii="GHEA Grapalat" w:hAnsi="GHEA Grapalat" w:cs="Cambria Math"/>
          <w:color w:val="333333"/>
          <w:sz w:val="24"/>
          <w:szCs w:val="24"/>
          <w:shd w:val="clear" w:color="auto" w:fill="FFFFFF"/>
        </w:rPr>
        <w:t>:</w:t>
      </w:r>
    </w:p>
    <w:p w14:paraId="73D77FE7" w14:textId="77777777" w:rsidR="00A4011B" w:rsidRPr="00D90DF7" w:rsidRDefault="00A4011B" w:rsidP="006809CA">
      <w:pPr>
        <w:spacing w:after="0" w:line="360" w:lineRule="auto"/>
        <w:jc w:val="both"/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</w:pPr>
    </w:p>
    <w:p w14:paraId="0E42B52D" w14:textId="07318DA8" w:rsidR="003914EA" w:rsidRPr="00D90DF7" w:rsidRDefault="00C11F58" w:rsidP="006809CA">
      <w:pPr>
        <w:spacing w:after="0" w:line="360" w:lineRule="auto"/>
        <w:jc w:val="both"/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</w:pPr>
      <w:r w:rsidRPr="00D90DF7">
        <w:rPr>
          <w:rFonts w:ascii="GHEA Grapalat" w:hAnsi="GHEA Grapalat"/>
          <w:b/>
          <w:bCs/>
          <w:sz w:val="24"/>
          <w:szCs w:val="24"/>
          <w:shd w:val="clear" w:color="auto" w:fill="FFFFFF"/>
        </w:rPr>
        <w:t xml:space="preserve">Հոդված </w:t>
      </w:r>
      <w:r w:rsidR="00E839FA" w:rsidRPr="00D90DF7">
        <w:rPr>
          <w:rFonts w:ascii="GHEA Grapalat" w:hAnsi="GHEA Grapalat"/>
          <w:b/>
          <w:bCs/>
          <w:sz w:val="24"/>
          <w:szCs w:val="24"/>
          <w:shd w:val="clear" w:color="auto" w:fill="FFFFFF"/>
        </w:rPr>
        <w:t>2</w:t>
      </w:r>
      <w:r w:rsidRPr="00D90DF7">
        <w:rPr>
          <w:rFonts w:ascii="GHEA Grapalat" w:hAnsi="GHEA Grapalat"/>
          <w:b/>
          <w:bCs/>
          <w:sz w:val="24"/>
          <w:szCs w:val="24"/>
          <w:shd w:val="clear" w:color="auto" w:fill="FFFFFF"/>
        </w:rPr>
        <w:t xml:space="preserve">. </w:t>
      </w:r>
      <w:r w:rsidRPr="00D90DF7">
        <w:rPr>
          <w:rFonts w:ascii="GHEA Grapalat" w:hAnsi="GHEA Grapalat"/>
          <w:sz w:val="24"/>
          <w:szCs w:val="24"/>
          <w:shd w:val="clear" w:color="auto" w:fill="FFFFFF"/>
        </w:rPr>
        <w:t>Օրենքի 4-րդ գլխի վերնագիրը շարադրել նոր խմբագրությամբ</w:t>
      </w:r>
      <w:r w:rsidRPr="00D90DF7">
        <w:rPr>
          <w:rFonts w:ascii="Cambria Math" w:hAnsi="Cambria Math" w:cs="Cambria Math"/>
          <w:b/>
          <w:bCs/>
          <w:sz w:val="24"/>
          <w:szCs w:val="24"/>
          <w:shd w:val="clear" w:color="auto" w:fill="FFFFFF"/>
        </w:rPr>
        <w:t>․</w:t>
      </w:r>
    </w:p>
    <w:p w14:paraId="0236AB2F" w14:textId="6F5919CA" w:rsidR="003914EA" w:rsidRPr="00D90DF7" w:rsidRDefault="00B076DF" w:rsidP="006809CA">
      <w:pPr>
        <w:spacing w:after="0" w:line="360" w:lineRule="auto"/>
        <w:jc w:val="both"/>
        <w:rPr>
          <w:rFonts w:ascii="GHEA Grapalat" w:hAnsi="GHEA Grapalat" w:cs="Cambria Math"/>
          <w:b/>
          <w:bCs/>
          <w:color w:val="333333"/>
          <w:sz w:val="24"/>
          <w:szCs w:val="24"/>
          <w:shd w:val="clear" w:color="auto" w:fill="FFFFFF"/>
        </w:rPr>
      </w:pPr>
      <w:r w:rsidRPr="00D90DF7">
        <w:rPr>
          <w:rFonts w:ascii="GHEA Grapalat" w:hAnsi="GHEA Grapalat" w:cs="Arial"/>
          <w:b/>
          <w:bCs/>
          <w:color w:val="333333"/>
          <w:sz w:val="24"/>
          <w:szCs w:val="24"/>
          <w:shd w:val="clear" w:color="auto" w:fill="FFFFFF"/>
        </w:rPr>
        <w:lastRenderedPageBreak/>
        <w:t xml:space="preserve">«ԳԼՈՒԽ </w:t>
      </w:r>
      <w:r w:rsidR="00C11F58" w:rsidRPr="00D90DF7">
        <w:rPr>
          <w:rFonts w:ascii="GHEA Grapalat" w:hAnsi="GHEA Grapalat" w:cs="Arial"/>
          <w:b/>
          <w:bCs/>
          <w:color w:val="333333"/>
          <w:sz w:val="24"/>
          <w:szCs w:val="24"/>
          <w:shd w:val="clear" w:color="auto" w:fill="FFFFFF"/>
        </w:rPr>
        <w:t>4</w:t>
      </w:r>
      <w:r w:rsidR="003F4CBD" w:rsidRPr="00D90DF7">
        <w:rPr>
          <w:rFonts w:ascii="GHEA Grapalat" w:hAnsi="GHEA Grapalat" w:cs="Arial"/>
          <w:b/>
          <w:bCs/>
          <w:color w:val="333333"/>
          <w:sz w:val="24"/>
          <w:szCs w:val="24"/>
          <w:shd w:val="clear" w:color="auto" w:fill="FFFFFF"/>
        </w:rPr>
        <w:t>.</w:t>
      </w:r>
      <w:r w:rsidR="00C11F58" w:rsidRPr="00D90DF7">
        <w:rPr>
          <w:rFonts w:ascii="GHEA Grapalat" w:hAnsi="GHEA Grapalat" w:cs="Arial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r w:rsidR="00C11F58" w:rsidRPr="00D90DF7">
        <w:rPr>
          <w:rStyle w:val="Emphasis"/>
          <w:rFonts w:ascii="GHEA Grapalat" w:hAnsi="GHEA Grapalat" w:cs="Arial"/>
          <w:b/>
          <w:bCs/>
          <w:i w:val="0"/>
          <w:iCs w:val="0"/>
          <w:color w:val="333333"/>
          <w:sz w:val="24"/>
          <w:szCs w:val="24"/>
          <w:shd w:val="clear" w:color="auto" w:fill="FFFFFF"/>
        </w:rPr>
        <w:t>ԱՊԱՀՈՎԱԳՐՎԱԾ ԱՆՁԱՆՑ, Բ</w:t>
      </w:r>
      <w:r w:rsidR="00C11F58" w:rsidRPr="00D90DF7">
        <w:rPr>
          <w:rFonts w:ascii="GHEA Grapalat" w:hAnsi="GHEA Grapalat" w:cs="Arial"/>
          <w:b/>
          <w:bCs/>
          <w:color w:val="333333"/>
          <w:sz w:val="24"/>
          <w:szCs w:val="24"/>
          <w:shd w:val="clear" w:color="auto" w:fill="FFFFFF"/>
        </w:rPr>
        <w:t xml:space="preserve">ԺՇԿԱԿԱՆ ՕԳՆՈՒԹՅԱՆ </w:t>
      </w:r>
      <w:r w:rsidR="00BA124F">
        <w:rPr>
          <w:rFonts w:ascii="GHEA Grapalat" w:hAnsi="GHEA Grapalat" w:cs="Arial"/>
          <w:b/>
          <w:bCs/>
          <w:color w:val="333333"/>
          <w:sz w:val="24"/>
          <w:szCs w:val="24"/>
          <w:shd w:val="clear" w:color="auto" w:fill="FFFFFF"/>
        </w:rPr>
        <w:t>ԵՎ</w:t>
      </w:r>
      <w:r w:rsidR="00C11F58" w:rsidRPr="00D90DF7">
        <w:rPr>
          <w:rFonts w:ascii="GHEA Grapalat" w:hAnsi="GHEA Grapalat" w:cs="Arial"/>
          <w:b/>
          <w:bCs/>
          <w:color w:val="333333"/>
          <w:sz w:val="24"/>
          <w:szCs w:val="24"/>
          <w:shd w:val="clear" w:color="auto" w:fill="FFFFFF"/>
        </w:rPr>
        <w:t xml:space="preserve"> ՍՊԱՍԱՐԿՄԱՆ ՆՎԱԶԱԳՈՒՅՆ ԾԱՎԱԼ </w:t>
      </w:r>
      <w:r w:rsidR="00E839FA" w:rsidRPr="00D90DF7">
        <w:rPr>
          <w:rFonts w:ascii="GHEA Grapalat" w:hAnsi="GHEA Grapalat" w:cs="Arial"/>
          <w:b/>
          <w:bCs/>
          <w:color w:val="333333"/>
          <w:sz w:val="24"/>
          <w:szCs w:val="24"/>
          <w:shd w:val="clear" w:color="auto" w:fill="FFFFFF"/>
        </w:rPr>
        <w:t>ԵՎ</w:t>
      </w:r>
      <w:r w:rsidR="00C11F58" w:rsidRPr="00D90DF7">
        <w:rPr>
          <w:rFonts w:ascii="GHEA Grapalat" w:hAnsi="GHEA Grapalat" w:cs="Arial"/>
          <w:b/>
          <w:bCs/>
          <w:color w:val="333333"/>
          <w:sz w:val="24"/>
          <w:szCs w:val="24"/>
          <w:shd w:val="clear" w:color="auto" w:fill="FFFFFF"/>
        </w:rPr>
        <w:t xml:space="preserve"> ԼՐԱՑՈՒՑԻՉ ԾԱՌԱՅՈՒԹՅՈՒՆՆԵՐ ՍՏԱՑՈՂ ԱՆՁԱՆՑ,</w:t>
      </w:r>
      <w:r w:rsidR="00C11F58" w:rsidRPr="00D90DF7">
        <w:rPr>
          <w:rStyle w:val="Emphasis"/>
          <w:rFonts w:ascii="GHEA Grapalat" w:hAnsi="GHEA Grapalat" w:cs="Arial"/>
          <w:b/>
          <w:bCs/>
          <w:i w:val="0"/>
          <w:iCs w:val="0"/>
          <w:color w:val="333333"/>
          <w:sz w:val="24"/>
          <w:szCs w:val="24"/>
          <w:shd w:val="clear" w:color="auto" w:fill="FFFFFF"/>
        </w:rPr>
        <w:t xml:space="preserve"> ԲԺՇԿԱԿԱՆ ՕԳՆՈՒԹՅՈՒՆ ԵՎ ՍՊԱՍԱՐԿՈՒՄ ԻՐԱԿԱՆԱՑՆՈՂՆԵՐԻ, ԴԵՂԱՏՆԵՐԻ ԻՐԱՎՈՒՆՔՆԵՐԸ ԵՎ ՊԱՐՏԱԿԱՆՈՒԹՅՈՒՆՆԵՐԸ, ԴՐԱՆՑ ՀԵՏ ԿՆՔՎՈՂ ՊԱՅՄԱՆԱԳՐԵՐԻՆ ՆԵՐԿԱՅԱՑՎՈՂ ՊԱՀԱՆՋՆԵՐԸ</w:t>
      </w:r>
      <w:r w:rsidR="00C11F58" w:rsidRPr="00D90DF7">
        <w:rPr>
          <w:rFonts w:ascii="GHEA Grapalat" w:hAnsi="GHEA Grapalat" w:cs="Arial"/>
          <w:b/>
          <w:bCs/>
          <w:color w:val="333333"/>
          <w:sz w:val="24"/>
          <w:szCs w:val="24"/>
          <w:shd w:val="clear" w:color="auto" w:fill="FFFFFF"/>
        </w:rPr>
        <w:t>»</w:t>
      </w:r>
      <w:r w:rsidR="00C11F58" w:rsidRPr="00D90DF7">
        <w:rPr>
          <w:rFonts w:ascii="Cambria Math" w:hAnsi="Cambria Math" w:cs="Cambria Math"/>
          <w:b/>
          <w:bCs/>
          <w:color w:val="333333"/>
          <w:sz w:val="24"/>
          <w:szCs w:val="24"/>
          <w:shd w:val="clear" w:color="auto" w:fill="FFFFFF"/>
        </w:rPr>
        <w:t>․</w:t>
      </w:r>
    </w:p>
    <w:p w14:paraId="5B8B0B37" w14:textId="77777777" w:rsidR="00A4011B" w:rsidRPr="00D90DF7" w:rsidRDefault="00A4011B" w:rsidP="006809CA">
      <w:pPr>
        <w:spacing w:after="0" w:line="360" w:lineRule="auto"/>
        <w:jc w:val="both"/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</w:pPr>
    </w:p>
    <w:p w14:paraId="64EED2EB" w14:textId="77777777" w:rsidR="00C11F58" w:rsidRPr="00D90DF7" w:rsidRDefault="00C11F58" w:rsidP="006809CA">
      <w:pPr>
        <w:spacing w:after="0" w:line="360" w:lineRule="auto"/>
        <w:jc w:val="both"/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</w:pPr>
      <w:r w:rsidRPr="00D90DF7">
        <w:rPr>
          <w:rFonts w:ascii="GHEA Grapalat" w:hAnsi="GHEA Grapalat" w:cs="Arial"/>
          <w:b/>
          <w:bCs/>
          <w:color w:val="333333"/>
          <w:sz w:val="24"/>
          <w:szCs w:val="24"/>
          <w:shd w:val="clear" w:color="auto" w:fill="FFFFFF"/>
        </w:rPr>
        <w:t xml:space="preserve">Հոդված 9. </w:t>
      </w:r>
      <w:r w:rsidRPr="00D90DF7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>Օրենքի 18-րդ հոդվածի՝</w:t>
      </w:r>
    </w:p>
    <w:p w14:paraId="115FB8A4" w14:textId="29B167A5" w:rsidR="00C11F58" w:rsidRPr="00D90DF7" w:rsidRDefault="00C11F58" w:rsidP="006809CA">
      <w:pPr>
        <w:spacing w:after="0" w:line="360" w:lineRule="auto"/>
        <w:jc w:val="both"/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</w:pPr>
      <w:r w:rsidRPr="00D90DF7">
        <w:rPr>
          <w:rFonts w:ascii="GHEA Grapalat" w:hAnsi="GHEA Grapalat" w:cs="Arial"/>
          <w:b/>
          <w:bCs/>
          <w:color w:val="333333"/>
          <w:sz w:val="24"/>
          <w:szCs w:val="24"/>
          <w:shd w:val="clear" w:color="auto" w:fill="FFFFFF"/>
        </w:rPr>
        <w:t>1)</w:t>
      </w:r>
      <w:r w:rsidR="006809CA">
        <w:rPr>
          <w:rFonts w:ascii="GHEA Grapalat" w:hAnsi="GHEA Grapalat" w:cs="Arial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r w:rsidRPr="00D90DF7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>վերնագիրը շարադրել նոր խմբագրությամբ</w:t>
      </w:r>
      <w:r w:rsidRPr="00D90DF7">
        <w:rPr>
          <w:rFonts w:ascii="Cambria Math" w:hAnsi="Cambria Math" w:cs="Cambria Math"/>
          <w:color w:val="333333"/>
          <w:sz w:val="24"/>
          <w:szCs w:val="24"/>
          <w:shd w:val="clear" w:color="auto" w:fill="FFFFFF"/>
        </w:rPr>
        <w:t>․</w:t>
      </w:r>
      <w:r w:rsidRPr="00D90DF7">
        <w:rPr>
          <w:rFonts w:ascii="Calibri" w:eastAsia="Times New Roman" w:hAnsi="Calibri" w:cs="Calibri"/>
          <w:noProof w:val="0"/>
          <w:color w:val="333333"/>
          <w:sz w:val="24"/>
          <w:szCs w:val="24"/>
        </w:rPr>
        <w:t> </w:t>
      </w:r>
    </w:p>
    <w:p w14:paraId="22948C43" w14:textId="61C5708E" w:rsidR="00F40A00" w:rsidRPr="00D90DF7" w:rsidRDefault="00C11F58" w:rsidP="006809CA">
      <w:pPr>
        <w:spacing w:after="0" w:line="360" w:lineRule="auto"/>
        <w:jc w:val="both"/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</w:pPr>
      <w:r w:rsidRPr="00D90DF7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 xml:space="preserve">«Հոդված 18. Ապահովագրված անձանց, </w:t>
      </w:r>
      <w:r w:rsidRPr="00D90DF7">
        <w:rPr>
          <w:rStyle w:val="Emphasis"/>
          <w:rFonts w:ascii="GHEA Grapalat" w:hAnsi="GHEA Grapalat" w:cs="Arial"/>
          <w:i w:val="0"/>
          <w:iCs w:val="0"/>
          <w:color w:val="333333"/>
          <w:sz w:val="24"/>
          <w:szCs w:val="24"/>
          <w:shd w:val="clear" w:color="auto" w:fill="FFFFFF"/>
        </w:rPr>
        <w:t>բ</w:t>
      </w:r>
      <w:r w:rsidRPr="00D90DF7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>ժշկական օգնության և սպասարկման նվազագույն ծավալ և լրացուցիչ ծառայություններ ստացող անձանց իրավունքները և պարտականությունները»</w:t>
      </w:r>
      <w:r w:rsidRPr="00D90DF7">
        <w:rPr>
          <w:rFonts w:ascii="Cambria Math" w:hAnsi="Cambria Math" w:cs="Cambria Math"/>
          <w:color w:val="333333"/>
          <w:sz w:val="24"/>
          <w:szCs w:val="24"/>
          <w:shd w:val="clear" w:color="auto" w:fill="FFFFFF"/>
        </w:rPr>
        <w:t>․</w:t>
      </w:r>
    </w:p>
    <w:p w14:paraId="7CB8946E" w14:textId="6468F98F" w:rsidR="00C11F58" w:rsidRPr="00D90DF7" w:rsidRDefault="00C11F58" w:rsidP="006809CA">
      <w:pPr>
        <w:spacing w:after="0" w:line="360" w:lineRule="auto"/>
        <w:jc w:val="both"/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</w:pPr>
      <w:r w:rsidRPr="00D90DF7">
        <w:rPr>
          <w:rFonts w:ascii="GHEA Grapalat" w:hAnsi="GHEA Grapalat" w:cs="Arial"/>
          <w:b/>
          <w:bCs/>
          <w:color w:val="333333"/>
          <w:sz w:val="24"/>
          <w:szCs w:val="24"/>
          <w:shd w:val="clear" w:color="auto" w:fill="FFFFFF"/>
        </w:rPr>
        <w:t>2</w:t>
      </w:r>
      <w:r w:rsidRPr="00D90DF7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>)</w:t>
      </w:r>
      <w:r w:rsidR="006809CA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 xml:space="preserve"> </w:t>
      </w:r>
      <w:r w:rsidRPr="00D90DF7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 xml:space="preserve">4-րդ </w:t>
      </w:r>
      <w:r w:rsidR="00A333A7" w:rsidRPr="00D90DF7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>մասից</w:t>
      </w:r>
      <w:r w:rsidRPr="00D90DF7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 xml:space="preserve"> հետո լրացնել նոր՝ 5-րդ</w:t>
      </w:r>
      <w:r w:rsidR="00861770" w:rsidRPr="00D90DF7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>,</w:t>
      </w:r>
      <w:r w:rsidRPr="00D90DF7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 xml:space="preserve"> 6-րդ</w:t>
      </w:r>
      <w:r w:rsidR="00861770" w:rsidRPr="00D90DF7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>, 7-րդ</w:t>
      </w:r>
      <w:r w:rsidRPr="00D90DF7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 xml:space="preserve"> մասեր</w:t>
      </w:r>
      <w:r w:rsidRPr="00D90DF7">
        <w:rPr>
          <w:rFonts w:ascii="Cambria Math" w:hAnsi="Cambria Math" w:cs="Cambria Math"/>
          <w:color w:val="333333"/>
          <w:sz w:val="24"/>
          <w:szCs w:val="24"/>
          <w:shd w:val="clear" w:color="auto" w:fill="FFFFFF"/>
        </w:rPr>
        <w:t>․</w:t>
      </w:r>
    </w:p>
    <w:p w14:paraId="432CC54D" w14:textId="5D5044F6" w:rsidR="00C11F58" w:rsidRPr="00D90DF7" w:rsidRDefault="00C11F58" w:rsidP="006809CA">
      <w:pPr>
        <w:spacing w:after="0" w:line="360" w:lineRule="auto"/>
        <w:jc w:val="both"/>
        <w:rPr>
          <w:rFonts w:ascii="GHEA Grapalat" w:hAnsi="GHEA Grapalat" w:cs="Arial"/>
          <w:color w:val="333333"/>
          <w:sz w:val="24"/>
          <w:szCs w:val="24"/>
        </w:rPr>
      </w:pPr>
      <w:r w:rsidRPr="00D90DF7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>«5.</w:t>
      </w:r>
      <w:r w:rsidRPr="00D90DF7">
        <w:rPr>
          <w:rStyle w:val="Emphasis"/>
          <w:rFonts w:ascii="GHEA Grapalat" w:hAnsi="GHEA Grapalat" w:cs="Arial"/>
          <w:i w:val="0"/>
          <w:iCs w:val="0"/>
          <w:color w:val="333333"/>
          <w:sz w:val="24"/>
          <w:szCs w:val="24"/>
          <w:shd w:val="clear" w:color="auto" w:fill="FFFFFF"/>
        </w:rPr>
        <w:t>Բ</w:t>
      </w:r>
      <w:r w:rsidRPr="00D90DF7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>ժշկական օգնության և սպասարկման նվազագույն ծավալ կամ լրացուցիչ ծառայություններ ստացող անձ</w:t>
      </w:r>
      <w:r w:rsidR="008F5C93" w:rsidRPr="00D90DF7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>ինք</w:t>
      </w:r>
      <w:r w:rsidRPr="00D90DF7">
        <w:rPr>
          <w:rFonts w:ascii="GHEA Grapalat" w:hAnsi="GHEA Grapalat" w:cs="Arial"/>
          <w:color w:val="333333"/>
          <w:sz w:val="24"/>
          <w:szCs w:val="24"/>
        </w:rPr>
        <w:t xml:space="preserve"> իրավունք ուն</w:t>
      </w:r>
      <w:r w:rsidR="00A333A7" w:rsidRPr="00D90DF7">
        <w:rPr>
          <w:rFonts w:ascii="GHEA Grapalat" w:hAnsi="GHEA Grapalat" w:cs="Arial"/>
          <w:color w:val="333333"/>
          <w:sz w:val="24"/>
          <w:szCs w:val="24"/>
        </w:rPr>
        <w:t>են</w:t>
      </w:r>
      <w:r w:rsidRPr="00D90DF7">
        <w:rPr>
          <w:rFonts w:ascii="GHEA Grapalat" w:hAnsi="GHEA Grapalat" w:cs="Arial"/>
          <w:color w:val="333333"/>
          <w:sz w:val="24"/>
          <w:szCs w:val="24"/>
        </w:rPr>
        <w:t>՝</w:t>
      </w:r>
    </w:p>
    <w:p w14:paraId="54EF2CC9" w14:textId="2A3ABD50" w:rsidR="00C11F58" w:rsidRPr="00D90DF7" w:rsidRDefault="00C11F58" w:rsidP="006809CA">
      <w:pPr>
        <w:spacing w:after="0" w:line="360" w:lineRule="auto"/>
        <w:jc w:val="both"/>
        <w:rPr>
          <w:rFonts w:ascii="GHEA Grapalat" w:hAnsi="GHEA Grapalat" w:cs="Arial"/>
          <w:color w:val="333333"/>
          <w:sz w:val="24"/>
          <w:szCs w:val="24"/>
        </w:rPr>
      </w:pPr>
      <w:r w:rsidRPr="00D90DF7">
        <w:rPr>
          <w:rFonts w:ascii="GHEA Grapalat" w:hAnsi="GHEA Grapalat" w:cs="Arial"/>
          <w:color w:val="333333"/>
          <w:sz w:val="24"/>
          <w:szCs w:val="24"/>
        </w:rPr>
        <w:t>1)</w:t>
      </w:r>
      <w:r w:rsidR="006809CA">
        <w:rPr>
          <w:rFonts w:ascii="GHEA Grapalat" w:hAnsi="GHEA Grapalat" w:cs="Arial"/>
          <w:color w:val="333333"/>
          <w:sz w:val="24"/>
          <w:szCs w:val="24"/>
        </w:rPr>
        <w:t xml:space="preserve"> </w:t>
      </w:r>
      <w:r w:rsidRPr="00D90DF7">
        <w:rPr>
          <w:rFonts w:ascii="GHEA Grapalat" w:hAnsi="GHEA Grapalat" w:cs="Arial"/>
          <w:color w:val="333333"/>
          <w:sz w:val="24"/>
          <w:szCs w:val="24"/>
        </w:rPr>
        <w:t xml:space="preserve">Հայաստանի Հանրապետության օրենսդրությանը համապատասխան՝ օգտվելու </w:t>
      </w:r>
      <w:r w:rsidR="008F5C93" w:rsidRPr="00D90DF7">
        <w:rPr>
          <w:rStyle w:val="Emphasis"/>
          <w:rFonts w:ascii="GHEA Grapalat" w:hAnsi="GHEA Grapalat" w:cs="Arial"/>
          <w:i w:val="0"/>
          <w:iCs w:val="0"/>
          <w:color w:val="333333"/>
          <w:sz w:val="24"/>
          <w:szCs w:val="24"/>
          <w:shd w:val="clear" w:color="auto" w:fill="FFFFFF"/>
        </w:rPr>
        <w:t>բ</w:t>
      </w:r>
      <w:r w:rsidRPr="00D90DF7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>ժշկական օգնության և սպասարկման նվազագույն ծավալ</w:t>
      </w:r>
      <w:r w:rsidR="008F5C93" w:rsidRPr="00D90DF7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>ից</w:t>
      </w:r>
      <w:r w:rsidRPr="00D90DF7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 xml:space="preserve"> կամ լրացուցիչ ծառայություններից</w:t>
      </w:r>
      <w:r w:rsidRPr="00D90DF7">
        <w:rPr>
          <w:rFonts w:ascii="GHEA Grapalat" w:hAnsi="GHEA Grapalat" w:cs="Arial"/>
          <w:color w:val="333333"/>
          <w:sz w:val="24"/>
          <w:szCs w:val="24"/>
        </w:rPr>
        <w:t>.</w:t>
      </w:r>
    </w:p>
    <w:p w14:paraId="28B9DB39" w14:textId="137ADE82" w:rsidR="008F5C93" w:rsidRPr="00D90DF7" w:rsidRDefault="00A333A7" w:rsidP="006809CA">
      <w:pPr>
        <w:spacing w:after="0" w:line="360" w:lineRule="auto"/>
        <w:jc w:val="both"/>
        <w:rPr>
          <w:rFonts w:ascii="GHEA Grapalat" w:hAnsi="GHEA Grapalat" w:cs="Arial"/>
          <w:color w:val="333333"/>
          <w:sz w:val="24"/>
          <w:szCs w:val="24"/>
        </w:rPr>
      </w:pPr>
      <w:r w:rsidRPr="00D90DF7">
        <w:rPr>
          <w:rFonts w:ascii="GHEA Grapalat" w:hAnsi="GHEA Grapalat" w:cs="Arial"/>
          <w:color w:val="333333"/>
          <w:sz w:val="24"/>
          <w:szCs w:val="24"/>
        </w:rPr>
        <w:t>2</w:t>
      </w:r>
      <w:r w:rsidR="00C11F58" w:rsidRPr="00D90DF7">
        <w:rPr>
          <w:rFonts w:ascii="GHEA Grapalat" w:hAnsi="GHEA Grapalat" w:cs="Arial"/>
          <w:color w:val="333333"/>
          <w:sz w:val="24"/>
          <w:szCs w:val="24"/>
        </w:rPr>
        <w:t xml:space="preserve">) </w:t>
      </w:r>
      <w:r w:rsidRPr="00D90DF7">
        <w:rPr>
          <w:rFonts w:ascii="GHEA Grapalat" w:hAnsi="GHEA Grapalat" w:cs="Arial"/>
          <w:color w:val="333333"/>
          <w:sz w:val="24"/>
          <w:szCs w:val="24"/>
        </w:rPr>
        <w:t xml:space="preserve">ստանալու </w:t>
      </w:r>
      <w:r w:rsidR="008F5C93" w:rsidRPr="00D90DF7">
        <w:rPr>
          <w:rStyle w:val="Emphasis"/>
          <w:rFonts w:ascii="GHEA Grapalat" w:hAnsi="GHEA Grapalat" w:cs="Arial"/>
          <w:i w:val="0"/>
          <w:iCs w:val="0"/>
          <w:color w:val="333333"/>
          <w:sz w:val="24"/>
          <w:szCs w:val="24"/>
          <w:shd w:val="clear" w:color="auto" w:fill="FFFFFF"/>
        </w:rPr>
        <w:t>բ</w:t>
      </w:r>
      <w:r w:rsidR="008F5C93" w:rsidRPr="00D90DF7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 xml:space="preserve">ժշկական օգնության և սպասարկման նվազագույն ծավալ կամ լրացուցիչ ծառայություններ </w:t>
      </w:r>
      <w:r w:rsidR="00C11F58" w:rsidRPr="00D90DF7">
        <w:rPr>
          <w:rFonts w:ascii="GHEA Grapalat" w:hAnsi="GHEA Grapalat" w:cs="Arial"/>
          <w:color w:val="333333"/>
          <w:sz w:val="24"/>
          <w:szCs w:val="24"/>
        </w:rPr>
        <w:t>Հիմնադրամի հետ համապատասխան պայմանագիր կնքած ցանկացած բժշկական օգնություն և սպասարկում իրականացնողից կամ դեղատնից: Կնքված պայմանագրի առկայությունը պարտադիր չէ շտապ և անհետաձգելի բժշկական օգնության և սպասարկման ծառայությունների տրամադրման դեպքերում, իսկ առողջության առաջնային պահպանման ծառայությունները, բացառությամբ Լիազոր մարմնի սահմանած դեպքերի, տրամադրվում են միայն առողջության առաջնային պահպանման ծառայություններ մատուցող այն բժշկական օգնություն և սպասարկում իրականացնողի կողմից, որի առողջության առաջնային պահպանման բժշկի մոտ Հայաստանի Հանրապետության օրենսդրությամբ սահմանած կարգով գրանցված է ապահովագրված անձը.</w:t>
      </w:r>
    </w:p>
    <w:p w14:paraId="7B38BF4B" w14:textId="2A7D8227" w:rsidR="008F5C93" w:rsidRPr="00D90DF7" w:rsidRDefault="00A333A7" w:rsidP="006809CA">
      <w:pPr>
        <w:spacing w:after="0" w:line="360" w:lineRule="auto"/>
        <w:jc w:val="both"/>
        <w:rPr>
          <w:rFonts w:ascii="GHEA Grapalat" w:hAnsi="GHEA Grapalat" w:cs="Arial"/>
          <w:color w:val="333333"/>
          <w:sz w:val="24"/>
          <w:szCs w:val="24"/>
        </w:rPr>
      </w:pPr>
      <w:r w:rsidRPr="00D90DF7">
        <w:rPr>
          <w:rFonts w:ascii="GHEA Grapalat" w:hAnsi="GHEA Grapalat" w:cs="Arial"/>
          <w:color w:val="333333"/>
          <w:sz w:val="24"/>
          <w:szCs w:val="24"/>
        </w:rPr>
        <w:t>3</w:t>
      </w:r>
      <w:r w:rsidR="00C11F58" w:rsidRPr="00D90DF7">
        <w:rPr>
          <w:rFonts w:ascii="GHEA Grapalat" w:hAnsi="GHEA Grapalat" w:cs="Arial"/>
          <w:color w:val="333333"/>
          <w:sz w:val="24"/>
          <w:szCs w:val="24"/>
        </w:rPr>
        <w:t>)</w:t>
      </w:r>
      <w:r w:rsidR="006809CA">
        <w:rPr>
          <w:rFonts w:ascii="GHEA Grapalat" w:hAnsi="GHEA Grapalat" w:cs="Arial"/>
          <w:color w:val="333333"/>
          <w:sz w:val="24"/>
          <w:szCs w:val="24"/>
        </w:rPr>
        <w:t xml:space="preserve"> </w:t>
      </w:r>
      <w:r w:rsidR="00C11F58" w:rsidRPr="00D90DF7">
        <w:rPr>
          <w:rFonts w:ascii="GHEA Grapalat" w:hAnsi="GHEA Grapalat" w:cs="Arial"/>
          <w:color w:val="333333"/>
          <w:sz w:val="24"/>
          <w:szCs w:val="24"/>
        </w:rPr>
        <w:t xml:space="preserve">Հիմնադրամին տեղեկացնելու Հայաստանի Հանրապետության օրենսդրությանը համապատասխան </w:t>
      </w:r>
      <w:r w:rsidR="008F5C93" w:rsidRPr="00D90DF7">
        <w:rPr>
          <w:rStyle w:val="Emphasis"/>
          <w:rFonts w:ascii="GHEA Grapalat" w:hAnsi="GHEA Grapalat" w:cs="Arial"/>
          <w:i w:val="0"/>
          <w:iCs w:val="0"/>
          <w:color w:val="333333"/>
          <w:sz w:val="24"/>
          <w:szCs w:val="24"/>
          <w:shd w:val="clear" w:color="auto" w:fill="FFFFFF"/>
        </w:rPr>
        <w:t>բ</w:t>
      </w:r>
      <w:r w:rsidR="008F5C93" w:rsidRPr="00D90DF7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 xml:space="preserve">ժշկական օգնության և սպասարկման նվազագույն ծավալի կամ </w:t>
      </w:r>
      <w:r w:rsidR="008F5C93" w:rsidRPr="00D90DF7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lastRenderedPageBreak/>
        <w:t>լրացուցիչ ծառայությունների</w:t>
      </w:r>
      <w:r w:rsidRPr="00D90DF7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 xml:space="preserve"> </w:t>
      </w:r>
      <w:r w:rsidR="00C11F58" w:rsidRPr="00D90DF7">
        <w:rPr>
          <w:rFonts w:ascii="GHEA Grapalat" w:hAnsi="GHEA Grapalat" w:cs="Arial"/>
          <w:color w:val="333333"/>
          <w:sz w:val="24"/>
          <w:szCs w:val="24"/>
        </w:rPr>
        <w:t>տրամադրման մերժման կամ ոչ պատշաճ տրամադրման դեպքում.</w:t>
      </w:r>
    </w:p>
    <w:p w14:paraId="30D335CD" w14:textId="27F64DD1" w:rsidR="008F5C93" w:rsidRPr="00D90DF7" w:rsidRDefault="00A333A7" w:rsidP="006809CA">
      <w:pPr>
        <w:spacing w:after="0" w:line="360" w:lineRule="auto"/>
        <w:jc w:val="both"/>
        <w:rPr>
          <w:rFonts w:ascii="GHEA Grapalat" w:hAnsi="GHEA Grapalat" w:cs="Arial"/>
          <w:color w:val="333333"/>
          <w:sz w:val="24"/>
          <w:szCs w:val="24"/>
        </w:rPr>
      </w:pPr>
      <w:r w:rsidRPr="00D90DF7">
        <w:rPr>
          <w:rFonts w:ascii="GHEA Grapalat" w:hAnsi="GHEA Grapalat" w:cs="Arial"/>
          <w:color w:val="333333"/>
          <w:sz w:val="24"/>
          <w:szCs w:val="24"/>
        </w:rPr>
        <w:t>4</w:t>
      </w:r>
      <w:r w:rsidR="00C11F58" w:rsidRPr="00D90DF7">
        <w:rPr>
          <w:rFonts w:ascii="GHEA Grapalat" w:hAnsi="GHEA Grapalat" w:cs="Arial"/>
          <w:color w:val="333333"/>
          <w:sz w:val="24"/>
          <w:szCs w:val="24"/>
        </w:rPr>
        <w:t>) սույն օրենքով սահմանված կարգով բողոք ներկայացնելու Հիմնադրամի դեմ.</w:t>
      </w:r>
    </w:p>
    <w:p w14:paraId="1C9B0A2D" w14:textId="5896D14B" w:rsidR="008F5C93" w:rsidRPr="00D90DF7" w:rsidRDefault="00A333A7" w:rsidP="006809CA">
      <w:pPr>
        <w:spacing w:after="0" w:line="360" w:lineRule="auto"/>
        <w:jc w:val="both"/>
        <w:rPr>
          <w:rFonts w:ascii="GHEA Grapalat" w:hAnsi="GHEA Grapalat" w:cs="Arial"/>
          <w:color w:val="333333"/>
          <w:sz w:val="24"/>
          <w:szCs w:val="24"/>
        </w:rPr>
      </w:pPr>
      <w:r w:rsidRPr="00D90DF7">
        <w:rPr>
          <w:rFonts w:ascii="GHEA Grapalat" w:hAnsi="GHEA Grapalat" w:cs="Arial"/>
          <w:color w:val="333333"/>
          <w:sz w:val="24"/>
          <w:szCs w:val="24"/>
        </w:rPr>
        <w:t>5</w:t>
      </w:r>
      <w:r w:rsidR="00C11F58" w:rsidRPr="00D90DF7">
        <w:rPr>
          <w:rFonts w:ascii="GHEA Grapalat" w:hAnsi="GHEA Grapalat" w:cs="Arial"/>
          <w:color w:val="333333"/>
          <w:sz w:val="24"/>
          <w:szCs w:val="24"/>
        </w:rPr>
        <w:t xml:space="preserve">) ստանալու սպառիչ տեղեկություններ </w:t>
      </w:r>
      <w:r w:rsidR="008F5C93" w:rsidRPr="00D90DF7">
        <w:rPr>
          <w:rStyle w:val="Emphasis"/>
          <w:rFonts w:ascii="GHEA Grapalat" w:hAnsi="GHEA Grapalat" w:cs="Arial"/>
          <w:i w:val="0"/>
          <w:iCs w:val="0"/>
          <w:color w:val="333333"/>
          <w:sz w:val="24"/>
          <w:szCs w:val="24"/>
          <w:shd w:val="clear" w:color="auto" w:fill="FFFFFF"/>
        </w:rPr>
        <w:t>բ</w:t>
      </w:r>
      <w:r w:rsidR="008F5C93" w:rsidRPr="00D90DF7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>ժշկական օգնության և սպասարկման նվազագույն ծավալից կամ լրացուցիչ ծառայությունների</w:t>
      </w:r>
      <w:r w:rsidRPr="00D90DF7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 xml:space="preserve"> </w:t>
      </w:r>
      <w:r w:rsidR="008F5C93" w:rsidRPr="00D90DF7">
        <w:rPr>
          <w:rFonts w:ascii="GHEA Grapalat" w:hAnsi="GHEA Grapalat" w:cs="Arial"/>
          <w:color w:val="333333"/>
          <w:sz w:val="24"/>
          <w:szCs w:val="24"/>
        </w:rPr>
        <w:t>տրամադր</w:t>
      </w:r>
      <w:r w:rsidRPr="00D90DF7">
        <w:rPr>
          <w:rFonts w:ascii="GHEA Grapalat" w:hAnsi="GHEA Grapalat" w:cs="Arial"/>
          <w:color w:val="333333"/>
          <w:sz w:val="24"/>
          <w:szCs w:val="24"/>
        </w:rPr>
        <w:t>ման</w:t>
      </w:r>
      <w:r w:rsidR="00C11F58" w:rsidRPr="00D90DF7">
        <w:rPr>
          <w:rFonts w:ascii="GHEA Grapalat" w:hAnsi="GHEA Grapalat" w:cs="Arial"/>
          <w:color w:val="333333"/>
          <w:sz w:val="24"/>
          <w:szCs w:val="24"/>
        </w:rPr>
        <w:t xml:space="preserve"> կարգի և պայմանների վերաբերյալ ինչպես Հիմնադրամից, այնպես էլ Հիմնադրամի հետ համապատասխան պայմանագիր կնքած բժշկական օգնություն և սպասարկում իրականացնողից կամ դեղատնից։</w:t>
      </w:r>
    </w:p>
    <w:p w14:paraId="376A138D" w14:textId="2BF6CEB6" w:rsidR="008F5C93" w:rsidRPr="00D90DF7" w:rsidRDefault="008F5C93" w:rsidP="006809CA">
      <w:pPr>
        <w:spacing w:after="0" w:line="360" w:lineRule="auto"/>
        <w:jc w:val="both"/>
        <w:rPr>
          <w:rFonts w:ascii="GHEA Grapalat" w:hAnsi="GHEA Grapalat" w:cs="Arial"/>
          <w:color w:val="333333"/>
          <w:sz w:val="24"/>
          <w:szCs w:val="24"/>
        </w:rPr>
      </w:pPr>
      <w:r w:rsidRPr="00D90DF7">
        <w:rPr>
          <w:rFonts w:ascii="GHEA Grapalat" w:hAnsi="GHEA Grapalat" w:cs="Arial"/>
          <w:color w:val="333333"/>
          <w:sz w:val="24"/>
          <w:szCs w:val="24"/>
        </w:rPr>
        <w:t>6.</w:t>
      </w:r>
      <w:r w:rsidR="006809CA">
        <w:rPr>
          <w:rFonts w:ascii="GHEA Grapalat" w:hAnsi="GHEA Grapalat" w:cs="Arial"/>
          <w:color w:val="333333"/>
          <w:sz w:val="24"/>
          <w:szCs w:val="24"/>
        </w:rPr>
        <w:t xml:space="preserve"> </w:t>
      </w:r>
      <w:r w:rsidRPr="00D90DF7">
        <w:rPr>
          <w:rStyle w:val="Emphasis"/>
          <w:rFonts w:ascii="GHEA Grapalat" w:hAnsi="GHEA Grapalat" w:cs="Arial"/>
          <w:i w:val="0"/>
          <w:iCs w:val="0"/>
          <w:color w:val="333333"/>
          <w:sz w:val="24"/>
          <w:szCs w:val="24"/>
          <w:shd w:val="clear" w:color="auto" w:fill="FFFFFF"/>
        </w:rPr>
        <w:t>Բ</w:t>
      </w:r>
      <w:r w:rsidRPr="00D90DF7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>ժշկական օգնության և սպասարկման նվազագույն ծավալ կամ լրացուցիչ ծառայություններ ստացող անձինք</w:t>
      </w:r>
      <w:r w:rsidRPr="00D90DF7">
        <w:rPr>
          <w:rFonts w:ascii="GHEA Grapalat" w:hAnsi="GHEA Grapalat" w:cs="Arial"/>
          <w:color w:val="333333"/>
          <w:sz w:val="24"/>
          <w:szCs w:val="24"/>
        </w:rPr>
        <w:t xml:space="preserve"> </w:t>
      </w:r>
      <w:r w:rsidR="00C11F58" w:rsidRPr="00D90DF7">
        <w:rPr>
          <w:rFonts w:ascii="GHEA Grapalat" w:hAnsi="GHEA Grapalat" w:cs="Arial"/>
          <w:color w:val="333333"/>
          <w:sz w:val="24"/>
          <w:szCs w:val="24"/>
        </w:rPr>
        <w:t xml:space="preserve">պարտավոր </w:t>
      </w:r>
      <w:r w:rsidRPr="00D90DF7">
        <w:rPr>
          <w:rFonts w:ascii="GHEA Grapalat" w:hAnsi="GHEA Grapalat" w:cs="Arial"/>
          <w:color w:val="333333"/>
          <w:sz w:val="24"/>
          <w:szCs w:val="24"/>
        </w:rPr>
        <w:t xml:space="preserve">են </w:t>
      </w:r>
      <w:r w:rsidR="00C11F58" w:rsidRPr="00D90DF7">
        <w:rPr>
          <w:rFonts w:ascii="GHEA Grapalat" w:hAnsi="GHEA Grapalat" w:cs="Arial"/>
          <w:color w:val="333333"/>
          <w:sz w:val="24"/>
          <w:szCs w:val="24"/>
        </w:rPr>
        <w:t>որպես պացիենտ՝ ապահովել «Բնակչության բժշկական օգնության և սպասարկման մասին» օրենքի 26-րդ հոդվածով սահմանված պարտականությունները։</w:t>
      </w:r>
    </w:p>
    <w:p w14:paraId="7415AC17" w14:textId="3664ECF7" w:rsidR="00C11F58" w:rsidRPr="00D90DF7" w:rsidRDefault="00861770" w:rsidP="006809CA">
      <w:pPr>
        <w:spacing w:after="0" w:line="360" w:lineRule="auto"/>
        <w:jc w:val="both"/>
        <w:rPr>
          <w:rFonts w:ascii="GHEA Grapalat" w:hAnsi="GHEA Grapalat" w:cs="Arial"/>
          <w:color w:val="333333"/>
          <w:sz w:val="24"/>
          <w:szCs w:val="24"/>
        </w:rPr>
      </w:pPr>
      <w:r w:rsidRPr="00D90DF7">
        <w:rPr>
          <w:rFonts w:ascii="GHEA Grapalat" w:hAnsi="GHEA Grapalat" w:cs="Arial"/>
          <w:color w:val="333333"/>
          <w:sz w:val="24"/>
          <w:szCs w:val="24"/>
        </w:rPr>
        <w:t>7.</w:t>
      </w:r>
      <w:r w:rsidR="006809CA">
        <w:rPr>
          <w:rFonts w:ascii="GHEA Grapalat" w:hAnsi="GHEA Grapalat" w:cs="Arial"/>
          <w:color w:val="333333"/>
          <w:sz w:val="24"/>
          <w:szCs w:val="24"/>
        </w:rPr>
        <w:t xml:space="preserve"> </w:t>
      </w:r>
      <w:r w:rsidR="008F5C93" w:rsidRPr="00D90DF7">
        <w:rPr>
          <w:rStyle w:val="Emphasis"/>
          <w:rFonts w:ascii="GHEA Grapalat" w:hAnsi="GHEA Grapalat" w:cs="Arial"/>
          <w:i w:val="0"/>
          <w:iCs w:val="0"/>
          <w:color w:val="333333"/>
          <w:sz w:val="24"/>
          <w:szCs w:val="24"/>
          <w:shd w:val="clear" w:color="auto" w:fill="FFFFFF"/>
        </w:rPr>
        <w:t>Բ</w:t>
      </w:r>
      <w:r w:rsidR="008F5C93" w:rsidRPr="00D90DF7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>ժշկական օգնության և սպասարկման նվազագույն ծավալ կամ լրացուցիչ ծառայություններ ստացող անձինք ունեն</w:t>
      </w:r>
      <w:r w:rsidR="00C11F58" w:rsidRPr="00D90DF7">
        <w:rPr>
          <w:rFonts w:ascii="GHEA Grapalat" w:hAnsi="GHEA Grapalat" w:cs="Arial"/>
          <w:color w:val="333333"/>
          <w:sz w:val="24"/>
          <w:szCs w:val="24"/>
        </w:rPr>
        <w:t xml:space="preserve"> Հայաստանի Հանրապետության օրենսդրությանը համապատասխան, ինչպես նաև </w:t>
      </w:r>
      <w:r w:rsidR="008F5C93" w:rsidRPr="00D90DF7">
        <w:rPr>
          <w:rFonts w:ascii="GHEA Grapalat" w:hAnsi="GHEA Grapalat" w:cs="Arial"/>
          <w:color w:val="333333"/>
          <w:sz w:val="24"/>
          <w:szCs w:val="24"/>
        </w:rPr>
        <w:t xml:space="preserve">նրանց </w:t>
      </w:r>
      <w:r w:rsidR="00C11F58" w:rsidRPr="00D90DF7">
        <w:rPr>
          <w:rFonts w:ascii="GHEA Grapalat" w:hAnsi="GHEA Grapalat" w:cs="Arial"/>
          <w:color w:val="333333"/>
          <w:sz w:val="24"/>
          <w:szCs w:val="24"/>
        </w:rPr>
        <w:t>կնքված պայմանագր</w:t>
      </w:r>
      <w:r w:rsidR="008F5C93" w:rsidRPr="00D90DF7">
        <w:rPr>
          <w:rFonts w:ascii="GHEA Grapalat" w:hAnsi="GHEA Grapalat" w:cs="Arial"/>
          <w:color w:val="333333"/>
          <w:sz w:val="24"/>
          <w:szCs w:val="24"/>
        </w:rPr>
        <w:t>եր</w:t>
      </w:r>
      <w:r w:rsidR="00C11F58" w:rsidRPr="00D90DF7">
        <w:rPr>
          <w:rFonts w:ascii="GHEA Grapalat" w:hAnsi="GHEA Grapalat" w:cs="Arial"/>
          <w:color w:val="333333"/>
          <w:sz w:val="24"/>
          <w:szCs w:val="24"/>
        </w:rPr>
        <w:t xml:space="preserve">ով նախատեսված այլ իրավունքներ և կրում </w:t>
      </w:r>
      <w:r w:rsidR="008F5C93" w:rsidRPr="00D90DF7">
        <w:rPr>
          <w:rFonts w:ascii="GHEA Grapalat" w:hAnsi="GHEA Grapalat" w:cs="Arial"/>
          <w:color w:val="333333"/>
          <w:sz w:val="24"/>
          <w:szCs w:val="24"/>
        </w:rPr>
        <w:t>են</w:t>
      </w:r>
      <w:r w:rsidR="00C11F58" w:rsidRPr="00D90DF7">
        <w:rPr>
          <w:rFonts w:ascii="GHEA Grapalat" w:hAnsi="GHEA Grapalat" w:cs="Arial"/>
          <w:color w:val="333333"/>
          <w:sz w:val="24"/>
          <w:szCs w:val="24"/>
        </w:rPr>
        <w:t xml:space="preserve"> Հայաստանի Հանրապետության օրենսդրությանը համապատասխան, ինչպես նաև հօգուտ </w:t>
      </w:r>
      <w:r w:rsidR="008F5C93" w:rsidRPr="00D90DF7">
        <w:rPr>
          <w:rStyle w:val="Emphasis"/>
          <w:rFonts w:ascii="GHEA Grapalat" w:hAnsi="GHEA Grapalat" w:cs="Arial"/>
          <w:i w:val="0"/>
          <w:iCs w:val="0"/>
          <w:color w:val="333333"/>
          <w:sz w:val="24"/>
          <w:szCs w:val="24"/>
          <w:shd w:val="clear" w:color="auto" w:fill="FFFFFF"/>
        </w:rPr>
        <w:t>Բ</w:t>
      </w:r>
      <w:r w:rsidR="008F5C93" w:rsidRPr="00D90DF7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 xml:space="preserve">ժշկական օգնության և սպասարկման նվազագույն ծավալ կամ լրացուցիչ ծառայություններ ստացող անձանց </w:t>
      </w:r>
      <w:r w:rsidR="00C11F58" w:rsidRPr="00D90DF7">
        <w:rPr>
          <w:rFonts w:ascii="GHEA Grapalat" w:hAnsi="GHEA Grapalat" w:cs="Arial"/>
          <w:color w:val="333333"/>
          <w:sz w:val="24"/>
          <w:szCs w:val="24"/>
        </w:rPr>
        <w:t>կնքված պայմանագր</w:t>
      </w:r>
      <w:r w:rsidR="008F5C93" w:rsidRPr="00D90DF7">
        <w:rPr>
          <w:rFonts w:ascii="GHEA Grapalat" w:hAnsi="GHEA Grapalat" w:cs="Arial"/>
          <w:color w:val="333333"/>
          <w:sz w:val="24"/>
          <w:szCs w:val="24"/>
        </w:rPr>
        <w:t>եր</w:t>
      </w:r>
      <w:r w:rsidR="00C11F58" w:rsidRPr="00D90DF7">
        <w:rPr>
          <w:rFonts w:ascii="GHEA Grapalat" w:hAnsi="GHEA Grapalat" w:cs="Arial"/>
          <w:color w:val="333333"/>
          <w:sz w:val="24"/>
          <w:szCs w:val="24"/>
        </w:rPr>
        <w:t>ով նախատեսված այլ պարտականություն</w:t>
      </w:r>
      <w:r w:rsidR="008F5C93" w:rsidRPr="00D90DF7">
        <w:rPr>
          <w:rFonts w:ascii="GHEA Grapalat" w:hAnsi="GHEA Grapalat" w:cs="Arial"/>
          <w:color w:val="333333"/>
          <w:sz w:val="24"/>
          <w:szCs w:val="24"/>
        </w:rPr>
        <w:t>ներ։</w:t>
      </w:r>
      <w:r w:rsidR="002A35C0" w:rsidRPr="00D90DF7">
        <w:rPr>
          <w:rFonts w:ascii="GHEA Grapalat" w:hAnsi="GHEA Grapalat" w:cs="Arial"/>
          <w:color w:val="333333"/>
          <w:sz w:val="24"/>
          <w:szCs w:val="24"/>
        </w:rPr>
        <w:t>»</w:t>
      </w:r>
      <w:r w:rsidRPr="00D90DF7">
        <w:rPr>
          <w:rFonts w:ascii="GHEA Grapalat" w:hAnsi="GHEA Grapalat" w:cs="Arial"/>
          <w:color w:val="333333"/>
          <w:sz w:val="24"/>
          <w:szCs w:val="24"/>
        </w:rPr>
        <w:t>:</w:t>
      </w:r>
    </w:p>
    <w:p w14:paraId="4EC3F0E2" w14:textId="77777777" w:rsidR="00A4011B" w:rsidRPr="00D90DF7" w:rsidRDefault="00A4011B" w:rsidP="006809CA">
      <w:pPr>
        <w:spacing w:after="0" w:line="360" w:lineRule="auto"/>
        <w:jc w:val="both"/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</w:pPr>
    </w:p>
    <w:p w14:paraId="19DA2034" w14:textId="42341574" w:rsidR="002A35C0" w:rsidRPr="00D90DF7" w:rsidRDefault="002A35C0" w:rsidP="006809CA">
      <w:pPr>
        <w:spacing w:after="0" w:line="360" w:lineRule="auto"/>
        <w:jc w:val="both"/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</w:pPr>
      <w:r w:rsidRPr="00D90DF7">
        <w:rPr>
          <w:rFonts w:ascii="GHEA Grapalat" w:hAnsi="GHEA Grapalat" w:cs="Arial"/>
          <w:b/>
          <w:bCs/>
          <w:color w:val="333333"/>
          <w:sz w:val="24"/>
          <w:szCs w:val="24"/>
          <w:shd w:val="clear" w:color="auto" w:fill="FFFFFF"/>
        </w:rPr>
        <w:t xml:space="preserve">Հոդված </w:t>
      </w:r>
      <w:r w:rsidR="0069729E" w:rsidRPr="00D90DF7">
        <w:rPr>
          <w:rFonts w:ascii="GHEA Grapalat" w:hAnsi="GHEA Grapalat" w:cs="Arial"/>
          <w:b/>
          <w:bCs/>
          <w:color w:val="333333"/>
          <w:sz w:val="24"/>
          <w:szCs w:val="24"/>
          <w:shd w:val="clear" w:color="auto" w:fill="FFFFFF"/>
        </w:rPr>
        <w:t>3</w:t>
      </w:r>
      <w:r w:rsidRPr="00D90DF7">
        <w:rPr>
          <w:rFonts w:ascii="GHEA Grapalat" w:hAnsi="GHEA Grapalat" w:cs="Arial"/>
          <w:b/>
          <w:bCs/>
          <w:color w:val="333333"/>
          <w:sz w:val="24"/>
          <w:szCs w:val="24"/>
          <w:shd w:val="clear" w:color="auto" w:fill="FFFFFF"/>
        </w:rPr>
        <w:t xml:space="preserve">. </w:t>
      </w:r>
      <w:r w:rsidRPr="00D90DF7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>Օրենքի 19-րդ հոդվածի՝</w:t>
      </w:r>
    </w:p>
    <w:p w14:paraId="113FC305" w14:textId="58E39932" w:rsidR="002A35C0" w:rsidRPr="00D90DF7" w:rsidRDefault="002A35C0" w:rsidP="006809CA">
      <w:pPr>
        <w:spacing w:after="0" w:line="360" w:lineRule="auto"/>
        <w:jc w:val="both"/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</w:pPr>
      <w:r w:rsidRPr="00D90DF7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>1)</w:t>
      </w:r>
      <w:r w:rsidR="006809CA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 xml:space="preserve"> </w:t>
      </w:r>
      <w:r w:rsidRPr="00D90DF7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 xml:space="preserve">2-րդ մասում «ապահովագրված անձի» բառերից հետո լրացնել «կամ </w:t>
      </w:r>
      <w:r w:rsidRPr="00D90DF7">
        <w:rPr>
          <w:rStyle w:val="Emphasis"/>
          <w:rFonts w:ascii="GHEA Grapalat" w:hAnsi="GHEA Grapalat" w:cs="Arial"/>
          <w:i w:val="0"/>
          <w:iCs w:val="0"/>
          <w:color w:val="333333"/>
          <w:sz w:val="24"/>
          <w:szCs w:val="24"/>
          <w:shd w:val="clear" w:color="auto" w:fill="FFFFFF"/>
        </w:rPr>
        <w:t>բ</w:t>
      </w:r>
      <w:r w:rsidRPr="00D90DF7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>ժշկական օգնության և սպասարկման նվազագույն ծավալ կամ լրացուցիչ ծառայություններ ստացող անձանց։»</w:t>
      </w:r>
      <w:r w:rsidR="00A235AF" w:rsidRPr="00D90DF7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 xml:space="preserve"> բառերը</w:t>
      </w:r>
      <w:r w:rsidR="00A235AF" w:rsidRPr="00D90DF7">
        <w:rPr>
          <w:rFonts w:ascii="Cambria Math" w:hAnsi="Cambria Math" w:cs="Cambria Math"/>
          <w:color w:val="333333"/>
          <w:sz w:val="24"/>
          <w:szCs w:val="24"/>
          <w:shd w:val="clear" w:color="auto" w:fill="FFFFFF"/>
        </w:rPr>
        <w:t>․</w:t>
      </w:r>
    </w:p>
    <w:p w14:paraId="3C9D0255" w14:textId="2E78E85C" w:rsidR="002A35C0" w:rsidRPr="00D90DF7" w:rsidRDefault="002A35C0" w:rsidP="006809CA">
      <w:pPr>
        <w:spacing w:after="0" w:line="360" w:lineRule="auto"/>
        <w:jc w:val="both"/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</w:pPr>
      <w:r w:rsidRPr="00D90DF7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>2)</w:t>
      </w:r>
      <w:r w:rsidR="006809CA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 xml:space="preserve"> </w:t>
      </w:r>
      <w:r w:rsidRPr="00D90DF7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 xml:space="preserve">3-րդ մասում «ապահովագրված անձի» բառերից հետո լրացնել «կամ </w:t>
      </w:r>
      <w:r w:rsidRPr="00D90DF7">
        <w:rPr>
          <w:rStyle w:val="Emphasis"/>
          <w:rFonts w:ascii="GHEA Grapalat" w:hAnsi="GHEA Grapalat" w:cs="Arial"/>
          <w:i w:val="0"/>
          <w:iCs w:val="0"/>
          <w:color w:val="333333"/>
          <w:sz w:val="24"/>
          <w:szCs w:val="24"/>
          <w:shd w:val="clear" w:color="auto" w:fill="FFFFFF"/>
        </w:rPr>
        <w:t>բ</w:t>
      </w:r>
      <w:r w:rsidRPr="00D90DF7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>ժշկական օգնության և սպասարկման նվազագույն ծավալ կամ լրացուցիչ ծառայություններ ստացող անձանց։»</w:t>
      </w:r>
      <w:r w:rsidR="00A235AF" w:rsidRPr="00D90DF7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 xml:space="preserve"> բառերը</w:t>
      </w:r>
      <w:r w:rsidR="00A235AF" w:rsidRPr="00D90DF7">
        <w:rPr>
          <w:rFonts w:ascii="Cambria Math" w:hAnsi="Cambria Math" w:cs="Cambria Math"/>
          <w:color w:val="333333"/>
          <w:sz w:val="24"/>
          <w:szCs w:val="24"/>
          <w:shd w:val="clear" w:color="auto" w:fill="FFFFFF"/>
        </w:rPr>
        <w:t>․</w:t>
      </w:r>
    </w:p>
    <w:p w14:paraId="21D005B6" w14:textId="6F76D90D" w:rsidR="002A35C0" w:rsidRPr="00D90DF7" w:rsidRDefault="002A35C0" w:rsidP="006809CA">
      <w:pPr>
        <w:spacing w:after="0" w:line="360" w:lineRule="auto"/>
        <w:jc w:val="both"/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</w:pPr>
      <w:r w:rsidRPr="00D90DF7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>3)</w:t>
      </w:r>
      <w:r w:rsidR="006809CA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 xml:space="preserve"> </w:t>
      </w:r>
      <w:r w:rsidRPr="00D90DF7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>4</w:t>
      </w:r>
      <w:r w:rsidR="00A235AF" w:rsidRPr="00D90DF7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>-րդ մասը շարադրել նոր խմբագրությամբ</w:t>
      </w:r>
      <w:r w:rsidR="00A235AF" w:rsidRPr="00D90DF7">
        <w:rPr>
          <w:rFonts w:ascii="Cambria Math" w:hAnsi="Cambria Math" w:cs="Cambria Math"/>
          <w:color w:val="333333"/>
          <w:sz w:val="24"/>
          <w:szCs w:val="24"/>
          <w:shd w:val="clear" w:color="auto" w:fill="FFFFFF"/>
        </w:rPr>
        <w:t>․</w:t>
      </w:r>
    </w:p>
    <w:p w14:paraId="53FEDD13" w14:textId="31C13F98" w:rsidR="00F053C9" w:rsidRPr="00D90DF7" w:rsidRDefault="00C66776" w:rsidP="006809CA">
      <w:pPr>
        <w:spacing w:after="0" w:line="360" w:lineRule="auto"/>
        <w:jc w:val="both"/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</w:pPr>
      <w:r w:rsidRPr="00D90DF7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>«</w:t>
      </w:r>
      <w:r w:rsidR="00A235AF" w:rsidRPr="00D90DF7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>4.Ապահովագրված</w:t>
      </w:r>
      <w:r w:rsidRPr="00D90DF7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 xml:space="preserve"> կամ </w:t>
      </w:r>
      <w:r w:rsidRPr="00D90DF7">
        <w:rPr>
          <w:rStyle w:val="Emphasis"/>
          <w:rFonts w:ascii="GHEA Grapalat" w:hAnsi="GHEA Grapalat" w:cs="Arial"/>
          <w:i w:val="0"/>
          <w:iCs w:val="0"/>
          <w:color w:val="333333"/>
          <w:sz w:val="24"/>
          <w:szCs w:val="24"/>
          <w:shd w:val="clear" w:color="auto" w:fill="FFFFFF"/>
        </w:rPr>
        <w:t>բ</w:t>
      </w:r>
      <w:r w:rsidRPr="00D90DF7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>ժշկական օգնության և սպասարկման նվազագույն ծավալ կամ լրացուցիչ ծառայություններ ստացող</w:t>
      </w:r>
      <w:r w:rsidR="006809CA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 xml:space="preserve"> </w:t>
      </w:r>
      <w:r w:rsidR="00A235AF" w:rsidRPr="00D90DF7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 xml:space="preserve">անձի կողմից Հիմնադրամի և բժշկական օգնություն և սպասարկում իրականացնողների, ինչպես նաև Հիմնադրամի և </w:t>
      </w:r>
      <w:r w:rsidR="00A235AF" w:rsidRPr="00D90DF7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lastRenderedPageBreak/>
        <w:t>դեղատների միջև կնքված պայմանագր</w:t>
      </w:r>
      <w:r w:rsidR="00861770" w:rsidRPr="00D90DF7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>եր</w:t>
      </w:r>
      <w:r w:rsidR="00A235AF" w:rsidRPr="00D90DF7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>ով իր իրավունքներից օգտվելու ցանկությունը (այդ թվում` լռությամբ) հայտնելու պահից Հիմնադրամը, բժշկական օգնություն և սպասարկում իրականացնողները, դեղատները, առանց անձի համաձայնության, կարող են լուծել կամ փոփոխել պայմանագիրը Հայաստանի Հանրապետության քաղաքացիական օրենսգրքով և պայմանագրով նախատեսված դեպքերում:</w:t>
      </w:r>
      <w:r w:rsidRPr="00D90DF7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>»</w:t>
      </w:r>
      <w:r w:rsidR="000963C1" w:rsidRPr="00D90DF7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>:</w:t>
      </w:r>
    </w:p>
    <w:p w14:paraId="6D09A955" w14:textId="7D15B088" w:rsidR="0069729E" w:rsidRPr="00D90DF7" w:rsidRDefault="00C66776" w:rsidP="006809CA">
      <w:pPr>
        <w:spacing w:after="0" w:line="360" w:lineRule="auto"/>
        <w:jc w:val="both"/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</w:pPr>
      <w:r w:rsidRPr="00D90DF7">
        <w:rPr>
          <w:rFonts w:ascii="GHEA Grapalat" w:hAnsi="GHEA Grapalat" w:cs="Arial"/>
          <w:b/>
          <w:bCs/>
          <w:color w:val="333333"/>
          <w:sz w:val="24"/>
          <w:szCs w:val="24"/>
          <w:shd w:val="clear" w:color="auto" w:fill="FFFFFF"/>
        </w:rPr>
        <w:t xml:space="preserve">Հոդված </w:t>
      </w:r>
      <w:r w:rsidR="00C211C1" w:rsidRPr="00D90DF7">
        <w:rPr>
          <w:rFonts w:ascii="GHEA Grapalat" w:hAnsi="GHEA Grapalat" w:cs="Arial"/>
          <w:b/>
          <w:bCs/>
          <w:color w:val="333333"/>
          <w:sz w:val="24"/>
          <w:szCs w:val="24"/>
          <w:shd w:val="clear" w:color="auto" w:fill="FFFFFF"/>
        </w:rPr>
        <w:t>4</w:t>
      </w:r>
      <w:r w:rsidRPr="00D90DF7">
        <w:rPr>
          <w:rFonts w:ascii="GHEA Grapalat" w:hAnsi="GHEA Grapalat" w:cs="Arial"/>
          <w:b/>
          <w:bCs/>
          <w:color w:val="333333"/>
          <w:sz w:val="24"/>
          <w:szCs w:val="24"/>
          <w:shd w:val="clear" w:color="auto" w:fill="FFFFFF"/>
        </w:rPr>
        <w:t xml:space="preserve">. </w:t>
      </w:r>
      <w:r w:rsidRPr="00D90DF7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>Օրենքի 20-րդ հոդված</w:t>
      </w:r>
      <w:r w:rsidR="0069729E" w:rsidRPr="00D90DF7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>ի՝</w:t>
      </w:r>
    </w:p>
    <w:p w14:paraId="3A8D3F6B" w14:textId="7C359B5D" w:rsidR="00F053C9" w:rsidRPr="00D90DF7" w:rsidRDefault="0069729E" w:rsidP="006809CA">
      <w:pPr>
        <w:spacing w:after="0" w:line="360" w:lineRule="auto"/>
        <w:jc w:val="both"/>
        <w:rPr>
          <w:rFonts w:ascii="GHEA Grapalat" w:hAnsi="GHEA Grapalat" w:cs="Cambria Math"/>
          <w:color w:val="333333"/>
          <w:sz w:val="24"/>
          <w:szCs w:val="24"/>
          <w:shd w:val="clear" w:color="auto" w:fill="FFFFFF"/>
        </w:rPr>
      </w:pPr>
      <w:r w:rsidRPr="00D90DF7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>1)</w:t>
      </w:r>
      <w:r w:rsidR="006809CA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 xml:space="preserve"> </w:t>
      </w:r>
      <w:r w:rsidRPr="00D90DF7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>1-ին մասի 1-ին կետում «փաթեթում» բառից հետո լրացնել «</w:t>
      </w:r>
      <w:r w:rsidRPr="00D90DF7">
        <w:rPr>
          <w:rFonts w:ascii="GHEA Grapalat" w:eastAsia="Times New Roman" w:hAnsi="GHEA Grapalat" w:cs="Arial"/>
          <w:noProof w:val="0"/>
          <w:color w:val="333333"/>
          <w:sz w:val="24"/>
          <w:szCs w:val="24"/>
        </w:rPr>
        <w:t>կամ</w:t>
      </w:r>
      <w:r w:rsidRPr="00D90DF7">
        <w:rPr>
          <w:rStyle w:val="Emphasis"/>
          <w:rFonts w:ascii="GHEA Grapalat" w:hAnsi="GHEA Grapalat" w:cs="Arial"/>
          <w:i w:val="0"/>
          <w:iCs w:val="0"/>
          <w:color w:val="333333"/>
          <w:sz w:val="24"/>
          <w:szCs w:val="24"/>
          <w:shd w:val="clear" w:color="auto" w:fill="FFFFFF"/>
        </w:rPr>
        <w:t xml:space="preserve"> բ</w:t>
      </w:r>
      <w:r w:rsidRPr="00D90DF7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>ժշկական օգնության և սպասարկման նվազագույն ծավալում կամ լրացուցիչ ծառայությունների մեջ» բառերը</w:t>
      </w:r>
      <w:r w:rsidRPr="00D90DF7">
        <w:rPr>
          <w:rFonts w:ascii="Cambria Math" w:hAnsi="Cambria Math" w:cs="Cambria Math"/>
          <w:color w:val="333333"/>
          <w:sz w:val="24"/>
          <w:szCs w:val="24"/>
          <w:shd w:val="clear" w:color="auto" w:fill="FFFFFF"/>
        </w:rPr>
        <w:t>․</w:t>
      </w:r>
    </w:p>
    <w:p w14:paraId="07A16CE6" w14:textId="59B8F346" w:rsidR="00C211C1" w:rsidRPr="00D90DF7" w:rsidRDefault="00C211C1" w:rsidP="006809CA">
      <w:pPr>
        <w:spacing w:after="0" w:line="360" w:lineRule="auto"/>
        <w:jc w:val="both"/>
        <w:rPr>
          <w:rFonts w:ascii="GHEA Grapalat" w:hAnsi="GHEA Grapalat" w:cs="Cambria Math"/>
          <w:color w:val="333333"/>
          <w:sz w:val="24"/>
          <w:szCs w:val="24"/>
          <w:shd w:val="clear" w:color="auto" w:fill="FFFFFF"/>
        </w:rPr>
      </w:pPr>
      <w:r w:rsidRPr="00D90DF7">
        <w:rPr>
          <w:rFonts w:ascii="GHEA Grapalat" w:eastAsia="Times New Roman" w:hAnsi="GHEA Grapalat" w:cs="GHEA Grapalat"/>
          <w:noProof w:val="0"/>
          <w:color w:val="333333"/>
          <w:sz w:val="24"/>
          <w:szCs w:val="24"/>
        </w:rPr>
        <w:t>2)</w:t>
      </w:r>
      <w:r w:rsidRPr="00D90DF7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 xml:space="preserve"> 1-ին մասի 2-րդ կետում «փաթեթում» բառից հետո լրացնել «</w:t>
      </w:r>
      <w:r w:rsidRPr="00D90DF7">
        <w:rPr>
          <w:rFonts w:ascii="GHEA Grapalat" w:eastAsia="Times New Roman" w:hAnsi="GHEA Grapalat" w:cs="Arial"/>
          <w:noProof w:val="0"/>
          <w:color w:val="333333"/>
          <w:sz w:val="24"/>
          <w:szCs w:val="24"/>
        </w:rPr>
        <w:t>կամ</w:t>
      </w:r>
      <w:r w:rsidRPr="00D90DF7">
        <w:rPr>
          <w:rStyle w:val="Emphasis"/>
          <w:rFonts w:ascii="GHEA Grapalat" w:hAnsi="GHEA Grapalat" w:cs="Arial"/>
          <w:i w:val="0"/>
          <w:iCs w:val="0"/>
          <w:color w:val="333333"/>
          <w:sz w:val="24"/>
          <w:szCs w:val="24"/>
          <w:shd w:val="clear" w:color="auto" w:fill="FFFFFF"/>
        </w:rPr>
        <w:t xml:space="preserve"> բ</w:t>
      </w:r>
      <w:r w:rsidRPr="00D90DF7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>ժշկական օգնության և սպասարկման նվազագույն ծավալում կամ լրացուցիչ ծառայությունների մեջ» բառերը</w:t>
      </w:r>
      <w:r w:rsidRPr="00D90DF7">
        <w:rPr>
          <w:rFonts w:ascii="Cambria Math" w:hAnsi="Cambria Math" w:cs="Cambria Math"/>
          <w:color w:val="333333"/>
          <w:sz w:val="24"/>
          <w:szCs w:val="24"/>
          <w:shd w:val="clear" w:color="auto" w:fill="FFFFFF"/>
        </w:rPr>
        <w:t>․</w:t>
      </w:r>
    </w:p>
    <w:p w14:paraId="07DD8AFB" w14:textId="5A005490" w:rsidR="0069729E" w:rsidRPr="00D90DF7" w:rsidRDefault="00C211C1" w:rsidP="006809CA">
      <w:pPr>
        <w:spacing w:after="0" w:line="360" w:lineRule="auto"/>
        <w:jc w:val="both"/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</w:pPr>
      <w:r w:rsidRPr="00D90DF7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>3</w:t>
      </w:r>
      <w:r w:rsidR="0069729E" w:rsidRPr="00D90DF7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>) 1-ին մասի 3-րդ կետում «</w:t>
      </w:r>
      <w:r w:rsidR="0069729E" w:rsidRPr="00D90DF7">
        <w:rPr>
          <w:rFonts w:ascii="GHEA Grapalat" w:eastAsia="Times New Roman" w:hAnsi="GHEA Grapalat" w:cs="Arial"/>
          <w:noProof w:val="0"/>
          <w:color w:val="333333"/>
          <w:sz w:val="24"/>
          <w:szCs w:val="24"/>
        </w:rPr>
        <w:t>ապահովագրված անձի</w:t>
      </w:r>
      <w:r w:rsidR="0069729E" w:rsidRPr="00D90DF7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>» բառերից հետո լրացնել «</w:t>
      </w:r>
      <w:r w:rsidR="0069729E" w:rsidRPr="00D90DF7">
        <w:rPr>
          <w:rFonts w:ascii="GHEA Grapalat" w:eastAsia="Times New Roman" w:hAnsi="GHEA Grapalat" w:cs="Arial"/>
          <w:noProof w:val="0"/>
          <w:color w:val="333333"/>
          <w:sz w:val="24"/>
          <w:szCs w:val="24"/>
        </w:rPr>
        <w:t xml:space="preserve">կամ </w:t>
      </w:r>
      <w:r w:rsidR="0069729E" w:rsidRPr="00D90DF7">
        <w:rPr>
          <w:rStyle w:val="Emphasis"/>
          <w:rFonts w:ascii="GHEA Grapalat" w:hAnsi="GHEA Grapalat" w:cs="Arial"/>
          <w:i w:val="0"/>
          <w:iCs w:val="0"/>
          <w:color w:val="333333"/>
          <w:sz w:val="24"/>
          <w:szCs w:val="24"/>
          <w:shd w:val="clear" w:color="auto" w:fill="FFFFFF"/>
        </w:rPr>
        <w:t>բ</w:t>
      </w:r>
      <w:r w:rsidR="0069729E" w:rsidRPr="00D90DF7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>ժշկական օգնության և սպասարկման նվազագույն ծավալ կամ լրացուցիչ ծառայություններ</w:t>
      </w:r>
      <w:r w:rsidR="0069729E" w:rsidRPr="00D90DF7">
        <w:rPr>
          <w:rFonts w:ascii="GHEA Grapalat" w:eastAsia="Times New Roman" w:hAnsi="GHEA Grapalat" w:cs="Arial"/>
          <w:noProof w:val="0"/>
          <w:color w:val="333333"/>
          <w:sz w:val="24"/>
          <w:szCs w:val="24"/>
        </w:rPr>
        <w:t xml:space="preserve"> ստացող անձանց</w:t>
      </w:r>
      <w:r w:rsidR="0069729E" w:rsidRPr="00D90DF7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>» բառերը</w:t>
      </w:r>
      <w:r w:rsidR="0069729E" w:rsidRPr="00D90DF7">
        <w:rPr>
          <w:rFonts w:ascii="Cambria Math" w:hAnsi="Cambria Math" w:cs="Cambria Math"/>
          <w:color w:val="333333"/>
          <w:sz w:val="24"/>
          <w:szCs w:val="24"/>
          <w:shd w:val="clear" w:color="auto" w:fill="FFFFFF"/>
        </w:rPr>
        <w:t>․</w:t>
      </w:r>
    </w:p>
    <w:p w14:paraId="772C46BC" w14:textId="2BECF785" w:rsidR="0069729E" w:rsidRPr="00D90DF7" w:rsidRDefault="0069729E" w:rsidP="006809CA">
      <w:pPr>
        <w:spacing w:after="0" w:line="360" w:lineRule="auto"/>
        <w:jc w:val="both"/>
        <w:rPr>
          <w:rFonts w:ascii="GHEA Grapalat" w:eastAsia="Times New Roman" w:hAnsi="GHEA Grapalat" w:cs="GHEA Grapalat"/>
          <w:noProof w:val="0"/>
          <w:color w:val="333333"/>
          <w:sz w:val="24"/>
          <w:szCs w:val="24"/>
        </w:rPr>
      </w:pPr>
      <w:r w:rsidRPr="00D90DF7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>3) 2-րդ մասը շարադրել նոր խմբագրությամբ</w:t>
      </w:r>
      <w:r w:rsidRPr="00D90DF7">
        <w:rPr>
          <w:rFonts w:ascii="Cambria Math" w:hAnsi="Cambria Math" w:cs="Cambria Math"/>
          <w:color w:val="333333"/>
          <w:sz w:val="24"/>
          <w:szCs w:val="24"/>
          <w:shd w:val="clear" w:color="auto" w:fill="FFFFFF"/>
        </w:rPr>
        <w:t>․</w:t>
      </w:r>
    </w:p>
    <w:p w14:paraId="29973820" w14:textId="3CE08255" w:rsidR="000963C1" w:rsidRPr="00D90DF7" w:rsidRDefault="0069729E" w:rsidP="006809CA">
      <w:pPr>
        <w:spacing w:after="0" w:line="360" w:lineRule="auto"/>
        <w:jc w:val="both"/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</w:pPr>
      <w:r w:rsidRPr="00D90DF7">
        <w:rPr>
          <w:rFonts w:ascii="GHEA Grapalat" w:eastAsia="Times New Roman" w:hAnsi="GHEA Grapalat" w:cs="Arial"/>
          <w:noProof w:val="0"/>
          <w:color w:val="333333"/>
          <w:sz w:val="24"/>
          <w:szCs w:val="24"/>
        </w:rPr>
        <w:t>«</w:t>
      </w:r>
      <w:r w:rsidR="00C66776" w:rsidRPr="00D90DF7">
        <w:rPr>
          <w:rFonts w:ascii="GHEA Grapalat" w:eastAsia="Times New Roman" w:hAnsi="GHEA Grapalat" w:cs="Arial"/>
          <w:noProof w:val="0"/>
          <w:color w:val="333333"/>
          <w:sz w:val="24"/>
          <w:szCs w:val="24"/>
        </w:rPr>
        <w:t>2.Հիմնադրամի հետ պայմանագիր կնքած բժշկական օգնություն և սպասարկում իրականացնողները պարտավոր են`</w:t>
      </w:r>
    </w:p>
    <w:p w14:paraId="40739D28" w14:textId="3D71BA70" w:rsidR="000963C1" w:rsidRPr="00D90DF7" w:rsidRDefault="00C66776" w:rsidP="006809CA">
      <w:pPr>
        <w:spacing w:after="0" w:line="360" w:lineRule="auto"/>
        <w:jc w:val="both"/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</w:pPr>
      <w:r w:rsidRPr="00D90DF7">
        <w:rPr>
          <w:rFonts w:ascii="GHEA Grapalat" w:eastAsia="Times New Roman" w:hAnsi="GHEA Grapalat" w:cs="Arial"/>
          <w:noProof w:val="0"/>
          <w:color w:val="333333"/>
          <w:sz w:val="24"/>
          <w:szCs w:val="24"/>
        </w:rPr>
        <w:t>1)</w:t>
      </w:r>
      <w:r w:rsidR="006809CA">
        <w:rPr>
          <w:rFonts w:ascii="GHEA Grapalat" w:eastAsia="Times New Roman" w:hAnsi="GHEA Grapalat" w:cs="Arial"/>
          <w:noProof w:val="0"/>
          <w:color w:val="333333"/>
          <w:sz w:val="24"/>
          <w:szCs w:val="24"/>
        </w:rPr>
        <w:t xml:space="preserve"> </w:t>
      </w:r>
      <w:r w:rsidRPr="00D90DF7">
        <w:rPr>
          <w:rFonts w:ascii="GHEA Grapalat" w:eastAsia="Times New Roman" w:hAnsi="GHEA Grapalat" w:cs="Arial"/>
          <w:noProof w:val="0"/>
          <w:color w:val="333333"/>
          <w:sz w:val="24"/>
          <w:szCs w:val="24"/>
        </w:rPr>
        <w:t xml:space="preserve">Հայաստանի Հանրապետության օրենսդրությանը համապատասխան ապահովագրված անձին մատուցել պայմանագրով նախատեսված և ապահովագրական փաթեթում ներառված բժշկական օգնության և սպասարկման ծառայություններ, իսկ </w:t>
      </w:r>
      <w:r w:rsidRPr="00D90DF7">
        <w:rPr>
          <w:rStyle w:val="Emphasis"/>
          <w:rFonts w:ascii="GHEA Grapalat" w:hAnsi="GHEA Grapalat" w:cs="Arial"/>
          <w:i w:val="0"/>
          <w:iCs w:val="0"/>
          <w:color w:val="333333"/>
          <w:sz w:val="24"/>
          <w:szCs w:val="24"/>
          <w:shd w:val="clear" w:color="auto" w:fill="FFFFFF"/>
        </w:rPr>
        <w:t>բ</w:t>
      </w:r>
      <w:r w:rsidRPr="00D90DF7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>ժշկական օգնության և սպասարկման նվազագույն ծավալ կամ լրացուցիչ ծառայություններ</w:t>
      </w:r>
      <w:r w:rsidRPr="00D90DF7">
        <w:rPr>
          <w:rFonts w:ascii="GHEA Grapalat" w:eastAsia="Times New Roman" w:hAnsi="GHEA Grapalat" w:cs="Arial"/>
          <w:noProof w:val="0"/>
          <w:color w:val="333333"/>
          <w:sz w:val="24"/>
          <w:szCs w:val="24"/>
        </w:rPr>
        <w:t xml:space="preserve"> ստացող անձանց</w:t>
      </w:r>
      <w:r w:rsidR="0001221A" w:rsidRPr="00D90DF7">
        <w:rPr>
          <w:rFonts w:ascii="GHEA Grapalat" w:eastAsia="Times New Roman" w:hAnsi="GHEA Grapalat" w:cs="Arial"/>
          <w:noProof w:val="0"/>
          <w:color w:val="333333"/>
          <w:sz w:val="24"/>
          <w:szCs w:val="24"/>
        </w:rPr>
        <w:t>՝</w:t>
      </w:r>
      <w:r w:rsidR="000963C1" w:rsidRPr="00D90DF7">
        <w:rPr>
          <w:rFonts w:ascii="GHEA Grapalat" w:eastAsia="Times New Roman" w:hAnsi="GHEA Grapalat" w:cs="Arial"/>
          <w:noProof w:val="0"/>
          <w:color w:val="333333"/>
          <w:sz w:val="24"/>
          <w:szCs w:val="24"/>
        </w:rPr>
        <w:t xml:space="preserve"> օրենսդրությանը և պայմանագրին համապատասխան բժշկական օգնության և սպասարկման ծառայություններ</w:t>
      </w:r>
      <w:r w:rsidR="000963C1" w:rsidRPr="00D90DF7">
        <w:rPr>
          <w:rFonts w:ascii="Cambria Math" w:eastAsia="Times New Roman" w:hAnsi="Cambria Math" w:cs="Cambria Math"/>
          <w:noProof w:val="0"/>
          <w:color w:val="333333"/>
          <w:sz w:val="24"/>
          <w:szCs w:val="24"/>
        </w:rPr>
        <w:t>․</w:t>
      </w:r>
    </w:p>
    <w:p w14:paraId="10566A2A" w14:textId="4F0A381F" w:rsidR="000963C1" w:rsidRPr="00D90DF7" w:rsidRDefault="00C66776" w:rsidP="006809CA">
      <w:pPr>
        <w:spacing w:after="0" w:line="360" w:lineRule="auto"/>
        <w:jc w:val="both"/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</w:pPr>
      <w:r w:rsidRPr="00D90DF7">
        <w:rPr>
          <w:rFonts w:ascii="GHEA Grapalat" w:eastAsia="Times New Roman" w:hAnsi="GHEA Grapalat" w:cs="Arial"/>
          <w:noProof w:val="0"/>
          <w:color w:val="333333"/>
          <w:sz w:val="24"/>
          <w:szCs w:val="24"/>
        </w:rPr>
        <w:t>2)</w:t>
      </w:r>
      <w:r w:rsidR="006809CA">
        <w:rPr>
          <w:rFonts w:ascii="GHEA Grapalat" w:eastAsia="Times New Roman" w:hAnsi="GHEA Grapalat" w:cs="Arial"/>
          <w:noProof w:val="0"/>
          <w:color w:val="333333"/>
          <w:sz w:val="24"/>
          <w:szCs w:val="24"/>
        </w:rPr>
        <w:t xml:space="preserve"> </w:t>
      </w:r>
      <w:r w:rsidRPr="00D90DF7">
        <w:rPr>
          <w:rFonts w:ascii="GHEA Grapalat" w:eastAsia="Times New Roman" w:hAnsi="GHEA Grapalat" w:cs="Arial"/>
          <w:noProof w:val="0"/>
          <w:color w:val="333333"/>
          <w:sz w:val="24"/>
          <w:szCs w:val="24"/>
        </w:rPr>
        <w:t>ապահովագրական դեպքը վրա հասնելու պարագայում երաշխավորել ապահովագրական փաթեթում ներառված բժշկական ծառայությունների մատուցման հավասար հնարավորություններ ապահովագրված բոլոր անձանց համար, այդ թվում՝ հերթագրումների պայմանների ապահովմամբ.</w:t>
      </w:r>
    </w:p>
    <w:p w14:paraId="1AABD2E2" w14:textId="5617EA82" w:rsidR="000963C1" w:rsidRPr="00D90DF7" w:rsidRDefault="000963C1" w:rsidP="006809CA">
      <w:pPr>
        <w:spacing w:after="0" w:line="360" w:lineRule="auto"/>
        <w:jc w:val="both"/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</w:pPr>
      <w:r w:rsidRPr="00D90DF7">
        <w:rPr>
          <w:rFonts w:ascii="GHEA Grapalat" w:eastAsia="Times New Roman" w:hAnsi="GHEA Grapalat" w:cs="Arial"/>
          <w:noProof w:val="0"/>
          <w:color w:val="333333"/>
          <w:sz w:val="24"/>
          <w:szCs w:val="24"/>
        </w:rPr>
        <w:t>3)</w:t>
      </w:r>
      <w:r w:rsidR="006809CA">
        <w:rPr>
          <w:rFonts w:ascii="GHEA Grapalat" w:eastAsia="Times New Roman" w:hAnsi="GHEA Grapalat" w:cs="Arial"/>
          <w:noProof w:val="0"/>
          <w:color w:val="333333"/>
          <w:sz w:val="24"/>
          <w:szCs w:val="24"/>
        </w:rPr>
        <w:t xml:space="preserve"> </w:t>
      </w:r>
      <w:r w:rsidRPr="00D90DF7">
        <w:rPr>
          <w:rStyle w:val="Emphasis"/>
          <w:rFonts w:ascii="GHEA Grapalat" w:hAnsi="GHEA Grapalat" w:cs="Arial"/>
          <w:i w:val="0"/>
          <w:iCs w:val="0"/>
          <w:color w:val="333333"/>
          <w:sz w:val="24"/>
          <w:szCs w:val="24"/>
          <w:shd w:val="clear" w:color="auto" w:fill="FFFFFF"/>
        </w:rPr>
        <w:t>բ</w:t>
      </w:r>
      <w:r w:rsidRPr="00D90DF7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>ժշկական օգնության և սպասարկման նվազագույն ծավալ կամ լրացուցիչ ծառայություններ</w:t>
      </w:r>
      <w:r w:rsidRPr="00D90DF7">
        <w:rPr>
          <w:rFonts w:ascii="GHEA Grapalat" w:eastAsia="Times New Roman" w:hAnsi="GHEA Grapalat" w:cs="Arial"/>
          <w:noProof w:val="0"/>
          <w:color w:val="333333"/>
          <w:sz w:val="24"/>
          <w:szCs w:val="24"/>
        </w:rPr>
        <w:t xml:space="preserve"> ստացող անձանց երաշխավորել այդ ծառայությունների </w:t>
      </w:r>
      <w:r w:rsidRPr="00D90DF7">
        <w:rPr>
          <w:rFonts w:ascii="GHEA Grapalat" w:eastAsia="Times New Roman" w:hAnsi="GHEA Grapalat" w:cs="Arial"/>
          <w:noProof w:val="0"/>
          <w:color w:val="333333"/>
          <w:sz w:val="24"/>
          <w:szCs w:val="24"/>
        </w:rPr>
        <w:lastRenderedPageBreak/>
        <w:t>մատուցման հավասար հնարավորություններ, այդ թվում՝ հերթագրումների պայմանների ապահովմամբ.</w:t>
      </w:r>
    </w:p>
    <w:p w14:paraId="47D299C6" w14:textId="6DDB652D" w:rsidR="000963C1" w:rsidRPr="00D90DF7" w:rsidRDefault="000963C1" w:rsidP="006809CA">
      <w:pPr>
        <w:spacing w:after="0" w:line="360" w:lineRule="auto"/>
        <w:jc w:val="both"/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</w:pPr>
      <w:r w:rsidRPr="00D90DF7">
        <w:rPr>
          <w:rFonts w:ascii="GHEA Grapalat" w:eastAsia="Times New Roman" w:hAnsi="GHEA Grapalat" w:cs="Arial"/>
          <w:noProof w:val="0"/>
          <w:color w:val="333333"/>
          <w:sz w:val="24"/>
          <w:szCs w:val="24"/>
        </w:rPr>
        <w:t>4</w:t>
      </w:r>
      <w:r w:rsidR="00C66776" w:rsidRPr="00D90DF7">
        <w:rPr>
          <w:rFonts w:ascii="GHEA Grapalat" w:eastAsia="Times New Roman" w:hAnsi="GHEA Grapalat" w:cs="Arial"/>
          <w:noProof w:val="0"/>
          <w:color w:val="333333"/>
          <w:sz w:val="24"/>
          <w:szCs w:val="24"/>
        </w:rPr>
        <w:t>) ապահովագրված անձի</w:t>
      </w:r>
      <w:r w:rsidR="0001221A" w:rsidRPr="00D90DF7">
        <w:rPr>
          <w:rFonts w:ascii="GHEA Grapalat" w:eastAsia="Times New Roman" w:hAnsi="GHEA Grapalat" w:cs="Arial"/>
          <w:noProof w:val="0"/>
          <w:color w:val="333333"/>
          <w:sz w:val="24"/>
          <w:szCs w:val="24"/>
        </w:rPr>
        <w:t xml:space="preserve"> կամ</w:t>
      </w:r>
      <w:r w:rsidRPr="00D90DF7">
        <w:rPr>
          <w:rStyle w:val="Emphasis"/>
          <w:rFonts w:ascii="GHEA Grapalat" w:hAnsi="GHEA Grapalat" w:cs="Arial"/>
          <w:i w:val="0"/>
          <w:iCs w:val="0"/>
          <w:color w:val="333333"/>
          <w:sz w:val="24"/>
          <w:szCs w:val="24"/>
          <w:shd w:val="clear" w:color="auto" w:fill="FFFFFF"/>
        </w:rPr>
        <w:t xml:space="preserve"> բ</w:t>
      </w:r>
      <w:r w:rsidRPr="00D90DF7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>ժշկական օգնության և սպասարկման նվազագույն ծավալ կամ լրացուցիչ ծառայություններ</w:t>
      </w:r>
      <w:r w:rsidRPr="00D90DF7">
        <w:rPr>
          <w:rFonts w:ascii="GHEA Grapalat" w:eastAsia="Times New Roman" w:hAnsi="GHEA Grapalat" w:cs="Arial"/>
          <w:noProof w:val="0"/>
          <w:color w:val="333333"/>
          <w:sz w:val="24"/>
          <w:szCs w:val="24"/>
        </w:rPr>
        <w:t xml:space="preserve"> ստացող անձի</w:t>
      </w:r>
      <w:r w:rsidR="00C66776" w:rsidRPr="00D90DF7">
        <w:rPr>
          <w:rFonts w:ascii="GHEA Grapalat" w:eastAsia="Times New Roman" w:hAnsi="GHEA Grapalat" w:cs="Arial"/>
          <w:noProof w:val="0"/>
          <w:color w:val="333333"/>
          <w:sz w:val="24"/>
          <w:szCs w:val="24"/>
        </w:rPr>
        <w:t xml:space="preserve"> պահանջով </w:t>
      </w:r>
      <w:r w:rsidRPr="00D90DF7">
        <w:rPr>
          <w:rFonts w:ascii="GHEA Grapalat" w:eastAsia="Times New Roman" w:hAnsi="GHEA Grapalat" w:cs="Arial"/>
          <w:noProof w:val="0"/>
          <w:color w:val="333333"/>
          <w:sz w:val="24"/>
          <w:szCs w:val="24"/>
        </w:rPr>
        <w:t xml:space="preserve">նրանց </w:t>
      </w:r>
      <w:r w:rsidR="00C66776" w:rsidRPr="00D90DF7">
        <w:rPr>
          <w:rFonts w:ascii="GHEA Grapalat" w:eastAsia="Times New Roman" w:hAnsi="GHEA Grapalat" w:cs="Arial"/>
          <w:noProof w:val="0"/>
          <w:color w:val="333333"/>
          <w:sz w:val="24"/>
          <w:szCs w:val="24"/>
        </w:rPr>
        <w:t xml:space="preserve">տրամադրել ամբողջական և հավաստի տեղեկություն </w:t>
      </w:r>
      <w:r w:rsidRPr="00D90DF7">
        <w:rPr>
          <w:rFonts w:ascii="GHEA Grapalat" w:eastAsia="Times New Roman" w:hAnsi="GHEA Grapalat" w:cs="Arial"/>
          <w:noProof w:val="0"/>
          <w:color w:val="333333"/>
          <w:sz w:val="24"/>
          <w:szCs w:val="24"/>
        </w:rPr>
        <w:t xml:space="preserve">համապատասխանաբար </w:t>
      </w:r>
      <w:r w:rsidR="00C66776" w:rsidRPr="00D90DF7">
        <w:rPr>
          <w:rFonts w:ascii="GHEA Grapalat" w:eastAsia="Times New Roman" w:hAnsi="GHEA Grapalat" w:cs="Arial"/>
          <w:noProof w:val="0"/>
          <w:color w:val="333333"/>
          <w:sz w:val="24"/>
          <w:szCs w:val="24"/>
        </w:rPr>
        <w:t>ապահովագրական փաթեթում</w:t>
      </w:r>
      <w:r w:rsidRPr="00D90DF7">
        <w:rPr>
          <w:rFonts w:ascii="GHEA Grapalat" w:eastAsia="Times New Roman" w:hAnsi="GHEA Grapalat" w:cs="Arial"/>
          <w:noProof w:val="0"/>
          <w:color w:val="333333"/>
          <w:sz w:val="24"/>
          <w:szCs w:val="24"/>
        </w:rPr>
        <w:t xml:space="preserve"> կամ բժշկական օգնության և սպասարկման </w:t>
      </w:r>
      <w:r w:rsidRPr="00D90DF7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>նվազագույն ծավալի կամ լրացուցիչ ծառայություններում</w:t>
      </w:r>
      <w:r w:rsidR="00C66776" w:rsidRPr="00D90DF7">
        <w:rPr>
          <w:rFonts w:ascii="GHEA Grapalat" w:eastAsia="Times New Roman" w:hAnsi="GHEA Grapalat" w:cs="Arial"/>
          <w:noProof w:val="0"/>
          <w:color w:val="333333"/>
          <w:sz w:val="24"/>
          <w:szCs w:val="24"/>
        </w:rPr>
        <w:t xml:space="preserve"> ներառված բժշկական օգնության և սպասարկման ծառայությունների ստացման կարգի և պայմանների վերաբերյալ.</w:t>
      </w:r>
    </w:p>
    <w:p w14:paraId="04F567A5" w14:textId="6E8C509F" w:rsidR="000963C1" w:rsidRPr="00D90DF7" w:rsidRDefault="000963C1" w:rsidP="006809CA">
      <w:pPr>
        <w:spacing w:after="0" w:line="360" w:lineRule="auto"/>
        <w:jc w:val="both"/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</w:pPr>
      <w:r w:rsidRPr="00D90DF7">
        <w:rPr>
          <w:rFonts w:ascii="GHEA Grapalat" w:eastAsia="Times New Roman" w:hAnsi="GHEA Grapalat" w:cs="Arial"/>
          <w:noProof w:val="0"/>
          <w:color w:val="333333"/>
          <w:sz w:val="24"/>
          <w:szCs w:val="24"/>
        </w:rPr>
        <w:t>5</w:t>
      </w:r>
      <w:r w:rsidR="00C66776" w:rsidRPr="00D90DF7">
        <w:rPr>
          <w:rFonts w:ascii="GHEA Grapalat" w:eastAsia="Times New Roman" w:hAnsi="GHEA Grapalat" w:cs="Arial"/>
          <w:noProof w:val="0"/>
          <w:color w:val="333333"/>
          <w:sz w:val="24"/>
          <w:szCs w:val="24"/>
        </w:rPr>
        <w:t>)</w:t>
      </w:r>
      <w:r w:rsidR="006809CA">
        <w:rPr>
          <w:rFonts w:ascii="GHEA Grapalat" w:eastAsia="Times New Roman" w:hAnsi="GHEA Grapalat" w:cs="Arial"/>
          <w:noProof w:val="0"/>
          <w:color w:val="333333"/>
          <w:sz w:val="24"/>
          <w:szCs w:val="24"/>
        </w:rPr>
        <w:t xml:space="preserve"> </w:t>
      </w:r>
      <w:r w:rsidR="00C66776" w:rsidRPr="00D90DF7">
        <w:rPr>
          <w:rFonts w:ascii="GHEA Grapalat" w:eastAsia="Times New Roman" w:hAnsi="GHEA Grapalat" w:cs="Arial"/>
          <w:noProof w:val="0"/>
          <w:color w:val="333333"/>
          <w:sz w:val="24"/>
          <w:szCs w:val="24"/>
        </w:rPr>
        <w:t>ապահովել տրամադրվող ապահովագրական փաթեթի</w:t>
      </w:r>
      <w:r w:rsidRPr="00D90DF7">
        <w:rPr>
          <w:rFonts w:ascii="GHEA Grapalat" w:eastAsia="Times New Roman" w:hAnsi="GHEA Grapalat" w:cs="Arial"/>
          <w:noProof w:val="0"/>
          <w:color w:val="333333"/>
          <w:sz w:val="24"/>
          <w:szCs w:val="24"/>
        </w:rPr>
        <w:t>,</w:t>
      </w:r>
      <w:r w:rsidR="00C66776" w:rsidRPr="00D90DF7">
        <w:rPr>
          <w:rFonts w:ascii="GHEA Grapalat" w:eastAsia="Times New Roman" w:hAnsi="GHEA Grapalat" w:cs="Arial"/>
          <w:noProof w:val="0"/>
          <w:color w:val="333333"/>
          <w:sz w:val="24"/>
          <w:szCs w:val="24"/>
        </w:rPr>
        <w:t xml:space="preserve"> </w:t>
      </w:r>
      <w:bookmarkStart w:id="0" w:name="_Hlk222940191"/>
      <w:r w:rsidRPr="00D90DF7">
        <w:rPr>
          <w:rFonts w:ascii="GHEA Grapalat" w:eastAsia="Times New Roman" w:hAnsi="GHEA Grapalat" w:cs="Arial"/>
          <w:noProof w:val="0"/>
          <w:color w:val="333333"/>
          <w:sz w:val="24"/>
          <w:szCs w:val="24"/>
        </w:rPr>
        <w:t xml:space="preserve">բժշկական օգնության և սպասարկման </w:t>
      </w:r>
      <w:r w:rsidRPr="00D90DF7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 xml:space="preserve">նվազագույն ծավալի կամ լրացուցիչ ծառայությունների </w:t>
      </w:r>
      <w:bookmarkEnd w:id="0"/>
      <w:r w:rsidR="00C66776" w:rsidRPr="00D90DF7">
        <w:rPr>
          <w:rFonts w:ascii="GHEA Grapalat" w:eastAsia="Times New Roman" w:hAnsi="GHEA Grapalat" w:cs="Arial"/>
          <w:noProof w:val="0"/>
          <w:color w:val="333333"/>
          <w:sz w:val="24"/>
          <w:szCs w:val="24"/>
        </w:rPr>
        <w:t xml:space="preserve">համապատասխանությունը </w:t>
      </w:r>
      <w:r w:rsidR="0001221A" w:rsidRPr="00D90DF7">
        <w:rPr>
          <w:rFonts w:ascii="GHEA Grapalat" w:eastAsia="Times New Roman" w:hAnsi="GHEA Grapalat" w:cs="Arial"/>
          <w:noProof w:val="0"/>
          <w:color w:val="333333"/>
          <w:sz w:val="24"/>
          <w:szCs w:val="24"/>
        </w:rPr>
        <w:t xml:space="preserve">Հայաստանի Հանրապետությամբ </w:t>
      </w:r>
      <w:r w:rsidR="00C66776" w:rsidRPr="00D90DF7">
        <w:rPr>
          <w:rFonts w:ascii="GHEA Grapalat" w:eastAsia="Times New Roman" w:hAnsi="GHEA Grapalat" w:cs="Arial"/>
          <w:noProof w:val="0"/>
          <w:color w:val="333333"/>
          <w:sz w:val="24"/>
          <w:szCs w:val="24"/>
        </w:rPr>
        <w:t>օրենսդրությամբ սահմանված պահանջներին.</w:t>
      </w:r>
    </w:p>
    <w:p w14:paraId="64B8CF0C" w14:textId="77777777" w:rsidR="000963C1" w:rsidRPr="00D90DF7" w:rsidRDefault="000963C1" w:rsidP="006809CA">
      <w:pPr>
        <w:spacing w:after="0" w:line="360" w:lineRule="auto"/>
        <w:jc w:val="both"/>
        <w:rPr>
          <w:rFonts w:ascii="GHEA Grapalat" w:eastAsia="Times New Roman" w:hAnsi="GHEA Grapalat" w:cs="Arial"/>
          <w:noProof w:val="0"/>
          <w:color w:val="333333"/>
          <w:sz w:val="24"/>
          <w:szCs w:val="24"/>
        </w:rPr>
      </w:pPr>
      <w:r w:rsidRPr="00D90DF7">
        <w:rPr>
          <w:rFonts w:ascii="GHEA Grapalat" w:eastAsia="Times New Roman" w:hAnsi="GHEA Grapalat" w:cs="Arial"/>
          <w:noProof w:val="0"/>
          <w:color w:val="333333"/>
          <w:sz w:val="24"/>
          <w:szCs w:val="24"/>
        </w:rPr>
        <w:t>6</w:t>
      </w:r>
      <w:r w:rsidR="00C66776" w:rsidRPr="00D90DF7">
        <w:rPr>
          <w:rFonts w:ascii="GHEA Grapalat" w:eastAsia="Times New Roman" w:hAnsi="GHEA Grapalat" w:cs="Arial"/>
          <w:noProof w:val="0"/>
          <w:color w:val="333333"/>
          <w:sz w:val="24"/>
          <w:szCs w:val="24"/>
        </w:rPr>
        <w:t>) պահպանել առողջության համընդհանուր ապահովագրության</w:t>
      </w:r>
      <w:r w:rsidRPr="00D90DF7">
        <w:rPr>
          <w:rFonts w:ascii="GHEA Grapalat" w:eastAsia="Times New Roman" w:hAnsi="GHEA Grapalat" w:cs="Arial"/>
          <w:noProof w:val="0"/>
          <w:color w:val="333333"/>
          <w:sz w:val="24"/>
          <w:szCs w:val="24"/>
        </w:rPr>
        <w:t xml:space="preserve">, բժշկական օգնության և սպասարկման </w:t>
      </w:r>
      <w:r w:rsidRPr="00D90DF7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>նվազագույն ծավալի կամ լրացուցիչ ծառայությունների տրամադրման գործընթացներում</w:t>
      </w:r>
      <w:r w:rsidR="00C66776" w:rsidRPr="00D90DF7">
        <w:rPr>
          <w:rFonts w:ascii="GHEA Grapalat" w:eastAsia="Times New Roman" w:hAnsi="GHEA Grapalat" w:cs="Arial"/>
          <w:noProof w:val="0"/>
          <w:color w:val="333333"/>
          <w:sz w:val="24"/>
          <w:szCs w:val="24"/>
        </w:rPr>
        <w:t xml:space="preserve"> իրենց հայտնի դարձած` օրենքով պահպանվող գաղտնիք համարվող տեղեկությունները, բացառությամբ օրենքով նախատեսված դեպքերի.</w:t>
      </w:r>
    </w:p>
    <w:p w14:paraId="3C0FAB5B" w14:textId="1B936306" w:rsidR="000963C1" w:rsidRPr="00D90DF7" w:rsidRDefault="0001221A" w:rsidP="006809CA">
      <w:pPr>
        <w:spacing w:after="0" w:line="360" w:lineRule="auto"/>
        <w:jc w:val="both"/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</w:pPr>
      <w:r w:rsidRPr="00D90DF7">
        <w:rPr>
          <w:rFonts w:ascii="GHEA Grapalat" w:eastAsia="Times New Roman" w:hAnsi="GHEA Grapalat" w:cs="Arial"/>
          <w:noProof w:val="0"/>
          <w:color w:val="333333"/>
          <w:sz w:val="24"/>
          <w:szCs w:val="24"/>
        </w:rPr>
        <w:t>7</w:t>
      </w:r>
      <w:r w:rsidR="00C66776" w:rsidRPr="00D90DF7">
        <w:rPr>
          <w:rFonts w:ascii="GHEA Grapalat" w:eastAsia="Times New Roman" w:hAnsi="GHEA Grapalat" w:cs="Arial"/>
          <w:noProof w:val="0"/>
          <w:color w:val="333333"/>
          <w:sz w:val="24"/>
          <w:szCs w:val="24"/>
        </w:rPr>
        <w:t>) հատուցել իրենց մեղքով ապահովագրված անձի կյանքին կամ առողջությանը պատճառված վնասը.</w:t>
      </w:r>
    </w:p>
    <w:p w14:paraId="2B45D201" w14:textId="497C591B" w:rsidR="000963C1" w:rsidRPr="00D90DF7" w:rsidRDefault="0001221A" w:rsidP="006809CA">
      <w:pPr>
        <w:spacing w:after="0" w:line="360" w:lineRule="auto"/>
        <w:jc w:val="both"/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</w:pPr>
      <w:r w:rsidRPr="00D90DF7">
        <w:rPr>
          <w:rFonts w:ascii="GHEA Grapalat" w:eastAsia="Times New Roman" w:hAnsi="GHEA Grapalat" w:cs="Arial"/>
          <w:noProof w:val="0"/>
          <w:color w:val="333333"/>
          <w:sz w:val="24"/>
          <w:szCs w:val="24"/>
        </w:rPr>
        <w:t>8</w:t>
      </w:r>
      <w:r w:rsidR="00C66776" w:rsidRPr="00D90DF7">
        <w:rPr>
          <w:rFonts w:ascii="GHEA Grapalat" w:eastAsia="Times New Roman" w:hAnsi="GHEA Grapalat" w:cs="Arial"/>
          <w:noProof w:val="0"/>
          <w:color w:val="333333"/>
          <w:sz w:val="24"/>
          <w:szCs w:val="24"/>
        </w:rPr>
        <w:t>) ապահովել ապահովագրական փաթեթը</w:t>
      </w:r>
      <w:r w:rsidR="000963C1" w:rsidRPr="00D90DF7">
        <w:rPr>
          <w:rFonts w:ascii="GHEA Grapalat" w:eastAsia="Times New Roman" w:hAnsi="GHEA Grapalat" w:cs="Arial"/>
          <w:noProof w:val="0"/>
          <w:color w:val="333333"/>
          <w:sz w:val="24"/>
          <w:szCs w:val="24"/>
        </w:rPr>
        <w:t xml:space="preserve">, </w:t>
      </w:r>
      <w:r w:rsidRPr="00D90DF7">
        <w:rPr>
          <w:rFonts w:ascii="GHEA Grapalat" w:eastAsia="Times New Roman" w:hAnsi="GHEA Grapalat" w:cs="Arial"/>
          <w:noProof w:val="0"/>
          <w:color w:val="333333"/>
          <w:sz w:val="24"/>
          <w:szCs w:val="24"/>
        </w:rPr>
        <w:t xml:space="preserve">բժշկական օգնության և սպասարկման </w:t>
      </w:r>
      <w:r w:rsidRPr="00D90DF7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 xml:space="preserve">նվազագույն ծավալի կամ լրացուցիչ ծառայությունները </w:t>
      </w:r>
      <w:r w:rsidR="00C66776" w:rsidRPr="00D90DF7">
        <w:rPr>
          <w:rFonts w:ascii="GHEA Grapalat" w:eastAsia="Times New Roman" w:hAnsi="GHEA Grapalat" w:cs="Arial"/>
          <w:noProof w:val="0"/>
          <w:color w:val="333333"/>
          <w:sz w:val="24"/>
          <w:szCs w:val="24"/>
        </w:rPr>
        <w:t>տրամադրելու համար անհրաժեշտ տեխնիկական և մասնագիտական որակավորման պահանջների առկայությունը.</w:t>
      </w:r>
    </w:p>
    <w:p w14:paraId="47E8C6DF" w14:textId="59E5AF21" w:rsidR="000963C1" w:rsidRPr="00D90DF7" w:rsidRDefault="0001221A" w:rsidP="006809CA">
      <w:pPr>
        <w:spacing w:after="0" w:line="360" w:lineRule="auto"/>
        <w:jc w:val="both"/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</w:pPr>
      <w:r w:rsidRPr="00D90DF7">
        <w:rPr>
          <w:rFonts w:ascii="GHEA Grapalat" w:eastAsia="Times New Roman" w:hAnsi="GHEA Grapalat" w:cs="Arial"/>
          <w:noProof w:val="0"/>
          <w:color w:val="333333"/>
          <w:sz w:val="24"/>
          <w:szCs w:val="24"/>
        </w:rPr>
        <w:t>9</w:t>
      </w:r>
      <w:r w:rsidR="00C66776" w:rsidRPr="00D90DF7">
        <w:rPr>
          <w:rFonts w:ascii="GHEA Grapalat" w:eastAsia="Times New Roman" w:hAnsi="GHEA Grapalat" w:cs="Arial"/>
          <w:noProof w:val="0"/>
          <w:color w:val="333333"/>
          <w:sz w:val="24"/>
          <w:szCs w:val="24"/>
        </w:rPr>
        <w:t>) Հիմնադրամի հետ կնքված պայմանագրի գործողության ընթացքում Հիմնադրամին անհապաղ գրավոր տեղեկացնել լուծարման կամ սնանկացման գործընթաց սկսելու մասին.</w:t>
      </w:r>
    </w:p>
    <w:p w14:paraId="2968FB7E" w14:textId="6EECA686" w:rsidR="000963C1" w:rsidRPr="00D90DF7" w:rsidRDefault="0001221A" w:rsidP="006809CA">
      <w:pPr>
        <w:spacing w:after="0" w:line="360" w:lineRule="auto"/>
        <w:jc w:val="both"/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</w:pPr>
      <w:r w:rsidRPr="00D90DF7">
        <w:rPr>
          <w:rFonts w:ascii="GHEA Grapalat" w:eastAsia="Times New Roman" w:hAnsi="GHEA Grapalat" w:cs="Arial"/>
          <w:noProof w:val="0"/>
          <w:color w:val="333333"/>
          <w:sz w:val="24"/>
          <w:szCs w:val="24"/>
        </w:rPr>
        <w:t>10</w:t>
      </w:r>
      <w:r w:rsidR="00C66776" w:rsidRPr="00D90DF7">
        <w:rPr>
          <w:rFonts w:ascii="GHEA Grapalat" w:eastAsia="Times New Roman" w:hAnsi="GHEA Grapalat" w:cs="Arial"/>
          <w:noProof w:val="0"/>
          <w:color w:val="333333"/>
          <w:sz w:val="24"/>
          <w:szCs w:val="24"/>
        </w:rPr>
        <w:t xml:space="preserve">) Հայաստանի Հանրապետության օրենսդրությամբ սահմանված կարգով ապահովել ապահովագրական փաթեթի տրամադրման մասին հավաստի տվյալների մուտքագրումը առողջապահության բնագավառի տվյալների </w:t>
      </w:r>
      <w:r w:rsidR="006366CF" w:rsidRPr="00D90DF7">
        <w:rPr>
          <w:rFonts w:ascii="GHEA Grapalat" w:eastAsia="Times New Roman" w:hAnsi="GHEA Grapalat" w:cs="Arial"/>
          <w:noProof w:val="0"/>
          <w:color w:val="333333"/>
          <w:sz w:val="24"/>
          <w:szCs w:val="24"/>
        </w:rPr>
        <w:t>բազաներ</w:t>
      </w:r>
      <w:r w:rsidR="000963C1" w:rsidRPr="00D90DF7">
        <w:rPr>
          <w:rFonts w:ascii="GHEA Grapalat" w:eastAsia="Times New Roman" w:hAnsi="GHEA Grapalat" w:cs="Arial"/>
          <w:noProof w:val="0"/>
          <w:color w:val="333333"/>
          <w:sz w:val="24"/>
          <w:szCs w:val="24"/>
        </w:rPr>
        <w:t xml:space="preserve"> </w:t>
      </w:r>
      <w:r w:rsidR="00C66776" w:rsidRPr="00D90DF7">
        <w:rPr>
          <w:rFonts w:ascii="GHEA Grapalat" w:eastAsia="Times New Roman" w:hAnsi="GHEA Grapalat" w:cs="Arial"/>
          <w:noProof w:val="0"/>
          <w:color w:val="333333"/>
          <w:sz w:val="24"/>
          <w:szCs w:val="24"/>
        </w:rPr>
        <w:t xml:space="preserve">ու </w:t>
      </w:r>
      <w:r w:rsidR="000963C1" w:rsidRPr="00D90DF7">
        <w:rPr>
          <w:rFonts w:ascii="GHEA Grapalat" w:eastAsia="Times New Roman" w:hAnsi="GHEA Grapalat" w:cs="Arial"/>
          <w:noProof w:val="0"/>
          <w:color w:val="333333"/>
          <w:sz w:val="24"/>
          <w:szCs w:val="24"/>
        </w:rPr>
        <w:t xml:space="preserve">սույն օրենքով նախատեսված </w:t>
      </w:r>
      <w:r w:rsidR="00062E2F" w:rsidRPr="00D90DF7">
        <w:rPr>
          <w:rFonts w:ascii="GHEA Grapalat" w:eastAsia="Times New Roman" w:hAnsi="GHEA Grapalat" w:cs="Arial"/>
          <w:noProof w:val="0"/>
          <w:color w:val="333333"/>
          <w:sz w:val="24"/>
          <w:szCs w:val="24"/>
        </w:rPr>
        <w:t>Ռեգիստր</w:t>
      </w:r>
      <w:r w:rsidR="00C66776" w:rsidRPr="00D90DF7">
        <w:rPr>
          <w:rFonts w:ascii="GHEA Grapalat" w:eastAsia="Times New Roman" w:hAnsi="GHEA Grapalat" w:cs="Arial"/>
          <w:noProof w:val="0"/>
          <w:color w:val="333333"/>
          <w:sz w:val="24"/>
          <w:szCs w:val="24"/>
        </w:rPr>
        <w:t>.</w:t>
      </w:r>
    </w:p>
    <w:p w14:paraId="447AFACC" w14:textId="15BD11A8" w:rsidR="000963C1" w:rsidRPr="00D90DF7" w:rsidRDefault="00C66776" w:rsidP="006809CA">
      <w:pPr>
        <w:spacing w:after="0" w:line="360" w:lineRule="auto"/>
        <w:jc w:val="both"/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</w:pPr>
      <w:r w:rsidRPr="00D90DF7">
        <w:rPr>
          <w:rFonts w:ascii="GHEA Grapalat" w:eastAsia="Times New Roman" w:hAnsi="GHEA Grapalat" w:cs="Arial"/>
          <w:noProof w:val="0"/>
          <w:color w:val="333333"/>
          <w:sz w:val="24"/>
          <w:szCs w:val="24"/>
        </w:rPr>
        <w:lastRenderedPageBreak/>
        <w:t>1</w:t>
      </w:r>
      <w:r w:rsidR="0001221A" w:rsidRPr="00D90DF7">
        <w:rPr>
          <w:rFonts w:ascii="GHEA Grapalat" w:eastAsia="Times New Roman" w:hAnsi="GHEA Grapalat" w:cs="Arial"/>
          <w:noProof w:val="0"/>
          <w:color w:val="333333"/>
          <w:sz w:val="24"/>
          <w:szCs w:val="24"/>
        </w:rPr>
        <w:t>1</w:t>
      </w:r>
      <w:r w:rsidRPr="00D90DF7">
        <w:rPr>
          <w:rFonts w:ascii="GHEA Grapalat" w:eastAsia="Times New Roman" w:hAnsi="GHEA Grapalat" w:cs="Arial"/>
          <w:noProof w:val="0"/>
          <w:color w:val="333333"/>
          <w:sz w:val="24"/>
          <w:szCs w:val="24"/>
        </w:rPr>
        <w:t xml:space="preserve">) </w:t>
      </w:r>
      <w:r w:rsidR="0001221A" w:rsidRPr="00D90DF7">
        <w:rPr>
          <w:rFonts w:ascii="GHEA Grapalat" w:eastAsia="Times New Roman" w:hAnsi="GHEA Grapalat" w:cs="Arial"/>
          <w:noProof w:val="0"/>
          <w:color w:val="333333"/>
          <w:sz w:val="24"/>
          <w:szCs w:val="24"/>
        </w:rPr>
        <w:t>հ</w:t>
      </w:r>
      <w:r w:rsidRPr="00D90DF7">
        <w:rPr>
          <w:rFonts w:ascii="GHEA Grapalat" w:eastAsia="Times New Roman" w:hAnsi="GHEA Grapalat" w:cs="Arial"/>
          <w:noProof w:val="0"/>
          <w:color w:val="333333"/>
          <w:sz w:val="24"/>
          <w:szCs w:val="24"/>
        </w:rPr>
        <w:t>ոգաբարձուների խորհրդի սահմանած կարգով Հիմնադրամ ներկայացնել ապահովագրական փաթեթի</w:t>
      </w:r>
      <w:r w:rsidR="000963C1" w:rsidRPr="00D90DF7">
        <w:rPr>
          <w:rFonts w:ascii="GHEA Grapalat" w:eastAsia="Times New Roman" w:hAnsi="GHEA Grapalat" w:cs="Arial"/>
          <w:noProof w:val="0"/>
          <w:color w:val="333333"/>
          <w:sz w:val="24"/>
          <w:szCs w:val="24"/>
        </w:rPr>
        <w:t>,</w:t>
      </w:r>
      <w:r w:rsidRPr="00D90DF7">
        <w:rPr>
          <w:rFonts w:ascii="GHEA Grapalat" w:eastAsia="Times New Roman" w:hAnsi="GHEA Grapalat" w:cs="Arial"/>
          <w:noProof w:val="0"/>
          <w:color w:val="333333"/>
          <w:sz w:val="24"/>
          <w:szCs w:val="24"/>
        </w:rPr>
        <w:t xml:space="preserve"> </w:t>
      </w:r>
      <w:r w:rsidR="000963C1" w:rsidRPr="00D90DF7">
        <w:rPr>
          <w:rFonts w:ascii="GHEA Grapalat" w:eastAsia="Times New Roman" w:hAnsi="GHEA Grapalat" w:cs="Arial"/>
          <w:noProof w:val="0"/>
          <w:color w:val="333333"/>
          <w:sz w:val="24"/>
          <w:szCs w:val="24"/>
        </w:rPr>
        <w:t xml:space="preserve">բժշկական օգնության և սպասարկման </w:t>
      </w:r>
      <w:r w:rsidR="000963C1" w:rsidRPr="00D90DF7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 xml:space="preserve">նվազագույն ծավալի կամ լրացուցիչ ծառայությունների տրամադրման </w:t>
      </w:r>
      <w:r w:rsidRPr="00D90DF7">
        <w:rPr>
          <w:rFonts w:ascii="GHEA Grapalat" w:eastAsia="Times New Roman" w:hAnsi="GHEA Grapalat" w:cs="Arial"/>
          <w:noProof w:val="0"/>
          <w:color w:val="333333"/>
          <w:sz w:val="24"/>
          <w:szCs w:val="24"/>
        </w:rPr>
        <w:t>տրամադրման վերաբերյալ հաշվետվություններ.</w:t>
      </w:r>
    </w:p>
    <w:p w14:paraId="2513DD6B" w14:textId="17FDC3F9" w:rsidR="0001221A" w:rsidRPr="00D90DF7" w:rsidRDefault="00C66776" w:rsidP="006809CA">
      <w:pPr>
        <w:spacing w:after="0" w:line="360" w:lineRule="auto"/>
        <w:jc w:val="both"/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</w:pPr>
      <w:r w:rsidRPr="00D90DF7">
        <w:rPr>
          <w:rFonts w:ascii="GHEA Grapalat" w:eastAsia="Times New Roman" w:hAnsi="GHEA Grapalat" w:cs="Arial"/>
          <w:noProof w:val="0"/>
          <w:color w:val="333333"/>
          <w:sz w:val="24"/>
          <w:szCs w:val="24"/>
        </w:rPr>
        <w:t>1</w:t>
      </w:r>
      <w:r w:rsidR="0001221A" w:rsidRPr="00D90DF7">
        <w:rPr>
          <w:rFonts w:ascii="GHEA Grapalat" w:eastAsia="Times New Roman" w:hAnsi="GHEA Grapalat" w:cs="Arial"/>
          <w:noProof w:val="0"/>
          <w:color w:val="333333"/>
          <w:sz w:val="24"/>
          <w:szCs w:val="24"/>
        </w:rPr>
        <w:t>2</w:t>
      </w:r>
      <w:r w:rsidRPr="00D90DF7">
        <w:rPr>
          <w:rFonts w:ascii="GHEA Grapalat" w:eastAsia="Times New Roman" w:hAnsi="GHEA Grapalat" w:cs="Arial"/>
          <w:noProof w:val="0"/>
          <w:color w:val="333333"/>
          <w:sz w:val="24"/>
          <w:szCs w:val="24"/>
        </w:rPr>
        <w:t>)</w:t>
      </w:r>
      <w:r w:rsidR="006809CA">
        <w:rPr>
          <w:rFonts w:ascii="GHEA Grapalat" w:eastAsia="Times New Roman" w:hAnsi="GHEA Grapalat" w:cs="Arial"/>
          <w:noProof w:val="0"/>
          <w:color w:val="333333"/>
          <w:sz w:val="24"/>
          <w:szCs w:val="24"/>
        </w:rPr>
        <w:t xml:space="preserve"> </w:t>
      </w:r>
      <w:r w:rsidR="0001221A" w:rsidRPr="00D90DF7">
        <w:rPr>
          <w:rFonts w:ascii="GHEA Grapalat" w:eastAsia="Times New Roman" w:hAnsi="GHEA Grapalat" w:cs="Arial"/>
          <w:noProof w:val="0"/>
          <w:color w:val="333333"/>
          <w:sz w:val="24"/>
          <w:szCs w:val="24"/>
        </w:rPr>
        <w:t>սույն օրենքի համաձայն</w:t>
      </w:r>
      <w:r w:rsidRPr="00D90DF7">
        <w:rPr>
          <w:rFonts w:ascii="GHEA Grapalat" w:eastAsia="Times New Roman" w:hAnsi="GHEA Grapalat" w:cs="Arial"/>
          <w:noProof w:val="0"/>
          <w:color w:val="333333"/>
          <w:sz w:val="24"/>
          <w:szCs w:val="24"/>
        </w:rPr>
        <w:t xml:space="preserve"> հօգուտ ապահովագրված</w:t>
      </w:r>
      <w:r w:rsidR="000963C1" w:rsidRPr="00D90DF7">
        <w:rPr>
          <w:rFonts w:ascii="GHEA Grapalat" w:eastAsia="Times New Roman" w:hAnsi="GHEA Grapalat" w:cs="Arial"/>
          <w:noProof w:val="0"/>
          <w:color w:val="333333"/>
          <w:sz w:val="24"/>
          <w:szCs w:val="24"/>
        </w:rPr>
        <w:t xml:space="preserve"> կամ</w:t>
      </w:r>
      <w:r w:rsidRPr="00D90DF7">
        <w:rPr>
          <w:rFonts w:ascii="GHEA Grapalat" w:eastAsia="Times New Roman" w:hAnsi="GHEA Grapalat" w:cs="Arial"/>
          <w:noProof w:val="0"/>
          <w:color w:val="333333"/>
          <w:sz w:val="24"/>
          <w:szCs w:val="24"/>
        </w:rPr>
        <w:t xml:space="preserve"> </w:t>
      </w:r>
      <w:r w:rsidR="0001221A" w:rsidRPr="00D90DF7">
        <w:rPr>
          <w:rStyle w:val="Emphasis"/>
          <w:rFonts w:ascii="GHEA Grapalat" w:hAnsi="GHEA Grapalat" w:cs="Arial"/>
          <w:i w:val="0"/>
          <w:iCs w:val="0"/>
          <w:color w:val="333333"/>
          <w:sz w:val="24"/>
          <w:szCs w:val="24"/>
          <w:shd w:val="clear" w:color="auto" w:fill="FFFFFF"/>
        </w:rPr>
        <w:t>բ</w:t>
      </w:r>
      <w:r w:rsidR="0001221A" w:rsidRPr="00D90DF7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>ժշկական օգնության և սպասարկման նվազագույն ծավալ կամ լրացուցիչ ծառայություններ</w:t>
      </w:r>
      <w:r w:rsidR="0001221A" w:rsidRPr="00D90DF7">
        <w:rPr>
          <w:rFonts w:ascii="GHEA Grapalat" w:eastAsia="Times New Roman" w:hAnsi="GHEA Grapalat" w:cs="Arial"/>
          <w:noProof w:val="0"/>
          <w:color w:val="333333"/>
          <w:sz w:val="24"/>
          <w:szCs w:val="24"/>
        </w:rPr>
        <w:t xml:space="preserve"> ստացող անձի </w:t>
      </w:r>
      <w:r w:rsidRPr="00D90DF7">
        <w:rPr>
          <w:rFonts w:ascii="GHEA Grapalat" w:eastAsia="Times New Roman" w:hAnsi="GHEA Grapalat" w:cs="Arial"/>
          <w:noProof w:val="0"/>
          <w:color w:val="333333"/>
          <w:sz w:val="24"/>
          <w:szCs w:val="24"/>
        </w:rPr>
        <w:t>կնքված պայմանագր</w:t>
      </w:r>
      <w:r w:rsidR="0001221A" w:rsidRPr="00D90DF7">
        <w:rPr>
          <w:rFonts w:ascii="GHEA Grapalat" w:eastAsia="Times New Roman" w:hAnsi="GHEA Grapalat" w:cs="Arial"/>
          <w:noProof w:val="0"/>
          <w:color w:val="333333"/>
          <w:sz w:val="24"/>
          <w:szCs w:val="24"/>
        </w:rPr>
        <w:t>եր</w:t>
      </w:r>
      <w:r w:rsidRPr="00D90DF7">
        <w:rPr>
          <w:rFonts w:ascii="GHEA Grapalat" w:eastAsia="Times New Roman" w:hAnsi="GHEA Grapalat" w:cs="Arial"/>
          <w:noProof w:val="0"/>
          <w:color w:val="333333"/>
          <w:sz w:val="24"/>
          <w:szCs w:val="24"/>
        </w:rPr>
        <w:t>ի առկայության դեպքում դրա իրավունքն ունեցող անձից օրենսդրությա</w:t>
      </w:r>
      <w:r w:rsidR="00920ABE">
        <w:rPr>
          <w:rFonts w:ascii="GHEA Grapalat" w:eastAsia="Times New Roman" w:hAnsi="GHEA Grapalat" w:cs="Arial"/>
          <w:noProof w:val="0"/>
          <w:color w:val="333333"/>
          <w:sz w:val="24"/>
          <w:szCs w:val="24"/>
        </w:rPr>
        <w:t>մբ</w:t>
      </w:r>
      <w:r w:rsidRPr="00D90DF7">
        <w:rPr>
          <w:rFonts w:ascii="GHEA Grapalat" w:eastAsia="Times New Roman" w:hAnsi="GHEA Grapalat" w:cs="Arial"/>
          <w:noProof w:val="0"/>
          <w:color w:val="333333"/>
          <w:sz w:val="24"/>
          <w:szCs w:val="24"/>
        </w:rPr>
        <w:t xml:space="preserve"> չնախատեսված վճարներ գանձելու դեպքում վերադարձնել վճարները՝ Կառավարության սահմանած կարգով</w:t>
      </w:r>
      <w:r w:rsidRPr="00D90DF7">
        <w:rPr>
          <w:rFonts w:ascii="Cambria Math" w:eastAsia="Times New Roman" w:hAnsi="Cambria Math" w:cs="Cambria Math"/>
          <w:noProof w:val="0"/>
          <w:color w:val="333333"/>
          <w:sz w:val="24"/>
          <w:szCs w:val="24"/>
        </w:rPr>
        <w:t>․</w:t>
      </w:r>
    </w:p>
    <w:p w14:paraId="6DE7B827" w14:textId="0E873699" w:rsidR="00C66776" w:rsidRPr="00D90DF7" w:rsidRDefault="00C66776" w:rsidP="006809CA">
      <w:pPr>
        <w:spacing w:after="0" w:line="360" w:lineRule="auto"/>
        <w:jc w:val="both"/>
        <w:rPr>
          <w:rFonts w:ascii="GHEA Grapalat" w:eastAsia="Times New Roman" w:hAnsi="GHEA Grapalat" w:cs="Arial"/>
          <w:noProof w:val="0"/>
          <w:color w:val="333333"/>
          <w:sz w:val="24"/>
          <w:szCs w:val="24"/>
        </w:rPr>
      </w:pPr>
      <w:r w:rsidRPr="00D90DF7">
        <w:rPr>
          <w:rFonts w:ascii="GHEA Grapalat" w:eastAsia="Times New Roman" w:hAnsi="GHEA Grapalat" w:cs="Arial"/>
          <w:noProof w:val="0"/>
          <w:color w:val="333333"/>
          <w:sz w:val="24"/>
          <w:szCs w:val="24"/>
        </w:rPr>
        <w:t>1</w:t>
      </w:r>
      <w:r w:rsidR="00EE70BF" w:rsidRPr="00D90DF7">
        <w:rPr>
          <w:rFonts w:ascii="GHEA Grapalat" w:eastAsia="Times New Roman" w:hAnsi="GHEA Grapalat" w:cs="Arial"/>
          <w:noProof w:val="0"/>
          <w:color w:val="333333"/>
          <w:sz w:val="24"/>
          <w:szCs w:val="24"/>
        </w:rPr>
        <w:t>3</w:t>
      </w:r>
      <w:r w:rsidRPr="00D90DF7">
        <w:rPr>
          <w:rFonts w:ascii="GHEA Grapalat" w:eastAsia="Times New Roman" w:hAnsi="GHEA Grapalat" w:cs="Arial"/>
          <w:noProof w:val="0"/>
          <w:color w:val="333333"/>
          <w:sz w:val="24"/>
          <w:szCs w:val="24"/>
        </w:rPr>
        <w:t xml:space="preserve">) Հայաստանի Հանրապետության օրենսդրությամբ և </w:t>
      </w:r>
      <w:r w:rsidR="0001221A" w:rsidRPr="00D90DF7">
        <w:rPr>
          <w:rFonts w:ascii="GHEA Grapalat" w:eastAsia="Times New Roman" w:hAnsi="GHEA Grapalat" w:cs="Arial"/>
          <w:noProof w:val="0"/>
          <w:color w:val="333333"/>
          <w:sz w:val="24"/>
          <w:szCs w:val="24"/>
        </w:rPr>
        <w:t xml:space="preserve">ապահովագրված կամ </w:t>
      </w:r>
      <w:r w:rsidR="0001221A" w:rsidRPr="00D90DF7">
        <w:rPr>
          <w:rStyle w:val="Emphasis"/>
          <w:rFonts w:ascii="GHEA Grapalat" w:hAnsi="GHEA Grapalat" w:cs="Arial"/>
          <w:i w:val="0"/>
          <w:iCs w:val="0"/>
          <w:color w:val="333333"/>
          <w:sz w:val="24"/>
          <w:szCs w:val="24"/>
          <w:shd w:val="clear" w:color="auto" w:fill="FFFFFF"/>
        </w:rPr>
        <w:t>բ</w:t>
      </w:r>
      <w:r w:rsidR="0001221A" w:rsidRPr="00D90DF7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>ժշկական օգնության և սպասարկման նվազագույն ծավալ կամ լրացուցիչ ծառայություններ</w:t>
      </w:r>
      <w:r w:rsidR="0001221A" w:rsidRPr="00D90DF7">
        <w:rPr>
          <w:rFonts w:ascii="GHEA Grapalat" w:eastAsia="Times New Roman" w:hAnsi="GHEA Grapalat" w:cs="Arial"/>
          <w:noProof w:val="0"/>
          <w:color w:val="333333"/>
          <w:sz w:val="24"/>
          <w:szCs w:val="24"/>
        </w:rPr>
        <w:t xml:space="preserve"> ստացող անձի</w:t>
      </w:r>
      <w:r w:rsidRPr="00D90DF7">
        <w:rPr>
          <w:rFonts w:ascii="GHEA Grapalat" w:eastAsia="Times New Roman" w:hAnsi="GHEA Grapalat" w:cs="Arial"/>
          <w:noProof w:val="0"/>
          <w:color w:val="333333"/>
          <w:sz w:val="24"/>
          <w:szCs w:val="24"/>
        </w:rPr>
        <w:t xml:space="preserve"> պայմանագրով նախատեսված այլ պարտականություններ:</w:t>
      </w:r>
      <w:r w:rsidR="003F4CBD" w:rsidRPr="00D90DF7">
        <w:rPr>
          <w:rFonts w:ascii="GHEA Grapalat" w:eastAsia="Times New Roman" w:hAnsi="GHEA Grapalat" w:cs="Arial"/>
          <w:noProof w:val="0"/>
          <w:color w:val="333333"/>
          <w:sz w:val="24"/>
          <w:szCs w:val="24"/>
        </w:rPr>
        <w:t>»:</w:t>
      </w:r>
    </w:p>
    <w:p w14:paraId="7446444D" w14:textId="2EE7A518" w:rsidR="00A4011B" w:rsidRPr="00D90DF7" w:rsidRDefault="00C211C1" w:rsidP="006809CA">
      <w:pPr>
        <w:spacing w:after="0" w:line="360" w:lineRule="auto"/>
        <w:jc w:val="both"/>
        <w:rPr>
          <w:rFonts w:ascii="GHEA Grapalat" w:eastAsia="Times New Roman" w:hAnsi="GHEA Grapalat" w:cs="Arial"/>
          <w:noProof w:val="0"/>
          <w:color w:val="333333"/>
          <w:sz w:val="24"/>
          <w:szCs w:val="24"/>
        </w:rPr>
      </w:pPr>
      <w:r w:rsidRPr="00D90DF7">
        <w:rPr>
          <w:rFonts w:ascii="GHEA Grapalat" w:eastAsia="Times New Roman" w:hAnsi="GHEA Grapalat" w:cs="Arial"/>
          <w:b/>
          <w:bCs/>
          <w:noProof w:val="0"/>
          <w:sz w:val="24"/>
          <w:szCs w:val="24"/>
        </w:rPr>
        <w:t xml:space="preserve">Հոդված 5. </w:t>
      </w:r>
      <w:r w:rsidR="00B94451" w:rsidRPr="00D90DF7">
        <w:rPr>
          <w:rFonts w:ascii="GHEA Grapalat" w:eastAsia="Times New Roman" w:hAnsi="GHEA Grapalat" w:cs="Arial"/>
          <w:noProof w:val="0"/>
          <w:sz w:val="24"/>
          <w:szCs w:val="24"/>
        </w:rPr>
        <w:t>Օրենքի</w:t>
      </w:r>
      <w:r w:rsidR="00B94451" w:rsidRPr="00D90DF7">
        <w:rPr>
          <w:rFonts w:ascii="GHEA Grapalat" w:eastAsia="Times New Roman" w:hAnsi="GHEA Grapalat" w:cs="Arial"/>
          <w:b/>
          <w:bCs/>
          <w:noProof w:val="0"/>
          <w:sz w:val="24"/>
          <w:szCs w:val="24"/>
        </w:rPr>
        <w:t xml:space="preserve"> </w:t>
      </w:r>
      <w:r w:rsidRPr="00D90DF7">
        <w:rPr>
          <w:rFonts w:ascii="GHEA Grapalat" w:eastAsia="Times New Roman" w:hAnsi="GHEA Grapalat" w:cs="Arial"/>
          <w:noProof w:val="0"/>
          <w:sz w:val="24"/>
          <w:szCs w:val="24"/>
        </w:rPr>
        <w:t>25-</w:t>
      </w:r>
      <w:r w:rsidR="00B94451" w:rsidRPr="00D90DF7">
        <w:rPr>
          <w:rFonts w:ascii="GHEA Grapalat" w:eastAsia="Times New Roman" w:hAnsi="GHEA Grapalat" w:cs="Arial"/>
          <w:noProof w:val="0"/>
          <w:sz w:val="24"/>
          <w:szCs w:val="24"/>
        </w:rPr>
        <w:t>րդ</w:t>
      </w:r>
      <w:r w:rsidR="006809CA">
        <w:rPr>
          <w:rFonts w:ascii="GHEA Grapalat" w:eastAsia="Times New Roman" w:hAnsi="GHEA Grapalat" w:cs="Arial"/>
          <w:noProof w:val="0"/>
          <w:sz w:val="24"/>
          <w:szCs w:val="24"/>
        </w:rPr>
        <w:t xml:space="preserve"> </w:t>
      </w:r>
      <w:r w:rsidRPr="00D90DF7">
        <w:rPr>
          <w:rFonts w:ascii="GHEA Grapalat" w:eastAsia="Times New Roman" w:hAnsi="GHEA Grapalat" w:cs="Arial"/>
          <w:noProof w:val="0"/>
          <w:sz w:val="24"/>
          <w:szCs w:val="24"/>
        </w:rPr>
        <w:t>և 26-</w:t>
      </w:r>
      <w:r w:rsidR="00B94451" w:rsidRPr="00D90DF7">
        <w:rPr>
          <w:rFonts w:ascii="GHEA Grapalat" w:eastAsia="Times New Roman" w:hAnsi="GHEA Grapalat" w:cs="Arial"/>
          <w:noProof w:val="0"/>
          <w:sz w:val="24"/>
          <w:szCs w:val="24"/>
        </w:rPr>
        <w:t>րդ</w:t>
      </w:r>
      <w:r w:rsidRPr="00D90DF7">
        <w:rPr>
          <w:rFonts w:ascii="GHEA Grapalat" w:eastAsia="Times New Roman" w:hAnsi="GHEA Grapalat" w:cs="Arial"/>
          <w:noProof w:val="0"/>
          <w:sz w:val="24"/>
          <w:szCs w:val="24"/>
        </w:rPr>
        <w:t xml:space="preserve"> </w:t>
      </w:r>
      <w:r w:rsidR="00B94451" w:rsidRPr="00D90DF7">
        <w:rPr>
          <w:rFonts w:ascii="GHEA Grapalat" w:eastAsia="Times New Roman" w:hAnsi="GHEA Grapalat" w:cs="Arial"/>
          <w:noProof w:val="0"/>
          <w:sz w:val="24"/>
          <w:szCs w:val="24"/>
        </w:rPr>
        <w:t xml:space="preserve">հոդվածները </w:t>
      </w:r>
      <w:r w:rsidRPr="00D90DF7">
        <w:rPr>
          <w:rFonts w:ascii="GHEA Grapalat" w:eastAsia="Times New Roman" w:hAnsi="GHEA Grapalat" w:cs="Arial"/>
          <w:noProof w:val="0"/>
          <w:sz w:val="24"/>
          <w:szCs w:val="24"/>
        </w:rPr>
        <w:t>շարադրել նոր խմբագրությամբ</w:t>
      </w:r>
      <w:r w:rsidRPr="00D90DF7">
        <w:rPr>
          <w:rFonts w:ascii="Cambria Math" w:eastAsia="Times New Roman" w:hAnsi="Cambria Math" w:cs="Cambria Math"/>
          <w:noProof w:val="0"/>
          <w:sz w:val="24"/>
          <w:szCs w:val="24"/>
        </w:rPr>
        <w:t>․</w:t>
      </w:r>
    </w:p>
    <w:p w14:paraId="65A3AFBB" w14:textId="21E8A9F4" w:rsidR="0035192D" w:rsidRPr="00D90DF7" w:rsidRDefault="00C211C1" w:rsidP="006809CA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Arial"/>
          <w:noProof w:val="0"/>
          <w:sz w:val="24"/>
          <w:szCs w:val="24"/>
        </w:rPr>
      </w:pPr>
      <w:r w:rsidRPr="00D90DF7">
        <w:rPr>
          <w:rFonts w:ascii="GHEA Grapalat" w:eastAsia="Times New Roman" w:hAnsi="GHEA Grapalat" w:cs="Arial"/>
          <w:b/>
          <w:bCs/>
          <w:noProof w:val="0"/>
          <w:sz w:val="24"/>
          <w:szCs w:val="24"/>
        </w:rPr>
        <w:t>«</w:t>
      </w:r>
      <w:r w:rsidR="0035192D" w:rsidRPr="00D90DF7">
        <w:rPr>
          <w:rFonts w:ascii="GHEA Grapalat" w:eastAsia="Times New Roman" w:hAnsi="GHEA Grapalat" w:cs="Arial"/>
          <w:b/>
          <w:bCs/>
          <w:noProof w:val="0"/>
          <w:sz w:val="24"/>
          <w:szCs w:val="24"/>
        </w:rPr>
        <w:t>Հոդված 25.</w:t>
      </w:r>
      <w:r w:rsidR="0035192D" w:rsidRPr="00D90DF7">
        <w:rPr>
          <w:rFonts w:ascii="GHEA Grapalat" w:eastAsia="Times New Roman" w:hAnsi="GHEA Grapalat" w:cs="Arial"/>
          <w:b/>
          <w:bCs/>
          <w:noProof w:val="0"/>
          <w:color w:val="333333"/>
          <w:sz w:val="24"/>
          <w:szCs w:val="24"/>
        </w:rPr>
        <w:t xml:space="preserve"> Առողջության համընդհանուր ապահովագրության,</w:t>
      </w:r>
      <w:r w:rsidR="006809CA">
        <w:rPr>
          <w:rFonts w:ascii="GHEA Grapalat" w:eastAsia="Times New Roman" w:hAnsi="GHEA Grapalat" w:cs="Arial"/>
          <w:b/>
          <w:bCs/>
          <w:noProof w:val="0"/>
          <w:color w:val="333333"/>
          <w:sz w:val="24"/>
          <w:szCs w:val="24"/>
        </w:rPr>
        <w:t xml:space="preserve"> </w:t>
      </w:r>
      <w:bookmarkStart w:id="1" w:name="_Hlk222943059"/>
      <w:r w:rsidR="0035192D" w:rsidRPr="00D90DF7">
        <w:rPr>
          <w:rFonts w:ascii="GHEA Grapalat" w:eastAsia="Times New Roman" w:hAnsi="GHEA Grapalat" w:cs="Arial"/>
          <w:b/>
          <w:bCs/>
          <w:noProof w:val="0"/>
          <w:color w:val="333333"/>
          <w:sz w:val="24"/>
          <w:szCs w:val="24"/>
        </w:rPr>
        <w:t xml:space="preserve">ինչպես նաև </w:t>
      </w:r>
      <w:r w:rsidR="0035192D" w:rsidRPr="00D90DF7">
        <w:rPr>
          <w:rStyle w:val="Emphasis"/>
          <w:rFonts w:ascii="GHEA Grapalat" w:hAnsi="GHEA Grapalat" w:cs="Arial"/>
          <w:b/>
          <w:bCs/>
          <w:i w:val="0"/>
          <w:iCs w:val="0"/>
          <w:color w:val="333333"/>
          <w:sz w:val="24"/>
          <w:szCs w:val="24"/>
          <w:shd w:val="clear" w:color="auto" w:fill="FFFFFF"/>
        </w:rPr>
        <w:t>բ</w:t>
      </w:r>
      <w:r w:rsidR="0035192D" w:rsidRPr="00D90DF7">
        <w:rPr>
          <w:rFonts w:ascii="GHEA Grapalat" w:hAnsi="GHEA Grapalat" w:cs="Arial"/>
          <w:b/>
          <w:bCs/>
          <w:color w:val="333333"/>
          <w:sz w:val="24"/>
          <w:szCs w:val="24"/>
          <w:shd w:val="clear" w:color="auto" w:fill="FFFFFF"/>
        </w:rPr>
        <w:t>ժշկական օգնության և սպասարկման նվազագույն ծավալի կամ լրացուցիչ ծառայությունների տրամադրման</w:t>
      </w:r>
      <w:r w:rsidR="0035192D" w:rsidRPr="00D90DF7">
        <w:rPr>
          <w:rFonts w:ascii="GHEA Grapalat" w:eastAsia="Times New Roman" w:hAnsi="GHEA Grapalat" w:cs="Arial"/>
          <w:b/>
          <w:bCs/>
          <w:noProof w:val="0"/>
          <w:color w:val="333333"/>
          <w:sz w:val="24"/>
          <w:szCs w:val="24"/>
        </w:rPr>
        <w:t xml:space="preserve"> ոլորտներում</w:t>
      </w:r>
      <w:bookmarkEnd w:id="1"/>
      <w:r w:rsidR="006809CA">
        <w:rPr>
          <w:rFonts w:ascii="GHEA Grapalat" w:eastAsia="Times New Roman" w:hAnsi="GHEA Grapalat" w:cs="Arial"/>
          <w:b/>
          <w:bCs/>
          <w:noProof w:val="0"/>
          <w:color w:val="333333"/>
          <w:sz w:val="24"/>
          <w:szCs w:val="24"/>
        </w:rPr>
        <w:t xml:space="preserve"> </w:t>
      </w:r>
      <w:r w:rsidR="0035192D" w:rsidRPr="00D90DF7">
        <w:rPr>
          <w:rFonts w:ascii="GHEA Grapalat" w:eastAsia="Times New Roman" w:hAnsi="GHEA Grapalat" w:cs="Arial"/>
          <w:b/>
          <w:bCs/>
          <w:noProof w:val="0"/>
          <w:color w:val="333333"/>
          <w:sz w:val="24"/>
          <w:szCs w:val="24"/>
        </w:rPr>
        <w:t>գաղտնի տեղեկությունները</w:t>
      </w:r>
    </w:p>
    <w:p w14:paraId="25117DCF" w14:textId="77777777" w:rsidR="003F4CBD" w:rsidRPr="00D90DF7" w:rsidRDefault="003F4CBD" w:rsidP="006809CA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Arial"/>
          <w:noProof w:val="0"/>
          <w:color w:val="333333"/>
          <w:sz w:val="24"/>
          <w:szCs w:val="24"/>
        </w:rPr>
      </w:pPr>
      <w:r w:rsidRPr="00D90DF7">
        <w:rPr>
          <w:rFonts w:ascii="Calibri" w:eastAsia="Times New Roman" w:hAnsi="Calibri" w:cs="Calibri"/>
          <w:noProof w:val="0"/>
          <w:color w:val="333333"/>
          <w:sz w:val="24"/>
          <w:szCs w:val="24"/>
        </w:rPr>
        <w:t> </w:t>
      </w:r>
    </w:p>
    <w:p w14:paraId="41E3C180" w14:textId="49AE9F67" w:rsidR="003F4CBD" w:rsidRPr="00D90DF7" w:rsidRDefault="003F4CBD" w:rsidP="006809CA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Arial"/>
          <w:noProof w:val="0"/>
          <w:color w:val="333333"/>
          <w:sz w:val="24"/>
          <w:szCs w:val="24"/>
        </w:rPr>
      </w:pPr>
      <w:r w:rsidRPr="00D90DF7">
        <w:rPr>
          <w:rFonts w:ascii="GHEA Grapalat" w:eastAsia="Times New Roman" w:hAnsi="GHEA Grapalat" w:cs="Arial"/>
          <w:noProof w:val="0"/>
          <w:color w:val="333333"/>
          <w:sz w:val="24"/>
          <w:szCs w:val="24"/>
        </w:rPr>
        <w:t>1.</w:t>
      </w:r>
      <w:r w:rsidR="00867171">
        <w:rPr>
          <w:rFonts w:ascii="GHEA Grapalat" w:eastAsia="Times New Roman" w:hAnsi="GHEA Grapalat" w:cs="Arial"/>
          <w:noProof w:val="0"/>
          <w:color w:val="333333"/>
          <w:sz w:val="24"/>
          <w:szCs w:val="24"/>
        </w:rPr>
        <w:t xml:space="preserve"> </w:t>
      </w:r>
      <w:r w:rsidRPr="00D90DF7">
        <w:rPr>
          <w:rFonts w:ascii="GHEA Grapalat" w:eastAsia="Times New Roman" w:hAnsi="GHEA Grapalat" w:cs="Arial"/>
          <w:noProof w:val="0"/>
          <w:color w:val="333333"/>
          <w:sz w:val="24"/>
          <w:szCs w:val="24"/>
        </w:rPr>
        <w:t>Առողջության համընդհանուր ապահովագրության</w:t>
      </w:r>
      <w:r w:rsidR="00684D14" w:rsidRPr="00D90DF7">
        <w:rPr>
          <w:rFonts w:ascii="GHEA Grapalat" w:eastAsia="Times New Roman" w:hAnsi="GHEA Grapalat" w:cs="Arial"/>
          <w:noProof w:val="0"/>
          <w:color w:val="333333"/>
          <w:sz w:val="24"/>
          <w:szCs w:val="24"/>
        </w:rPr>
        <w:t>,</w:t>
      </w:r>
      <w:r w:rsidRPr="00D90DF7">
        <w:rPr>
          <w:rFonts w:ascii="GHEA Grapalat" w:eastAsia="Times New Roman" w:hAnsi="GHEA Grapalat" w:cs="Arial"/>
          <w:noProof w:val="0"/>
          <w:color w:val="333333"/>
          <w:sz w:val="24"/>
          <w:szCs w:val="24"/>
        </w:rPr>
        <w:t xml:space="preserve"> </w:t>
      </w:r>
      <w:bookmarkStart w:id="2" w:name="_Hlk223172478"/>
      <w:r w:rsidR="0035192D" w:rsidRPr="00D90DF7">
        <w:rPr>
          <w:rFonts w:ascii="GHEA Grapalat" w:eastAsia="Times New Roman" w:hAnsi="GHEA Grapalat" w:cs="Arial"/>
          <w:noProof w:val="0"/>
          <w:color w:val="333333"/>
          <w:sz w:val="24"/>
          <w:szCs w:val="24"/>
        </w:rPr>
        <w:t xml:space="preserve">ինչպես նաև </w:t>
      </w:r>
      <w:r w:rsidR="0035192D" w:rsidRPr="00D90DF7">
        <w:rPr>
          <w:rStyle w:val="Emphasis"/>
          <w:rFonts w:ascii="GHEA Grapalat" w:hAnsi="GHEA Grapalat" w:cs="Arial"/>
          <w:i w:val="0"/>
          <w:iCs w:val="0"/>
          <w:color w:val="333333"/>
          <w:sz w:val="24"/>
          <w:szCs w:val="24"/>
          <w:shd w:val="clear" w:color="auto" w:fill="FFFFFF"/>
        </w:rPr>
        <w:t>բ</w:t>
      </w:r>
      <w:r w:rsidR="0035192D" w:rsidRPr="00D90DF7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 xml:space="preserve">ժշկական օգնության և սպասարկման նվազագույն ծավալի կամ լրացուցիչ ծառայությունների </w:t>
      </w:r>
      <w:bookmarkEnd w:id="2"/>
      <w:r w:rsidR="0035192D" w:rsidRPr="00D90DF7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>տրամադրման</w:t>
      </w:r>
      <w:r w:rsidR="0035192D" w:rsidRPr="00D90DF7">
        <w:rPr>
          <w:rFonts w:ascii="GHEA Grapalat" w:eastAsia="Times New Roman" w:hAnsi="GHEA Grapalat" w:cs="Arial"/>
          <w:noProof w:val="0"/>
          <w:color w:val="333333"/>
          <w:sz w:val="24"/>
          <w:szCs w:val="24"/>
        </w:rPr>
        <w:t xml:space="preserve"> ոլորտներում</w:t>
      </w:r>
      <w:r w:rsidR="006809CA">
        <w:rPr>
          <w:rFonts w:ascii="GHEA Grapalat" w:eastAsia="Times New Roman" w:hAnsi="GHEA Grapalat" w:cs="Arial"/>
          <w:noProof w:val="0"/>
          <w:color w:val="333333"/>
          <w:sz w:val="24"/>
          <w:szCs w:val="24"/>
        </w:rPr>
        <w:t xml:space="preserve"> </w:t>
      </w:r>
      <w:r w:rsidRPr="00D90DF7">
        <w:rPr>
          <w:rFonts w:ascii="GHEA Grapalat" w:eastAsia="Times New Roman" w:hAnsi="GHEA Grapalat" w:cs="Arial"/>
          <w:noProof w:val="0"/>
          <w:color w:val="333333"/>
          <w:sz w:val="24"/>
          <w:szCs w:val="24"/>
        </w:rPr>
        <w:t>գաղտնի տեղեկություններ են համարվում ապահովագրված</w:t>
      </w:r>
      <w:r w:rsidR="006809CA">
        <w:rPr>
          <w:rFonts w:ascii="GHEA Grapalat" w:eastAsia="Times New Roman" w:hAnsi="GHEA Grapalat" w:cs="Arial"/>
          <w:noProof w:val="0"/>
          <w:color w:val="333333"/>
          <w:sz w:val="24"/>
          <w:szCs w:val="24"/>
        </w:rPr>
        <w:t xml:space="preserve"> </w:t>
      </w:r>
      <w:r w:rsidR="0035192D" w:rsidRPr="00D90DF7">
        <w:rPr>
          <w:rFonts w:ascii="GHEA Grapalat" w:eastAsia="Times New Roman" w:hAnsi="GHEA Grapalat" w:cs="Arial"/>
          <w:noProof w:val="0"/>
          <w:sz w:val="24"/>
          <w:szCs w:val="24"/>
        </w:rPr>
        <w:t xml:space="preserve">կամ </w:t>
      </w:r>
      <w:r w:rsidR="0035192D" w:rsidRPr="00D90DF7">
        <w:rPr>
          <w:rStyle w:val="Emphasis"/>
          <w:rFonts w:ascii="GHEA Grapalat" w:hAnsi="GHEA Grapalat" w:cs="Arial"/>
          <w:i w:val="0"/>
          <w:iCs w:val="0"/>
          <w:sz w:val="24"/>
          <w:szCs w:val="24"/>
          <w:shd w:val="clear" w:color="auto" w:fill="FFFFFF"/>
        </w:rPr>
        <w:t>բ</w:t>
      </w:r>
      <w:r w:rsidR="0035192D" w:rsidRPr="00D90DF7">
        <w:rPr>
          <w:rFonts w:ascii="GHEA Grapalat" w:hAnsi="GHEA Grapalat" w:cs="Arial"/>
          <w:sz w:val="24"/>
          <w:szCs w:val="24"/>
          <w:shd w:val="clear" w:color="auto" w:fill="FFFFFF"/>
        </w:rPr>
        <w:t>ժշկական օգնության և սպասարկման նվազագույն ծավալ կամ լրացուցիչ ծառայություններ</w:t>
      </w:r>
      <w:r w:rsidR="0035192D" w:rsidRPr="00D90DF7">
        <w:rPr>
          <w:rFonts w:ascii="GHEA Grapalat" w:eastAsia="Times New Roman" w:hAnsi="GHEA Grapalat" w:cs="Arial"/>
          <w:noProof w:val="0"/>
          <w:sz w:val="24"/>
          <w:szCs w:val="24"/>
        </w:rPr>
        <w:t xml:space="preserve"> ստացող անձանց</w:t>
      </w:r>
      <w:r w:rsidR="0035192D" w:rsidRPr="00D90DF7">
        <w:rPr>
          <w:rFonts w:ascii="GHEA Grapalat" w:eastAsia="Times New Roman" w:hAnsi="GHEA Grapalat" w:cs="Arial"/>
          <w:noProof w:val="0"/>
          <w:color w:val="333333"/>
          <w:sz w:val="24"/>
          <w:szCs w:val="24"/>
        </w:rPr>
        <w:t xml:space="preserve"> </w:t>
      </w:r>
      <w:r w:rsidRPr="00D90DF7">
        <w:rPr>
          <w:rFonts w:ascii="GHEA Grapalat" w:eastAsia="Times New Roman" w:hAnsi="GHEA Grapalat" w:cs="Arial"/>
          <w:noProof w:val="0"/>
          <w:color w:val="333333"/>
          <w:sz w:val="24"/>
          <w:szCs w:val="24"/>
        </w:rPr>
        <w:t>բժշկական</w:t>
      </w:r>
      <w:r w:rsidR="00684D14" w:rsidRPr="00D90DF7">
        <w:rPr>
          <w:rFonts w:ascii="GHEA Grapalat" w:eastAsia="Times New Roman" w:hAnsi="GHEA Grapalat" w:cs="Arial"/>
          <w:noProof w:val="0"/>
          <w:color w:val="333333"/>
          <w:sz w:val="24"/>
          <w:szCs w:val="24"/>
        </w:rPr>
        <w:t xml:space="preserve"> գաղտնիքը</w:t>
      </w:r>
      <w:r w:rsidRPr="00D90DF7">
        <w:rPr>
          <w:rFonts w:ascii="GHEA Grapalat" w:eastAsia="Times New Roman" w:hAnsi="GHEA Grapalat" w:cs="Arial"/>
          <w:noProof w:val="0"/>
          <w:color w:val="333333"/>
          <w:sz w:val="24"/>
          <w:szCs w:val="24"/>
        </w:rPr>
        <w:t xml:space="preserve"> կամ առևտրային գաղտնիքը կամ «Պետական գաղտնիքի մասին» օրենքի համաձայն, պետական գաղտնիք պարունակող կամ Հայաստանի Հանրապետության աշխատանքային օրենսգրքի համաձայն աշխատողի անձնական տվյալներ հանդիսացող տեղեկությունները:</w:t>
      </w:r>
    </w:p>
    <w:p w14:paraId="598310E2" w14:textId="313F9934" w:rsidR="003F4CBD" w:rsidRPr="00D90DF7" w:rsidRDefault="003F4CBD" w:rsidP="006809CA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Arial"/>
          <w:noProof w:val="0"/>
          <w:color w:val="333333"/>
          <w:sz w:val="24"/>
          <w:szCs w:val="24"/>
        </w:rPr>
      </w:pPr>
      <w:r w:rsidRPr="00D90DF7">
        <w:rPr>
          <w:rFonts w:ascii="GHEA Grapalat" w:eastAsia="Times New Roman" w:hAnsi="GHEA Grapalat" w:cs="Arial"/>
          <w:noProof w:val="0"/>
          <w:color w:val="333333"/>
          <w:sz w:val="24"/>
          <w:szCs w:val="24"/>
        </w:rPr>
        <w:t xml:space="preserve">2 </w:t>
      </w:r>
      <w:bookmarkStart w:id="3" w:name="_Hlk222943270"/>
      <w:r w:rsidRPr="00D90DF7">
        <w:rPr>
          <w:rFonts w:ascii="GHEA Grapalat" w:eastAsia="Times New Roman" w:hAnsi="GHEA Grapalat" w:cs="Arial"/>
          <w:noProof w:val="0"/>
          <w:color w:val="333333"/>
          <w:sz w:val="24"/>
          <w:szCs w:val="24"/>
        </w:rPr>
        <w:t>Առողջության համընդհանուր ապահովագրության</w:t>
      </w:r>
      <w:r w:rsidR="00684D14" w:rsidRPr="00D90DF7">
        <w:rPr>
          <w:rFonts w:ascii="GHEA Grapalat" w:eastAsia="Times New Roman" w:hAnsi="GHEA Grapalat" w:cs="Arial"/>
          <w:noProof w:val="0"/>
          <w:color w:val="333333"/>
          <w:sz w:val="24"/>
          <w:szCs w:val="24"/>
        </w:rPr>
        <w:t xml:space="preserve">, ինչպես նաև </w:t>
      </w:r>
      <w:r w:rsidR="00684D14" w:rsidRPr="00D90DF7">
        <w:rPr>
          <w:rStyle w:val="Emphasis"/>
          <w:rFonts w:ascii="GHEA Grapalat" w:hAnsi="GHEA Grapalat" w:cs="Arial"/>
          <w:i w:val="0"/>
          <w:iCs w:val="0"/>
          <w:color w:val="333333"/>
          <w:sz w:val="24"/>
          <w:szCs w:val="24"/>
          <w:shd w:val="clear" w:color="auto" w:fill="FFFFFF"/>
        </w:rPr>
        <w:t>բ</w:t>
      </w:r>
      <w:r w:rsidR="00684D14" w:rsidRPr="00D90DF7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>ժշկական օգնության և սպասարկման նվազագույն ծավալի կամ լրացուցիչ ծառայությունների տրամադրման</w:t>
      </w:r>
      <w:r w:rsidR="00684D14" w:rsidRPr="00D90DF7">
        <w:rPr>
          <w:rFonts w:ascii="GHEA Grapalat" w:eastAsia="Times New Roman" w:hAnsi="GHEA Grapalat" w:cs="Arial"/>
          <w:noProof w:val="0"/>
          <w:color w:val="333333"/>
          <w:sz w:val="24"/>
          <w:szCs w:val="24"/>
        </w:rPr>
        <w:t xml:space="preserve"> ոլորտներում</w:t>
      </w:r>
      <w:bookmarkEnd w:id="3"/>
      <w:r w:rsidR="006809CA">
        <w:rPr>
          <w:rFonts w:ascii="GHEA Grapalat" w:eastAsia="Times New Roman" w:hAnsi="GHEA Grapalat" w:cs="Arial"/>
          <w:noProof w:val="0"/>
          <w:color w:val="333333"/>
          <w:sz w:val="24"/>
          <w:szCs w:val="24"/>
        </w:rPr>
        <w:t xml:space="preserve"> </w:t>
      </w:r>
      <w:r w:rsidRPr="00D90DF7">
        <w:rPr>
          <w:rFonts w:ascii="GHEA Grapalat" w:eastAsia="Times New Roman" w:hAnsi="GHEA Grapalat" w:cs="Arial"/>
          <w:noProof w:val="0"/>
          <w:color w:val="333333"/>
          <w:sz w:val="24"/>
          <w:szCs w:val="24"/>
        </w:rPr>
        <w:t>գաղտնի տեղեկություններ չեն համարվում՝</w:t>
      </w:r>
    </w:p>
    <w:p w14:paraId="142B8F96" w14:textId="77777777" w:rsidR="003F4CBD" w:rsidRPr="00D90DF7" w:rsidRDefault="003F4CBD" w:rsidP="006809CA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Arial"/>
          <w:noProof w:val="0"/>
          <w:color w:val="333333"/>
          <w:sz w:val="24"/>
          <w:szCs w:val="24"/>
        </w:rPr>
      </w:pPr>
      <w:r w:rsidRPr="00D90DF7">
        <w:rPr>
          <w:rFonts w:ascii="GHEA Grapalat" w:eastAsia="Times New Roman" w:hAnsi="GHEA Grapalat" w:cs="Arial"/>
          <w:noProof w:val="0"/>
          <w:color w:val="333333"/>
          <w:sz w:val="24"/>
          <w:szCs w:val="24"/>
        </w:rPr>
        <w:lastRenderedPageBreak/>
        <w:t>1) ապանձնավորված տվյալները (բացառությամբ պետական գաղտնիք պարունակող տվյալների), որոնց միջոցով հնարավոր չէ ուղղակի կամ անուղղակի կերպով նույնականացնել անձի ինքնությունը.</w:t>
      </w:r>
    </w:p>
    <w:p w14:paraId="66302D08" w14:textId="466AC61F" w:rsidR="003F4CBD" w:rsidRPr="00D90DF7" w:rsidRDefault="003F4CBD" w:rsidP="006809CA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Arial"/>
          <w:noProof w:val="0"/>
          <w:color w:val="333333"/>
          <w:sz w:val="24"/>
          <w:szCs w:val="24"/>
        </w:rPr>
      </w:pPr>
      <w:r w:rsidRPr="00D90DF7">
        <w:rPr>
          <w:rFonts w:ascii="GHEA Grapalat" w:eastAsia="Times New Roman" w:hAnsi="GHEA Grapalat" w:cs="Arial"/>
          <w:noProof w:val="0"/>
          <w:color w:val="333333"/>
          <w:sz w:val="24"/>
          <w:szCs w:val="24"/>
        </w:rPr>
        <w:t>2) ապահովագրված</w:t>
      </w:r>
      <w:r w:rsidR="00684D14" w:rsidRPr="00D90DF7">
        <w:rPr>
          <w:rStyle w:val="Emphasis"/>
          <w:rFonts w:ascii="GHEA Grapalat" w:hAnsi="GHEA Grapalat" w:cs="Arial"/>
          <w:i w:val="0"/>
          <w:iCs w:val="0"/>
          <w:color w:val="333333"/>
          <w:sz w:val="24"/>
          <w:szCs w:val="24"/>
          <w:shd w:val="clear" w:color="auto" w:fill="FFFFFF"/>
        </w:rPr>
        <w:t xml:space="preserve"> կամ բ</w:t>
      </w:r>
      <w:r w:rsidR="00684D14" w:rsidRPr="00D90DF7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>ժշկական օգնության և սպասարկման նվազագույն ծավալ կամ լրացուցիչ ծառայություններ ստացող</w:t>
      </w:r>
      <w:r w:rsidRPr="00D90DF7">
        <w:rPr>
          <w:rFonts w:ascii="GHEA Grapalat" w:eastAsia="Times New Roman" w:hAnsi="GHEA Grapalat" w:cs="Arial"/>
          <w:noProof w:val="0"/>
          <w:color w:val="333333"/>
          <w:sz w:val="24"/>
          <w:szCs w:val="24"/>
        </w:rPr>
        <w:t xml:space="preserve"> անձանց անունը, ազգանունը, հայրանունը</w:t>
      </w:r>
      <w:r w:rsidR="00684D14" w:rsidRPr="00D90DF7">
        <w:rPr>
          <w:rFonts w:ascii="GHEA Grapalat" w:eastAsia="Times New Roman" w:hAnsi="GHEA Grapalat" w:cs="Arial"/>
          <w:noProof w:val="0"/>
          <w:color w:val="333333"/>
          <w:sz w:val="24"/>
          <w:szCs w:val="24"/>
        </w:rPr>
        <w:t xml:space="preserve"> (բացառությամբ պետական գաղտնիք պարունակող տվյալների)</w:t>
      </w:r>
      <w:r w:rsidRPr="00D90DF7">
        <w:rPr>
          <w:rFonts w:ascii="Cambria Math" w:eastAsia="Times New Roman" w:hAnsi="Cambria Math" w:cs="Cambria Math"/>
          <w:noProof w:val="0"/>
          <w:color w:val="333333"/>
          <w:sz w:val="24"/>
          <w:szCs w:val="24"/>
        </w:rPr>
        <w:t>․</w:t>
      </w:r>
    </w:p>
    <w:p w14:paraId="613C66F1" w14:textId="7189C548" w:rsidR="003F4CBD" w:rsidRPr="00D90DF7" w:rsidRDefault="003F4CBD" w:rsidP="006809CA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Arial"/>
          <w:noProof w:val="0"/>
          <w:color w:val="333333"/>
          <w:sz w:val="24"/>
          <w:szCs w:val="24"/>
        </w:rPr>
      </w:pPr>
      <w:r w:rsidRPr="00D90DF7">
        <w:rPr>
          <w:rFonts w:ascii="GHEA Grapalat" w:eastAsia="Times New Roman" w:hAnsi="GHEA Grapalat" w:cs="Arial"/>
          <w:noProof w:val="0"/>
          <w:color w:val="333333"/>
          <w:sz w:val="24"/>
          <w:szCs w:val="24"/>
        </w:rPr>
        <w:t>3)</w:t>
      </w:r>
      <w:r w:rsidR="00867171">
        <w:rPr>
          <w:rFonts w:ascii="GHEA Grapalat" w:eastAsia="Times New Roman" w:hAnsi="GHEA Grapalat" w:cs="Arial"/>
          <w:noProof w:val="0"/>
          <w:color w:val="333333"/>
          <w:sz w:val="24"/>
          <w:szCs w:val="24"/>
        </w:rPr>
        <w:t xml:space="preserve"> </w:t>
      </w:r>
      <w:r w:rsidRPr="00D90DF7">
        <w:rPr>
          <w:rFonts w:ascii="GHEA Grapalat" w:eastAsia="Times New Roman" w:hAnsi="GHEA Grapalat" w:cs="Arial"/>
          <w:noProof w:val="0"/>
          <w:color w:val="333333"/>
          <w:sz w:val="24"/>
          <w:szCs w:val="24"/>
        </w:rPr>
        <w:t>ապահովագրված անձանց կողմից կամ ապահովագրված անձի համար վճարված (կատարված) ապահովագրավճարի չափը:</w:t>
      </w:r>
    </w:p>
    <w:p w14:paraId="65461FFD" w14:textId="4D62524B" w:rsidR="003F4CBD" w:rsidRPr="00D90DF7" w:rsidRDefault="003F4CBD" w:rsidP="006809CA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Arial"/>
          <w:noProof w:val="0"/>
          <w:color w:val="333333"/>
          <w:sz w:val="24"/>
          <w:szCs w:val="24"/>
        </w:rPr>
      </w:pPr>
      <w:r w:rsidRPr="00D90DF7">
        <w:rPr>
          <w:rFonts w:ascii="GHEA Grapalat" w:eastAsia="Times New Roman" w:hAnsi="GHEA Grapalat" w:cs="Arial"/>
          <w:noProof w:val="0"/>
          <w:color w:val="333333"/>
          <w:sz w:val="24"/>
          <w:szCs w:val="24"/>
        </w:rPr>
        <w:t>3.</w:t>
      </w:r>
      <w:r w:rsidR="00867171">
        <w:rPr>
          <w:rFonts w:ascii="GHEA Grapalat" w:eastAsia="Times New Roman" w:hAnsi="GHEA Grapalat" w:cs="Arial"/>
          <w:noProof w:val="0"/>
          <w:color w:val="333333"/>
          <w:sz w:val="24"/>
          <w:szCs w:val="24"/>
        </w:rPr>
        <w:t xml:space="preserve"> </w:t>
      </w:r>
      <w:r w:rsidRPr="00D90DF7">
        <w:rPr>
          <w:rFonts w:ascii="GHEA Grapalat" w:eastAsia="Times New Roman" w:hAnsi="GHEA Grapalat" w:cs="Arial"/>
          <w:noProof w:val="0"/>
          <w:color w:val="333333"/>
          <w:sz w:val="24"/>
          <w:szCs w:val="24"/>
        </w:rPr>
        <w:t>Առողջության համընդհանուր ապահովագրության</w:t>
      </w:r>
      <w:r w:rsidR="00684D14" w:rsidRPr="00D90DF7">
        <w:rPr>
          <w:rFonts w:ascii="GHEA Grapalat" w:eastAsia="Times New Roman" w:hAnsi="GHEA Grapalat" w:cs="Arial"/>
          <w:noProof w:val="0"/>
          <w:color w:val="333333"/>
          <w:sz w:val="24"/>
          <w:szCs w:val="24"/>
        </w:rPr>
        <w:t xml:space="preserve">, ինչպես նաև </w:t>
      </w:r>
      <w:r w:rsidR="00684D14" w:rsidRPr="00D90DF7">
        <w:rPr>
          <w:rStyle w:val="Emphasis"/>
          <w:rFonts w:ascii="GHEA Grapalat" w:hAnsi="GHEA Grapalat" w:cs="Arial"/>
          <w:i w:val="0"/>
          <w:iCs w:val="0"/>
          <w:color w:val="333333"/>
          <w:sz w:val="24"/>
          <w:szCs w:val="24"/>
          <w:shd w:val="clear" w:color="auto" w:fill="FFFFFF"/>
        </w:rPr>
        <w:t>բ</w:t>
      </w:r>
      <w:r w:rsidR="00684D14" w:rsidRPr="00D90DF7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>ժշկական օգնության և սպասարկման նվազագույն ծավալի կամ լրացուցիչ ծառայությունների տրամադրման</w:t>
      </w:r>
      <w:r w:rsidR="00684D14" w:rsidRPr="00D90DF7">
        <w:rPr>
          <w:rFonts w:ascii="GHEA Grapalat" w:eastAsia="Times New Roman" w:hAnsi="GHEA Grapalat" w:cs="Arial"/>
          <w:noProof w:val="0"/>
          <w:color w:val="333333"/>
          <w:sz w:val="24"/>
          <w:szCs w:val="24"/>
        </w:rPr>
        <w:t xml:space="preserve"> ոլորտներում</w:t>
      </w:r>
      <w:r w:rsidR="006809CA">
        <w:rPr>
          <w:rFonts w:ascii="GHEA Grapalat" w:eastAsia="Times New Roman" w:hAnsi="GHEA Grapalat" w:cs="Arial"/>
          <w:noProof w:val="0"/>
          <w:color w:val="333333"/>
          <w:sz w:val="24"/>
          <w:szCs w:val="24"/>
        </w:rPr>
        <w:t xml:space="preserve"> </w:t>
      </w:r>
      <w:r w:rsidRPr="00D90DF7">
        <w:rPr>
          <w:rFonts w:ascii="GHEA Grapalat" w:eastAsia="Times New Roman" w:hAnsi="GHEA Grapalat" w:cs="Arial"/>
          <w:noProof w:val="0"/>
          <w:color w:val="333333"/>
          <w:sz w:val="24"/>
          <w:szCs w:val="24"/>
        </w:rPr>
        <w:t>գաղտնի տեղեկությունները կարող են փոխանցվել տվյալ անձի գրավոր համաձայնությամբ, բացառությամբ օրենքով նախատեսված դեպքերի:</w:t>
      </w:r>
    </w:p>
    <w:p w14:paraId="4E461117" w14:textId="2E2C6E2A" w:rsidR="003F4CBD" w:rsidRPr="00D90DF7" w:rsidRDefault="003F4CBD" w:rsidP="006809CA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Arial"/>
          <w:noProof w:val="0"/>
          <w:color w:val="333333"/>
          <w:sz w:val="24"/>
          <w:szCs w:val="24"/>
        </w:rPr>
      </w:pPr>
      <w:r w:rsidRPr="00D90DF7">
        <w:rPr>
          <w:rFonts w:ascii="GHEA Grapalat" w:eastAsia="Times New Roman" w:hAnsi="GHEA Grapalat" w:cs="Arial"/>
          <w:noProof w:val="0"/>
          <w:color w:val="333333"/>
          <w:sz w:val="24"/>
          <w:szCs w:val="24"/>
        </w:rPr>
        <w:t>4.</w:t>
      </w:r>
      <w:r w:rsidR="00684D14" w:rsidRPr="00D90DF7">
        <w:rPr>
          <w:rFonts w:ascii="GHEA Grapalat" w:eastAsia="Times New Roman" w:hAnsi="GHEA Grapalat" w:cs="Arial"/>
          <w:noProof w:val="0"/>
          <w:color w:val="333333"/>
          <w:sz w:val="24"/>
          <w:szCs w:val="24"/>
        </w:rPr>
        <w:t xml:space="preserve"> Առողջության համընդհանուր ապահովագրության</w:t>
      </w:r>
      <w:r w:rsidR="00517D6F" w:rsidRPr="00D90DF7">
        <w:rPr>
          <w:rFonts w:ascii="GHEA Grapalat" w:eastAsia="Times New Roman" w:hAnsi="GHEA Grapalat" w:cs="Arial"/>
          <w:noProof w:val="0"/>
          <w:color w:val="333333"/>
          <w:sz w:val="24"/>
          <w:szCs w:val="24"/>
        </w:rPr>
        <w:t>,</w:t>
      </w:r>
      <w:r w:rsidR="00684D14" w:rsidRPr="00D90DF7">
        <w:rPr>
          <w:rFonts w:ascii="GHEA Grapalat" w:eastAsia="Times New Roman" w:hAnsi="GHEA Grapalat" w:cs="Arial"/>
          <w:noProof w:val="0"/>
          <w:color w:val="333333"/>
          <w:sz w:val="24"/>
          <w:szCs w:val="24"/>
        </w:rPr>
        <w:t xml:space="preserve"> ինչպես նաև </w:t>
      </w:r>
      <w:r w:rsidR="00684D14" w:rsidRPr="00D90DF7">
        <w:rPr>
          <w:rStyle w:val="Emphasis"/>
          <w:rFonts w:ascii="GHEA Grapalat" w:hAnsi="GHEA Grapalat" w:cs="Arial"/>
          <w:i w:val="0"/>
          <w:iCs w:val="0"/>
          <w:color w:val="333333"/>
          <w:sz w:val="24"/>
          <w:szCs w:val="24"/>
          <w:shd w:val="clear" w:color="auto" w:fill="FFFFFF"/>
        </w:rPr>
        <w:t>բ</w:t>
      </w:r>
      <w:r w:rsidR="00684D14" w:rsidRPr="00D90DF7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>ժշկական օգնության և սպասարկման նվազագույն ծավալի կամ լրացուցիչ ծառայությունների տրամադրման</w:t>
      </w:r>
      <w:r w:rsidR="00684D14" w:rsidRPr="00D90DF7">
        <w:rPr>
          <w:rFonts w:ascii="GHEA Grapalat" w:eastAsia="Times New Roman" w:hAnsi="GHEA Grapalat" w:cs="Arial"/>
          <w:noProof w:val="0"/>
          <w:color w:val="333333"/>
          <w:sz w:val="24"/>
          <w:szCs w:val="24"/>
        </w:rPr>
        <w:t xml:space="preserve"> </w:t>
      </w:r>
      <w:r w:rsidRPr="00D90DF7">
        <w:rPr>
          <w:rFonts w:ascii="GHEA Grapalat" w:eastAsia="Times New Roman" w:hAnsi="GHEA Grapalat" w:cs="Arial"/>
          <w:noProof w:val="0"/>
          <w:color w:val="333333"/>
          <w:sz w:val="24"/>
          <w:szCs w:val="24"/>
        </w:rPr>
        <w:t>ոլորտ</w:t>
      </w:r>
      <w:r w:rsidR="00503F39">
        <w:rPr>
          <w:rFonts w:ascii="GHEA Grapalat" w:eastAsia="Times New Roman" w:hAnsi="GHEA Grapalat" w:cs="Arial"/>
          <w:noProof w:val="0"/>
          <w:color w:val="333333"/>
          <w:sz w:val="24"/>
          <w:szCs w:val="24"/>
        </w:rPr>
        <w:t>ներ</w:t>
      </w:r>
      <w:r w:rsidRPr="00D90DF7">
        <w:rPr>
          <w:rFonts w:ascii="GHEA Grapalat" w:eastAsia="Times New Roman" w:hAnsi="GHEA Grapalat" w:cs="Arial"/>
          <w:noProof w:val="0"/>
          <w:color w:val="333333"/>
          <w:sz w:val="24"/>
          <w:szCs w:val="24"/>
        </w:rPr>
        <w:t xml:space="preserve">ում գաղտնի տեղեկությունները Հիմնադրամի կողմից մշակվում են օրենքով սահմանված կարգով՝ առանց անձի համաձայնության: </w:t>
      </w:r>
    </w:p>
    <w:p w14:paraId="710A7392" w14:textId="754CC929" w:rsidR="003F4CBD" w:rsidRPr="00D90DF7" w:rsidRDefault="003F4CBD" w:rsidP="006809CA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Arial"/>
          <w:noProof w:val="0"/>
          <w:color w:val="333333"/>
          <w:sz w:val="24"/>
          <w:szCs w:val="24"/>
        </w:rPr>
      </w:pPr>
      <w:r w:rsidRPr="00D90DF7">
        <w:rPr>
          <w:rFonts w:ascii="GHEA Grapalat" w:eastAsia="Times New Roman" w:hAnsi="GHEA Grapalat" w:cs="Arial"/>
          <w:noProof w:val="0"/>
          <w:color w:val="333333"/>
          <w:sz w:val="24"/>
          <w:szCs w:val="24"/>
        </w:rPr>
        <w:t>5.</w:t>
      </w:r>
      <w:r w:rsidR="006809CA">
        <w:rPr>
          <w:rFonts w:ascii="GHEA Grapalat" w:eastAsia="Times New Roman" w:hAnsi="GHEA Grapalat" w:cs="Arial"/>
          <w:noProof w:val="0"/>
          <w:color w:val="333333"/>
          <w:sz w:val="24"/>
          <w:szCs w:val="24"/>
        </w:rPr>
        <w:t xml:space="preserve"> </w:t>
      </w:r>
      <w:r w:rsidRPr="00D90DF7">
        <w:rPr>
          <w:rFonts w:ascii="GHEA Grapalat" w:eastAsia="Times New Roman" w:hAnsi="GHEA Grapalat" w:cs="Arial"/>
          <w:noProof w:val="0"/>
          <w:color w:val="333333"/>
          <w:sz w:val="24"/>
          <w:szCs w:val="24"/>
        </w:rPr>
        <w:t>Օրենքից չբխող կամ օրենքի խախտմամբ առողջության համընդհանուր ապահովագրության</w:t>
      </w:r>
      <w:r w:rsidR="00684D14" w:rsidRPr="00D90DF7">
        <w:rPr>
          <w:rFonts w:ascii="GHEA Grapalat" w:eastAsia="Times New Roman" w:hAnsi="GHEA Grapalat" w:cs="Arial"/>
          <w:noProof w:val="0"/>
          <w:color w:val="333333"/>
          <w:sz w:val="24"/>
          <w:szCs w:val="24"/>
        </w:rPr>
        <w:t xml:space="preserve">, ինչպես նաև </w:t>
      </w:r>
      <w:r w:rsidR="00684D14" w:rsidRPr="00D90DF7">
        <w:rPr>
          <w:rStyle w:val="Emphasis"/>
          <w:rFonts w:ascii="GHEA Grapalat" w:hAnsi="GHEA Grapalat" w:cs="Arial"/>
          <w:i w:val="0"/>
          <w:iCs w:val="0"/>
          <w:color w:val="333333"/>
          <w:sz w:val="24"/>
          <w:szCs w:val="24"/>
          <w:shd w:val="clear" w:color="auto" w:fill="FFFFFF"/>
        </w:rPr>
        <w:t>բ</w:t>
      </w:r>
      <w:r w:rsidR="00684D14" w:rsidRPr="00D90DF7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>ժշկական օգնության և սպասարկման նվազագույն ծավալի կամ լրացուցիչ ծառայությունների տրամադրման</w:t>
      </w:r>
      <w:r w:rsidR="00684D14" w:rsidRPr="00D90DF7">
        <w:rPr>
          <w:rFonts w:ascii="GHEA Grapalat" w:eastAsia="Times New Roman" w:hAnsi="GHEA Grapalat" w:cs="Arial"/>
          <w:noProof w:val="0"/>
          <w:color w:val="333333"/>
          <w:sz w:val="24"/>
          <w:szCs w:val="24"/>
        </w:rPr>
        <w:t xml:space="preserve"> ոլորտներում</w:t>
      </w:r>
      <w:r w:rsidR="006809CA">
        <w:rPr>
          <w:rFonts w:ascii="GHEA Grapalat" w:eastAsia="Times New Roman" w:hAnsi="GHEA Grapalat" w:cs="Arial"/>
          <w:noProof w:val="0"/>
          <w:color w:val="333333"/>
          <w:sz w:val="24"/>
          <w:szCs w:val="24"/>
        </w:rPr>
        <w:t xml:space="preserve"> </w:t>
      </w:r>
      <w:r w:rsidRPr="00D90DF7">
        <w:rPr>
          <w:rFonts w:ascii="GHEA Grapalat" w:eastAsia="Times New Roman" w:hAnsi="GHEA Grapalat" w:cs="Arial"/>
          <w:noProof w:val="0"/>
          <w:color w:val="333333"/>
          <w:sz w:val="24"/>
          <w:szCs w:val="24"/>
        </w:rPr>
        <w:t>գաղտնի տեղեկությունների փոխանցումը, այն է՝ այդ տեղեկությունները որոշակի կամ անորոշ շրջանակի այլ անձանց փոխանցելուն կամ դրանց հետ ծանոթացնելուն ուղղված գործողությունը, այդ թվում` զանգվածային լրատվության միջոցներով անձնական տվյալները հրապարակելը, տեղեկատվական հաղորդակցման ցանցերում տեղադրելը կամ այլ եղանակով անձնական տվյալներն այլ անձի մատչելի դարձնելը, առաջացնում է օրենքով նախատեսված պատասխանատվություն:</w:t>
      </w:r>
    </w:p>
    <w:p w14:paraId="3900AE89" w14:textId="12F40684" w:rsidR="003F4CBD" w:rsidRPr="00D90DF7" w:rsidRDefault="003F4CBD" w:rsidP="006809CA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Arial"/>
          <w:noProof w:val="0"/>
          <w:color w:val="333333"/>
          <w:sz w:val="24"/>
          <w:szCs w:val="24"/>
        </w:rPr>
      </w:pPr>
      <w:r w:rsidRPr="00D90DF7">
        <w:rPr>
          <w:rFonts w:ascii="GHEA Grapalat" w:eastAsia="Times New Roman" w:hAnsi="GHEA Grapalat" w:cs="Arial"/>
          <w:noProof w:val="0"/>
          <w:color w:val="333333"/>
          <w:sz w:val="24"/>
          <w:szCs w:val="24"/>
        </w:rPr>
        <w:t>6. Առողջության համընդհանուր ապահովագրության</w:t>
      </w:r>
      <w:r w:rsidR="00684D14" w:rsidRPr="00D90DF7">
        <w:rPr>
          <w:rFonts w:ascii="GHEA Grapalat" w:eastAsia="Times New Roman" w:hAnsi="GHEA Grapalat" w:cs="Arial"/>
          <w:noProof w:val="0"/>
          <w:color w:val="333333"/>
          <w:sz w:val="24"/>
          <w:szCs w:val="24"/>
        </w:rPr>
        <w:t xml:space="preserve">,ինչպես նաև </w:t>
      </w:r>
      <w:r w:rsidR="00684D14" w:rsidRPr="00D90DF7">
        <w:rPr>
          <w:rStyle w:val="Emphasis"/>
          <w:rFonts w:ascii="GHEA Grapalat" w:hAnsi="GHEA Grapalat" w:cs="Arial"/>
          <w:i w:val="0"/>
          <w:iCs w:val="0"/>
          <w:color w:val="333333"/>
          <w:sz w:val="24"/>
          <w:szCs w:val="24"/>
          <w:shd w:val="clear" w:color="auto" w:fill="FFFFFF"/>
        </w:rPr>
        <w:t>բ</w:t>
      </w:r>
      <w:r w:rsidR="00684D14" w:rsidRPr="00D90DF7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>ժշկական օգնության և սպասարկման նվազագույն ծավալի կամ լրացուցիչ ծառայությունների տրամադրման</w:t>
      </w:r>
      <w:r w:rsidR="00684D14" w:rsidRPr="00D90DF7">
        <w:rPr>
          <w:rFonts w:ascii="GHEA Grapalat" w:eastAsia="Times New Roman" w:hAnsi="GHEA Grapalat" w:cs="Arial"/>
          <w:noProof w:val="0"/>
          <w:color w:val="333333"/>
          <w:sz w:val="24"/>
          <w:szCs w:val="24"/>
        </w:rPr>
        <w:t xml:space="preserve"> ոլորտներում </w:t>
      </w:r>
      <w:r w:rsidRPr="00D90DF7">
        <w:rPr>
          <w:rFonts w:ascii="GHEA Grapalat" w:eastAsia="Times New Roman" w:hAnsi="GHEA Grapalat" w:cs="Arial"/>
          <w:noProof w:val="0"/>
          <w:color w:val="333333"/>
          <w:sz w:val="24"/>
          <w:szCs w:val="24"/>
        </w:rPr>
        <w:t>ոլորտում գաղտնի տեղեկությունները պաշտպանվում են պետական գաղտնիքի, բժշկական գաղտնիքի, առևտրային գաղտնիքի և աշխատողների անձնական տվյալների պաշտպանության ոլորտը կարգավորող Հայաստանի Հանրապետության օրենսդրության համաձայն:</w:t>
      </w:r>
    </w:p>
    <w:p w14:paraId="6A349968" w14:textId="05778091" w:rsidR="003F4CBD" w:rsidRPr="00D90DF7" w:rsidRDefault="003F4CBD" w:rsidP="006809CA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Arial"/>
          <w:noProof w:val="0"/>
          <w:color w:val="333333"/>
          <w:sz w:val="24"/>
          <w:szCs w:val="24"/>
        </w:rPr>
      </w:pPr>
      <w:r w:rsidRPr="00D90DF7">
        <w:rPr>
          <w:rFonts w:ascii="GHEA Grapalat" w:eastAsia="Times New Roman" w:hAnsi="GHEA Grapalat" w:cs="Arial"/>
          <w:noProof w:val="0"/>
          <w:color w:val="333333"/>
          <w:sz w:val="24"/>
          <w:szCs w:val="24"/>
        </w:rPr>
        <w:lastRenderedPageBreak/>
        <w:t>7. Առողջության համընդհանուր ապահովագրության</w:t>
      </w:r>
      <w:r w:rsidR="00684D14" w:rsidRPr="00D90DF7">
        <w:rPr>
          <w:rFonts w:ascii="GHEA Grapalat" w:eastAsia="Times New Roman" w:hAnsi="GHEA Grapalat" w:cs="Arial"/>
          <w:noProof w:val="0"/>
          <w:color w:val="333333"/>
          <w:sz w:val="24"/>
          <w:szCs w:val="24"/>
        </w:rPr>
        <w:t xml:space="preserve">, ինչպես նաև </w:t>
      </w:r>
      <w:r w:rsidR="00684D14" w:rsidRPr="00D90DF7">
        <w:rPr>
          <w:rStyle w:val="Emphasis"/>
          <w:rFonts w:ascii="GHEA Grapalat" w:hAnsi="GHEA Grapalat" w:cs="Arial"/>
          <w:i w:val="0"/>
          <w:iCs w:val="0"/>
          <w:color w:val="333333"/>
          <w:sz w:val="24"/>
          <w:szCs w:val="24"/>
          <w:shd w:val="clear" w:color="auto" w:fill="FFFFFF"/>
        </w:rPr>
        <w:t>բ</w:t>
      </w:r>
      <w:r w:rsidR="00684D14" w:rsidRPr="00D90DF7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>ժշկական օգնության և սպասարկման նվազագույն ծավալի կամ լրացուցիչ ծառայությունների տրամադրման</w:t>
      </w:r>
      <w:r w:rsidR="00684D14" w:rsidRPr="00D90DF7">
        <w:rPr>
          <w:rFonts w:ascii="GHEA Grapalat" w:eastAsia="Times New Roman" w:hAnsi="GHEA Grapalat" w:cs="Arial"/>
          <w:noProof w:val="0"/>
          <w:color w:val="333333"/>
          <w:sz w:val="24"/>
          <w:szCs w:val="24"/>
        </w:rPr>
        <w:t xml:space="preserve"> ոլորտներում</w:t>
      </w:r>
      <w:r w:rsidR="006809CA">
        <w:rPr>
          <w:rFonts w:ascii="GHEA Grapalat" w:eastAsia="Times New Roman" w:hAnsi="GHEA Grapalat" w:cs="Arial"/>
          <w:noProof w:val="0"/>
          <w:color w:val="333333"/>
          <w:sz w:val="24"/>
          <w:szCs w:val="24"/>
        </w:rPr>
        <w:t xml:space="preserve"> </w:t>
      </w:r>
      <w:r w:rsidRPr="00D90DF7">
        <w:rPr>
          <w:rFonts w:ascii="GHEA Grapalat" w:eastAsia="Times New Roman" w:hAnsi="GHEA Grapalat" w:cs="Arial"/>
          <w:noProof w:val="0"/>
          <w:color w:val="333333"/>
          <w:sz w:val="24"/>
          <w:szCs w:val="24"/>
        </w:rPr>
        <w:t>գաղտնի տեղեկությունները, բացառությամբ պետական գաղտնիք պարունակող տեղեկությունների, Կառավարության սահմանած կարգով, առանց անձի համաձայնության, կարող են փոխանցվել՝</w:t>
      </w:r>
    </w:p>
    <w:p w14:paraId="7EEE0A3D" w14:textId="17210092" w:rsidR="003F4CBD" w:rsidRPr="00D90DF7" w:rsidRDefault="003F4CBD" w:rsidP="006809CA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Arial"/>
          <w:noProof w:val="0"/>
          <w:color w:val="333333"/>
          <w:sz w:val="24"/>
          <w:szCs w:val="24"/>
        </w:rPr>
      </w:pPr>
      <w:r w:rsidRPr="00D90DF7">
        <w:rPr>
          <w:rFonts w:ascii="GHEA Grapalat" w:eastAsia="Times New Roman" w:hAnsi="GHEA Grapalat" w:cs="Arial"/>
          <w:noProof w:val="0"/>
          <w:color w:val="333333"/>
          <w:sz w:val="24"/>
          <w:szCs w:val="24"/>
        </w:rPr>
        <w:t>1) առողջության համընդհանուր ապահովագրության</w:t>
      </w:r>
      <w:r w:rsidR="00F67610" w:rsidRPr="00D90DF7">
        <w:rPr>
          <w:rFonts w:ascii="GHEA Grapalat" w:eastAsia="Times New Roman" w:hAnsi="GHEA Grapalat" w:cs="Arial"/>
          <w:noProof w:val="0"/>
          <w:color w:val="333333"/>
          <w:sz w:val="24"/>
          <w:szCs w:val="24"/>
        </w:rPr>
        <w:t xml:space="preserve">, </w:t>
      </w:r>
      <w:r w:rsidR="00684D14" w:rsidRPr="00D90DF7">
        <w:rPr>
          <w:rFonts w:ascii="GHEA Grapalat" w:eastAsia="Times New Roman" w:hAnsi="GHEA Grapalat" w:cs="Arial"/>
          <w:noProof w:val="0"/>
          <w:color w:val="333333"/>
          <w:sz w:val="24"/>
          <w:szCs w:val="24"/>
        </w:rPr>
        <w:t xml:space="preserve">ինչպես նաև </w:t>
      </w:r>
      <w:r w:rsidR="00684D14" w:rsidRPr="00D90DF7">
        <w:rPr>
          <w:rStyle w:val="Emphasis"/>
          <w:rFonts w:ascii="GHEA Grapalat" w:hAnsi="GHEA Grapalat" w:cs="Arial"/>
          <w:i w:val="0"/>
          <w:iCs w:val="0"/>
          <w:color w:val="333333"/>
          <w:sz w:val="24"/>
          <w:szCs w:val="24"/>
          <w:shd w:val="clear" w:color="auto" w:fill="FFFFFF"/>
        </w:rPr>
        <w:t>բ</w:t>
      </w:r>
      <w:r w:rsidR="00684D14" w:rsidRPr="00D90DF7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>ժշկական օգնության և սպասարկման նվազագույն ծավալի կամ լրացուցիչ ծառայությունների տրամադրման</w:t>
      </w:r>
      <w:r w:rsidR="00684D14" w:rsidRPr="00D90DF7">
        <w:rPr>
          <w:rFonts w:ascii="GHEA Grapalat" w:eastAsia="Times New Roman" w:hAnsi="GHEA Grapalat" w:cs="Arial"/>
          <w:noProof w:val="0"/>
          <w:color w:val="333333"/>
          <w:sz w:val="24"/>
          <w:szCs w:val="24"/>
        </w:rPr>
        <w:t xml:space="preserve"> ոլորտներում</w:t>
      </w:r>
      <w:r w:rsidRPr="00D90DF7">
        <w:rPr>
          <w:rFonts w:ascii="GHEA Grapalat" w:eastAsia="Times New Roman" w:hAnsi="GHEA Grapalat" w:cs="Arial"/>
          <w:noProof w:val="0"/>
          <w:color w:val="333333"/>
          <w:sz w:val="24"/>
          <w:szCs w:val="24"/>
        </w:rPr>
        <w:t xml:space="preserve"> օրենքով նախատեսված լիազորությունների պատշաճ իրականացման համար՝</w:t>
      </w:r>
    </w:p>
    <w:p w14:paraId="0D0BAFBD" w14:textId="21713C85" w:rsidR="003F4CBD" w:rsidRPr="00D90DF7" w:rsidRDefault="003F4CBD" w:rsidP="006809CA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Arial"/>
          <w:noProof w:val="0"/>
          <w:color w:val="333333"/>
          <w:sz w:val="24"/>
          <w:szCs w:val="24"/>
        </w:rPr>
      </w:pPr>
      <w:r w:rsidRPr="00D90DF7">
        <w:rPr>
          <w:rFonts w:ascii="GHEA Grapalat" w:eastAsia="Times New Roman" w:hAnsi="GHEA Grapalat" w:cs="Arial"/>
          <w:noProof w:val="0"/>
          <w:color w:val="333333"/>
          <w:sz w:val="24"/>
          <w:szCs w:val="24"/>
        </w:rPr>
        <w:t>ա. Լիազոր մարմնին</w:t>
      </w:r>
      <w:r w:rsidR="00F67610" w:rsidRPr="00D90DF7">
        <w:rPr>
          <w:rFonts w:ascii="Cambria Math" w:eastAsia="Times New Roman" w:hAnsi="Cambria Math" w:cs="Cambria Math"/>
          <w:noProof w:val="0"/>
          <w:color w:val="333333"/>
          <w:sz w:val="24"/>
          <w:szCs w:val="24"/>
        </w:rPr>
        <w:t>․</w:t>
      </w:r>
    </w:p>
    <w:p w14:paraId="14619697" w14:textId="074F6E71" w:rsidR="003F4CBD" w:rsidRPr="00D90DF7" w:rsidRDefault="003F4CBD" w:rsidP="006809CA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Arial"/>
          <w:noProof w:val="0"/>
          <w:color w:val="333333"/>
          <w:sz w:val="24"/>
          <w:szCs w:val="24"/>
        </w:rPr>
      </w:pPr>
      <w:r w:rsidRPr="00D90DF7">
        <w:rPr>
          <w:rFonts w:ascii="GHEA Grapalat" w:eastAsia="Times New Roman" w:hAnsi="GHEA Grapalat" w:cs="Arial"/>
          <w:noProof w:val="0"/>
          <w:color w:val="333333"/>
          <w:sz w:val="24"/>
          <w:szCs w:val="24"/>
        </w:rPr>
        <w:t>բ. ֆինանսների բնագավառի պետական կառավարման լիազոր մարմնին</w:t>
      </w:r>
      <w:r w:rsidR="00F67610" w:rsidRPr="00D90DF7">
        <w:rPr>
          <w:rFonts w:ascii="Cambria Math" w:eastAsia="Times New Roman" w:hAnsi="Cambria Math" w:cs="Cambria Math"/>
          <w:noProof w:val="0"/>
          <w:color w:val="333333"/>
          <w:sz w:val="24"/>
          <w:szCs w:val="24"/>
        </w:rPr>
        <w:t>․</w:t>
      </w:r>
    </w:p>
    <w:p w14:paraId="7EDAE9C8" w14:textId="77777777" w:rsidR="003F4CBD" w:rsidRPr="00D90DF7" w:rsidRDefault="003F4CBD" w:rsidP="006809CA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Arial"/>
          <w:noProof w:val="0"/>
          <w:color w:val="333333"/>
          <w:sz w:val="24"/>
          <w:szCs w:val="24"/>
        </w:rPr>
      </w:pPr>
      <w:r w:rsidRPr="00D90DF7">
        <w:rPr>
          <w:rFonts w:ascii="GHEA Grapalat" w:eastAsia="Times New Roman" w:hAnsi="GHEA Grapalat" w:cs="Arial"/>
          <w:noProof w:val="0"/>
          <w:color w:val="333333"/>
          <w:sz w:val="24"/>
          <w:szCs w:val="24"/>
        </w:rPr>
        <w:t>գ. հարկային մարմնին.</w:t>
      </w:r>
    </w:p>
    <w:p w14:paraId="47EF63C9" w14:textId="6400200B" w:rsidR="00684D14" w:rsidRPr="00D90DF7" w:rsidRDefault="003F4CBD" w:rsidP="006809CA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Arial"/>
          <w:noProof w:val="0"/>
          <w:color w:val="333333"/>
          <w:sz w:val="24"/>
          <w:szCs w:val="24"/>
        </w:rPr>
      </w:pPr>
      <w:r w:rsidRPr="00D90DF7">
        <w:rPr>
          <w:rFonts w:ascii="GHEA Grapalat" w:eastAsia="Times New Roman" w:hAnsi="GHEA Grapalat" w:cs="Arial"/>
          <w:noProof w:val="0"/>
          <w:color w:val="333333"/>
          <w:sz w:val="24"/>
          <w:szCs w:val="24"/>
        </w:rPr>
        <w:t xml:space="preserve">2) Հիմնադրամի հետ համապատասխան պայմանագիր կնքած բժշկական օգնություն և սպասարկում իրականացնողներին և դեղատներին, </w:t>
      </w:r>
      <w:r w:rsidR="00684D14" w:rsidRPr="00D90DF7">
        <w:rPr>
          <w:rFonts w:ascii="GHEA Grapalat" w:eastAsia="Times New Roman" w:hAnsi="GHEA Grapalat" w:cs="Arial"/>
          <w:noProof w:val="0"/>
          <w:color w:val="333333"/>
          <w:sz w:val="24"/>
          <w:szCs w:val="24"/>
        </w:rPr>
        <w:t>եթե առանց այդ տվյալների հնարավոր չէ մատուցել ապահովագրական փաթեթի ծառայությունները</w:t>
      </w:r>
      <w:r w:rsidR="00F67610" w:rsidRPr="00D90DF7">
        <w:rPr>
          <w:rFonts w:ascii="GHEA Grapalat" w:eastAsia="Times New Roman" w:hAnsi="GHEA Grapalat" w:cs="Arial"/>
          <w:noProof w:val="0"/>
          <w:color w:val="333333"/>
          <w:sz w:val="24"/>
          <w:szCs w:val="24"/>
        </w:rPr>
        <w:t xml:space="preserve"> կամ</w:t>
      </w:r>
      <w:r w:rsidR="00684D14" w:rsidRPr="00D90DF7">
        <w:rPr>
          <w:rFonts w:ascii="GHEA Grapalat" w:eastAsia="Times New Roman" w:hAnsi="GHEA Grapalat" w:cs="Arial"/>
          <w:noProof w:val="0"/>
          <w:color w:val="333333"/>
          <w:sz w:val="24"/>
          <w:szCs w:val="24"/>
        </w:rPr>
        <w:t xml:space="preserve"> նվազագույն ծավալի և լրացուցիչ ծառայությունները</w:t>
      </w:r>
      <w:r w:rsidR="00F67610" w:rsidRPr="00D90DF7">
        <w:rPr>
          <w:rFonts w:ascii="Cambria Math" w:eastAsia="Times New Roman" w:hAnsi="Cambria Math" w:cs="Cambria Math"/>
          <w:noProof w:val="0"/>
          <w:color w:val="333333"/>
          <w:sz w:val="24"/>
          <w:szCs w:val="24"/>
        </w:rPr>
        <w:t>․</w:t>
      </w:r>
    </w:p>
    <w:p w14:paraId="2F479013" w14:textId="4FFBD9E4" w:rsidR="003F4CBD" w:rsidRPr="00D90DF7" w:rsidRDefault="00684D14" w:rsidP="006809CA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Arial"/>
          <w:noProof w:val="0"/>
          <w:color w:val="333333"/>
          <w:sz w:val="24"/>
          <w:szCs w:val="24"/>
        </w:rPr>
      </w:pPr>
      <w:r w:rsidRPr="00D90DF7">
        <w:rPr>
          <w:rFonts w:ascii="GHEA Grapalat" w:eastAsia="Times New Roman" w:hAnsi="GHEA Grapalat" w:cs="Arial"/>
          <w:noProof w:val="0"/>
          <w:color w:val="333333"/>
          <w:sz w:val="24"/>
          <w:szCs w:val="24"/>
        </w:rPr>
        <w:t>3)</w:t>
      </w:r>
      <w:r w:rsidR="00867171">
        <w:rPr>
          <w:rFonts w:ascii="GHEA Grapalat" w:eastAsia="Times New Roman" w:hAnsi="GHEA Grapalat" w:cs="Arial"/>
          <w:noProof w:val="0"/>
          <w:color w:val="333333"/>
          <w:sz w:val="24"/>
          <w:szCs w:val="24"/>
        </w:rPr>
        <w:t xml:space="preserve"> </w:t>
      </w:r>
      <w:r w:rsidR="003F4CBD" w:rsidRPr="00D90DF7">
        <w:rPr>
          <w:rFonts w:ascii="GHEA Grapalat" w:eastAsia="Times New Roman" w:hAnsi="GHEA Grapalat" w:cs="Arial"/>
          <w:noProof w:val="0"/>
          <w:color w:val="333333"/>
          <w:sz w:val="24"/>
          <w:szCs w:val="24"/>
        </w:rPr>
        <w:t xml:space="preserve">առողջության ապահովագրություն իրականացնող մասնավոր ապահովագրական ընկերություններին, </w:t>
      </w:r>
      <w:bookmarkStart w:id="4" w:name="_Hlk222943428"/>
      <w:r w:rsidR="003F4CBD" w:rsidRPr="00D90DF7">
        <w:rPr>
          <w:rFonts w:ascii="GHEA Grapalat" w:eastAsia="Times New Roman" w:hAnsi="GHEA Grapalat" w:cs="Arial"/>
          <w:noProof w:val="0"/>
          <w:color w:val="333333"/>
          <w:sz w:val="24"/>
          <w:szCs w:val="24"/>
        </w:rPr>
        <w:t xml:space="preserve">եթե առանց այդ տվյալների հնարավոր չէ մատուցել ապահովագրական փաթեթի ծառայությունները, </w:t>
      </w:r>
      <w:bookmarkEnd w:id="4"/>
      <w:r w:rsidR="003F4CBD" w:rsidRPr="00D90DF7">
        <w:rPr>
          <w:rFonts w:ascii="GHEA Grapalat" w:eastAsia="Times New Roman" w:hAnsi="GHEA Grapalat" w:cs="Arial"/>
          <w:noProof w:val="0"/>
          <w:color w:val="333333"/>
          <w:sz w:val="24"/>
          <w:szCs w:val="24"/>
        </w:rPr>
        <w:t>կամավոր ապահովագրական ծառայությունները</w:t>
      </w:r>
      <w:r w:rsidR="003F4CBD" w:rsidRPr="00D90DF7">
        <w:rPr>
          <w:rFonts w:ascii="Cambria Math" w:eastAsia="Times New Roman" w:hAnsi="Cambria Math" w:cs="Cambria Math"/>
          <w:noProof w:val="0"/>
          <w:color w:val="333333"/>
          <w:sz w:val="24"/>
          <w:szCs w:val="24"/>
        </w:rPr>
        <w:t>․</w:t>
      </w:r>
    </w:p>
    <w:p w14:paraId="676EEA76" w14:textId="77777777" w:rsidR="003F4CBD" w:rsidRPr="00D90DF7" w:rsidRDefault="003F4CBD" w:rsidP="006809CA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Arial"/>
          <w:noProof w:val="0"/>
          <w:color w:val="333333"/>
          <w:sz w:val="24"/>
          <w:szCs w:val="24"/>
        </w:rPr>
      </w:pPr>
      <w:r w:rsidRPr="00D90DF7">
        <w:rPr>
          <w:rFonts w:ascii="GHEA Grapalat" w:eastAsia="Times New Roman" w:hAnsi="GHEA Grapalat" w:cs="Arial"/>
          <w:noProof w:val="0"/>
          <w:color w:val="333333"/>
          <w:sz w:val="24"/>
          <w:szCs w:val="24"/>
        </w:rPr>
        <w:t>3) հաշտարարին` «Հաշտարարության մասին» օրենքին համապատասխան հաշտարարության իրականացման համար.</w:t>
      </w:r>
    </w:p>
    <w:p w14:paraId="46E57DB8" w14:textId="463056EC" w:rsidR="00441104" w:rsidRPr="00D90DF7" w:rsidRDefault="003F4CBD" w:rsidP="006809CA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Arial"/>
          <w:noProof w:val="0"/>
          <w:color w:val="333333"/>
          <w:sz w:val="24"/>
          <w:szCs w:val="24"/>
        </w:rPr>
      </w:pPr>
      <w:r w:rsidRPr="00D90DF7">
        <w:rPr>
          <w:rFonts w:ascii="GHEA Grapalat" w:eastAsia="Times New Roman" w:hAnsi="GHEA Grapalat" w:cs="Arial"/>
          <w:noProof w:val="0"/>
          <w:color w:val="333333"/>
          <w:sz w:val="24"/>
          <w:szCs w:val="24"/>
        </w:rPr>
        <w:t>4) օրենքով նախատեսված դեպքերում՝ այլ մարմինների:</w:t>
      </w:r>
    </w:p>
    <w:p w14:paraId="1EC56B8D" w14:textId="088DEBEA" w:rsidR="00F053C9" w:rsidRPr="00D90DF7" w:rsidRDefault="005470C9" w:rsidP="006809CA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Arial"/>
          <w:noProof w:val="0"/>
          <w:sz w:val="24"/>
          <w:szCs w:val="24"/>
        </w:rPr>
      </w:pPr>
      <w:r w:rsidRPr="00D90DF7">
        <w:rPr>
          <w:rFonts w:ascii="GHEA Grapalat" w:eastAsia="Times New Roman" w:hAnsi="GHEA Grapalat" w:cs="Arial"/>
          <w:b/>
          <w:bCs/>
          <w:noProof w:val="0"/>
          <w:sz w:val="24"/>
          <w:szCs w:val="24"/>
        </w:rPr>
        <w:t>Հոդված 26.</w:t>
      </w:r>
      <w:r w:rsidRPr="00D90DF7">
        <w:rPr>
          <w:rFonts w:ascii="GHEA Grapalat" w:eastAsia="Times New Roman" w:hAnsi="GHEA Grapalat" w:cs="Arial"/>
          <w:b/>
          <w:bCs/>
          <w:noProof w:val="0"/>
          <w:color w:val="333333"/>
          <w:sz w:val="24"/>
          <w:szCs w:val="24"/>
        </w:rPr>
        <w:t xml:space="preserve"> Առողջության համընդհանուր ապահովագրության,</w:t>
      </w:r>
      <w:r w:rsidR="006809CA">
        <w:rPr>
          <w:rFonts w:ascii="GHEA Grapalat" w:eastAsia="Times New Roman" w:hAnsi="GHEA Grapalat" w:cs="Arial"/>
          <w:b/>
          <w:bCs/>
          <w:noProof w:val="0"/>
          <w:color w:val="333333"/>
          <w:sz w:val="24"/>
          <w:szCs w:val="24"/>
        </w:rPr>
        <w:t xml:space="preserve"> </w:t>
      </w:r>
      <w:r w:rsidRPr="00D90DF7">
        <w:rPr>
          <w:rFonts w:ascii="GHEA Grapalat" w:eastAsia="Times New Roman" w:hAnsi="GHEA Grapalat" w:cs="Arial"/>
          <w:b/>
          <w:bCs/>
          <w:noProof w:val="0"/>
          <w:color w:val="333333"/>
          <w:sz w:val="24"/>
          <w:szCs w:val="24"/>
        </w:rPr>
        <w:t xml:space="preserve">ինչպես նաև </w:t>
      </w:r>
      <w:r w:rsidRPr="00D90DF7">
        <w:rPr>
          <w:rStyle w:val="Emphasis"/>
          <w:rFonts w:ascii="GHEA Grapalat" w:hAnsi="GHEA Grapalat" w:cs="Arial"/>
          <w:b/>
          <w:bCs/>
          <w:i w:val="0"/>
          <w:iCs w:val="0"/>
          <w:color w:val="333333"/>
          <w:sz w:val="24"/>
          <w:szCs w:val="24"/>
          <w:shd w:val="clear" w:color="auto" w:fill="FFFFFF"/>
        </w:rPr>
        <w:t>բ</w:t>
      </w:r>
      <w:r w:rsidRPr="00D90DF7">
        <w:rPr>
          <w:rFonts w:ascii="GHEA Grapalat" w:hAnsi="GHEA Grapalat" w:cs="Arial"/>
          <w:b/>
          <w:bCs/>
          <w:color w:val="333333"/>
          <w:sz w:val="24"/>
          <w:szCs w:val="24"/>
          <w:shd w:val="clear" w:color="auto" w:fill="FFFFFF"/>
        </w:rPr>
        <w:t>ժշկական օգնության և սպասարկման նվազագույն ծավալի կամ լրացուցիչ ծառայությունների տրամադրման</w:t>
      </w:r>
      <w:r w:rsidRPr="00D90DF7">
        <w:rPr>
          <w:rFonts w:ascii="GHEA Grapalat" w:eastAsia="Times New Roman" w:hAnsi="GHEA Grapalat" w:cs="Arial"/>
          <w:b/>
          <w:bCs/>
          <w:noProof w:val="0"/>
          <w:color w:val="333333"/>
          <w:sz w:val="24"/>
          <w:szCs w:val="24"/>
        </w:rPr>
        <w:t xml:space="preserve"> ոլորտներում</w:t>
      </w:r>
      <w:r w:rsidR="006809CA">
        <w:rPr>
          <w:rFonts w:ascii="GHEA Grapalat" w:eastAsia="Times New Roman" w:hAnsi="GHEA Grapalat" w:cs="Arial"/>
          <w:b/>
          <w:bCs/>
          <w:noProof w:val="0"/>
          <w:color w:val="333333"/>
          <w:sz w:val="24"/>
          <w:szCs w:val="24"/>
        </w:rPr>
        <w:t xml:space="preserve"> </w:t>
      </w:r>
      <w:r w:rsidRPr="00D90DF7">
        <w:rPr>
          <w:rFonts w:ascii="GHEA Grapalat" w:eastAsia="Times New Roman" w:hAnsi="GHEA Grapalat" w:cs="Arial"/>
          <w:b/>
          <w:bCs/>
          <w:noProof w:val="0"/>
          <w:color w:val="333333"/>
          <w:sz w:val="24"/>
          <w:szCs w:val="24"/>
        </w:rPr>
        <w:t>գաղտնի տեղեկությունների պահպանումը և դրանց փոխանցման սահմանները</w:t>
      </w:r>
    </w:p>
    <w:p w14:paraId="06577AC3" w14:textId="7E4456DE" w:rsidR="003F4CBD" w:rsidRPr="00D90DF7" w:rsidRDefault="003F4CBD" w:rsidP="006809CA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Arial"/>
          <w:noProof w:val="0"/>
          <w:color w:val="333333"/>
          <w:sz w:val="24"/>
          <w:szCs w:val="24"/>
        </w:rPr>
      </w:pPr>
      <w:r w:rsidRPr="00D90DF7">
        <w:rPr>
          <w:rFonts w:ascii="Calibri" w:eastAsia="Times New Roman" w:hAnsi="Calibri" w:cs="Calibri"/>
          <w:noProof w:val="0"/>
          <w:color w:val="333333"/>
          <w:sz w:val="24"/>
          <w:szCs w:val="24"/>
        </w:rPr>
        <w:t> </w:t>
      </w:r>
    </w:p>
    <w:p w14:paraId="650D2DE8" w14:textId="6D14D634" w:rsidR="003F4CBD" w:rsidRPr="00D90DF7" w:rsidRDefault="003F4CBD" w:rsidP="006809CA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Arial"/>
          <w:noProof w:val="0"/>
          <w:color w:val="333333"/>
          <w:sz w:val="24"/>
          <w:szCs w:val="24"/>
        </w:rPr>
      </w:pPr>
      <w:r w:rsidRPr="00D90DF7">
        <w:rPr>
          <w:rFonts w:ascii="GHEA Grapalat" w:eastAsia="Times New Roman" w:hAnsi="GHEA Grapalat" w:cs="Arial"/>
          <w:noProof w:val="0"/>
          <w:color w:val="333333"/>
          <w:sz w:val="24"/>
          <w:szCs w:val="24"/>
        </w:rPr>
        <w:t>1. Հիմնադրամը պարտավոր է ձեռնարկել անհրաժեշտ կազմակերպչական և տեխնիկական միջոցներ առողջության համընդհանուր ապահովագրության</w:t>
      </w:r>
      <w:r w:rsidR="00441104" w:rsidRPr="00D90DF7">
        <w:rPr>
          <w:rFonts w:ascii="GHEA Grapalat" w:eastAsia="Times New Roman" w:hAnsi="GHEA Grapalat" w:cs="Arial"/>
          <w:noProof w:val="0"/>
          <w:color w:val="333333"/>
          <w:sz w:val="24"/>
          <w:szCs w:val="24"/>
        </w:rPr>
        <w:t>,</w:t>
      </w:r>
      <w:r w:rsidRPr="00D90DF7">
        <w:rPr>
          <w:rFonts w:ascii="GHEA Grapalat" w:eastAsia="Times New Roman" w:hAnsi="GHEA Grapalat" w:cs="Arial"/>
          <w:noProof w:val="0"/>
          <w:color w:val="333333"/>
          <w:sz w:val="24"/>
          <w:szCs w:val="24"/>
        </w:rPr>
        <w:t xml:space="preserve"> </w:t>
      </w:r>
      <w:r w:rsidR="005470C9" w:rsidRPr="00D90DF7">
        <w:rPr>
          <w:rFonts w:ascii="GHEA Grapalat" w:eastAsia="Times New Roman" w:hAnsi="GHEA Grapalat" w:cs="Arial"/>
          <w:noProof w:val="0"/>
          <w:color w:val="333333"/>
          <w:sz w:val="24"/>
          <w:szCs w:val="24"/>
        </w:rPr>
        <w:t xml:space="preserve">ինչպես նաև </w:t>
      </w:r>
      <w:r w:rsidR="005470C9" w:rsidRPr="00D90DF7">
        <w:rPr>
          <w:rStyle w:val="Emphasis"/>
          <w:rFonts w:ascii="GHEA Grapalat" w:hAnsi="GHEA Grapalat" w:cs="Arial"/>
          <w:i w:val="0"/>
          <w:iCs w:val="0"/>
          <w:color w:val="333333"/>
          <w:sz w:val="24"/>
          <w:szCs w:val="24"/>
          <w:shd w:val="clear" w:color="auto" w:fill="FFFFFF"/>
        </w:rPr>
        <w:t>բ</w:t>
      </w:r>
      <w:r w:rsidR="005470C9" w:rsidRPr="00D90DF7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 xml:space="preserve">ժշկական օգնության և սպասարկման նվազագույն ծավալի կամ լրացուցիչ </w:t>
      </w:r>
      <w:r w:rsidR="005470C9" w:rsidRPr="00D90DF7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lastRenderedPageBreak/>
        <w:t>ծառայությունների տրամադրման</w:t>
      </w:r>
      <w:r w:rsidR="005470C9" w:rsidRPr="00D90DF7">
        <w:rPr>
          <w:rFonts w:ascii="GHEA Grapalat" w:eastAsia="Times New Roman" w:hAnsi="GHEA Grapalat" w:cs="Arial"/>
          <w:noProof w:val="0"/>
          <w:color w:val="333333"/>
          <w:sz w:val="24"/>
          <w:szCs w:val="24"/>
        </w:rPr>
        <w:t xml:space="preserve"> ոլորտներում</w:t>
      </w:r>
      <w:r w:rsidRPr="00D90DF7">
        <w:rPr>
          <w:rFonts w:ascii="GHEA Grapalat" w:eastAsia="Times New Roman" w:hAnsi="GHEA Grapalat" w:cs="Arial"/>
          <w:noProof w:val="0"/>
          <w:color w:val="333333"/>
          <w:sz w:val="24"/>
          <w:szCs w:val="24"/>
        </w:rPr>
        <w:t xml:space="preserve"> գաղտնիք համարվող տեղեկությունների անվտանգության ապահովման համար:</w:t>
      </w:r>
    </w:p>
    <w:p w14:paraId="39706B96" w14:textId="0BE2E715" w:rsidR="00441104" w:rsidRPr="00D90DF7" w:rsidRDefault="003F4CBD" w:rsidP="006809CA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Arial"/>
          <w:noProof w:val="0"/>
          <w:color w:val="333333"/>
          <w:sz w:val="24"/>
          <w:szCs w:val="24"/>
        </w:rPr>
      </w:pPr>
      <w:r w:rsidRPr="00D90DF7">
        <w:rPr>
          <w:rFonts w:ascii="GHEA Grapalat" w:eastAsia="Times New Roman" w:hAnsi="GHEA Grapalat" w:cs="Arial"/>
          <w:noProof w:val="0"/>
          <w:color w:val="333333"/>
          <w:sz w:val="24"/>
          <w:szCs w:val="24"/>
        </w:rPr>
        <w:t>2.</w:t>
      </w:r>
      <w:r w:rsidR="00867171">
        <w:rPr>
          <w:rFonts w:ascii="GHEA Grapalat" w:eastAsia="Times New Roman" w:hAnsi="GHEA Grapalat" w:cs="Arial"/>
          <w:noProof w:val="0"/>
          <w:color w:val="333333"/>
          <w:sz w:val="24"/>
          <w:szCs w:val="24"/>
        </w:rPr>
        <w:t xml:space="preserve"> </w:t>
      </w:r>
      <w:r w:rsidRPr="00D90DF7">
        <w:rPr>
          <w:rFonts w:ascii="GHEA Grapalat" w:eastAsia="Times New Roman" w:hAnsi="GHEA Grapalat" w:cs="Arial"/>
          <w:noProof w:val="0"/>
          <w:color w:val="333333"/>
          <w:sz w:val="24"/>
          <w:szCs w:val="24"/>
        </w:rPr>
        <w:t xml:space="preserve">Հիմնադրամը սույն օրենքով նախատեսված մարմիններին (իրավասու անձանց) առողջության համընդհանուր ապահովագրության </w:t>
      </w:r>
      <w:r w:rsidR="005470C9" w:rsidRPr="00D90DF7">
        <w:rPr>
          <w:rFonts w:ascii="GHEA Grapalat" w:eastAsia="Times New Roman" w:hAnsi="GHEA Grapalat" w:cs="Arial"/>
          <w:noProof w:val="0"/>
          <w:color w:val="333333"/>
          <w:sz w:val="24"/>
          <w:szCs w:val="24"/>
        </w:rPr>
        <w:t xml:space="preserve">ինչպես նաև </w:t>
      </w:r>
      <w:bookmarkStart w:id="5" w:name="_Hlk222943915"/>
      <w:r w:rsidR="005470C9" w:rsidRPr="00D90DF7">
        <w:rPr>
          <w:rStyle w:val="Emphasis"/>
          <w:rFonts w:ascii="GHEA Grapalat" w:hAnsi="GHEA Grapalat" w:cs="Arial"/>
          <w:i w:val="0"/>
          <w:iCs w:val="0"/>
          <w:color w:val="333333"/>
          <w:sz w:val="24"/>
          <w:szCs w:val="24"/>
          <w:shd w:val="clear" w:color="auto" w:fill="FFFFFF"/>
        </w:rPr>
        <w:t>բ</w:t>
      </w:r>
      <w:r w:rsidR="005470C9" w:rsidRPr="00D90DF7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 xml:space="preserve">ժշկական օգնության և սպասարկման նվազագույն ծավալի կամ լրացուցիչ ծառայությունների </w:t>
      </w:r>
      <w:bookmarkEnd w:id="5"/>
      <w:r w:rsidR="005470C9" w:rsidRPr="00D90DF7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>տրամադրման</w:t>
      </w:r>
      <w:r w:rsidR="005470C9" w:rsidRPr="00D90DF7">
        <w:rPr>
          <w:rFonts w:ascii="GHEA Grapalat" w:eastAsia="Times New Roman" w:hAnsi="GHEA Grapalat" w:cs="Arial"/>
          <w:noProof w:val="0"/>
          <w:color w:val="333333"/>
          <w:sz w:val="24"/>
          <w:szCs w:val="24"/>
        </w:rPr>
        <w:t xml:space="preserve"> ոլորտներում </w:t>
      </w:r>
      <w:r w:rsidRPr="00D90DF7">
        <w:rPr>
          <w:rFonts w:ascii="GHEA Grapalat" w:eastAsia="Times New Roman" w:hAnsi="GHEA Grapalat" w:cs="Arial"/>
          <w:noProof w:val="0"/>
          <w:color w:val="333333"/>
          <w:sz w:val="24"/>
          <w:szCs w:val="24"/>
        </w:rPr>
        <w:t>ոլորտում գաղտնի տեղեկությունները տրամադրում է միայն տվյալ ապահովագրված անձի</w:t>
      </w:r>
      <w:r w:rsidR="006809CA">
        <w:rPr>
          <w:rFonts w:ascii="GHEA Grapalat" w:eastAsia="Times New Roman" w:hAnsi="GHEA Grapalat" w:cs="Arial"/>
          <w:noProof w:val="0"/>
          <w:color w:val="333333"/>
          <w:sz w:val="24"/>
          <w:szCs w:val="24"/>
        </w:rPr>
        <w:t xml:space="preserve"> </w:t>
      </w:r>
      <w:r w:rsidR="005470C9" w:rsidRPr="00D90DF7">
        <w:rPr>
          <w:rFonts w:ascii="GHEA Grapalat" w:eastAsia="Times New Roman" w:hAnsi="GHEA Grapalat" w:cs="Arial"/>
          <w:noProof w:val="0"/>
          <w:color w:val="333333"/>
          <w:sz w:val="24"/>
          <w:szCs w:val="24"/>
        </w:rPr>
        <w:t xml:space="preserve">կամ </w:t>
      </w:r>
      <w:r w:rsidR="005470C9" w:rsidRPr="00D90DF7">
        <w:rPr>
          <w:rStyle w:val="Emphasis"/>
          <w:rFonts w:ascii="GHEA Grapalat" w:hAnsi="GHEA Grapalat" w:cs="Arial"/>
          <w:i w:val="0"/>
          <w:iCs w:val="0"/>
          <w:color w:val="333333"/>
          <w:sz w:val="24"/>
          <w:szCs w:val="24"/>
          <w:shd w:val="clear" w:color="auto" w:fill="FFFFFF"/>
        </w:rPr>
        <w:t>բ</w:t>
      </w:r>
      <w:r w:rsidR="005470C9" w:rsidRPr="00D90DF7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>ժշկական օգնության և սպասարկման նվազագույն ծավալի կամ լրացուցիչ ծառայություններ ստացող</w:t>
      </w:r>
      <w:r w:rsidR="00A4011B" w:rsidRPr="00D90DF7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>ի</w:t>
      </w:r>
      <w:r w:rsidR="005470C9" w:rsidRPr="00D90DF7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 xml:space="preserve"> </w:t>
      </w:r>
      <w:r w:rsidRPr="00D90DF7">
        <w:rPr>
          <w:rFonts w:ascii="GHEA Grapalat" w:eastAsia="Times New Roman" w:hAnsi="GHEA Grapalat" w:cs="Arial"/>
          <w:noProof w:val="0"/>
          <w:color w:val="333333"/>
          <w:sz w:val="24"/>
          <w:szCs w:val="24"/>
        </w:rPr>
        <w:t>մասով:</w:t>
      </w:r>
      <w:r w:rsidR="00C211C1" w:rsidRPr="00D90DF7">
        <w:rPr>
          <w:rFonts w:ascii="GHEA Grapalat" w:eastAsia="Times New Roman" w:hAnsi="GHEA Grapalat" w:cs="Arial"/>
          <w:noProof w:val="0"/>
          <w:color w:val="333333"/>
          <w:sz w:val="24"/>
          <w:szCs w:val="24"/>
        </w:rPr>
        <w:t>»</w:t>
      </w:r>
    </w:p>
    <w:p w14:paraId="225C790B" w14:textId="3708611E" w:rsidR="00441104" w:rsidRPr="00D90DF7" w:rsidRDefault="005470C9" w:rsidP="006809CA">
      <w:pPr>
        <w:spacing w:after="0" w:line="360" w:lineRule="auto"/>
        <w:jc w:val="both"/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</w:pPr>
      <w:r w:rsidRPr="00D90DF7">
        <w:rPr>
          <w:rFonts w:ascii="GHEA Grapalat" w:hAnsi="GHEA Grapalat" w:cs="Arial"/>
          <w:b/>
          <w:bCs/>
          <w:color w:val="333333"/>
          <w:sz w:val="24"/>
          <w:szCs w:val="24"/>
          <w:shd w:val="clear" w:color="auto" w:fill="FFFFFF"/>
        </w:rPr>
        <w:t>Հոդված</w:t>
      </w:r>
      <w:r w:rsidR="00F649D0" w:rsidRPr="00D90DF7">
        <w:rPr>
          <w:rFonts w:ascii="GHEA Grapalat" w:hAnsi="GHEA Grapalat" w:cs="Arial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r w:rsidR="00C211C1" w:rsidRPr="00D90DF7">
        <w:rPr>
          <w:rFonts w:ascii="GHEA Grapalat" w:hAnsi="GHEA Grapalat" w:cs="Arial"/>
          <w:b/>
          <w:bCs/>
          <w:color w:val="333333"/>
          <w:sz w:val="24"/>
          <w:szCs w:val="24"/>
          <w:shd w:val="clear" w:color="auto" w:fill="FFFFFF"/>
        </w:rPr>
        <w:t>5</w:t>
      </w:r>
      <w:r w:rsidRPr="00D90DF7">
        <w:rPr>
          <w:rFonts w:ascii="GHEA Grapalat" w:hAnsi="GHEA Grapalat" w:cs="Arial"/>
          <w:b/>
          <w:bCs/>
          <w:color w:val="333333"/>
          <w:sz w:val="24"/>
          <w:szCs w:val="24"/>
          <w:shd w:val="clear" w:color="auto" w:fill="FFFFFF"/>
        </w:rPr>
        <w:t>.</w:t>
      </w:r>
      <w:r w:rsidR="00F649D0" w:rsidRPr="00D90DF7">
        <w:rPr>
          <w:rFonts w:ascii="GHEA Grapalat" w:hAnsi="GHEA Grapalat" w:cs="Arial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r w:rsidRPr="00D90DF7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>Օրենքի 27-րդ հոդվածի 2-րդ մասը շարադրել նոր խմբագրությւամբ</w:t>
      </w:r>
      <w:r w:rsidRPr="00D90DF7">
        <w:rPr>
          <w:rFonts w:ascii="Cambria Math" w:hAnsi="Cambria Math" w:cs="Cambria Math"/>
          <w:color w:val="333333"/>
          <w:sz w:val="24"/>
          <w:szCs w:val="24"/>
          <w:shd w:val="clear" w:color="auto" w:fill="FFFFFF"/>
        </w:rPr>
        <w:t>․</w:t>
      </w:r>
      <w:r w:rsidRPr="00D90DF7">
        <w:rPr>
          <w:rFonts w:ascii="GHEA Grapalat" w:hAnsi="GHEA Grapalat" w:cs="Arial"/>
          <w:b/>
          <w:bCs/>
          <w:color w:val="333333"/>
          <w:sz w:val="24"/>
          <w:szCs w:val="24"/>
          <w:shd w:val="clear" w:color="auto" w:fill="FFFFFF"/>
        </w:rPr>
        <w:t xml:space="preserve"> «</w:t>
      </w:r>
      <w:r w:rsidRPr="00D90DF7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>2.Հիմնադրամը կարող է վերակազմակերպվել օրենքով սահմանված կարգով:»։</w:t>
      </w:r>
    </w:p>
    <w:p w14:paraId="0EAFDFB8" w14:textId="05DE49D0" w:rsidR="00C211C1" w:rsidRPr="00D90DF7" w:rsidRDefault="00F649D0" w:rsidP="006809CA">
      <w:pPr>
        <w:spacing w:after="0" w:line="360" w:lineRule="auto"/>
        <w:jc w:val="both"/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</w:pPr>
      <w:r w:rsidRPr="00D90DF7">
        <w:rPr>
          <w:rFonts w:ascii="GHEA Grapalat" w:hAnsi="GHEA Grapalat" w:cs="Arial"/>
          <w:b/>
          <w:bCs/>
          <w:color w:val="333333"/>
          <w:sz w:val="24"/>
          <w:szCs w:val="24"/>
          <w:shd w:val="clear" w:color="auto" w:fill="FFFFFF"/>
        </w:rPr>
        <w:t xml:space="preserve">Հոդված </w:t>
      </w:r>
      <w:r w:rsidR="00C211C1" w:rsidRPr="00D90DF7">
        <w:rPr>
          <w:rFonts w:ascii="GHEA Grapalat" w:hAnsi="GHEA Grapalat" w:cs="Arial"/>
          <w:b/>
          <w:bCs/>
          <w:color w:val="333333"/>
          <w:sz w:val="24"/>
          <w:szCs w:val="24"/>
          <w:shd w:val="clear" w:color="auto" w:fill="FFFFFF"/>
        </w:rPr>
        <w:t>6</w:t>
      </w:r>
      <w:r w:rsidRPr="00D90DF7">
        <w:rPr>
          <w:rFonts w:ascii="GHEA Grapalat" w:hAnsi="GHEA Grapalat" w:cs="Arial"/>
          <w:b/>
          <w:bCs/>
          <w:color w:val="333333"/>
          <w:sz w:val="24"/>
          <w:szCs w:val="24"/>
          <w:shd w:val="clear" w:color="auto" w:fill="FFFFFF"/>
        </w:rPr>
        <w:t xml:space="preserve">. </w:t>
      </w:r>
      <w:r w:rsidRPr="00D90DF7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>Օրենքի 28-րդ հոդվածի 1-ին մասի</w:t>
      </w:r>
      <w:r w:rsidR="00C211C1" w:rsidRPr="00D90DF7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>`</w:t>
      </w:r>
    </w:p>
    <w:p w14:paraId="3FACED6D" w14:textId="1AC7CFA5" w:rsidR="005470C9" w:rsidRPr="00D90DF7" w:rsidRDefault="003A3F68" w:rsidP="006809CA">
      <w:pPr>
        <w:spacing w:after="0" w:line="360" w:lineRule="auto"/>
        <w:jc w:val="both"/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</w:pPr>
      <w:r w:rsidRPr="00D90DF7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 xml:space="preserve"> </w:t>
      </w:r>
      <w:r w:rsidR="00C211C1" w:rsidRPr="00D90DF7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>1)</w:t>
      </w:r>
      <w:r w:rsidR="00867171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 xml:space="preserve"> </w:t>
      </w:r>
      <w:r w:rsidRPr="00D90DF7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>2-րդ</w:t>
      </w:r>
      <w:r w:rsidR="00C211C1" w:rsidRPr="00D90DF7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 xml:space="preserve"> կետը</w:t>
      </w:r>
      <w:r w:rsidR="00F1337E" w:rsidRPr="00D90DF7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 xml:space="preserve"> շարադրել նոր խմբագրությամբ</w:t>
      </w:r>
      <w:r w:rsidR="00F1337E" w:rsidRPr="00D90DF7">
        <w:rPr>
          <w:rFonts w:ascii="Cambria Math" w:hAnsi="Cambria Math" w:cs="Cambria Math"/>
          <w:color w:val="333333"/>
          <w:sz w:val="24"/>
          <w:szCs w:val="24"/>
          <w:shd w:val="clear" w:color="auto" w:fill="FFFFFF"/>
        </w:rPr>
        <w:t>․</w:t>
      </w:r>
    </w:p>
    <w:p w14:paraId="2ED4582D" w14:textId="2C4C4A9E" w:rsidR="00F1337E" w:rsidRPr="00D90DF7" w:rsidRDefault="00F1337E" w:rsidP="006809C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 w:cs="Arial"/>
          <w:color w:val="333333"/>
          <w:lang w:val="hy-AM"/>
        </w:rPr>
      </w:pPr>
      <w:r w:rsidRPr="00D90DF7">
        <w:rPr>
          <w:rFonts w:ascii="GHEA Grapalat" w:hAnsi="GHEA Grapalat" w:cs="Arial"/>
          <w:color w:val="333333"/>
          <w:lang w:val="hy-AM"/>
        </w:rPr>
        <w:t xml:space="preserve">«2) Հայաստանի Հանրապետության օրենսդրությամբ և հօգուտ ապահովագրված անձի կամ </w:t>
      </w:r>
      <w:r w:rsidRPr="00D90DF7">
        <w:rPr>
          <w:rStyle w:val="Emphasis"/>
          <w:rFonts w:ascii="GHEA Grapalat" w:hAnsi="GHEA Grapalat" w:cs="Arial"/>
          <w:i w:val="0"/>
          <w:iCs w:val="0"/>
          <w:color w:val="333333"/>
          <w:shd w:val="clear" w:color="auto" w:fill="FFFFFF"/>
          <w:lang w:val="hy-AM"/>
        </w:rPr>
        <w:t>բ</w:t>
      </w:r>
      <w:r w:rsidRPr="00D90DF7">
        <w:rPr>
          <w:rFonts w:ascii="GHEA Grapalat" w:hAnsi="GHEA Grapalat" w:cs="Arial"/>
          <w:color w:val="333333"/>
          <w:shd w:val="clear" w:color="auto" w:fill="FFFFFF"/>
          <w:lang w:val="hy-AM"/>
        </w:rPr>
        <w:t xml:space="preserve">ժշկական օգնության և սպասարկման նվազագույն ծավալի կամ լրացուցիչ ծառայությունների ստացող անձանց </w:t>
      </w:r>
      <w:r w:rsidRPr="00D90DF7">
        <w:rPr>
          <w:rFonts w:ascii="GHEA Grapalat" w:hAnsi="GHEA Grapalat" w:cs="Arial"/>
          <w:color w:val="333333"/>
          <w:lang w:val="hy-AM"/>
        </w:rPr>
        <w:t>կնքված պայմանագրերով սահմանված կարգով վճարում է հատուցումներ.</w:t>
      </w:r>
      <w:r w:rsidR="00C211C1" w:rsidRPr="00D90DF7">
        <w:rPr>
          <w:rFonts w:ascii="GHEA Grapalat" w:hAnsi="GHEA Grapalat" w:cs="Arial"/>
          <w:color w:val="333333"/>
          <w:lang w:val="hy-AM"/>
        </w:rPr>
        <w:t>»</w:t>
      </w:r>
    </w:p>
    <w:p w14:paraId="7D463976" w14:textId="6E47DFDC" w:rsidR="00C211C1" w:rsidRPr="00D90DF7" w:rsidRDefault="00C211C1" w:rsidP="006809C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 w:cs="Arial"/>
          <w:color w:val="333333"/>
          <w:lang w:val="hy-AM"/>
        </w:rPr>
      </w:pPr>
      <w:r w:rsidRPr="00D90DF7">
        <w:rPr>
          <w:rFonts w:ascii="GHEA Grapalat" w:hAnsi="GHEA Grapalat" w:cs="Arial"/>
          <w:color w:val="333333"/>
          <w:lang w:val="hy-AM"/>
        </w:rPr>
        <w:t>2) 4-րդ կետը շարադրել նոր խմբագրությամբ</w:t>
      </w:r>
      <w:r w:rsidRPr="00D90DF7">
        <w:rPr>
          <w:rFonts w:ascii="Cambria Math" w:hAnsi="Cambria Math" w:cs="Cambria Math"/>
          <w:color w:val="333333"/>
          <w:lang w:val="hy-AM"/>
        </w:rPr>
        <w:t>․</w:t>
      </w:r>
    </w:p>
    <w:p w14:paraId="0BB6BD45" w14:textId="207B58BF" w:rsidR="00441104" w:rsidRPr="00D90DF7" w:rsidRDefault="00C211C1" w:rsidP="006809C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 w:cs="Arial"/>
          <w:color w:val="333333"/>
          <w:lang w:val="hy-AM"/>
        </w:rPr>
      </w:pPr>
      <w:r w:rsidRPr="00D90DF7">
        <w:rPr>
          <w:rFonts w:ascii="GHEA Grapalat" w:hAnsi="GHEA Grapalat" w:cs="Arial"/>
          <w:color w:val="333333"/>
          <w:lang w:val="hy-AM"/>
        </w:rPr>
        <w:t>«</w:t>
      </w:r>
      <w:r w:rsidR="00F1337E" w:rsidRPr="00D90DF7">
        <w:rPr>
          <w:rFonts w:ascii="GHEA Grapalat" w:hAnsi="GHEA Grapalat" w:cs="Arial"/>
          <w:color w:val="333333"/>
          <w:lang w:val="hy-AM"/>
        </w:rPr>
        <w:t xml:space="preserve">4) բժշկական օգնություն և սպասարկում իրականացնողների և դեղատների հետ կնքում է հօգուտ ապահովագրված կամ </w:t>
      </w:r>
      <w:r w:rsidR="00F1337E" w:rsidRPr="00D90DF7">
        <w:rPr>
          <w:rStyle w:val="Emphasis"/>
          <w:rFonts w:ascii="GHEA Grapalat" w:hAnsi="GHEA Grapalat" w:cs="Arial"/>
          <w:i w:val="0"/>
          <w:iCs w:val="0"/>
          <w:color w:val="333333"/>
          <w:shd w:val="clear" w:color="auto" w:fill="FFFFFF"/>
          <w:lang w:val="hy-AM"/>
        </w:rPr>
        <w:t>բ</w:t>
      </w:r>
      <w:r w:rsidR="00F1337E" w:rsidRPr="00D90DF7">
        <w:rPr>
          <w:rFonts w:ascii="GHEA Grapalat" w:hAnsi="GHEA Grapalat" w:cs="Arial"/>
          <w:color w:val="333333"/>
          <w:shd w:val="clear" w:color="auto" w:fill="FFFFFF"/>
          <w:lang w:val="hy-AM"/>
        </w:rPr>
        <w:t>ժշկական օգնության և սպասարկման նվազագույն ծավալի կամ լրացուցիչ ծառայությունների ստացող</w:t>
      </w:r>
      <w:r w:rsidR="00F1337E" w:rsidRPr="00D90DF7">
        <w:rPr>
          <w:rFonts w:ascii="GHEA Grapalat" w:hAnsi="GHEA Grapalat" w:cs="Arial"/>
          <w:color w:val="333333"/>
          <w:lang w:val="hy-AM"/>
        </w:rPr>
        <w:t xml:space="preserve"> </w:t>
      </w:r>
      <w:r w:rsidR="00441104" w:rsidRPr="00D90DF7">
        <w:rPr>
          <w:rFonts w:ascii="GHEA Grapalat" w:hAnsi="GHEA Grapalat" w:cs="Arial"/>
          <w:color w:val="333333"/>
          <w:lang w:val="hy-AM"/>
        </w:rPr>
        <w:t xml:space="preserve">անձանց </w:t>
      </w:r>
      <w:r w:rsidR="00F1337E" w:rsidRPr="00D90DF7">
        <w:rPr>
          <w:rFonts w:ascii="GHEA Grapalat" w:hAnsi="GHEA Grapalat" w:cs="Arial"/>
          <w:color w:val="333333"/>
          <w:lang w:val="hy-AM"/>
        </w:rPr>
        <w:t>պայմանագրեր»։</w:t>
      </w:r>
    </w:p>
    <w:p w14:paraId="1B0986A9" w14:textId="7D460A42" w:rsidR="00F1337E" w:rsidRPr="00D90DF7" w:rsidRDefault="00F1337E" w:rsidP="006809CA">
      <w:pPr>
        <w:spacing w:after="0" w:line="360" w:lineRule="auto"/>
        <w:jc w:val="both"/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</w:pPr>
      <w:r w:rsidRPr="00D90DF7">
        <w:rPr>
          <w:rFonts w:ascii="GHEA Grapalat" w:hAnsi="GHEA Grapalat" w:cs="Arial"/>
          <w:b/>
          <w:bCs/>
          <w:color w:val="333333"/>
          <w:sz w:val="24"/>
          <w:szCs w:val="24"/>
          <w:shd w:val="clear" w:color="auto" w:fill="FFFFFF"/>
        </w:rPr>
        <w:t xml:space="preserve">Հոդված </w:t>
      </w:r>
      <w:r w:rsidR="00C211C1" w:rsidRPr="00D90DF7">
        <w:rPr>
          <w:rFonts w:ascii="GHEA Grapalat" w:hAnsi="GHEA Grapalat" w:cs="Arial"/>
          <w:b/>
          <w:bCs/>
          <w:color w:val="333333"/>
          <w:sz w:val="24"/>
          <w:szCs w:val="24"/>
          <w:shd w:val="clear" w:color="auto" w:fill="FFFFFF"/>
        </w:rPr>
        <w:t>7</w:t>
      </w:r>
      <w:r w:rsidRPr="00D90DF7">
        <w:rPr>
          <w:rFonts w:ascii="GHEA Grapalat" w:hAnsi="GHEA Grapalat" w:cs="Arial"/>
          <w:b/>
          <w:bCs/>
          <w:color w:val="333333"/>
          <w:sz w:val="24"/>
          <w:szCs w:val="24"/>
          <w:shd w:val="clear" w:color="auto" w:fill="FFFFFF"/>
        </w:rPr>
        <w:t xml:space="preserve">. </w:t>
      </w:r>
      <w:r w:rsidRPr="00D90DF7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>Օրենքի 30-րդ հոդվածի 10-րդ մասի `</w:t>
      </w:r>
    </w:p>
    <w:p w14:paraId="5379EA00" w14:textId="246DB861" w:rsidR="00FF438D" w:rsidRPr="00D90DF7" w:rsidRDefault="00C211C1" w:rsidP="006809CA">
      <w:pPr>
        <w:spacing w:after="0" w:line="360" w:lineRule="auto"/>
        <w:jc w:val="both"/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</w:pPr>
      <w:r w:rsidRPr="00D90DF7">
        <w:rPr>
          <w:rFonts w:ascii="GHEA Grapalat" w:hAnsi="GHEA Grapalat" w:cs="Cambria Math"/>
          <w:color w:val="333333"/>
          <w:sz w:val="24"/>
          <w:szCs w:val="24"/>
          <w:shd w:val="clear" w:color="auto" w:fill="FFFFFF"/>
        </w:rPr>
        <w:t>1</w:t>
      </w:r>
      <w:r w:rsidR="00FF438D" w:rsidRPr="00D90DF7">
        <w:rPr>
          <w:rFonts w:ascii="GHEA Grapalat" w:hAnsi="GHEA Grapalat" w:cs="Cambria Math"/>
          <w:color w:val="333333"/>
          <w:sz w:val="24"/>
          <w:szCs w:val="24"/>
          <w:shd w:val="clear" w:color="auto" w:fill="FFFFFF"/>
        </w:rPr>
        <w:t xml:space="preserve">) 14-րդ կետում </w:t>
      </w:r>
      <w:r w:rsidR="00FF438D" w:rsidRPr="00D90DF7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>«նկատմամբ» բառի հետո լրացնել</w:t>
      </w:r>
      <w:r w:rsidR="006809CA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 xml:space="preserve"> </w:t>
      </w:r>
      <w:r w:rsidR="00FF438D" w:rsidRPr="00D90DF7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>«Հիմնադրամի կողմից»</w:t>
      </w:r>
      <w:r w:rsidR="006809CA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 xml:space="preserve"> </w:t>
      </w:r>
      <w:r w:rsidR="00FF438D" w:rsidRPr="00D90DF7">
        <w:rPr>
          <w:rFonts w:ascii="GHEA Grapalat" w:hAnsi="GHEA Grapalat" w:cs="Calibri"/>
          <w:color w:val="333333"/>
          <w:sz w:val="24"/>
          <w:szCs w:val="24"/>
          <w:shd w:val="clear" w:color="auto" w:fill="FFFFFF"/>
        </w:rPr>
        <w:t>բառերը</w:t>
      </w:r>
      <w:r w:rsidR="00FF438D" w:rsidRPr="00D90DF7">
        <w:rPr>
          <w:rFonts w:ascii="Cambria Math" w:hAnsi="Cambria Math" w:cs="Cambria Math"/>
          <w:color w:val="333333"/>
          <w:sz w:val="24"/>
          <w:szCs w:val="24"/>
          <w:shd w:val="clear" w:color="auto" w:fill="FFFFFF"/>
        </w:rPr>
        <w:t>․</w:t>
      </w:r>
    </w:p>
    <w:p w14:paraId="73E79D49" w14:textId="68C9AF8D" w:rsidR="00F1337E" w:rsidRPr="00D90DF7" w:rsidRDefault="00C211C1" w:rsidP="006809CA">
      <w:pPr>
        <w:spacing w:after="0" w:line="360" w:lineRule="auto"/>
        <w:jc w:val="both"/>
        <w:rPr>
          <w:rFonts w:ascii="GHEA Grapalat" w:hAnsi="GHEA Grapalat" w:cs="Cambria Math"/>
          <w:color w:val="333333"/>
          <w:sz w:val="24"/>
          <w:szCs w:val="24"/>
          <w:shd w:val="clear" w:color="auto" w:fill="FFFFFF"/>
        </w:rPr>
      </w:pPr>
      <w:r w:rsidRPr="00D90DF7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>2</w:t>
      </w:r>
      <w:r w:rsidR="00F1337E" w:rsidRPr="00D90DF7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>)</w:t>
      </w:r>
      <w:r w:rsidR="00867171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 xml:space="preserve"> </w:t>
      </w:r>
      <w:r w:rsidR="00F1337E" w:rsidRPr="00D90DF7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>15-րդ կետում «հօգուտ ապահովագրված անձի կնքված պայմանագրի»</w:t>
      </w:r>
      <w:r w:rsidR="006809CA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 xml:space="preserve"> </w:t>
      </w:r>
      <w:r w:rsidR="00F1337E" w:rsidRPr="00D90DF7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>բառերը փոխարինել</w:t>
      </w:r>
      <w:r w:rsidR="00F1337E" w:rsidRPr="00D90DF7">
        <w:rPr>
          <w:rFonts w:ascii="GHEA Grapalat" w:hAnsi="GHEA Grapalat" w:cs="Arial"/>
          <w:color w:val="333333"/>
          <w:sz w:val="24"/>
          <w:szCs w:val="24"/>
        </w:rPr>
        <w:t xml:space="preserve"> «հօգուտ ապահովագրված անձի կամ </w:t>
      </w:r>
      <w:r w:rsidR="00F1337E" w:rsidRPr="00D90DF7">
        <w:rPr>
          <w:rStyle w:val="Emphasis"/>
          <w:rFonts w:ascii="GHEA Grapalat" w:hAnsi="GHEA Grapalat" w:cs="Arial"/>
          <w:i w:val="0"/>
          <w:iCs w:val="0"/>
          <w:color w:val="333333"/>
          <w:sz w:val="24"/>
          <w:szCs w:val="24"/>
          <w:shd w:val="clear" w:color="auto" w:fill="FFFFFF"/>
        </w:rPr>
        <w:t>բ</w:t>
      </w:r>
      <w:r w:rsidR="00F1337E" w:rsidRPr="00D90DF7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 xml:space="preserve">ժշկական օգնության և սպասարկման նվազագույն ծավալի կամ լրացուցիչ ծառայությունների ստացող անձանց </w:t>
      </w:r>
      <w:r w:rsidR="00F1337E" w:rsidRPr="00D90DF7">
        <w:rPr>
          <w:rFonts w:ascii="GHEA Grapalat" w:hAnsi="GHEA Grapalat" w:cs="Arial"/>
          <w:color w:val="333333"/>
          <w:sz w:val="24"/>
          <w:szCs w:val="24"/>
        </w:rPr>
        <w:t>կնքված պայմանագրերի</w:t>
      </w:r>
      <w:r w:rsidR="00F1337E" w:rsidRPr="00D90DF7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>» բառերով</w:t>
      </w:r>
      <w:r w:rsidR="00F1337E" w:rsidRPr="00D90DF7">
        <w:rPr>
          <w:rFonts w:ascii="Cambria Math" w:hAnsi="Cambria Math" w:cs="Cambria Math"/>
          <w:color w:val="333333"/>
          <w:sz w:val="24"/>
          <w:szCs w:val="24"/>
          <w:shd w:val="clear" w:color="auto" w:fill="FFFFFF"/>
        </w:rPr>
        <w:t>․</w:t>
      </w:r>
    </w:p>
    <w:p w14:paraId="7D1F4BBE" w14:textId="1C60AA3D" w:rsidR="00441104" w:rsidRPr="00D90DF7" w:rsidRDefault="00C211C1" w:rsidP="006809CA">
      <w:pPr>
        <w:spacing w:after="0" w:line="360" w:lineRule="auto"/>
        <w:jc w:val="both"/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</w:pPr>
      <w:r w:rsidRPr="00D90DF7">
        <w:rPr>
          <w:rFonts w:ascii="GHEA Grapalat" w:hAnsi="GHEA Grapalat" w:cs="Cambria Math"/>
          <w:color w:val="333333"/>
          <w:sz w:val="24"/>
          <w:szCs w:val="24"/>
          <w:shd w:val="clear" w:color="auto" w:fill="FFFFFF"/>
        </w:rPr>
        <w:t>3</w:t>
      </w:r>
      <w:r w:rsidR="00F1337E" w:rsidRPr="00D90DF7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>)</w:t>
      </w:r>
      <w:r w:rsidR="00867171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 xml:space="preserve"> </w:t>
      </w:r>
      <w:r w:rsidR="006C69A5" w:rsidRPr="00D90DF7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>16-րդ կետում «</w:t>
      </w:r>
      <w:r w:rsidR="00F1337E" w:rsidRPr="00D90DF7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>առողջության համընդհանուր ապահովագրության շրջանակում</w:t>
      </w:r>
      <w:r w:rsidR="006C69A5" w:rsidRPr="00D90DF7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>» բառերը փոխարինել</w:t>
      </w:r>
      <w:r w:rsidR="00F1337E" w:rsidRPr="00D90DF7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 </w:t>
      </w:r>
      <w:r w:rsidR="006C69A5" w:rsidRPr="00D90DF7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 xml:space="preserve">«առողջության համընդհանուր ապահովագրության կամ </w:t>
      </w:r>
      <w:r w:rsidR="006C69A5" w:rsidRPr="00D90DF7">
        <w:rPr>
          <w:rStyle w:val="Emphasis"/>
          <w:rFonts w:ascii="GHEA Grapalat" w:hAnsi="GHEA Grapalat" w:cs="Arial"/>
          <w:i w:val="0"/>
          <w:iCs w:val="0"/>
          <w:color w:val="333333"/>
          <w:sz w:val="24"/>
          <w:szCs w:val="24"/>
          <w:shd w:val="clear" w:color="auto" w:fill="FFFFFF"/>
        </w:rPr>
        <w:t>բ</w:t>
      </w:r>
      <w:r w:rsidR="006C69A5" w:rsidRPr="00D90DF7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>ժշկական օգնության և սպասարկման նվազագույն ծավալի կամ լրացուցիչ ծառայությունների շրջանակում»</w:t>
      </w:r>
      <w:r w:rsidR="00FF438D" w:rsidRPr="00D90DF7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 xml:space="preserve"> բառերով</w:t>
      </w:r>
      <w:r w:rsidR="006C69A5" w:rsidRPr="00D90DF7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>։</w:t>
      </w:r>
    </w:p>
    <w:p w14:paraId="02AD553E" w14:textId="0F533118" w:rsidR="00441104" w:rsidRPr="00D90DF7" w:rsidRDefault="006C69A5" w:rsidP="006809CA">
      <w:pPr>
        <w:spacing w:after="0" w:line="360" w:lineRule="auto"/>
        <w:jc w:val="both"/>
        <w:rPr>
          <w:rFonts w:ascii="GHEA Grapalat" w:hAnsi="GHEA Grapalat" w:cs="Cambria Math"/>
          <w:color w:val="333333"/>
          <w:sz w:val="24"/>
          <w:szCs w:val="24"/>
          <w:shd w:val="clear" w:color="auto" w:fill="FFFFFF"/>
        </w:rPr>
      </w:pPr>
      <w:r w:rsidRPr="00D90DF7">
        <w:rPr>
          <w:rFonts w:ascii="GHEA Grapalat" w:hAnsi="GHEA Grapalat" w:cs="Arial"/>
          <w:b/>
          <w:bCs/>
          <w:color w:val="333333"/>
          <w:sz w:val="24"/>
          <w:szCs w:val="24"/>
          <w:shd w:val="clear" w:color="auto" w:fill="FFFFFF"/>
        </w:rPr>
        <w:lastRenderedPageBreak/>
        <w:t xml:space="preserve">Հոդված </w:t>
      </w:r>
      <w:r w:rsidR="00C211C1" w:rsidRPr="00D90DF7">
        <w:rPr>
          <w:rFonts w:ascii="GHEA Grapalat" w:hAnsi="GHEA Grapalat" w:cs="Arial"/>
          <w:b/>
          <w:bCs/>
          <w:color w:val="333333"/>
          <w:sz w:val="24"/>
          <w:szCs w:val="24"/>
          <w:shd w:val="clear" w:color="auto" w:fill="FFFFFF"/>
        </w:rPr>
        <w:t>8</w:t>
      </w:r>
      <w:r w:rsidRPr="00D90DF7">
        <w:rPr>
          <w:rFonts w:ascii="GHEA Grapalat" w:hAnsi="GHEA Grapalat" w:cs="Arial"/>
          <w:b/>
          <w:bCs/>
          <w:color w:val="333333"/>
          <w:sz w:val="24"/>
          <w:szCs w:val="24"/>
          <w:shd w:val="clear" w:color="auto" w:fill="FFFFFF"/>
        </w:rPr>
        <w:t xml:space="preserve">. </w:t>
      </w:r>
      <w:r w:rsidRPr="00D90DF7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>Օրենքի 31-րդ հոդվածի 7-րդ մասի 1-ին կետում «հօգուտ ապահովագրված անձի կնքված պայմանագրերը»</w:t>
      </w:r>
      <w:r w:rsidR="006809CA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 xml:space="preserve"> </w:t>
      </w:r>
      <w:r w:rsidRPr="00D90DF7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>բառերը փոխարինել</w:t>
      </w:r>
      <w:r w:rsidRPr="00D90DF7">
        <w:rPr>
          <w:rFonts w:ascii="GHEA Grapalat" w:hAnsi="GHEA Grapalat" w:cs="Arial"/>
          <w:color w:val="333333"/>
          <w:sz w:val="24"/>
          <w:szCs w:val="24"/>
        </w:rPr>
        <w:t xml:space="preserve"> «հօգուտ ապահովագրված անձի կամ </w:t>
      </w:r>
      <w:r w:rsidRPr="00D90DF7">
        <w:rPr>
          <w:rStyle w:val="Emphasis"/>
          <w:rFonts w:ascii="GHEA Grapalat" w:hAnsi="GHEA Grapalat" w:cs="Arial"/>
          <w:i w:val="0"/>
          <w:iCs w:val="0"/>
          <w:color w:val="333333"/>
          <w:sz w:val="24"/>
          <w:szCs w:val="24"/>
          <w:shd w:val="clear" w:color="auto" w:fill="FFFFFF"/>
        </w:rPr>
        <w:t>բ</w:t>
      </w:r>
      <w:r w:rsidRPr="00D90DF7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 xml:space="preserve">ժշկական օգնության և սպասարկման նվազագույն ծավալի կամ լրացուցիչ ծառայությունների ստացող անձանց </w:t>
      </w:r>
      <w:r w:rsidRPr="00D90DF7">
        <w:rPr>
          <w:rFonts w:ascii="GHEA Grapalat" w:hAnsi="GHEA Grapalat" w:cs="Arial"/>
          <w:color w:val="333333"/>
          <w:sz w:val="24"/>
          <w:szCs w:val="24"/>
        </w:rPr>
        <w:t>կնքված պայմանագրերը</w:t>
      </w:r>
      <w:r w:rsidRPr="00D90DF7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>» բառերով</w:t>
      </w:r>
      <w:r w:rsidRPr="00D90DF7">
        <w:rPr>
          <w:rFonts w:ascii="GHEA Grapalat" w:hAnsi="GHEA Grapalat" w:cs="Cambria Math"/>
          <w:color w:val="333333"/>
          <w:sz w:val="24"/>
          <w:szCs w:val="24"/>
          <w:shd w:val="clear" w:color="auto" w:fill="FFFFFF"/>
        </w:rPr>
        <w:t>։</w:t>
      </w:r>
    </w:p>
    <w:p w14:paraId="6530BAA3" w14:textId="5139DDBD" w:rsidR="006C69A5" w:rsidRPr="00D90DF7" w:rsidRDefault="006C69A5" w:rsidP="006809CA">
      <w:pPr>
        <w:spacing w:after="0" w:line="360" w:lineRule="auto"/>
        <w:jc w:val="both"/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</w:pPr>
      <w:r w:rsidRPr="00D90DF7">
        <w:rPr>
          <w:rFonts w:ascii="GHEA Grapalat" w:hAnsi="GHEA Grapalat" w:cs="Arial"/>
          <w:b/>
          <w:bCs/>
          <w:color w:val="333333"/>
          <w:sz w:val="24"/>
          <w:szCs w:val="24"/>
          <w:shd w:val="clear" w:color="auto" w:fill="FFFFFF"/>
        </w:rPr>
        <w:t xml:space="preserve">Հոդված </w:t>
      </w:r>
      <w:r w:rsidR="00C211C1" w:rsidRPr="00D90DF7">
        <w:rPr>
          <w:rFonts w:ascii="GHEA Grapalat" w:hAnsi="GHEA Grapalat" w:cs="Arial"/>
          <w:b/>
          <w:bCs/>
          <w:color w:val="333333"/>
          <w:sz w:val="24"/>
          <w:szCs w:val="24"/>
          <w:shd w:val="clear" w:color="auto" w:fill="FFFFFF"/>
        </w:rPr>
        <w:t>9</w:t>
      </w:r>
      <w:r w:rsidRPr="00D90DF7">
        <w:rPr>
          <w:rFonts w:ascii="GHEA Grapalat" w:hAnsi="GHEA Grapalat" w:cs="Arial"/>
          <w:b/>
          <w:bCs/>
          <w:color w:val="333333"/>
          <w:sz w:val="24"/>
          <w:szCs w:val="24"/>
          <w:shd w:val="clear" w:color="auto" w:fill="FFFFFF"/>
        </w:rPr>
        <w:t xml:space="preserve">. </w:t>
      </w:r>
      <w:r w:rsidRPr="00D90DF7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>Օրենքի 32-րդ հոդվածի 3-րդ մասի 6-րդ, 7-րդ, 8-րդ կետերը շարադրել նոր խմբագրությամբ</w:t>
      </w:r>
      <w:r w:rsidRPr="00D90DF7">
        <w:rPr>
          <w:rFonts w:ascii="Cambria Math" w:hAnsi="Cambria Math" w:cs="Cambria Math"/>
          <w:color w:val="333333"/>
          <w:sz w:val="24"/>
          <w:szCs w:val="24"/>
          <w:shd w:val="clear" w:color="auto" w:fill="FFFFFF"/>
        </w:rPr>
        <w:t>․</w:t>
      </w:r>
    </w:p>
    <w:p w14:paraId="3D36FDBD" w14:textId="607565ED" w:rsidR="006C69A5" w:rsidRPr="00D90DF7" w:rsidRDefault="00144D77" w:rsidP="006809C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 w:cs="Arial"/>
          <w:color w:val="333333"/>
          <w:lang w:val="hy-AM"/>
        </w:rPr>
      </w:pPr>
      <w:r w:rsidRPr="00D90DF7">
        <w:rPr>
          <w:rFonts w:ascii="GHEA Grapalat" w:hAnsi="GHEA Grapalat" w:cs="Arial"/>
          <w:color w:val="333333"/>
          <w:lang w:val="hy-AM"/>
        </w:rPr>
        <w:t>«</w:t>
      </w:r>
      <w:r w:rsidR="006C69A5" w:rsidRPr="00D90DF7">
        <w:rPr>
          <w:rFonts w:ascii="GHEA Grapalat" w:hAnsi="GHEA Grapalat" w:cs="Arial"/>
          <w:color w:val="333333"/>
          <w:lang w:val="hy-AM"/>
        </w:rPr>
        <w:t>6) սույն օրենքի համաձայն՝ քննում ու լուծում է ապահովագրված</w:t>
      </w:r>
      <w:r w:rsidRPr="00D90DF7">
        <w:rPr>
          <w:rFonts w:ascii="GHEA Grapalat" w:hAnsi="GHEA Grapalat" w:cs="Arial"/>
          <w:color w:val="333333"/>
          <w:lang w:val="hy-AM"/>
        </w:rPr>
        <w:t xml:space="preserve"> կամ </w:t>
      </w:r>
      <w:r w:rsidRPr="00D90DF7">
        <w:rPr>
          <w:rStyle w:val="Emphasis"/>
          <w:rFonts w:ascii="GHEA Grapalat" w:hAnsi="GHEA Grapalat" w:cs="Arial"/>
          <w:i w:val="0"/>
          <w:iCs w:val="0"/>
          <w:color w:val="333333"/>
          <w:shd w:val="clear" w:color="auto" w:fill="FFFFFF"/>
          <w:lang w:val="hy-AM"/>
        </w:rPr>
        <w:t>բ</w:t>
      </w:r>
      <w:r w:rsidRPr="00D90DF7">
        <w:rPr>
          <w:rFonts w:ascii="GHEA Grapalat" w:hAnsi="GHEA Grapalat" w:cs="Arial"/>
          <w:color w:val="333333"/>
          <w:shd w:val="clear" w:color="auto" w:fill="FFFFFF"/>
          <w:lang w:val="hy-AM"/>
        </w:rPr>
        <w:t>ժշկական օգնության և սպասարկման նվազագույն ծավալ կամ լրացուցիչ ծառայություններ ստացող</w:t>
      </w:r>
      <w:r w:rsidR="006809CA">
        <w:rPr>
          <w:rFonts w:ascii="GHEA Grapalat" w:hAnsi="GHEA Grapalat" w:cs="Arial"/>
          <w:color w:val="333333"/>
          <w:shd w:val="clear" w:color="auto" w:fill="FFFFFF"/>
          <w:lang w:val="hy-AM"/>
        </w:rPr>
        <w:t xml:space="preserve"> </w:t>
      </w:r>
      <w:r w:rsidR="006C69A5" w:rsidRPr="00D90DF7">
        <w:rPr>
          <w:rFonts w:ascii="GHEA Grapalat" w:hAnsi="GHEA Grapalat" w:cs="Arial"/>
          <w:color w:val="333333"/>
          <w:lang w:val="hy-AM"/>
        </w:rPr>
        <w:t xml:space="preserve">անձանց և Հիմնադրամի միջև ծագած մասնավոր բնույթի վեճեր, որոնք բխում են հօգուտ ապահովագրված </w:t>
      </w:r>
      <w:r w:rsidRPr="00D90DF7">
        <w:rPr>
          <w:rFonts w:ascii="GHEA Grapalat" w:hAnsi="GHEA Grapalat" w:cs="Arial"/>
          <w:color w:val="333333"/>
          <w:lang w:val="hy-AM"/>
        </w:rPr>
        <w:t xml:space="preserve">կամ </w:t>
      </w:r>
      <w:r w:rsidRPr="00D90DF7">
        <w:rPr>
          <w:rStyle w:val="Emphasis"/>
          <w:rFonts w:ascii="GHEA Grapalat" w:hAnsi="GHEA Grapalat" w:cs="Arial"/>
          <w:i w:val="0"/>
          <w:iCs w:val="0"/>
          <w:color w:val="333333"/>
          <w:shd w:val="clear" w:color="auto" w:fill="FFFFFF"/>
          <w:lang w:val="hy-AM"/>
        </w:rPr>
        <w:t>բ</w:t>
      </w:r>
      <w:r w:rsidRPr="00D90DF7">
        <w:rPr>
          <w:rFonts w:ascii="GHEA Grapalat" w:hAnsi="GHEA Grapalat" w:cs="Arial"/>
          <w:color w:val="333333"/>
          <w:shd w:val="clear" w:color="auto" w:fill="FFFFFF"/>
          <w:lang w:val="hy-AM"/>
        </w:rPr>
        <w:t>ժշկական օգնության և սպասարկման նվազագույն ծավալ կամ լրացուցիչ ծառայություններ ստացող անձանց</w:t>
      </w:r>
      <w:r w:rsidR="006C69A5" w:rsidRPr="00D90DF7">
        <w:rPr>
          <w:rFonts w:ascii="GHEA Grapalat" w:hAnsi="GHEA Grapalat" w:cs="Arial"/>
          <w:color w:val="333333"/>
          <w:lang w:val="hy-AM"/>
        </w:rPr>
        <w:t xml:space="preserve"> կնքված պայմանագրից.</w:t>
      </w:r>
    </w:p>
    <w:p w14:paraId="01B108FE" w14:textId="3AF9ED19" w:rsidR="006C69A5" w:rsidRPr="00D90DF7" w:rsidRDefault="006C69A5" w:rsidP="006809C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 w:cs="Arial"/>
          <w:color w:val="333333"/>
          <w:lang w:val="hy-AM"/>
        </w:rPr>
      </w:pPr>
      <w:r w:rsidRPr="00D90DF7">
        <w:rPr>
          <w:rFonts w:ascii="GHEA Grapalat" w:hAnsi="GHEA Grapalat" w:cs="Arial"/>
          <w:color w:val="333333"/>
          <w:lang w:val="hy-AM"/>
        </w:rPr>
        <w:t>7) կատարում է առողջության համընդհանուր ապահովագրության</w:t>
      </w:r>
      <w:r w:rsidR="00144D77" w:rsidRPr="00D90DF7">
        <w:rPr>
          <w:rFonts w:ascii="GHEA Grapalat" w:hAnsi="GHEA Grapalat" w:cs="Arial"/>
          <w:color w:val="333333"/>
          <w:lang w:val="hy-AM"/>
        </w:rPr>
        <w:t xml:space="preserve">, </w:t>
      </w:r>
      <w:r w:rsidR="00144D77" w:rsidRPr="00D90DF7">
        <w:rPr>
          <w:rStyle w:val="Emphasis"/>
          <w:rFonts w:ascii="GHEA Grapalat" w:hAnsi="GHEA Grapalat" w:cs="Arial"/>
          <w:i w:val="0"/>
          <w:iCs w:val="0"/>
          <w:color w:val="333333"/>
          <w:shd w:val="clear" w:color="auto" w:fill="FFFFFF"/>
          <w:lang w:val="hy-AM"/>
        </w:rPr>
        <w:t>բ</w:t>
      </w:r>
      <w:r w:rsidR="00144D77" w:rsidRPr="00D90DF7">
        <w:rPr>
          <w:rFonts w:ascii="GHEA Grapalat" w:hAnsi="GHEA Grapalat" w:cs="Arial"/>
          <w:color w:val="333333"/>
          <w:shd w:val="clear" w:color="auto" w:fill="FFFFFF"/>
          <w:lang w:val="hy-AM"/>
        </w:rPr>
        <w:t>ժշկական օգնության և սպասարկման նվազագույն ծավալի կամ լրացուցիչ ծառայությունների տրամադրման</w:t>
      </w:r>
      <w:r w:rsidR="00144D77" w:rsidRPr="00D90DF7">
        <w:rPr>
          <w:rFonts w:ascii="GHEA Grapalat" w:hAnsi="GHEA Grapalat" w:cs="Arial"/>
          <w:color w:val="333333"/>
          <w:lang w:val="hy-AM"/>
        </w:rPr>
        <w:t xml:space="preserve"> </w:t>
      </w:r>
      <w:r w:rsidRPr="00D90DF7">
        <w:rPr>
          <w:rFonts w:ascii="GHEA Grapalat" w:hAnsi="GHEA Grapalat" w:cs="Arial"/>
          <w:color w:val="333333"/>
          <w:lang w:val="hy-AM"/>
        </w:rPr>
        <w:t>ոլորտ</w:t>
      </w:r>
      <w:r w:rsidR="00144D77" w:rsidRPr="00D90DF7">
        <w:rPr>
          <w:rFonts w:ascii="GHEA Grapalat" w:hAnsi="GHEA Grapalat" w:cs="Arial"/>
          <w:color w:val="333333"/>
          <w:lang w:val="hy-AM"/>
        </w:rPr>
        <w:t>ներ</w:t>
      </w:r>
      <w:r w:rsidRPr="00D90DF7">
        <w:rPr>
          <w:rFonts w:ascii="GHEA Grapalat" w:hAnsi="GHEA Grapalat" w:cs="Arial"/>
          <w:color w:val="333333"/>
          <w:lang w:val="hy-AM"/>
        </w:rPr>
        <w:t xml:space="preserve">ի ուսումնասիրություններ և հոգաբարձուների խորհուրդ ներկայացնում առաջարկություններ </w:t>
      </w:r>
      <w:r w:rsidR="00144D77" w:rsidRPr="00D90DF7">
        <w:rPr>
          <w:rFonts w:ascii="GHEA Grapalat" w:hAnsi="GHEA Grapalat" w:cs="Arial"/>
          <w:color w:val="333333"/>
          <w:lang w:val="hy-AM"/>
        </w:rPr>
        <w:t>այդ ոլորտների</w:t>
      </w:r>
      <w:r w:rsidRPr="00D90DF7">
        <w:rPr>
          <w:rFonts w:ascii="GHEA Grapalat" w:hAnsi="GHEA Grapalat" w:cs="Arial"/>
          <w:color w:val="333333"/>
          <w:lang w:val="hy-AM"/>
        </w:rPr>
        <w:t xml:space="preserve"> բարելավման և զարգացման նպատակով.</w:t>
      </w:r>
    </w:p>
    <w:p w14:paraId="63BB2D72" w14:textId="039D49DE" w:rsidR="00F053C9" w:rsidRPr="00D90DF7" w:rsidRDefault="006C69A5" w:rsidP="006809C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 w:cs="Cambria Math"/>
          <w:color w:val="333333"/>
          <w:lang w:val="hy-AM"/>
        </w:rPr>
      </w:pPr>
      <w:r w:rsidRPr="00D90DF7">
        <w:rPr>
          <w:rFonts w:ascii="GHEA Grapalat" w:hAnsi="GHEA Grapalat" w:cs="Arial"/>
          <w:color w:val="333333"/>
          <w:lang w:val="hy-AM"/>
        </w:rPr>
        <w:t xml:space="preserve">8) կատարում է </w:t>
      </w:r>
      <w:r w:rsidR="00144D77" w:rsidRPr="00D90DF7">
        <w:rPr>
          <w:rFonts w:ascii="GHEA Grapalat" w:hAnsi="GHEA Grapalat" w:cs="Arial"/>
          <w:color w:val="333333"/>
          <w:lang w:val="hy-AM"/>
        </w:rPr>
        <w:t>ապահովագրական</w:t>
      </w:r>
      <w:r w:rsidRPr="00D90DF7">
        <w:rPr>
          <w:rFonts w:ascii="GHEA Grapalat" w:hAnsi="GHEA Grapalat" w:cs="Arial"/>
          <w:color w:val="333333"/>
          <w:lang w:val="hy-AM"/>
        </w:rPr>
        <w:t xml:space="preserve"> փաթեթում </w:t>
      </w:r>
      <w:r w:rsidR="00144D77" w:rsidRPr="00D90DF7">
        <w:rPr>
          <w:rFonts w:ascii="GHEA Grapalat" w:hAnsi="GHEA Grapalat" w:cs="Arial"/>
          <w:color w:val="333333"/>
          <w:lang w:val="hy-AM"/>
        </w:rPr>
        <w:t xml:space="preserve">ներառված ծառայությունների, </w:t>
      </w:r>
      <w:r w:rsidR="00144D77" w:rsidRPr="00D90DF7">
        <w:rPr>
          <w:rStyle w:val="Emphasis"/>
          <w:rFonts w:ascii="GHEA Grapalat" w:hAnsi="GHEA Grapalat" w:cs="Arial"/>
          <w:i w:val="0"/>
          <w:iCs w:val="0"/>
          <w:color w:val="333333"/>
          <w:shd w:val="clear" w:color="auto" w:fill="FFFFFF"/>
          <w:lang w:val="hy-AM"/>
        </w:rPr>
        <w:t>բ</w:t>
      </w:r>
      <w:r w:rsidR="00144D77" w:rsidRPr="00D90DF7">
        <w:rPr>
          <w:rFonts w:ascii="GHEA Grapalat" w:hAnsi="GHEA Grapalat" w:cs="Arial"/>
          <w:color w:val="333333"/>
          <w:shd w:val="clear" w:color="auto" w:fill="FFFFFF"/>
          <w:lang w:val="hy-AM"/>
        </w:rPr>
        <w:t>ժշկական օգնության և սպասարկման նվազագույն ծավալի կամ լրացուցիչ ծառայությունների</w:t>
      </w:r>
      <w:r w:rsidRPr="00D90DF7">
        <w:rPr>
          <w:rFonts w:ascii="GHEA Grapalat" w:hAnsi="GHEA Grapalat" w:cs="Arial"/>
          <w:color w:val="333333"/>
          <w:lang w:val="hy-AM"/>
        </w:rPr>
        <w:t xml:space="preserve">, </w:t>
      </w:r>
      <w:r w:rsidR="00144D77" w:rsidRPr="00D90DF7">
        <w:rPr>
          <w:rFonts w:ascii="GHEA Grapalat" w:hAnsi="GHEA Grapalat" w:cs="Arial"/>
          <w:color w:val="333333"/>
          <w:lang w:val="hy-AM"/>
        </w:rPr>
        <w:t>ինչպես նաև</w:t>
      </w:r>
      <w:r w:rsidR="00144D77" w:rsidRPr="00D90DF7">
        <w:rPr>
          <w:rStyle w:val="Emphasis"/>
          <w:rFonts w:ascii="GHEA Grapalat" w:hAnsi="GHEA Grapalat" w:cs="Arial"/>
          <w:i w:val="0"/>
          <w:iCs w:val="0"/>
          <w:color w:val="333333"/>
          <w:shd w:val="clear" w:color="auto" w:fill="FFFFFF"/>
          <w:lang w:val="hy-AM"/>
        </w:rPr>
        <w:t xml:space="preserve"> </w:t>
      </w:r>
      <w:r w:rsidRPr="00D90DF7">
        <w:rPr>
          <w:rFonts w:ascii="GHEA Grapalat" w:hAnsi="GHEA Grapalat" w:cs="Arial"/>
          <w:color w:val="333333"/>
          <w:lang w:val="hy-AM"/>
        </w:rPr>
        <w:t>դրանց փոփոխման</w:t>
      </w:r>
      <w:r w:rsidR="00144D77" w:rsidRPr="00D90DF7">
        <w:rPr>
          <w:rFonts w:ascii="GHEA Grapalat" w:hAnsi="GHEA Grapalat" w:cs="Arial"/>
          <w:color w:val="333333"/>
          <w:lang w:val="hy-AM"/>
        </w:rPr>
        <w:t xml:space="preserve"> կամ լրացման վերաբերյալ</w:t>
      </w:r>
      <w:r w:rsidRPr="00D90DF7">
        <w:rPr>
          <w:rFonts w:ascii="GHEA Grapalat" w:hAnsi="GHEA Grapalat" w:cs="Arial"/>
          <w:color w:val="333333"/>
          <w:lang w:val="hy-AM"/>
        </w:rPr>
        <w:t xml:space="preserve"> առաջարկ</w:t>
      </w:r>
      <w:r w:rsidR="00144D77" w:rsidRPr="00D90DF7">
        <w:rPr>
          <w:rFonts w:ascii="GHEA Grapalat" w:hAnsi="GHEA Grapalat" w:cs="Arial"/>
          <w:color w:val="333333"/>
          <w:lang w:val="hy-AM"/>
        </w:rPr>
        <w:t xml:space="preserve">ների </w:t>
      </w:r>
      <w:r w:rsidRPr="00D90DF7">
        <w:rPr>
          <w:rFonts w:ascii="GHEA Grapalat" w:hAnsi="GHEA Grapalat" w:cs="Arial"/>
          <w:color w:val="333333"/>
          <w:lang w:val="hy-AM"/>
        </w:rPr>
        <w:t>վերլուծություններ և ներկայացնում առաջարկություններ հոգաբարձուների խորհուրդ.</w:t>
      </w:r>
      <w:r w:rsidR="00144D77" w:rsidRPr="00D90DF7">
        <w:rPr>
          <w:rFonts w:ascii="GHEA Grapalat" w:hAnsi="GHEA Grapalat" w:cs="Arial"/>
          <w:color w:val="333333"/>
          <w:lang w:val="hy-AM"/>
        </w:rPr>
        <w:t>»</w:t>
      </w:r>
      <w:r w:rsidR="00A4011B" w:rsidRPr="00D90DF7">
        <w:rPr>
          <w:rFonts w:ascii="Cambria Math" w:hAnsi="Cambria Math" w:cs="Cambria Math"/>
          <w:color w:val="333333"/>
          <w:lang w:val="hy-AM"/>
        </w:rPr>
        <w:t>․</w:t>
      </w:r>
    </w:p>
    <w:p w14:paraId="2E78CD72" w14:textId="392532C0" w:rsidR="00A4011B" w:rsidRPr="00D90DF7" w:rsidRDefault="00B076DF" w:rsidP="006809C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 w:cs="Arial"/>
          <w:color w:val="333333"/>
          <w:lang w:val="hy-AM"/>
        </w:rPr>
      </w:pPr>
      <w:r w:rsidRPr="00D90DF7">
        <w:rPr>
          <w:rFonts w:ascii="GHEA Grapalat" w:hAnsi="GHEA Grapalat" w:cs="Cambria Math"/>
          <w:b/>
          <w:bCs/>
          <w:color w:val="333333"/>
          <w:lang w:val="hy-AM"/>
        </w:rPr>
        <w:t>Հոդված 1</w:t>
      </w:r>
      <w:r w:rsidR="00C211C1" w:rsidRPr="00D90DF7">
        <w:rPr>
          <w:rFonts w:ascii="GHEA Grapalat" w:hAnsi="GHEA Grapalat" w:cs="Cambria Math"/>
          <w:b/>
          <w:bCs/>
          <w:color w:val="333333"/>
          <w:lang w:val="hy-AM"/>
        </w:rPr>
        <w:t>0</w:t>
      </w:r>
      <w:r w:rsidRPr="00D90DF7">
        <w:rPr>
          <w:rFonts w:ascii="GHEA Grapalat" w:hAnsi="GHEA Grapalat" w:cs="Cambria Math"/>
          <w:b/>
          <w:bCs/>
          <w:color w:val="333333"/>
          <w:lang w:val="hy-AM"/>
        </w:rPr>
        <w:t>.</w:t>
      </w:r>
      <w:r w:rsidRPr="00D90DF7">
        <w:rPr>
          <w:rFonts w:ascii="GHEA Grapalat" w:hAnsi="GHEA Grapalat" w:cs="Cambria Math"/>
          <w:color w:val="333333"/>
          <w:lang w:val="hy-AM"/>
        </w:rPr>
        <w:t xml:space="preserve"> Օրենքի </w:t>
      </w:r>
      <w:r w:rsidRPr="00D90DF7">
        <w:rPr>
          <w:rFonts w:ascii="GHEA Grapalat" w:hAnsi="GHEA Grapalat" w:cs="Arial"/>
          <w:color w:val="333333"/>
          <w:shd w:val="clear" w:color="auto" w:fill="FFFFFF"/>
          <w:lang w:val="hy-AM"/>
        </w:rPr>
        <w:t>32-րդ հոդվածի 3-րդ մասի 4-րդ կետն ուժը կորցրած ճանաչել։</w:t>
      </w:r>
    </w:p>
    <w:p w14:paraId="2E1C9B38" w14:textId="5515F05D" w:rsidR="00144D77" w:rsidRPr="00D90DF7" w:rsidRDefault="007B736C" w:rsidP="006809CA">
      <w:pPr>
        <w:spacing w:after="0" w:line="360" w:lineRule="auto"/>
        <w:jc w:val="both"/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</w:pPr>
      <w:r w:rsidRPr="00D90DF7">
        <w:rPr>
          <w:rFonts w:ascii="GHEA Grapalat" w:hAnsi="GHEA Grapalat" w:cs="Arial"/>
          <w:b/>
          <w:bCs/>
          <w:color w:val="333333"/>
          <w:sz w:val="24"/>
          <w:szCs w:val="24"/>
          <w:shd w:val="clear" w:color="auto" w:fill="FFFFFF"/>
        </w:rPr>
        <w:t xml:space="preserve">Հոդված </w:t>
      </w:r>
      <w:r w:rsidR="00C211C1" w:rsidRPr="00D90DF7">
        <w:rPr>
          <w:rFonts w:ascii="GHEA Grapalat" w:hAnsi="GHEA Grapalat" w:cs="Arial"/>
          <w:b/>
          <w:bCs/>
          <w:color w:val="333333"/>
          <w:sz w:val="24"/>
          <w:szCs w:val="24"/>
          <w:shd w:val="clear" w:color="auto" w:fill="FFFFFF"/>
        </w:rPr>
        <w:t>1</w:t>
      </w:r>
      <w:r w:rsidR="00062E2F" w:rsidRPr="00D90DF7">
        <w:rPr>
          <w:rFonts w:ascii="GHEA Grapalat" w:hAnsi="GHEA Grapalat" w:cs="Arial"/>
          <w:b/>
          <w:bCs/>
          <w:color w:val="333333"/>
          <w:sz w:val="24"/>
          <w:szCs w:val="24"/>
          <w:shd w:val="clear" w:color="auto" w:fill="FFFFFF"/>
        </w:rPr>
        <w:t>1</w:t>
      </w:r>
      <w:r w:rsidRPr="00D90DF7">
        <w:rPr>
          <w:rFonts w:ascii="GHEA Grapalat" w:hAnsi="GHEA Grapalat" w:cs="Arial"/>
          <w:b/>
          <w:bCs/>
          <w:color w:val="333333"/>
          <w:sz w:val="24"/>
          <w:szCs w:val="24"/>
          <w:shd w:val="clear" w:color="auto" w:fill="FFFFFF"/>
        </w:rPr>
        <w:t>.</w:t>
      </w:r>
      <w:r w:rsidRPr="00D90DF7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 xml:space="preserve"> Օրենքի 38-րդ հոդվածի`</w:t>
      </w:r>
    </w:p>
    <w:p w14:paraId="5C11DE09" w14:textId="436F9CDC" w:rsidR="007B736C" w:rsidRPr="00D90DF7" w:rsidRDefault="007B736C" w:rsidP="006809CA">
      <w:pPr>
        <w:pStyle w:val="ListParagraph"/>
        <w:spacing w:after="0" w:line="360" w:lineRule="auto"/>
        <w:ind w:left="0"/>
        <w:jc w:val="both"/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</w:pPr>
      <w:r w:rsidRPr="00D90DF7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>1)</w:t>
      </w:r>
      <w:r w:rsidR="00867171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 xml:space="preserve"> </w:t>
      </w:r>
      <w:r w:rsidRPr="00D90DF7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>վերնագրում «ապահովագրության» բառից հետո լրացնել «</w:t>
      </w:r>
      <w:r w:rsidRPr="00D90DF7">
        <w:rPr>
          <w:rStyle w:val="Emphasis"/>
          <w:rFonts w:ascii="GHEA Grapalat" w:hAnsi="GHEA Grapalat" w:cs="Arial"/>
          <w:i w:val="0"/>
          <w:iCs w:val="0"/>
          <w:color w:val="333333"/>
          <w:sz w:val="24"/>
          <w:szCs w:val="24"/>
          <w:shd w:val="clear" w:color="auto" w:fill="FFFFFF"/>
        </w:rPr>
        <w:t>բ</w:t>
      </w:r>
      <w:r w:rsidRPr="00D90DF7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>ժշկական օգնության և սպասարկման նվազագույն ծավալի կամ լրացուցիչ ծառայությունների տրամադրման համար անհրաժեշտ» բառերը</w:t>
      </w:r>
      <w:r w:rsidRPr="00D90DF7">
        <w:rPr>
          <w:rFonts w:ascii="Cambria Math" w:hAnsi="Cambria Math" w:cs="Cambria Math"/>
          <w:color w:val="333333"/>
          <w:sz w:val="24"/>
          <w:szCs w:val="24"/>
          <w:shd w:val="clear" w:color="auto" w:fill="FFFFFF"/>
        </w:rPr>
        <w:t>․</w:t>
      </w:r>
    </w:p>
    <w:p w14:paraId="79772213" w14:textId="77777777" w:rsidR="00F053C9" w:rsidRPr="00D90DF7" w:rsidRDefault="007B736C" w:rsidP="006809CA">
      <w:pPr>
        <w:pStyle w:val="ListParagraph"/>
        <w:spacing w:after="0" w:line="360" w:lineRule="auto"/>
        <w:ind w:left="0"/>
        <w:jc w:val="both"/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</w:pPr>
      <w:r w:rsidRPr="00D90DF7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>2) 1-ին մասում «</w:t>
      </w:r>
      <w:r w:rsidRPr="00D90DF7">
        <w:rPr>
          <w:rStyle w:val="Emphasis"/>
          <w:rFonts w:ascii="GHEA Grapalat" w:hAnsi="GHEA Grapalat" w:cs="Arial"/>
          <w:i w:val="0"/>
          <w:iCs w:val="0"/>
          <w:color w:val="333333"/>
          <w:sz w:val="24"/>
          <w:szCs w:val="24"/>
          <w:shd w:val="clear" w:color="auto" w:fill="FFFFFF"/>
        </w:rPr>
        <w:t>համակարգի</w:t>
      </w:r>
      <w:r w:rsidRPr="00D90DF7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 xml:space="preserve">» բառից հետո լրացնել </w:t>
      </w:r>
      <w:r w:rsidR="0012380E" w:rsidRPr="00D90DF7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>«</w:t>
      </w:r>
      <w:r w:rsidRPr="00D90DF7">
        <w:rPr>
          <w:rStyle w:val="Emphasis"/>
          <w:rFonts w:ascii="GHEA Grapalat" w:hAnsi="GHEA Grapalat" w:cs="Arial"/>
          <w:i w:val="0"/>
          <w:iCs w:val="0"/>
          <w:color w:val="333333"/>
          <w:sz w:val="24"/>
          <w:szCs w:val="24"/>
          <w:shd w:val="clear" w:color="auto" w:fill="FFFFFF"/>
        </w:rPr>
        <w:t>բ</w:t>
      </w:r>
      <w:r w:rsidRPr="00D90DF7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>ժշկական օգնության և սպասարկման նվազագույն ծավալի կամ լրացուցիչ ծառայությունների</w:t>
      </w:r>
      <w:r w:rsidR="0012380E" w:rsidRPr="00D90DF7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 xml:space="preserve"> տրամադրման համար անհրաժեշտ</w:t>
      </w:r>
      <w:r w:rsidRPr="00D90DF7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>» բառերը</w:t>
      </w:r>
      <w:r w:rsidR="005D04F6" w:rsidRPr="00D90DF7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>։</w:t>
      </w:r>
    </w:p>
    <w:p w14:paraId="36F7DD06" w14:textId="6E1CAA09" w:rsidR="005D04F6" w:rsidRPr="00D90DF7" w:rsidRDefault="005D04F6" w:rsidP="006809CA">
      <w:pPr>
        <w:pStyle w:val="ListParagraph"/>
        <w:spacing w:after="0" w:line="360" w:lineRule="auto"/>
        <w:ind w:left="0"/>
        <w:jc w:val="both"/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</w:pPr>
      <w:r w:rsidRPr="00D90DF7">
        <w:rPr>
          <w:rFonts w:ascii="GHEA Grapalat" w:hAnsi="GHEA Grapalat" w:cs="Arial"/>
          <w:b/>
          <w:bCs/>
          <w:color w:val="333333"/>
          <w:sz w:val="24"/>
          <w:szCs w:val="24"/>
          <w:shd w:val="clear" w:color="auto" w:fill="FFFFFF"/>
        </w:rPr>
        <w:t xml:space="preserve">Հոդված </w:t>
      </w:r>
      <w:r w:rsidR="00062E2F" w:rsidRPr="00D90DF7">
        <w:rPr>
          <w:rFonts w:ascii="GHEA Grapalat" w:hAnsi="GHEA Grapalat" w:cs="Arial"/>
          <w:b/>
          <w:bCs/>
          <w:color w:val="333333"/>
          <w:sz w:val="24"/>
          <w:szCs w:val="24"/>
          <w:shd w:val="clear" w:color="auto" w:fill="FFFFFF"/>
        </w:rPr>
        <w:t>12</w:t>
      </w:r>
      <w:r w:rsidRPr="00D90DF7">
        <w:rPr>
          <w:rFonts w:ascii="GHEA Grapalat" w:hAnsi="GHEA Grapalat" w:cs="Arial"/>
          <w:b/>
          <w:bCs/>
          <w:color w:val="333333"/>
          <w:sz w:val="24"/>
          <w:szCs w:val="24"/>
          <w:shd w:val="clear" w:color="auto" w:fill="FFFFFF"/>
        </w:rPr>
        <w:t xml:space="preserve">. </w:t>
      </w:r>
      <w:r w:rsidRPr="00D90DF7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>Օրենքի 8-րդ</w:t>
      </w:r>
      <w:r w:rsidR="006809CA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 xml:space="preserve"> </w:t>
      </w:r>
      <w:r w:rsidRPr="00D90DF7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>գլ</w:t>
      </w:r>
      <w:r w:rsidR="00A21A8B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>խի վերնագիրը</w:t>
      </w:r>
      <w:r w:rsidRPr="00D90DF7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 xml:space="preserve"> շարադրել նոր խմբագրությամբ</w:t>
      </w:r>
      <w:r w:rsidRPr="00D90DF7">
        <w:rPr>
          <w:rFonts w:ascii="Cambria Math" w:hAnsi="Cambria Math" w:cs="Cambria Math"/>
          <w:color w:val="333333"/>
          <w:sz w:val="24"/>
          <w:szCs w:val="24"/>
          <w:shd w:val="clear" w:color="auto" w:fill="FFFFFF"/>
        </w:rPr>
        <w:t>․</w:t>
      </w:r>
    </w:p>
    <w:p w14:paraId="39E5D9E5" w14:textId="5E692E90" w:rsidR="00A4011B" w:rsidRPr="00D90DF7" w:rsidRDefault="005D04F6" w:rsidP="006809CA">
      <w:pPr>
        <w:pStyle w:val="ListParagraph"/>
        <w:spacing w:after="0" w:line="360" w:lineRule="auto"/>
        <w:ind w:left="0"/>
        <w:jc w:val="both"/>
        <w:rPr>
          <w:rFonts w:ascii="GHEA Grapalat" w:hAnsi="GHEA Grapalat" w:cs="Arial"/>
          <w:b/>
          <w:bCs/>
          <w:i/>
          <w:iCs/>
          <w:color w:val="333333"/>
          <w:sz w:val="24"/>
          <w:szCs w:val="24"/>
          <w:shd w:val="clear" w:color="auto" w:fill="FFFFFF"/>
        </w:rPr>
      </w:pPr>
      <w:r w:rsidRPr="00D90DF7">
        <w:rPr>
          <w:rFonts w:ascii="GHEA Grapalat" w:hAnsi="GHEA Grapalat" w:cs="Arial"/>
          <w:b/>
          <w:bCs/>
          <w:i/>
          <w:iCs/>
          <w:color w:val="333333"/>
          <w:sz w:val="24"/>
          <w:szCs w:val="24"/>
          <w:shd w:val="clear" w:color="auto" w:fill="FFFFFF"/>
        </w:rPr>
        <w:lastRenderedPageBreak/>
        <w:t>«</w:t>
      </w:r>
      <w:r w:rsidR="00A21A8B" w:rsidRPr="00A21A8B">
        <w:rPr>
          <w:rFonts w:ascii="GHEA Grapalat" w:hAnsi="GHEA Grapalat" w:cs="Arial"/>
          <w:b/>
          <w:bCs/>
          <w:color w:val="333333"/>
          <w:sz w:val="24"/>
          <w:szCs w:val="24"/>
          <w:shd w:val="clear" w:color="auto" w:fill="FFFFFF"/>
        </w:rPr>
        <w:t>ԳԼՈՒԽ</w:t>
      </w:r>
      <w:r w:rsidR="00A21A8B" w:rsidRPr="00A21A8B">
        <w:rPr>
          <w:rFonts w:ascii="Cambria Math" w:hAnsi="Cambria Math" w:cs="Cambria Math"/>
          <w:b/>
          <w:bCs/>
          <w:color w:val="333333"/>
          <w:sz w:val="24"/>
          <w:szCs w:val="24"/>
          <w:shd w:val="clear" w:color="auto" w:fill="FFFFFF"/>
        </w:rPr>
        <w:t>․</w:t>
      </w:r>
      <w:r w:rsidR="00A21A8B" w:rsidRPr="00A21A8B">
        <w:rPr>
          <w:rFonts w:ascii="GHEA Grapalat" w:hAnsi="GHEA Grapalat" w:cs="Arial"/>
          <w:b/>
          <w:bCs/>
          <w:color w:val="333333"/>
          <w:sz w:val="24"/>
          <w:szCs w:val="24"/>
          <w:shd w:val="clear" w:color="auto" w:fill="FFFFFF"/>
        </w:rPr>
        <w:t xml:space="preserve"> 8</w:t>
      </w:r>
      <w:r w:rsidR="00A21A8B" w:rsidRPr="00A21A8B">
        <w:rPr>
          <w:rFonts w:ascii="Cambria Math" w:hAnsi="Cambria Math" w:cs="Arial"/>
          <w:b/>
          <w:bCs/>
          <w:i/>
          <w:iCs/>
          <w:color w:val="333333"/>
          <w:sz w:val="24"/>
          <w:szCs w:val="24"/>
          <w:shd w:val="clear" w:color="auto" w:fill="FFFFFF"/>
        </w:rPr>
        <w:t xml:space="preserve"> </w:t>
      </w:r>
      <w:r w:rsidRPr="00D90DF7">
        <w:rPr>
          <w:rStyle w:val="Emphasis"/>
          <w:rFonts w:ascii="GHEA Grapalat" w:hAnsi="GHEA Grapalat" w:cs="Arial"/>
          <w:b/>
          <w:bCs/>
          <w:i w:val="0"/>
          <w:iCs w:val="0"/>
          <w:color w:val="333333"/>
          <w:sz w:val="24"/>
          <w:szCs w:val="24"/>
          <w:shd w:val="clear" w:color="auto" w:fill="FFFFFF"/>
        </w:rPr>
        <w:t xml:space="preserve">ՀԻՄՆԱԴՐԱՄԻ ԴԵՄ ԱՊԱՀՈՎԱԳՐՎԱԾ ԱՆՁԻ ԿԱՄ ԲԺՇԿԱԿԱՆ ՕԳՆՈՒԹՅԱՆ ԵՎ ՍՊԱՍԱՐԿՄԱՆ </w:t>
      </w:r>
      <w:r w:rsidRPr="00D90DF7">
        <w:rPr>
          <w:rFonts w:ascii="GHEA Grapalat" w:hAnsi="GHEA Grapalat" w:cs="Arial"/>
          <w:b/>
          <w:bCs/>
          <w:color w:val="333333"/>
          <w:sz w:val="24"/>
          <w:szCs w:val="24"/>
          <w:shd w:val="clear" w:color="auto" w:fill="FFFFFF"/>
        </w:rPr>
        <w:t>ՆՎԱԶԱԳՈՒՅՆ ԾԱՎԱԼԻ ԿԱՄ ԼՐԱՑՈՒՑԻՉ ԾԱՌԱՅՈՒԹՅՈՒՆՆԵՐ ՍՏԱՑՈՂ ԱՆՁԻ</w:t>
      </w:r>
      <w:r w:rsidRPr="00D90DF7">
        <w:rPr>
          <w:rFonts w:ascii="GHEA Grapalat" w:hAnsi="GHEA Grapalat" w:cs="Arial"/>
          <w:b/>
          <w:bCs/>
          <w:i/>
          <w:iCs/>
          <w:color w:val="333333"/>
          <w:sz w:val="24"/>
          <w:szCs w:val="24"/>
          <w:shd w:val="clear" w:color="auto" w:fill="FFFFFF"/>
        </w:rPr>
        <w:t xml:space="preserve"> </w:t>
      </w:r>
      <w:r w:rsidRPr="00D90DF7">
        <w:rPr>
          <w:rStyle w:val="Emphasis"/>
          <w:rFonts w:ascii="GHEA Grapalat" w:hAnsi="GHEA Grapalat" w:cs="Arial"/>
          <w:b/>
          <w:bCs/>
          <w:i w:val="0"/>
          <w:iCs w:val="0"/>
          <w:color w:val="333333"/>
          <w:sz w:val="24"/>
          <w:szCs w:val="24"/>
          <w:shd w:val="clear" w:color="auto" w:fill="FFFFFF"/>
        </w:rPr>
        <w:t>ԿՈՂՄԻՑ ՆԵՐԿԱՅԱՑՎԱԾ ԲՈՂՈՔ-ՊԱՀԱՆՋՆԵՐԻ ՔՆՆՈՒԹՅԱՆ ԵՎ ԼՈՒԾՄԱՆ ԿԱՐԳԸ</w:t>
      </w:r>
      <w:r w:rsidRPr="00D90DF7">
        <w:rPr>
          <w:rFonts w:ascii="GHEA Grapalat" w:hAnsi="GHEA Grapalat" w:cs="Arial"/>
          <w:b/>
          <w:bCs/>
          <w:i/>
          <w:iCs/>
          <w:color w:val="333333"/>
          <w:sz w:val="24"/>
          <w:szCs w:val="24"/>
          <w:shd w:val="clear" w:color="auto" w:fill="FFFFFF"/>
        </w:rPr>
        <w:t>».</w:t>
      </w:r>
    </w:p>
    <w:p w14:paraId="08420FF6" w14:textId="02CB7716" w:rsidR="00A4011B" w:rsidRPr="00D90DF7" w:rsidRDefault="005D04F6" w:rsidP="006809CA">
      <w:pPr>
        <w:pStyle w:val="ListParagraph"/>
        <w:spacing w:after="0" w:line="360" w:lineRule="auto"/>
        <w:ind w:left="0"/>
        <w:jc w:val="both"/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</w:pPr>
      <w:r w:rsidRPr="00D90DF7">
        <w:rPr>
          <w:rFonts w:ascii="GHEA Grapalat" w:hAnsi="GHEA Grapalat" w:cs="Arial"/>
          <w:b/>
          <w:bCs/>
          <w:color w:val="333333"/>
          <w:sz w:val="24"/>
          <w:szCs w:val="24"/>
          <w:shd w:val="clear" w:color="auto" w:fill="FFFFFF"/>
        </w:rPr>
        <w:t xml:space="preserve">Հոդված </w:t>
      </w:r>
      <w:r w:rsidR="00062E2F" w:rsidRPr="00D90DF7">
        <w:rPr>
          <w:rFonts w:ascii="GHEA Grapalat" w:hAnsi="GHEA Grapalat" w:cs="Arial"/>
          <w:b/>
          <w:bCs/>
          <w:color w:val="333333"/>
          <w:sz w:val="24"/>
          <w:szCs w:val="24"/>
          <w:shd w:val="clear" w:color="auto" w:fill="FFFFFF"/>
        </w:rPr>
        <w:t>13</w:t>
      </w:r>
      <w:r w:rsidRPr="00D90DF7">
        <w:rPr>
          <w:rFonts w:ascii="GHEA Grapalat" w:hAnsi="GHEA Grapalat" w:cs="Arial"/>
          <w:b/>
          <w:bCs/>
          <w:color w:val="333333"/>
          <w:sz w:val="24"/>
          <w:szCs w:val="24"/>
          <w:shd w:val="clear" w:color="auto" w:fill="FFFFFF"/>
        </w:rPr>
        <w:t xml:space="preserve">. </w:t>
      </w:r>
      <w:r w:rsidRPr="00D90DF7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 xml:space="preserve">Օրենքի </w:t>
      </w:r>
      <w:r w:rsidR="00E749BB" w:rsidRPr="00D90DF7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>39-րդ հոդվածի 1-ին մասում «ապահովագրված անձի» բառերից հետո</w:t>
      </w:r>
      <w:r w:rsidR="006809CA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 xml:space="preserve"> </w:t>
      </w:r>
      <w:r w:rsidR="00E749BB" w:rsidRPr="00D90DF7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 xml:space="preserve">լրացնել «կամ </w:t>
      </w:r>
      <w:r w:rsidR="00E749BB" w:rsidRPr="00D90DF7">
        <w:rPr>
          <w:rStyle w:val="Emphasis"/>
          <w:rFonts w:ascii="GHEA Grapalat" w:hAnsi="GHEA Grapalat" w:cs="Arial"/>
          <w:i w:val="0"/>
          <w:iCs w:val="0"/>
          <w:color w:val="333333"/>
          <w:sz w:val="24"/>
          <w:szCs w:val="24"/>
          <w:shd w:val="clear" w:color="auto" w:fill="FFFFFF"/>
        </w:rPr>
        <w:t>բ</w:t>
      </w:r>
      <w:r w:rsidR="00E749BB" w:rsidRPr="00D90DF7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>ժշկական օգնության և սպասարկման նվազագույն ծավալ կամ լրացուցիչ ծառայություններ ստացող անձանց» բառերը։</w:t>
      </w:r>
    </w:p>
    <w:p w14:paraId="4214C87F" w14:textId="02A2F0EB" w:rsidR="00F053C9" w:rsidRDefault="00E749BB" w:rsidP="006809CA">
      <w:pPr>
        <w:pStyle w:val="ListParagraph"/>
        <w:spacing w:after="0" w:line="360" w:lineRule="auto"/>
        <w:ind w:left="0"/>
        <w:jc w:val="both"/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</w:pPr>
      <w:r w:rsidRPr="00D90DF7">
        <w:rPr>
          <w:rFonts w:ascii="GHEA Grapalat" w:hAnsi="GHEA Grapalat" w:cs="Arial"/>
          <w:b/>
          <w:bCs/>
          <w:color w:val="333333"/>
          <w:sz w:val="24"/>
          <w:szCs w:val="24"/>
          <w:shd w:val="clear" w:color="auto" w:fill="FFFFFF"/>
        </w:rPr>
        <w:t xml:space="preserve">Հոդված </w:t>
      </w:r>
      <w:r w:rsidR="00062E2F" w:rsidRPr="00D90DF7">
        <w:rPr>
          <w:rFonts w:ascii="GHEA Grapalat" w:hAnsi="GHEA Grapalat" w:cs="Arial"/>
          <w:b/>
          <w:bCs/>
          <w:color w:val="333333"/>
          <w:sz w:val="24"/>
          <w:szCs w:val="24"/>
          <w:shd w:val="clear" w:color="auto" w:fill="FFFFFF"/>
        </w:rPr>
        <w:t>14</w:t>
      </w:r>
      <w:r w:rsidRPr="00D90DF7">
        <w:rPr>
          <w:rFonts w:ascii="GHEA Grapalat" w:hAnsi="GHEA Grapalat" w:cs="Arial"/>
          <w:b/>
          <w:bCs/>
          <w:color w:val="333333"/>
          <w:sz w:val="24"/>
          <w:szCs w:val="24"/>
          <w:shd w:val="clear" w:color="auto" w:fill="FFFFFF"/>
        </w:rPr>
        <w:t xml:space="preserve">. </w:t>
      </w:r>
      <w:r w:rsidRPr="00D90DF7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>Օրենքի 44-րդ հոդվածի 1-ին մասում</w:t>
      </w:r>
      <w:r w:rsidR="00EB73F0" w:rsidRPr="00D90DF7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 xml:space="preserve"> «ապահովագրված անձի» բառերից հետո</w:t>
      </w:r>
      <w:r w:rsidR="006809CA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 xml:space="preserve"> </w:t>
      </w:r>
      <w:r w:rsidR="00EB73F0" w:rsidRPr="00D90DF7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 xml:space="preserve">լրացնել «կամ </w:t>
      </w:r>
      <w:r w:rsidR="00EB73F0" w:rsidRPr="00D90DF7">
        <w:rPr>
          <w:rStyle w:val="Emphasis"/>
          <w:rFonts w:ascii="GHEA Grapalat" w:hAnsi="GHEA Grapalat" w:cs="Arial"/>
          <w:i w:val="0"/>
          <w:iCs w:val="0"/>
          <w:color w:val="333333"/>
          <w:sz w:val="24"/>
          <w:szCs w:val="24"/>
          <w:shd w:val="clear" w:color="auto" w:fill="FFFFFF"/>
        </w:rPr>
        <w:t>բ</w:t>
      </w:r>
      <w:r w:rsidR="00EB73F0" w:rsidRPr="00D90DF7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>ժշկական օգնության և սպասարկման նվազագույն ծավալ կամ լրացուցիչ ծառայություններ ստացող անձանց» բառերը։</w:t>
      </w:r>
    </w:p>
    <w:p w14:paraId="04169DE7" w14:textId="03815EC1" w:rsidR="00503F39" w:rsidRPr="00503F39" w:rsidRDefault="00503F39" w:rsidP="006809CA">
      <w:pPr>
        <w:pStyle w:val="ListParagraph"/>
        <w:spacing w:after="0" w:line="360" w:lineRule="auto"/>
        <w:ind w:left="0"/>
        <w:jc w:val="both"/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</w:pPr>
      <w:r w:rsidRPr="00503F39">
        <w:rPr>
          <w:rFonts w:ascii="GHEA Grapalat" w:hAnsi="GHEA Grapalat" w:cs="Arial"/>
          <w:b/>
          <w:bCs/>
          <w:color w:val="333333"/>
          <w:sz w:val="24"/>
          <w:szCs w:val="24"/>
          <w:shd w:val="clear" w:color="auto" w:fill="FFFFFF"/>
        </w:rPr>
        <w:t>Հոդված 15.</w:t>
      </w:r>
      <w:r w:rsidR="006809CA">
        <w:rPr>
          <w:rFonts w:ascii="GHEA Grapalat" w:hAnsi="GHEA Grapalat" w:cs="Arial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r w:rsidRPr="00503F39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>Օրենքի 45-րդ հոդվածի 1-ին մասի՝</w:t>
      </w:r>
    </w:p>
    <w:p w14:paraId="74A67462" w14:textId="3C4F8724" w:rsidR="00503F39" w:rsidRPr="00503F39" w:rsidRDefault="00503F39" w:rsidP="006809CA">
      <w:pPr>
        <w:pStyle w:val="ListParagraph"/>
        <w:numPr>
          <w:ilvl w:val="0"/>
          <w:numId w:val="6"/>
        </w:numPr>
        <w:spacing w:after="0" w:line="360" w:lineRule="auto"/>
        <w:ind w:left="0" w:firstLine="0"/>
        <w:jc w:val="both"/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</w:pPr>
      <w:r w:rsidRPr="00503F39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>7-րդ կետից հանել «և 15-րդ» բառերը</w:t>
      </w:r>
      <w:r w:rsidRPr="00503F39">
        <w:rPr>
          <w:rFonts w:ascii="Cambria Math" w:hAnsi="Cambria Math" w:cs="Cambria Math"/>
          <w:color w:val="333333"/>
          <w:sz w:val="24"/>
          <w:szCs w:val="24"/>
          <w:shd w:val="clear" w:color="auto" w:fill="FFFFFF"/>
        </w:rPr>
        <w:t>․</w:t>
      </w:r>
    </w:p>
    <w:p w14:paraId="5C18BE75" w14:textId="648D93D6" w:rsidR="00503F39" w:rsidRPr="00503F39" w:rsidRDefault="00503F39" w:rsidP="006809CA">
      <w:pPr>
        <w:pStyle w:val="ListParagraph"/>
        <w:numPr>
          <w:ilvl w:val="0"/>
          <w:numId w:val="6"/>
        </w:numPr>
        <w:spacing w:after="0" w:line="360" w:lineRule="auto"/>
        <w:ind w:left="0" w:firstLine="0"/>
        <w:jc w:val="both"/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</w:pPr>
      <w:r w:rsidRPr="00503F39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>7-րդ կետից հետո լրացնել նոր 7.1-րդ կետ՝ հետևյալ բովանդակությամբ</w:t>
      </w:r>
      <w:r w:rsidRPr="00503F39">
        <w:rPr>
          <w:rFonts w:ascii="Cambria Math" w:hAnsi="Cambria Math" w:cs="Cambria Math"/>
          <w:color w:val="333333"/>
          <w:sz w:val="24"/>
          <w:szCs w:val="24"/>
          <w:shd w:val="clear" w:color="auto" w:fill="FFFFFF"/>
        </w:rPr>
        <w:t>․</w:t>
      </w:r>
    </w:p>
    <w:p w14:paraId="266D6398" w14:textId="3967988C" w:rsidR="00503F39" w:rsidRPr="00503F39" w:rsidRDefault="00503F39" w:rsidP="006809CA">
      <w:pPr>
        <w:pStyle w:val="ListParagraph"/>
        <w:spacing w:after="0" w:line="360" w:lineRule="auto"/>
        <w:ind w:left="0"/>
        <w:jc w:val="both"/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</w:pPr>
      <w:r w:rsidRPr="006809CA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>«7.1</w:t>
      </w:r>
      <w:r w:rsidR="00163BE2" w:rsidRPr="006809CA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>)</w:t>
      </w:r>
      <w:r w:rsidRPr="006809CA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 xml:space="preserve"> </w:t>
      </w:r>
      <w:r w:rsidR="00163BE2" w:rsidRPr="006809CA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>ս</w:t>
      </w:r>
      <w:r w:rsidRPr="006809CA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>ույն օրենքի 11-րդ հոդվածի 2-րդ 15-րդ կետվ սահմանված կարգավիճակ ունեցող բնակչության խմբի, որոնց համար սույն օրենքն ուժի մեջ է մտնում պաշտոնական հրապարակման օրվան հաջորդող երկրորդ տարվա հունվարի 1-ից։»։</w:t>
      </w:r>
    </w:p>
    <w:p w14:paraId="59FCDD8B" w14:textId="4C68043B" w:rsidR="00E749BB" w:rsidRPr="00D90DF7" w:rsidRDefault="00EB73F0" w:rsidP="006809CA">
      <w:pPr>
        <w:pStyle w:val="ListParagraph"/>
        <w:spacing w:after="0" w:line="360" w:lineRule="auto"/>
        <w:ind w:left="0"/>
        <w:jc w:val="both"/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</w:pPr>
      <w:r w:rsidRPr="00D90DF7">
        <w:rPr>
          <w:rFonts w:ascii="GHEA Grapalat" w:hAnsi="GHEA Grapalat" w:cs="Arial"/>
          <w:b/>
          <w:bCs/>
          <w:color w:val="333333"/>
          <w:sz w:val="24"/>
          <w:szCs w:val="24"/>
          <w:shd w:val="clear" w:color="auto" w:fill="FFFFFF"/>
        </w:rPr>
        <w:t xml:space="preserve">Հոդված </w:t>
      </w:r>
      <w:r w:rsidR="00062E2F" w:rsidRPr="00D90DF7">
        <w:rPr>
          <w:rFonts w:ascii="GHEA Grapalat" w:hAnsi="GHEA Grapalat" w:cs="Arial"/>
          <w:b/>
          <w:bCs/>
          <w:color w:val="333333"/>
          <w:sz w:val="24"/>
          <w:szCs w:val="24"/>
          <w:shd w:val="clear" w:color="auto" w:fill="FFFFFF"/>
        </w:rPr>
        <w:t>1</w:t>
      </w:r>
      <w:r w:rsidR="00503F39" w:rsidRPr="00163BE2">
        <w:rPr>
          <w:rFonts w:ascii="GHEA Grapalat" w:hAnsi="GHEA Grapalat" w:cs="Arial"/>
          <w:b/>
          <w:bCs/>
          <w:color w:val="333333"/>
          <w:sz w:val="24"/>
          <w:szCs w:val="24"/>
          <w:shd w:val="clear" w:color="auto" w:fill="FFFFFF"/>
        </w:rPr>
        <w:t>6</w:t>
      </w:r>
      <w:r w:rsidRPr="00D90DF7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>. Սույն օրենքն ուժի մեջ է մտնում պաշտոնական հրապարակման օրվան հաջորդող տասներորդ օրը։</w:t>
      </w:r>
    </w:p>
    <w:p w14:paraId="520DFA7C" w14:textId="1E65045B" w:rsidR="00EB73F0" w:rsidRPr="00867171" w:rsidRDefault="00EB73F0" w:rsidP="00867171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 w:cs="Arial"/>
          <w:color w:val="333333"/>
          <w:lang w:val="hy-AM"/>
        </w:rPr>
      </w:pPr>
      <w:r w:rsidRPr="00D90DF7">
        <w:rPr>
          <w:rFonts w:ascii="GHEA Grapalat" w:hAnsi="GHEA Grapalat" w:cs="Arial"/>
          <w:b/>
          <w:bCs/>
          <w:color w:val="333333"/>
          <w:shd w:val="clear" w:color="auto" w:fill="FFFFFF"/>
          <w:lang w:val="hy-AM"/>
        </w:rPr>
        <w:t xml:space="preserve">Հոդված </w:t>
      </w:r>
      <w:r w:rsidR="00062E2F" w:rsidRPr="00D90DF7">
        <w:rPr>
          <w:rFonts w:ascii="GHEA Grapalat" w:hAnsi="GHEA Grapalat" w:cs="Arial"/>
          <w:b/>
          <w:bCs/>
          <w:color w:val="333333"/>
          <w:shd w:val="clear" w:color="auto" w:fill="FFFFFF"/>
          <w:lang w:val="hy-AM"/>
        </w:rPr>
        <w:t>1</w:t>
      </w:r>
      <w:r w:rsidR="00503F39" w:rsidRPr="00163BE2">
        <w:rPr>
          <w:rFonts w:ascii="GHEA Grapalat" w:hAnsi="GHEA Grapalat" w:cs="Arial"/>
          <w:b/>
          <w:bCs/>
          <w:color w:val="333333"/>
          <w:shd w:val="clear" w:color="auto" w:fill="FFFFFF"/>
          <w:lang w:val="hy-AM"/>
        </w:rPr>
        <w:t>7</w:t>
      </w:r>
      <w:r w:rsidRPr="00D90DF7">
        <w:rPr>
          <w:rFonts w:ascii="GHEA Grapalat" w:hAnsi="GHEA Grapalat" w:cs="Arial"/>
          <w:color w:val="333333"/>
          <w:lang w:val="hy-AM"/>
        </w:rPr>
        <w:t>. Սույն օրենքից բխող ենթաօրենսդրական նորմատիվ իրավական ակտերն ընդունվում են սույն օրենքն ուժի մեջ մտնելուց հետո՝ ոչ ուշ, քան երեք ամսվա ընթացքում:</w:t>
      </w:r>
    </w:p>
    <w:sectPr w:rsidR="00EB73F0" w:rsidRPr="00867171" w:rsidSect="006809CA">
      <w:pgSz w:w="11907" w:h="16840" w:code="9"/>
      <w:pgMar w:top="851" w:right="1134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B5652"/>
    <w:multiLevelType w:val="hybridMultilevel"/>
    <w:tmpl w:val="161A539C"/>
    <w:lvl w:ilvl="0" w:tplc="2408B88A">
      <w:start w:val="1"/>
      <w:numFmt w:val="decimal"/>
      <w:lvlText w:val="%1)"/>
      <w:lvlJc w:val="left"/>
      <w:pPr>
        <w:ind w:left="-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1" w15:restartNumberingAfterBreak="0">
    <w:nsid w:val="1A630491"/>
    <w:multiLevelType w:val="multilevel"/>
    <w:tmpl w:val="97A07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25329A"/>
    <w:multiLevelType w:val="hybridMultilevel"/>
    <w:tmpl w:val="73945D3E"/>
    <w:lvl w:ilvl="0" w:tplc="4D669404">
      <w:start w:val="1"/>
      <w:numFmt w:val="decimal"/>
      <w:lvlText w:val="%1)"/>
      <w:lvlJc w:val="left"/>
      <w:pPr>
        <w:ind w:left="-90" w:hanging="360"/>
      </w:pPr>
      <w:rPr>
        <w:rFonts w:cstheme="minorBidi" w:hint="default"/>
        <w:b w:val="0"/>
        <w:bCs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3" w15:restartNumberingAfterBreak="0">
    <w:nsid w:val="40036CAC"/>
    <w:multiLevelType w:val="hybridMultilevel"/>
    <w:tmpl w:val="9ED002C2"/>
    <w:lvl w:ilvl="0" w:tplc="73A60A6E">
      <w:start w:val="1"/>
      <w:numFmt w:val="decimal"/>
      <w:lvlText w:val="%1)"/>
      <w:lvlJc w:val="left"/>
      <w:pPr>
        <w:ind w:left="720" w:hanging="36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FF6CE9"/>
    <w:multiLevelType w:val="hybridMultilevel"/>
    <w:tmpl w:val="0ACEBFEA"/>
    <w:lvl w:ilvl="0" w:tplc="0700E558">
      <w:start w:val="1"/>
      <w:numFmt w:val="decimal"/>
      <w:lvlText w:val="%1)"/>
      <w:lvlJc w:val="left"/>
      <w:pPr>
        <w:ind w:left="360" w:hanging="36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5993ECA"/>
    <w:multiLevelType w:val="hybridMultilevel"/>
    <w:tmpl w:val="14CE870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913"/>
    <w:rsid w:val="0001221A"/>
    <w:rsid w:val="00062E2F"/>
    <w:rsid w:val="000963C1"/>
    <w:rsid w:val="0012380E"/>
    <w:rsid w:val="00144D77"/>
    <w:rsid w:val="00163BE2"/>
    <w:rsid w:val="001805BC"/>
    <w:rsid w:val="00280A30"/>
    <w:rsid w:val="00291D22"/>
    <w:rsid w:val="00291DC1"/>
    <w:rsid w:val="002A35C0"/>
    <w:rsid w:val="0031085E"/>
    <w:rsid w:val="00342054"/>
    <w:rsid w:val="0035192D"/>
    <w:rsid w:val="003914EA"/>
    <w:rsid w:val="00392346"/>
    <w:rsid w:val="003A3F68"/>
    <w:rsid w:val="003D593D"/>
    <w:rsid w:val="003E4584"/>
    <w:rsid w:val="003F4CBD"/>
    <w:rsid w:val="004223FC"/>
    <w:rsid w:val="00441104"/>
    <w:rsid w:val="00502683"/>
    <w:rsid w:val="00503F39"/>
    <w:rsid w:val="00517D6F"/>
    <w:rsid w:val="005354F4"/>
    <w:rsid w:val="005470C9"/>
    <w:rsid w:val="005A5049"/>
    <w:rsid w:val="005D04F6"/>
    <w:rsid w:val="006366CF"/>
    <w:rsid w:val="006809CA"/>
    <w:rsid w:val="00684D14"/>
    <w:rsid w:val="00691A7D"/>
    <w:rsid w:val="0069729E"/>
    <w:rsid w:val="006C69A5"/>
    <w:rsid w:val="007B736C"/>
    <w:rsid w:val="00861770"/>
    <w:rsid w:val="00867171"/>
    <w:rsid w:val="008F5C93"/>
    <w:rsid w:val="00920ABE"/>
    <w:rsid w:val="00920F8F"/>
    <w:rsid w:val="00942E69"/>
    <w:rsid w:val="00A21A8B"/>
    <w:rsid w:val="00A235AF"/>
    <w:rsid w:val="00A333A7"/>
    <w:rsid w:val="00A4011B"/>
    <w:rsid w:val="00A77FD8"/>
    <w:rsid w:val="00B076DF"/>
    <w:rsid w:val="00B30404"/>
    <w:rsid w:val="00B7562D"/>
    <w:rsid w:val="00B94451"/>
    <w:rsid w:val="00BA124F"/>
    <w:rsid w:val="00BA3F57"/>
    <w:rsid w:val="00C11F58"/>
    <w:rsid w:val="00C211C1"/>
    <w:rsid w:val="00C66776"/>
    <w:rsid w:val="00CE4913"/>
    <w:rsid w:val="00D61CE1"/>
    <w:rsid w:val="00D74CAF"/>
    <w:rsid w:val="00D90DF7"/>
    <w:rsid w:val="00D91607"/>
    <w:rsid w:val="00DE0A18"/>
    <w:rsid w:val="00E749BB"/>
    <w:rsid w:val="00E839FA"/>
    <w:rsid w:val="00EB1654"/>
    <w:rsid w:val="00EB73F0"/>
    <w:rsid w:val="00EE70BF"/>
    <w:rsid w:val="00F053C9"/>
    <w:rsid w:val="00F1337E"/>
    <w:rsid w:val="00F40A00"/>
    <w:rsid w:val="00F649D0"/>
    <w:rsid w:val="00F67610"/>
    <w:rsid w:val="00FF4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23C6F9B"/>
  <w15:chartTrackingRefBased/>
  <w15:docId w15:val="{5A5847FF-E897-4F9E-8D51-90D3437DF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3F57"/>
    <w:rPr>
      <w:noProof/>
      <w:lang w:val="hy-A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1A7D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3D593D"/>
    <w:rPr>
      <w:b/>
      <w:bCs/>
    </w:rPr>
  </w:style>
  <w:style w:type="character" w:styleId="Emphasis">
    <w:name w:val="Emphasis"/>
    <w:basedOn w:val="DefaultParagraphFont"/>
    <w:uiPriority w:val="20"/>
    <w:qFormat/>
    <w:rsid w:val="00C11F58"/>
    <w:rPr>
      <w:i/>
      <w:iCs/>
    </w:rPr>
  </w:style>
  <w:style w:type="paragraph" w:styleId="NormalWeb">
    <w:name w:val="Normal (Web)"/>
    <w:basedOn w:val="Normal"/>
    <w:uiPriority w:val="99"/>
    <w:unhideWhenUsed/>
    <w:rsid w:val="00C11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7B73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73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736C"/>
    <w:rPr>
      <w:noProof/>
      <w:sz w:val="20"/>
      <w:szCs w:val="20"/>
      <w:lang w:val="hy-AM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73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736C"/>
    <w:rPr>
      <w:b/>
      <w:bCs/>
      <w:noProof/>
      <w:sz w:val="20"/>
      <w:szCs w:val="20"/>
      <w:lang w:val="hy-AM"/>
    </w:rPr>
  </w:style>
  <w:style w:type="paragraph" w:customStyle="1" w:styleId="yiv9044136603msonormal">
    <w:name w:val="yiv9044136603msonormal"/>
    <w:basedOn w:val="Normal"/>
    <w:rsid w:val="003923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5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9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523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98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61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525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921976">
                          <w:marLeft w:val="14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650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2742</Words>
  <Characters>15631</Characters>
  <Application>Microsoft Office Word</Application>
  <DocSecurity>0</DocSecurity>
  <Lines>130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 Abgaryan</dc:creator>
  <cp:keywords/>
  <dc:description/>
  <cp:lastModifiedBy>Araqsya Hambardzumyan</cp:lastModifiedBy>
  <cp:revision>2</cp:revision>
  <dcterms:created xsi:type="dcterms:W3CDTF">2026-03-20T07:36:00Z</dcterms:created>
  <dcterms:modified xsi:type="dcterms:W3CDTF">2026-03-20T07:36:00Z</dcterms:modified>
</cp:coreProperties>
</file>