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AC31C" w14:textId="77777777" w:rsidR="00F8522D" w:rsidRPr="00AD0F10" w:rsidRDefault="00F8522D" w:rsidP="00AD0F10">
      <w:pPr>
        <w:ind w:left="-284" w:right="-306" w:firstLine="710"/>
        <w:jc w:val="right"/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lang w:val="hy-AM"/>
        </w:rPr>
      </w:pPr>
      <w:r w:rsidRPr="00AD0F10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lang w:val="hy-AM"/>
        </w:rPr>
        <w:t>ՆԱԽԱԳԻԾ</w:t>
      </w:r>
    </w:p>
    <w:p w14:paraId="03CC07BB" w14:textId="77777777" w:rsidR="00C31CF2" w:rsidRDefault="00C31CF2" w:rsidP="00AD0F10">
      <w:pPr>
        <w:ind w:left="-284" w:right="-306" w:firstLine="710"/>
        <w:jc w:val="center"/>
        <w:rPr>
          <w:rStyle w:val="Strong"/>
          <w:rFonts w:ascii="GHEA Grapalat" w:hAnsi="GHEA Grapalat"/>
          <w:color w:val="000000"/>
          <w:sz w:val="24"/>
          <w:szCs w:val="24"/>
        </w:rPr>
      </w:pPr>
    </w:p>
    <w:p w14:paraId="45513C78" w14:textId="77777777" w:rsidR="00F8522D" w:rsidRPr="003F4EE0" w:rsidRDefault="00F8522D" w:rsidP="00AD0F10">
      <w:pPr>
        <w:ind w:left="-284" w:right="-306" w:firstLine="710"/>
        <w:jc w:val="center"/>
        <w:rPr>
          <w:rStyle w:val="Strong"/>
          <w:rFonts w:ascii="GHEA Grapalat" w:hAnsi="GHEA Grapalat"/>
          <w:color w:val="000000"/>
          <w:sz w:val="24"/>
          <w:szCs w:val="24"/>
        </w:rPr>
      </w:pPr>
      <w:r w:rsidRPr="003F4EE0">
        <w:rPr>
          <w:rStyle w:val="Strong"/>
          <w:rFonts w:ascii="GHEA Grapalat" w:hAnsi="GHEA Grapalat"/>
          <w:color w:val="000000"/>
          <w:sz w:val="24"/>
          <w:szCs w:val="24"/>
        </w:rPr>
        <w:t>ՀԱՅԱՍՏԱՆԻ ՀԱՆՐԱՊԵՏՈՒԹՅԱՆ ԿԱՌԱՎԱՐՈՒԹՅԱՆ</w:t>
      </w:r>
    </w:p>
    <w:p w14:paraId="58898F86" w14:textId="77777777" w:rsidR="00F8522D" w:rsidRPr="003F4EE0" w:rsidRDefault="00F8522D" w:rsidP="00AD0F10">
      <w:pPr>
        <w:pStyle w:val="NormalWeb"/>
        <w:shd w:val="clear" w:color="auto" w:fill="FFFFFF"/>
        <w:spacing w:before="0" w:beforeAutospacing="0" w:after="0" w:afterAutospacing="0"/>
        <w:ind w:left="-284" w:right="-306" w:firstLine="710"/>
        <w:jc w:val="center"/>
        <w:rPr>
          <w:rStyle w:val="Strong"/>
          <w:rFonts w:ascii="GHEA Grapalat" w:hAnsi="GHEA Grapalat"/>
          <w:color w:val="000000"/>
        </w:rPr>
      </w:pPr>
      <w:r w:rsidRPr="003F4EE0">
        <w:rPr>
          <w:rStyle w:val="Strong"/>
          <w:rFonts w:ascii="GHEA Grapalat" w:hAnsi="GHEA Grapalat"/>
          <w:color w:val="000000"/>
        </w:rPr>
        <w:t>Ո Ր Ո Շ ՈՒ Մ</w:t>
      </w:r>
    </w:p>
    <w:p w14:paraId="3053EFE8" w14:textId="77777777" w:rsidR="001B0D35" w:rsidRPr="003F4EE0" w:rsidRDefault="001B0D35" w:rsidP="00AD0F10">
      <w:pPr>
        <w:pStyle w:val="NormalWeb"/>
        <w:shd w:val="clear" w:color="auto" w:fill="FFFFFF"/>
        <w:spacing w:before="0" w:beforeAutospacing="0" w:after="0" w:afterAutospacing="0"/>
        <w:ind w:left="-284" w:right="-306" w:firstLine="710"/>
        <w:jc w:val="center"/>
        <w:rPr>
          <w:rFonts w:ascii="GHEA Grapalat" w:hAnsi="GHEA Grapalat"/>
          <w:color w:val="000000"/>
        </w:rPr>
      </w:pPr>
    </w:p>
    <w:p w14:paraId="1F276429" w14:textId="722B3846" w:rsidR="00FD5A5D" w:rsidRDefault="00FD5A5D" w:rsidP="00AD0F10">
      <w:pPr>
        <w:spacing w:after="0" w:line="240" w:lineRule="auto"/>
        <w:ind w:left="-284" w:right="-306" w:firstLine="710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F4EE0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______________ </w:t>
      </w:r>
      <w:r w:rsidRPr="003F4EE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202</w:t>
      </w:r>
      <w:r w:rsidR="00DE3FE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6</w:t>
      </w:r>
      <w:r w:rsidRPr="003F4EE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 </w:t>
      </w:r>
      <w:proofErr w:type="spellStart"/>
      <w:r w:rsidRPr="003F4EE0">
        <w:rPr>
          <w:rFonts w:ascii="GHEA Grapalat" w:eastAsia="Times New Roman" w:hAnsi="GHEA Grapalat" w:cs="Times New Roman"/>
          <w:sz w:val="24"/>
          <w:szCs w:val="24"/>
          <w:lang w:eastAsia="ru-RU"/>
        </w:rPr>
        <w:t>թվականի</w:t>
      </w:r>
      <w:proofErr w:type="spellEnd"/>
      <w:r w:rsidRPr="003F4EE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 </w:t>
      </w:r>
      <w:r w:rsidR="00157F72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                           </w:t>
      </w:r>
      <w:r w:rsidR="003C441C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157F72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  </w:t>
      </w:r>
      <w:r w:rsidRPr="003F4EE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N ____  - </w:t>
      </w:r>
      <w:r w:rsidR="00B030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</w:p>
    <w:p w14:paraId="19601B09" w14:textId="77777777" w:rsidR="00157F72" w:rsidRDefault="00157F72" w:rsidP="00AD0F10">
      <w:pPr>
        <w:spacing w:after="0" w:line="240" w:lineRule="auto"/>
        <w:ind w:left="-284" w:right="-306" w:firstLine="710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0D1C2148" w14:textId="77777777" w:rsidR="00157F72" w:rsidRPr="003F4EE0" w:rsidRDefault="00157F72" w:rsidP="00AD0F10">
      <w:pPr>
        <w:spacing w:after="0" w:line="240" w:lineRule="auto"/>
        <w:ind w:left="-284" w:right="-306" w:firstLine="710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453A3A4F" w14:textId="77777777" w:rsidR="00FD5A5D" w:rsidRPr="003F4EE0" w:rsidRDefault="00FD5A5D" w:rsidP="00AD0F10">
      <w:pPr>
        <w:spacing w:after="0" w:line="240" w:lineRule="auto"/>
        <w:ind w:left="-284" w:right="-306" w:firstLine="710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</w:p>
    <w:p w14:paraId="1420ECD5" w14:textId="77777777" w:rsidR="00157F72" w:rsidRPr="00AF33F8" w:rsidRDefault="00923483" w:rsidP="00AD0F10">
      <w:pPr>
        <w:spacing w:after="0" w:line="276" w:lineRule="auto"/>
        <w:ind w:left="-284" w:right="-306" w:firstLine="71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AF33F8">
        <w:rPr>
          <w:rFonts w:ascii="GHEA Grapalat" w:hAnsi="GHEA Grapalat"/>
          <w:b/>
          <w:bCs/>
          <w:sz w:val="24"/>
          <w:szCs w:val="24"/>
          <w:lang w:val="hy-AM"/>
        </w:rPr>
        <w:t xml:space="preserve">ԱՂԵՏՆԵՐԻ ՌԻՍԿԻ ԳՆԱՀԱՏՄԱՆ </w:t>
      </w:r>
      <w:r w:rsidR="00AD2379" w:rsidRPr="00AF33F8">
        <w:rPr>
          <w:rFonts w:ascii="GHEA Grapalat" w:hAnsi="GHEA Grapalat"/>
          <w:b/>
          <w:bCs/>
          <w:sz w:val="24"/>
          <w:szCs w:val="24"/>
          <w:lang w:val="hy-AM"/>
        </w:rPr>
        <w:t>ԵՎ</w:t>
      </w:r>
      <w:r w:rsidRPr="00AF33F8">
        <w:rPr>
          <w:rFonts w:ascii="GHEA Grapalat" w:hAnsi="GHEA Grapalat"/>
          <w:b/>
          <w:bCs/>
          <w:sz w:val="24"/>
          <w:szCs w:val="24"/>
          <w:lang w:val="hy-AM"/>
        </w:rPr>
        <w:t xml:space="preserve"> ԻՆԴԵՔՍԱՎՈՐՄԱՆ </w:t>
      </w:r>
    </w:p>
    <w:p w14:paraId="5B548F81" w14:textId="6360D038" w:rsidR="003B763E" w:rsidRPr="00AF33F8" w:rsidRDefault="00923483" w:rsidP="00AD0F10">
      <w:pPr>
        <w:spacing w:after="0" w:line="276" w:lineRule="auto"/>
        <w:ind w:left="-284" w:right="-306" w:firstLine="71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AF33F8">
        <w:rPr>
          <w:rFonts w:ascii="GHEA Grapalat" w:hAnsi="GHEA Grapalat"/>
          <w:b/>
          <w:bCs/>
          <w:sz w:val="24"/>
          <w:szCs w:val="24"/>
          <w:lang w:val="hy-AM"/>
        </w:rPr>
        <w:t>ՈՒՂԵՑՈՒՅՑԸ</w:t>
      </w:r>
      <w:r w:rsidR="007343F0" w:rsidRPr="00AF33F8">
        <w:rPr>
          <w:rFonts w:ascii="GHEA Grapalat" w:hAnsi="GHEA Grapalat"/>
          <w:b/>
          <w:bCs/>
          <w:sz w:val="24"/>
          <w:szCs w:val="24"/>
          <w:lang w:val="hy-AM"/>
        </w:rPr>
        <w:t xml:space="preserve"> ՀԱՍՏԱՏԵԼՈՒ ՄԱՍԻՆ</w:t>
      </w:r>
    </w:p>
    <w:p w14:paraId="19A773F9" w14:textId="77777777" w:rsidR="00D2314E" w:rsidRPr="009337F7" w:rsidRDefault="00D2314E" w:rsidP="00AD0F10">
      <w:pPr>
        <w:spacing w:after="0" w:line="276" w:lineRule="auto"/>
        <w:ind w:left="-284" w:right="-306" w:firstLine="71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47AA3DF4" w14:textId="56B2537F" w:rsidR="007C4498" w:rsidRPr="00157F72" w:rsidRDefault="00CC3F3D" w:rsidP="00AD0F10">
      <w:pPr>
        <w:spacing w:after="0" w:line="360" w:lineRule="auto"/>
        <w:ind w:left="-284" w:right="-306" w:firstLine="710"/>
        <w:jc w:val="both"/>
        <w:rPr>
          <w:rFonts w:ascii="GHEA Grapalat" w:hAnsi="GHEA Grapalat"/>
          <w:sz w:val="24"/>
          <w:szCs w:val="24"/>
          <w:lang w:val="hy-AM"/>
        </w:rPr>
      </w:pPr>
      <w:r w:rsidRPr="00D2314E">
        <w:rPr>
          <w:rFonts w:ascii="GHEA Grapalat" w:hAnsi="GHEA Grapalat"/>
          <w:sz w:val="24"/>
          <w:szCs w:val="24"/>
          <w:lang w:val="hy-AM"/>
        </w:rPr>
        <w:t xml:space="preserve">Հիմք ընդունելով </w:t>
      </w:r>
      <w:r w:rsidR="00037C16">
        <w:rPr>
          <w:rFonts w:ascii="GHEA Grapalat" w:hAnsi="GHEA Grapalat"/>
          <w:sz w:val="24"/>
          <w:szCs w:val="24"/>
          <w:lang w:val="hy-AM"/>
        </w:rPr>
        <w:t>«Աղետների ռիսկի կառավարման և բնակչության պաշտպանության մասին</w:t>
      </w:r>
      <w:r w:rsidR="00037C16" w:rsidRPr="0053017F">
        <w:rPr>
          <w:rFonts w:ascii="GHEA Grapalat" w:hAnsi="GHEA Grapalat"/>
          <w:sz w:val="24"/>
          <w:szCs w:val="24"/>
          <w:lang w:val="hy-AM"/>
        </w:rPr>
        <w:t xml:space="preserve">» </w:t>
      </w:r>
      <w:r w:rsidR="00037C16">
        <w:rPr>
          <w:rFonts w:ascii="GHEA Grapalat" w:hAnsi="GHEA Grapalat"/>
          <w:sz w:val="24"/>
          <w:szCs w:val="24"/>
          <w:lang w:val="hy-AM"/>
        </w:rPr>
        <w:t>օրենք</w:t>
      </w:r>
      <w:r w:rsidR="0087589F">
        <w:rPr>
          <w:rFonts w:ascii="GHEA Grapalat" w:hAnsi="GHEA Grapalat"/>
          <w:sz w:val="24"/>
          <w:szCs w:val="24"/>
          <w:lang w:val="hy-AM"/>
        </w:rPr>
        <w:t>ի 11-րդ հոդվածի 1-ին մասի 40-րդ կետը</w:t>
      </w:r>
      <w:r w:rsidR="00A85520" w:rsidRPr="00A85520">
        <w:rPr>
          <w:rFonts w:ascii="GHEA Grapalat" w:hAnsi="GHEA Grapalat"/>
          <w:sz w:val="24"/>
          <w:szCs w:val="24"/>
          <w:lang w:val="hy-AM"/>
        </w:rPr>
        <w:t>`</w:t>
      </w:r>
      <w:r w:rsidRPr="00D2314E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կառավարությունը որոշում է</w:t>
      </w:r>
      <w:r w:rsidRPr="00D2314E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6E601AF0" w14:textId="25F6AA0B" w:rsidR="008D3DED" w:rsidRPr="008D3DED" w:rsidRDefault="00EB3F79" w:rsidP="00AD0F10">
      <w:pPr>
        <w:spacing w:after="0" w:line="360" w:lineRule="auto"/>
        <w:ind w:left="-284" w:right="-306" w:firstLine="710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 w:eastAsia="x-none"/>
        </w:rPr>
      </w:pPr>
      <w:r w:rsidRPr="007C4498">
        <w:rPr>
          <w:rFonts w:ascii="GHEA Grapalat" w:eastAsia="Times New Roman" w:hAnsi="GHEA Grapalat" w:cs="Times New Roman"/>
          <w:noProof/>
          <w:sz w:val="24"/>
          <w:szCs w:val="24"/>
          <w:lang w:val="hy-AM" w:eastAsia="x-none"/>
        </w:rPr>
        <w:t>1</w:t>
      </w:r>
      <w:r w:rsidRPr="007C4498">
        <w:rPr>
          <w:rFonts w:ascii="Cambria Math" w:eastAsia="Times New Roman" w:hAnsi="Cambria Math" w:cs="Times New Roman"/>
          <w:noProof/>
          <w:sz w:val="24"/>
          <w:szCs w:val="24"/>
          <w:lang w:val="hy-AM" w:eastAsia="x-none"/>
        </w:rPr>
        <w:t xml:space="preserve">․ </w:t>
      </w:r>
      <w:r w:rsidR="009B161C" w:rsidRPr="007C4498">
        <w:rPr>
          <w:rFonts w:ascii="GHEA Grapalat" w:eastAsia="Times New Roman" w:hAnsi="GHEA Grapalat" w:cs="Times New Roman"/>
          <w:noProof/>
          <w:sz w:val="24"/>
          <w:szCs w:val="24"/>
          <w:lang w:val="hy-AM" w:eastAsia="x-none"/>
        </w:rPr>
        <w:t xml:space="preserve">Հաստատել </w:t>
      </w:r>
      <w:bookmarkStart w:id="0" w:name="_Hlk178950788"/>
      <w:r w:rsidR="0053017F" w:rsidRPr="00DE6A96">
        <w:rPr>
          <w:rFonts w:ascii="GHEA Grapalat" w:hAnsi="GHEA Grapalat"/>
          <w:color w:val="000000" w:themeColor="text1"/>
          <w:sz w:val="24"/>
          <w:szCs w:val="24"/>
          <w:lang w:val="hy-AM"/>
        </w:rPr>
        <w:t>ա</w:t>
      </w:r>
      <w:r w:rsidR="007C4498">
        <w:rPr>
          <w:rFonts w:ascii="GHEA Grapalat" w:hAnsi="GHEA Grapalat"/>
          <w:sz w:val="24"/>
          <w:szCs w:val="24"/>
          <w:lang w:val="hy-AM"/>
        </w:rPr>
        <w:t xml:space="preserve">ղետների </w:t>
      </w:r>
      <w:r w:rsidR="005D208B" w:rsidRPr="008D3DED">
        <w:rPr>
          <w:rFonts w:ascii="GHEA Grapalat" w:hAnsi="GHEA Grapalat"/>
          <w:sz w:val="24"/>
          <w:szCs w:val="24"/>
          <w:lang w:val="hy-AM"/>
        </w:rPr>
        <w:t xml:space="preserve">ռիսկի </w:t>
      </w:r>
      <w:r w:rsidR="007C4498">
        <w:rPr>
          <w:rFonts w:ascii="GHEA Grapalat" w:hAnsi="GHEA Grapalat"/>
          <w:sz w:val="24"/>
          <w:szCs w:val="24"/>
          <w:lang w:val="hy-AM"/>
        </w:rPr>
        <w:t>գնահատման և ինդեքսավորման</w:t>
      </w:r>
      <w:r w:rsidR="005D208B" w:rsidRPr="008D3DED">
        <w:rPr>
          <w:rFonts w:ascii="GHEA Grapalat" w:hAnsi="GHEA Grapalat"/>
          <w:sz w:val="24"/>
          <w:szCs w:val="24"/>
          <w:lang w:val="hy-AM"/>
        </w:rPr>
        <w:t xml:space="preserve"> ուղեցույց</w:t>
      </w:r>
      <w:bookmarkEnd w:id="0"/>
      <w:r w:rsidR="005D208B" w:rsidRPr="008D3DED">
        <w:rPr>
          <w:rFonts w:ascii="GHEA Grapalat" w:hAnsi="GHEA Grapalat"/>
          <w:sz w:val="24"/>
          <w:szCs w:val="24"/>
          <w:lang w:val="hy-AM"/>
        </w:rPr>
        <w:t>ը</w:t>
      </w:r>
      <w:r w:rsidR="001A3240" w:rsidRPr="008D3DED">
        <w:rPr>
          <w:rFonts w:ascii="GHEA Grapalat" w:hAnsi="GHEA Grapalat"/>
          <w:sz w:val="24"/>
          <w:szCs w:val="24"/>
          <w:lang w:val="hy-AM"/>
        </w:rPr>
        <w:t xml:space="preserve">՝ համաձայն </w:t>
      </w:r>
      <w:r w:rsidR="00AD2379">
        <w:rPr>
          <w:rFonts w:ascii="GHEA Grapalat" w:hAnsi="GHEA Grapalat"/>
          <w:sz w:val="24"/>
          <w:szCs w:val="24"/>
          <w:lang w:val="hy-AM"/>
        </w:rPr>
        <w:t>հ</w:t>
      </w:r>
      <w:r w:rsidR="001A3240" w:rsidRPr="008D3DED">
        <w:rPr>
          <w:rFonts w:ascii="GHEA Grapalat" w:hAnsi="GHEA Grapalat"/>
          <w:sz w:val="24"/>
          <w:szCs w:val="24"/>
          <w:lang w:val="hy-AM"/>
        </w:rPr>
        <w:t>ավելվածի</w:t>
      </w:r>
      <w:r w:rsidR="00157F72" w:rsidRPr="00DE6A96">
        <w:rPr>
          <w:rFonts w:ascii="GHEA Grapalat" w:hAnsi="GHEA Grapalat"/>
          <w:color w:val="000000" w:themeColor="text1"/>
          <w:sz w:val="24"/>
          <w:szCs w:val="24"/>
          <w:lang w:val="hy-AM"/>
        </w:rPr>
        <w:t>։</w:t>
      </w:r>
    </w:p>
    <w:p w14:paraId="28C12040" w14:textId="02E63135" w:rsidR="003F4747" w:rsidRPr="00DA33DD" w:rsidRDefault="00217408" w:rsidP="00AD0F10">
      <w:pPr>
        <w:tabs>
          <w:tab w:val="left" w:pos="284"/>
          <w:tab w:val="left" w:pos="567"/>
        </w:tabs>
        <w:spacing w:after="0" w:line="360" w:lineRule="auto"/>
        <w:ind w:left="-284" w:right="-306" w:firstLine="71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217408">
        <w:rPr>
          <w:rFonts w:ascii="GHEA Grapalat" w:hAnsi="GHEA Grapalat"/>
          <w:sz w:val="24"/>
          <w:szCs w:val="24"/>
          <w:lang w:val="hy-AM"/>
        </w:rPr>
        <w:t>2</w:t>
      </w:r>
      <w:r w:rsidR="006464F2" w:rsidRPr="008836FB">
        <w:rPr>
          <w:rFonts w:ascii="Cambria Math" w:hAnsi="Cambria Math" w:cs="Cambria Math"/>
          <w:sz w:val="24"/>
          <w:szCs w:val="24"/>
          <w:lang w:val="hy-AM"/>
        </w:rPr>
        <w:t>․</w:t>
      </w:r>
      <w:r w:rsidR="003F4747" w:rsidRPr="003F4747">
        <w:rPr>
          <w:rFonts w:ascii="GHEA Grapalat" w:hAnsi="GHEA Grapalat"/>
          <w:sz w:val="24"/>
          <w:szCs w:val="24"/>
          <w:lang w:val="hy-AM"/>
        </w:rPr>
        <w:t xml:space="preserve"> </w:t>
      </w:r>
      <w:r w:rsidR="008836FB" w:rsidRPr="008836FB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DE6A96" w:rsidRPr="00DE6A96">
        <w:rPr>
          <w:rFonts w:ascii="GHEA Grapalat" w:hAnsi="GHEA Grapalat"/>
          <w:color w:val="000000" w:themeColor="text1"/>
          <w:sz w:val="24"/>
          <w:szCs w:val="24"/>
          <w:lang w:val="hy-AM"/>
        </w:rPr>
        <w:t>ն</w:t>
      </w:r>
      <w:r w:rsidR="008836FB" w:rsidRPr="008836FB">
        <w:rPr>
          <w:rFonts w:ascii="GHEA Grapalat" w:hAnsi="GHEA Grapalat"/>
          <w:sz w:val="24"/>
          <w:szCs w:val="24"/>
          <w:lang w:val="hy-AM"/>
        </w:rPr>
        <w:t xml:space="preserve">երքին գործերի նախարարին՝ </w:t>
      </w:r>
      <w:r w:rsidR="004D3EDD">
        <w:rPr>
          <w:rFonts w:ascii="GHEA Grapalat" w:hAnsi="GHEA Grapalat"/>
          <w:sz w:val="24"/>
          <w:szCs w:val="24"/>
          <w:lang w:val="hy-AM"/>
        </w:rPr>
        <w:t>մինչև 2027 թվականի հ</w:t>
      </w:r>
      <w:r w:rsidR="00EB3E53">
        <w:rPr>
          <w:rFonts w:ascii="GHEA Grapalat" w:hAnsi="GHEA Grapalat"/>
          <w:sz w:val="24"/>
          <w:szCs w:val="24"/>
          <w:lang w:val="hy-AM"/>
        </w:rPr>
        <w:t>ուլիս</w:t>
      </w:r>
      <w:r w:rsidR="004D3EDD">
        <w:rPr>
          <w:rFonts w:ascii="GHEA Grapalat" w:hAnsi="GHEA Grapalat"/>
          <w:sz w:val="24"/>
          <w:szCs w:val="24"/>
          <w:lang w:val="hy-AM"/>
        </w:rPr>
        <w:t>ի 1-ը</w:t>
      </w:r>
      <w:r w:rsidR="00EB3E53">
        <w:rPr>
          <w:rFonts w:ascii="GHEA Grapalat" w:hAnsi="GHEA Grapalat"/>
          <w:sz w:val="24"/>
          <w:szCs w:val="24"/>
          <w:lang w:val="hy-AM"/>
        </w:rPr>
        <w:t xml:space="preserve"> կազմակերպել</w:t>
      </w:r>
      <w:r w:rsidR="00157F72">
        <w:rPr>
          <w:rFonts w:ascii="GHEA Grapalat" w:hAnsi="GHEA Grapalat"/>
          <w:sz w:val="24"/>
          <w:szCs w:val="24"/>
          <w:lang w:val="hy-AM"/>
        </w:rPr>
        <w:t xml:space="preserve"> </w:t>
      </w:r>
      <w:r w:rsidR="00157F72" w:rsidRPr="00DE6A96">
        <w:rPr>
          <w:rFonts w:ascii="GHEA Grapalat" w:hAnsi="GHEA Grapalat"/>
          <w:color w:val="000000" w:themeColor="text1"/>
          <w:sz w:val="24"/>
          <w:szCs w:val="24"/>
          <w:lang w:val="hy-AM"/>
        </w:rPr>
        <w:t>աղետների ռիսկի գնահատման և ինդեքսավորման ուղեցույցի մեթոդաբանությ</w:t>
      </w:r>
      <w:r w:rsidR="00EB3E53">
        <w:rPr>
          <w:rFonts w:ascii="GHEA Grapalat" w:hAnsi="GHEA Grapalat"/>
          <w:color w:val="000000" w:themeColor="text1"/>
          <w:sz w:val="24"/>
          <w:szCs w:val="24"/>
          <w:lang w:val="hy-AM"/>
        </w:rPr>
        <w:t>ա</w:t>
      </w:r>
      <w:r w:rsidR="00157F72" w:rsidRPr="00DE6A96">
        <w:rPr>
          <w:rFonts w:ascii="GHEA Grapalat" w:hAnsi="GHEA Grapalat"/>
          <w:color w:val="000000" w:themeColor="text1"/>
          <w:sz w:val="24"/>
          <w:szCs w:val="24"/>
          <w:lang w:val="hy-AM"/>
        </w:rPr>
        <w:t>ն</w:t>
      </w:r>
      <w:r w:rsidR="00EB3E53" w:rsidRPr="00EB3E5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EB3E53" w:rsidRPr="00DE6A96">
        <w:rPr>
          <w:rFonts w:ascii="GHEA Grapalat" w:hAnsi="GHEA Grapalat"/>
          <w:color w:val="000000" w:themeColor="text1"/>
          <w:sz w:val="24"/>
          <w:szCs w:val="24"/>
          <w:lang w:val="hy-AM"/>
        </w:rPr>
        <w:t>մշակ</w:t>
      </w:r>
      <w:r w:rsidR="00EB3E5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ումը </w:t>
      </w:r>
      <w:r w:rsidR="00EB3E53" w:rsidRPr="00DE6A96">
        <w:rPr>
          <w:rFonts w:ascii="GHEA Grapalat" w:hAnsi="GHEA Grapalat"/>
          <w:color w:val="000000" w:themeColor="text1"/>
          <w:sz w:val="24"/>
          <w:szCs w:val="24"/>
          <w:lang w:val="hy-AM"/>
        </w:rPr>
        <w:t>և հաստատ</w:t>
      </w:r>
      <w:r w:rsidR="00EB3E53">
        <w:rPr>
          <w:rFonts w:ascii="GHEA Grapalat" w:hAnsi="GHEA Grapalat"/>
          <w:color w:val="000000" w:themeColor="text1"/>
          <w:sz w:val="24"/>
          <w:szCs w:val="24"/>
          <w:lang w:val="hy-AM"/>
        </w:rPr>
        <w:t>ումը։</w:t>
      </w:r>
    </w:p>
    <w:p w14:paraId="60FD2A40" w14:textId="4F020EAA" w:rsidR="00FD5A5D" w:rsidRDefault="00217408" w:rsidP="00AD0F10">
      <w:pPr>
        <w:tabs>
          <w:tab w:val="left" w:pos="284"/>
          <w:tab w:val="left" w:pos="567"/>
        </w:tabs>
        <w:spacing w:after="0" w:line="360" w:lineRule="auto"/>
        <w:ind w:left="-284" w:right="-306" w:firstLine="710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 w:eastAsia="x-none"/>
        </w:rPr>
      </w:pPr>
      <w:r w:rsidRPr="00217408">
        <w:rPr>
          <w:rFonts w:ascii="GHEA Grapalat" w:hAnsi="GHEA Grapalat"/>
          <w:bCs/>
          <w:sz w:val="24"/>
          <w:szCs w:val="24"/>
          <w:lang w:val="hy-AM"/>
        </w:rPr>
        <w:t>3</w:t>
      </w:r>
      <w:r w:rsidR="003F4747" w:rsidRPr="003F4747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="003F4747" w:rsidRPr="003F474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FD5A5D" w:rsidRPr="003F4747">
        <w:rPr>
          <w:rFonts w:ascii="GHEA Grapalat" w:eastAsia="Times New Roman" w:hAnsi="GHEA Grapalat" w:cs="Times New Roman"/>
          <w:noProof/>
          <w:sz w:val="24"/>
          <w:szCs w:val="24"/>
          <w:lang w:val="hy-AM" w:eastAsia="x-none"/>
        </w:rPr>
        <w:t>Սույն որոշումն ուժի մեջ է մտնում</w:t>
      </w:r>
      <w:r w:rsidR="00925123" w:rsidRPr="00925123">
        <w:rPr>
          <w:rFonts w:ascii="GHEA Grapalat" w:eastAsia="Times New Roman" w:hAnsi="GHEA Grapalat" w:cs="Times New Roman"/>
          <w:noProof/>
          <w:sz w:val="24"/>
          <w:szCs w:val="24"/>
          <w:lang w:val="hy-AM" w:eastAsia="x-none"/>
        </w:rPr>
        <w:t xml:space="preserve"> </w:t>
      </w:r>
      <w:r w:rsidR="00081F87">
        <w:rPr>
          <w:rFonts w:ascii="GHEA Grapalat" w:eastAsia="Times New Roman" w:hAnsi="GHEA Grapalat" w:cs="Times New Roman"/>
          <w:noProof/>
          <w:sz w:val="24"/>
          <w:szCs w:val="24"/>
          <w:lang w:val="hy-AM" w:eastAsia="x-none"/>
        </w:rPr>
        <w:t>2027</w:t>
      </w:r>
      <w:r w:rsidR="00316840">
        <w:rPr>
          <w:rFonts w:ascii="GHEA Grapalat" w:eastAsia="Times New Roman" w:hAnsi="GHEA Grapalat" w:cs="Times New Roman"/>
          <w:noProof/>
          <w:sz w:val="24"/>
          <w:szCs w:val="24"/>
          <w:lang w:val="hy-AM" w:eastAsia="x-none"/>
        </w:rPr>
        <w:t xml:space="preserve"> </w:t>
      </w:r>
      <w:r w:rsidR="00081F87">
        <w:rPr>
          <w:rFonts w:ascii="GHEA Grapalat" w:eastAsia="Times New Roman" w:hAnsi="GHEA Grapalat" w:cs="Times New Roman"/>
          <w:noProof/>
          <w:sz w:val="24"/>
          <w:szCs w:val="24"/>
          <w:lang w:val="hy-AM" w:eastAsia="x-none"/>
        </w:rPr>
        <w:t>թվականի հունվարի 1-</w:t>
      </w:r>
      <w:r w:rsidR="00FD5A5D" w:rsidRPr="003F4747">
        <w:rPr>
          <w:rFonts w:ascii="GHEA Grapalat" w:eastAsia="Times New Roman" w:hAnsi="GHEA Grapalat" w:cs="Times New Roman"/>
          <w:noProof/>
          <w:sz w:val="24"/>
          <w:szCs w:val="24"/>
          <w:lang w:val="hy-AM" w:eastAsia="x-none"/>
        </w:rPr>
        <w:t>ից:</w:t>
      </w:r>
    </w:p>
    <w:p w14:paraId="3F191E93" w14:textId="41B6D122" w:rsidR="003F4747" w:rsidRDefault="003F4747" w:rsidP="00AD0F10">
      <w:pPr>
        <w:tabs>
          <w:tab w:val="left" w:pos="284"/>
          <w:tab w:val="left" w:pos="567"/>
        </w:tabs>
        <w:spacing w:after="0" w:line="360" w:lineRule="auto"/>
        <w:ind w:left="-284" w:right="-306" w:firstLine="710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 w:eastAsia="x-none"/>
        </w:rPr>
      </w:pPr>
    </w:p>
    <w:p w14:paraId="1D81D620" w14:textId="19005C20" w:rsidR="003F4747" w:rsidRDefault="003F4747" w:rsidP="00AD0F10">
      <w:pPr>
        <w:tabs>
          <w:tab w:val="left" w:pos="284"/>
          <w:tab w:val="left" w:pos="567"/>
        </w:tabs>
        <w:spacing w:after="0" w:line="360" w:lineRule="auto"/>
        <w:ind w:left="-284" w:right="-306" w:firstLine="710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 w:eastAsia="x-none"/>
        </w:rPr>
      </w:pPr>
    </w:p>
    <w:p w14:paraId="3DDAEA94" w14:textId="1265F707" w:rsidR="003F4747" w:rsidRDefault="003F4747" w:rsidP="00AD0F10">
      <w:pPr>
        <w:tabs>
          <w:tab w:val="left" w:pos="284"/>
          <w:tab w:val="left" w:pos="567"/>
        </w:tabs>
        <w:spacing w:after="0" w:line="360" w:lineRule="auto"/>
        <w:ind w:left="-284" w:right="-306" w:firstLine="710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 w:eastAsia="x-none"/>
        </w:rPr>
      </w:pPr>
    </w:p>
    <w:p w14:paraId="6725CC85" w14:textId="04B8C88B" w:rsidR="003F4747" w:rsidRPr="00157F72" w:rsidRDefault="00AD0F10" w:rsidP="00AD0F10">
      <w:pPr>
        <w:shd w:val="clear" w:color="auto" w:fill="FFFFFF"/>
        <w:spacing w:after="0"/>
        <w:ind w:left="-284" w:right="-306" w:firstLine="710"/>
        <w:jc w:val="both"/>
        <w:rPr>
          <w:rFonts w:ascii="GHEA Grapalat" w:hAnsi="GHEA Grapalat"/>
          <w:b/>
          <w:color w:val="000000"/>
          <w:sz w:val="24"/>
          <w:szCs w:val="24"/>
          <w:lang w:val="af-ZA"/>
        </w:rPr>
      </w:pPr>
      <w:r w:rsidRPr="00157F72">
        <w:rPr>
          <w:rFonts w:ascii="GHEA Grapalat" w:hAnsi="GHEA Grapalat"/>
          <w:b/>
          <w:color w:val="000000"/>
          <w:sz w:val="24"/>
          <w:szCs w:val="24"/>
          <w:lang w:val="hy-AM"/>
        </w:rPr>
        <w:t>ՀԱՅԱՍՏԱՆԻ</w:t>
      </w:r>
      <w:r w:rsidRPr="00157F7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157F72">
        <w:rPr>
          <w:rFonts w:ascii="GHEA Grapalat" w:hAnsi="GHEA Grapalat"/>
          <w:b/>
          <w:color w:val="000000"/>
          <w:sz w:val="24"/>
          <w:szCs w:val="24"/>
          <w:lang w:val="hy-AM"/>
        </w:rPr>
        <w:t>ՀԱՆՐԱՊԵՏՈՒԹՅԱՆ</w:t>
      </w:r>
    </w:p>
    <w:p w14:paraId="3023FFBB" w14:textId="77EB3CFC" w:rsidR="003F4747" w:rsidRPr="00157F72" w:rsidRDefault="00AD0F10" w:rsidP="00AD0F10">
      <w:pPr>
        <w:shd w:val="clear" w:color="auto" w:fill="FFFFFF"/>
        <w:tabs>
          <w:tab w:val="left" w:pos="630"/>
        </w:tabs>
        <w:spacing w:after="0"/>
        <w:ind w:left="-284" w:right="-306" w:firstLine="710"/>
        <w:jc w:val="both"/>
        <w:rPr>
          <w:rFonts w:ascii="GHEA Grapalat" w:hAnsi="GHEA Grapalat"/>
          <w:b/>
          <w:color w:val="000000"/>
          <w:sz w:val="24"/>
          <w:szCs w:val="24"/>
          <w:lang w:val="af-ZA"/>
        </w:rPr>
      </w:pPr>
      <w:r w:rsidRPr="00157F72">
        <w:rPr>
          <w:rFonts w:ascii="GHEA Grapalat" w:hAnsi="GHEA Grapalat"/>
          <w:b/>
          <w:color w:val="000000"/>
          <w:sz w:val="24"/>
          <w:szCs w:val="24"/>
          <w:lang w:val="hy-AM"/>
        </w:rPr>
        <w:t>ՎԱՐՉԱՊԵՏ</w:t>
      </w:r>
      <w:r w:rsidRPr="00157F7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                                                        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             </w:t>
      </w:r>
      <w:r w:rsidRPr="00157F72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 </w:t>
      </w:r>
      <w:r w:rsidRPr="00157F7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                </w:t>
      </w:r>
      <w:r w:rsidR="003F4747" w:rsidRPr="00157F72">
        <w:rPr>
          <w:rFonts w:ascii="GHEA Grapalat" w:hAnsi="GHEA Grapalat"/>
          <w:b/>
          <w:color w:val="000000"/>
          <w:sz w:val="24"/>
          <w:szCs w:val="24"/>
          <w:lang w:val="hy-AM"/>
        </w:rPr>
        <w:t>Ն</w:t>
      </w:r>
      <w:r w:rsidR="003F4747" w:rsidRPr="00157F7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. </w:t>
      </w:r>
      <w:r w:rsidR="003F4747" w:rsidRPr="00157F72">
        <w:rPr>
          <w:rFonts w:ascii="GHEA Grapalat" w:hAnsi="GHEA Grapalat"/>
          <w:b/>
          <w:color w:val="000000"/>
          <w:sz w:val="24"/>
          <w:szCs w:val="24"/>
          <w:lang w:val="hy-AM"/>
        </w:rPr>
        <w:t>ՓԱՇԻՆՅԱՆ</w:t>
      </w:r>
    </w:p>
    <w:p w14:paraId="7016749C" w14:textId="77777777" w:rsidR="003F4747" w:rsidRPr="00157F72" w:rsidRDefault="003F4747" w:rsidP="00AD0F10">
      <w:pPr>
        <w:shd w:val="clear" w:color="auto" w:fill="FFFFFF"/>
        <w:tabs>
          <w:tab w:val="left" w:pos="630"/>
        </w:tabs>
        <w:spacing w:after="0"/>
        <w:ind w:left="-284" w:right="-306" w:firstLine="710"/>
        <w:jc w:val="both"/>
        <w:rPr>
          <w:rFonts w:ascii="GHEA Grapalat" w:hAnsi="GHEA Grapalat"/>
          <w:b/>
          <w:color w:val="000000"/>
          <w:sz w:val="24"/>
          <w:szCs w:val="24"/>
          <w:lang w:val="af-ZA"/>
        </w:rPr>
      </w:pPr>
    </w:p>
    <w:p w14:paraId="2884700C" w14:textId="69E0BFA4" w:rsidR="003F4747" w:rsidRPr="00157F72" w:rsidRDefault="00157F72" w:rsidP="00AD0F10">
      <w:pPr>
        <w:shd w:val="clear" w:color="auto" w:fill="FFFFFF"/>
        <w:tabs>
          <w:tab w:val="left" w:pos="630"/>
        </w:tabs>
        <w:spacing w:after="0"/>
        <w:ind w:left="-284" w:right="-306" w:firstLine="710"/>
        <w:jc w:val="right"/>
        <w:rPr>
          <w:rFonts w:ascii="GHEA Grapalat" w:eastAsia="Microsoft JhengHei" w:hAnsi="GHEA Grapalat" w:cs="Microsoft JhengHei"/>
          <w:b/>
          <w:color w:val="000000"/>
          <w:sz w:val="24"/>
          <w:szCs w:val="24"/>
          <w:lang w:val="af-ZA"/>
        </w:rPr>
      </w:pPr>
      <w:r w:rsidRPr="00157F72">
        <w:rPr>
          <w:rFonts w:ascii="GHEA Grapalat" w:hAnsi="GHEA Grapalat"/>
          <w:b/>
          <w:color w:val="000000"/>
          <w:sz w:val="24"/>
          <w:szCs w:val="24"/>
          <w:lang w:val="af-ZA"/>
        </w:rPr>
        <w:t>ք</w:t>
      </w:r>
      <w:r w:rsidRPr="00157F72">
        <w:rPr>
          <w:rFonts w:ascii="Microsoft JhengHei" w:eastAsia="Microsoft JhengHei" w:hAnsi="Microsoft JhengHei" w:cs="Microsoft JhengHei" w:hint="eastAsia"/>
          <w:b/>
          <w:color w:val="000000"/>
          <w:sz w:val="24"/>
          <w:szCs w:val="24"/>
          <w:lang w:val="af-ZA"/>
        </w:rPr>
        <w:t>․</w:t>
      </w:r>
      <w:r w:rsidRPr="00157F72">
        <w:rPr>
          <w:rFonts w:ascii="GHEA Grapalat" w:eastAsia="Microsoft JhengHei" w:hAnsi="GHEA Grapalat" w:cs="Microsoft JhengHei"/>
          <w:b/>
          <w:color w:val="000000"/>
          <w:sz w:val="24"/>
          <w:szCs w:val="24"/>
          <w:lang w:val="af-ZA"/>
        </w:rPr>
        <w:t xml:space="preserve"> Երևան</w:t>
      </w:r>
    </w:p>
    <w:p w14:paraId="6B4AD165" w14:textId="1A75F448" w:rsidR="00FD5A5D" w:rsidRPr="00157F72" w:rsidRDefault="00FD5A5D" w:rsidP="00AD0F10">
      <w:pPr>
        <w:spacing w:after="0" w:line="276" w:lineRule="auto"/>
        <w:ind w:left="-284" w:right="-306" w:firstLine="710"/>
        <w:rPr>
          <w:rFonts w:ascii="GHEA Grapalat" w:eastAsia="Times New Roman" w:hAnsi="GHEA Grapalat" w:cs="Arial Armenian"/>
          <w:b/>
          <w:sz w:val="24"/>
          <w:szCs w:val="24"/>
          <w:lang w:val="fr-FR" w:eastAsia="ru-RU"/>
        </w:rPr>
      </w:pPr>
    </w:p>
    <w:sectPr w:rsidR="00FD5A5D" w:rsidRPr="00157F72" w:rsidSect="00AD0F10">
      <w:headerReference w:type="even" r:id="rId7"/>
      <w:footerReference w:type="even" r:id="rId8"/>
      <w:footerReference w:type="default" r:id="rId9"/>
      <w:footerReference w:type="first" r:id="rId10"/>
      <w:pgSz w:w="11909" w:h="16834"/>
      <w:pgMar w:top="709" w:right="1019" w:bottom="1022" w:left="99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9FE26" w14:textId="77777777" w:rsidR="00F44072" w:rsidRDefault="00F44072">
      <w:pPr>
        <w:spacing w:after="0" w:line="240" w:lineRule="auto"/>
      </w:pPr>
      <w:r>
        <w:separator/>
      </w:r>
    </w:p>
  </w:endnote>
  <w:endnote w:type="continuationSeparator" w:id="0">
    <w:p w14:paraId="7EAE42E3" w14:textId="77777777" w:rsidR="00F44072" w:rsidRDefault="00F44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83F54" w14:textId="72CFAEA5" w:rsidR="00BA75DF" w:rsidRDefault="00FD5A5D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DE6A96">
      <w:rPr>
        <w:noProof/>
        <w:sz w:val="18"/>
      </w:rPr>
      <w:t>Naxagic (7)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73A72" w14:textId="77777777" w:rsidR="00BA75DF" w:rsidRPr="00487921" w:rsidRDefault="00BA75DF" w:rsidP="004879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2A3CF" w14:textId="57E37B7C" w:rsidR="00BA75DF" w:rsidRDefault="00DE6A96">
    <w:pPr>
      <w:pStyle w:val="Footer"/>
    </w:pPr>
    <w:fldSimple w:instr=" FILENAME  \* MERGEFORMAT ">
      <w:r>
        <w:rPr>
          <w:noProof/>
        </w:rPr>
        <w:t>Naxagic (7)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FCF5C" w14:textId="77777777" w:rsidR="00F44072" w:rsidRDefault="00F44072">
      <w:pPr>
        <w:spacing w:after="0" w:line="240" w:lineRule="auto"/>
      </w:pPr>
      <w:r>
        <w:separator/>
      </w:r>
    </w:p>
  </w:footnote>
  <w:footnote w:type="continuationSeparator" w:id="0">
    <w:p w14:paraId="2CF798CF" w14:textId="77777777" w:rsidR="00F44072" w:rsidRDefault="00F44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EFC33" w14:textId="77777777" w:rsidR="00BA75DF" w:rsidRDefault="00FD5A5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EEE2139" w14:textId="77777777" w:rsidR="00BA75DF" w:rsidRDefault="00BA75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42585"/>
    <w:multiLevelType w:val="hybridMultilevel"/>
    <w:tmpl w:val="D632DAF4"/>
    <w:lvl w:ilvl="0" w:tplc="21BA47BC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4AFC6628"/>
    <w:multiLevelType w:val="hybridMultilevel"/>
    <w:tmpl w:val="AEBE1FE4"/>
    <w:lvl w:ilvl="0" w:tplc="A656BB80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C1D39BB"/>
    <w:multiLevelType w:val="hybridMultilevel"/>
    <w:tmpl w:val="2F08CC72"/>
    <w:lvl w:ilvl="0" w:tplc="C074C21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8107109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9899557">
    <w:abstractNumId w:val="0"/>
  </w:num>
  <w:num w:numId="3" w16cid:durableId="447169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83B"/>
    <w:rsid w:val="000145CE"/>
    <w:rsid w:val="00032079"/>
    <w:rsid w:val="0003783B"/>
    <w:rsid w:val="00037C16"/>
    <w:rsid w:val="00040DEB"/>
    <w:rsid w:val="000544C8"/>
    <w:rsid w:val="000641E7"/>
    <w:rsid w:val="00071580"/>
    <w:rsid w:val="00074E42"/>
    <w:rsid w:val="00076785"/>
    <w:rsid w:val="00080574"/>
    <w:rsid w:val="00081F87"/>
    <w:rsid w:val="00082615"/>
    <w:rsid w:val="00085C09"/>
    <w:rsid w:val="00087FE2"/>
    <w:rsid w:val="000A618A"/>
    <w:rsid w:val="001114C9"/>
    <w:rsid w:val="00123AD6"/>
    <w:rsid w:val="001271FF"/>
    <w:rsid w:val="00157F72"/>
    <w:rsid w:val="00163A12"/>
    <w:rsid w:val="001A3240"/>
    <w:rsid w:val="001B0D35"/>
    <w:rsid w:val="001B7900"/>
    <w:rsid w:val="001C0284"/>
    <w:rsid w:val="001C4121"/>
    <w:rsid w:val="001D58ED"/>
    <w:rsid w:val="001E5B7E"/>
    <w:rsid w:val="00217408"/>
    <w:rsid w:val="00222C6F"/>
    <w:rsid w:val="00227965"/>
    <w:rsid w:val="0025112D"/>
    <w:rsid w:val="00290C6A"/>
    <w:rsid w:val="002A504B"/>
    <w:rsid w:val="002B34A0"/>
    <w:rsid w:val="002B3D0F"/>
    <w:rsid w:val="002B5006"/>
    <w:rsid w:val="002D4976"/>
    <w:rsid w:val="002E0075"/>
    <w:rsid w:val="002E4484"/>
    <w:rsid w:val="00313AB9"/>
    <w:rsid w:val="00315B2F"/>
    <w:rsid w:val="00316840"/>
    <w:rsid w:val="00321EF9"/>
    <w:rsid w:val="00332392"/>
    <w:rsid w:val="00333D7A"/>
    <w:rsid w:val="00346A35"/>
    <w:rsid w:val="00395245"/>
    <w:rsid w:val="003A1CDF"/>
    <w:rsid w:val="003B763E"/>
    <w:rsid w:val="003C2375"/>
    <w:rsid w:val="003C441C"/>
    <w:rsid w:val="003C4FE7"/>
    <w:rsid w:val="003D24BF"/>
    <w:rsid w:val="003F4747"/>
    <w:rsid w:val="003F4EE0"/>
    <w:rsid w:val="0041273C"/>
    <w:rsid w:val="00425044"/>
    <w:rsid w:val="0043193C"/>
    <w:rsid w:val="0043714C"/>
    <w:rsid w:val="00442B0F"/>
    <w:rsid w:val="00470428"/>
    <w:rsid w:val="004745B0"/>
    <w:rsid w:val="00477619"/>
    <w:rsid w:val="00495A23"/>
    <w:rsid w:val="00497DB6"/>
    <w:rsid w:val="004D1B03"/>
    <w:rsid w:val="004D3EDD"/>
    <w:rsid w:val="004D4B03"/>
    <w:rsid w:val="004E045B"/>
    <w:rsid w:val="00514841"/>
    <w:rsid w:val="0053017F"/>
    <w:rsid w:val="00563FF8"/>
    <w:rsid w:val="005853DF"/>
    <w:rsid w:val="005C3883"/>
    <w:rsid w:val="005D208B"/>
    <w:rsid w:val="005D483A"/>
    <w:rsid w:val="005D4D82"/>
    <w:rsid w:val="005E4891"/>
    <w:rsid w:val="005E53A6"/>
    <w:rsid w:val="005F6CE6"/>
    <w:rsid w:val="006032AA"/>
    <w:rsid w:val="00637608"/>
    <w:rsid w:val="006464F2"/>
    <w:rsid w:val="0065105E"/>
    <w:rsid w:val="0065771D"/>
    <w:rsid w:val="00686F6E"/>
    <w:rsid w:val="006A742D"/>
    <w:rsid w:val="006B514D"/>
    <w:rsid w:val="006B7A5D"/>
    <w:rsid w:val="006E0AD2"/>
    <w:rsid w:val="00717517"/>
    <w:rsid w:val="00717941"/>
    <w:rsid w:val="00723877"/>
    <w:rsid w:val="007343F0"/>
    <w:rsid w:val="007412B9"/>
    <w:rsid w:val="0074135F"/>
    <w:rsid w:val="00751510"/>
    <w:rsid w:val="007515D7"/>
    <w:rsid w:val="00774407"/>
    <w:rsid w:val="00775355"/>
    <w:rsid w:val="00795648"/>
    <w:rsid w:val="007C4498"/>
    <w:rsid w:val="007E5AAC"/>
    <w:rsid w:val="007F5064"/>
    <w:rsid w:val="007F6307"/>
    <w:rsid w:val="00800F8C"/>
    <w:rsid w:val="008205A4"/>
    <w:rsid w:val="008472DE"/>
    <w:rsid w:val="0087589F"/>
    <w:rsid w:val="008836FB"/>
    <w:rsid w:val="008875B3"/>
    <w:rsid w:val="00893013"/>
    <w:rsid w:val="008A2213"/>
    <w:rsid w:val="008D37DA"/>
    <w:rsid w:val="008D3DED"/>
    <w:rsid w:val="008D5145"/>
    <w:rsid w:val="008E2E57"/>
    <w:rsid w:val="008E4CFD"/>
    <w:rsid w:val="008F66F1"/>
    <w:rsid w:val="009161FB"/>
    <w:rsid w:val="00917B66"/>
    <w:rsid w:val="00923483"/>
    <w:rsid w:val="00925123"/>
    <w:rsid w:val="009337F7"/>
    <w:rsid w:val="00997C1A"/>
    <w:rsid w:val="009A28C0"/>
    <w:rsid w:val="009B161C"/>
    <w:rsid w:val="009B16A4"/>
    <w:rsid w:val="009B718B"/>
    <w:rsid w:val="009C7ED1"/>
    <w:rsid w:val="009D5C5A"/>
    <w:rsid w:val="009E6608"/>
    <w:rsid w:val="00A01964"/>
    <w:rsid w:val="00A161D8"/>
    <w:rsid w:val="00A16AED"/>
    <w:rsid w:val="00A219AF"/>
    <w:rsid w:val="00A71EF7"/>
    <w:rsid w:val="00A85520"/>
    <w:rsid w:val="00A935D9"/>
    <w:rsid w:val="00AB723F"/>
    <w:rsid w:val="00AD0F10"/>
    <w:rsid w:val="00AD2379"/>
    <w:rsid w:val="00AE0E92"/>
    <w:rsid w:val="00AF149C"/>
    <w:rsid w:val="00AF33F8"/>
    <w:rsid w:val="00B03002"/>
    <w:rsid w:val="00B415E7"/>
    <w:rsid w:val="00B46AA8"/>
    <w:rsid w:val="00B60572"/>
    <w:rsid w:val="00B93A8A"/>
    <w:rsid w:val="00BA75DF"/>
    <w:rsid w:val="00BB453A"/>
    <w:rsid w:val="00C31CF2"/>
    <w:rsid w:val="00C35EFC"/>
    <w:rsid w:val="00C46D34"/>
    <w:rsid w:val="00C47DBF"/>
    <w:rsid w:val="00C722BA"/>
    <w:rsid w:val="00C81CDD"/>
    <w:rsid w:val="00C83626"/>
    <w:rsid w:val="00C91BC5"/>
    <w:rsid w:val="00C92AC8"/>
    <w:rsid w:val="00C938C4"/>
    <w:rsid w:val="00CA154D"/>
    <w:rsid w:val="00CA5EBF"/>
    <w:rsid w:val="00CC3F3D"/>
    <w:rsid w:val="00CC6C4B"/>
    <w:rsid w:val="00D100A5"/>
    <w:rsid w:val="00D205C9"/>
    <w:rsid w:val="00D2314E"/>
    <w:rsid w:val="00D273D0"/>
    <w:rsid w:val="00D3082E"/>
    <w:rsid w:val="00D45D54"/>
    <w:rsid w:val="00D5019C"/>
    <w:rsid w:val="00D54ACF"/>
    <w:rsid w:val="00D56F45"/>
    <w:rsid w:val="00D64E8F"/>
    <w:rsid w:val="00D72C0D"/>
    <w:rsid w:val="00D87144"/>
    <w:rsid w:val="00DA33DD"/>
    <w:rsid w:val="00DC0AEB"/>
    <w:rsid w:val="00DD3E86"/>
    <w:rsid w:val="00DE18EC"/>
    <w:rsid w:val="00DE3FE1"/>
    <w:rsid w:val="00DE6A96"/>
    <w:rsid w:val="00E110A4"/>
    <w:rsid w:val="00E11FAC"/>
    <w:rsid w:val="00E1517C"/>
    <w:rsid w:val="00E42632"/>
    <w:rsid w:val="00E43D71"/>
    <w:rsid w:val="00E54D15"/>
    <w:rsid w:val="00E63E92"/>
    <w:rsid w:val="00E64E50"/>
    <w:rsid w:val="00E654E5"/>
    <w:rsid w:val="00EA0056"/>
    <w:rsid w:val="00EA254B"/>
    <w:rsid w:val="00EB3E53"/>
    <w:rsid w:val="00EB3F79"/>
    <w:rsid w:val="00ED71DC"/>
    <w:rsid w:val="00EE4069"/>
    <w:rsid w:val="00F13CC8"/>
    <w:rsid w:val="00F17C14"/>
    <w:rsid w:val="00F27ABC"/>
    <w:rsid w:val="00F44072"/>
    <w:rsid w:val="00F51BD1"/>
    <w:rsid w:val="00F64EAD"/>
    <w:rsid w:val="00F8522D"/>
    <w:rsid w:val="00FA3605"/>
    <w:rsid w:val="00FC7180"/>
    <w:rsid w:val="00FD5A5D"/>
    <w:rsid w:val="00FE2FC6"/>
    <w:rsid w:val="00FE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88F11"/>
  <w15:chartTrackingRefBased/>
  <w15:docId w15:val="{9C929D0A-F6B9-48BC-835B-A3B690FF3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5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5A5D"/>
  </w:style>
  <w:style w:type="paragraph" w:styleId="Footer">
    <w:name w:val="footer"/>
    <w:basedOn w:val="Normal"/>
    <w:link w:val="FooterChar"/>
    <w:uiPriority w:val="99"/>
    <w:semiHidden/>
    <w:unhideWhenUsed/>
    <w:rsid w:val="00FD5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5A5D"/>
  </w:style>
  <w:style w:type="character" w:styleId="PageNumber">
    <w:name w:val="page number"/>
    <w:basedOn w:val="DefaultParagraphFont"/>
    <w:rsid w:val="00FD5A5D"/>
  </w:style>
  <w:style w:type="paragraph" w:customStyle="1" w:styleId="mechtex">
    <w:name w:val="mechtex"/>
    <w:basedOn w:val="Normal"/>
    <w:link w:val="mechtexChar"/>
    <w:rsid w:val="00FD5A5D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locked/>
    <w:rsid w:val="00FD5A5D"/>
    <w:rPr>
      <w:rFonts w:ascii="Arial Armenian" w:eastAsia="Times New Roman" w:hAnsi="Arial Armenian" w:cs="Times New Roman"/>
      <w:lang w:eastAsia="ru-RU"/>
    </w:rPr>
  </w:style>
  <w:style w:type="paragraph" w:styleId="ListParagraph">
    <w:name w:val="List Paragraph"/>
    <w:basedOn w:val="Normal"/>
    <w:uiPriority w:val="34"/>
    <w:qFormat/>
    <w:rsid w:val="00FD5A5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8522D"/>
    <w:rPr>
      <w:b/>
      <w:bCs/>
    </w:rPr>
  </w:style>
  <w:style w:type="paragraph" w:styleId="NormalWeb">
    <w:name w:val="Normal (Web)"/>
    <w:basedOn w:val="Normal"/>
    <w:uiPriority w:val="99"/>
    <w:unhideWhenUsed/>
    <w:rsid w:val="00F85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Char">
    <w:name w:val="norm Char"/>
    <w:basedOn w:val="DefaultParagraphFont"/>
    <w:link w:val="norm"/>
    <w:locked/>
    <w:rsid w:val="00C35EFC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C35EFC"/>
    <w:pPr>
      <w:spacing w:after="0" w:line="480" w:lineRule="auto"/>
      <w:ind w:firstLine="709"/>
      <w:jc w:val="both"/>
    </w:pPr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A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A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97</Words>
  <Characters>638</Characters>
  <Application>Microsoft Office Word</Application>
  <DocSecurity>0</DocSecurity>
  <Lines>28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</dc:creator>
  <cp:keywords>https://mul2-mia.gov.am/tasks/5799295/oneclick?token=f2e9d2eea4bbdc5995c985b9ab8151fa</cp:keywords>
  <dc:description/>
  <cp:lastModifiedBy>Admin</cp:lastModifiedBy>
  <cp:revision>143</cp:revision>
  <cp:lastPrinted>2025-11-10T05:53:00Z</cp:lastPrinted>
  <dcterms:created xsi:type="dcterms:W3CDTF">2023-08-01T08:42:00Z</dcterms:created>
  <dcterms:modified xsi:type="dcterms:W3CDTF">2026-03-02T05:37:00Z</dcterms:modified>
</cp:coreProperties>
</file>