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D64" w:rsidRPr="00CE115D" w:rsidRDefault="00E80D64" w:rsidP="00434791">
      <w:pPr>
        <w:tabs>
          <w:tab w:val="left" w:pos="851"/>
        </w:tabs>
        <w:spacing w:line="360" w:lineRule="auto"/>
        <w:ind w:firstLine="567"/>
        <w:jc w:val="right"/>
        <w:rPr>
          <w:rFonts w:ascii="GHEA Grapalat" w:eastAsia="Calibri" w:hAnsi="GHEA Grapalat" w:cs="Sylfaen"/>
          <w:b/>
          <w:bCs/>
          <w:sz w:val="24"/>
          <w:szCs w:val="24"/>
          <w:vertAlign w:val="superscript"/>
          <w:lang w:val="hy-AM"/>
        </w:rPr>
      </w:pPr>
      <w:r w:rsidRPr="00CE115D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ՆԱԽԱԳԻԾ</w:t>
      </w:r>
    </w:p>
    <w:p w:rsidR="00E80D64" w:rsidRPr="00CE115D" w:rsidRDefault="00E80D64" w:rsidP="00434791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4D2D31" w:rsidRPr="00CE115D" w:rsidRDefault="004D2D31" w:rsidP="0043479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115D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</w:p>
    <w:p w:rsidR="004D2D31" w:rsidRPr="00CE115D" w:rsidRDefault="004D2D31" w:rsidP="0043479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115D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4D2D31" w:rsidRPr="00CE115D" w:rsidRDefault="004D2D31" w:rsidP="00434791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E115D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ՔՐԵԱԿԱՆ ՕՐԵՆՍԳՐՔՈՒՄ </w:t>
      </w:r>
      <w:r w:rsidR="002B0581" w:rsidRPr="00CE115D">
        <w:rPr>
          <w:rFonts w:ascii="GHEA Grapalat" w:hAnsi="GHEA Grapalat"/>
          <w:b/>
          <w:sz w:val="24"/>
          <w:szCs w:val="24"/>
          <w:lang w:val="hy-AM"/>
        </w:rPr>
        <w:t>ՓՈՓՈԽՈՒԹՅՈՒՆՆԵՐ</w:t>
      </w:r>
      <w:r w:rsidR="00BE5DC6">
        <w:rPr>
          <w:rFonts w:ascii="GHEA Grapalat" w:hAnsi="GHEA Grapalat"/>
          <w:b/>
          <w:sz w:val="24"/>
          <w:szCs w:val="24"/>
          <w:lang w:val="hy-AM"/>
        </w:rPr>
        <w:t xml:space="preserve"> ԿԱՏԱՐԵԼՈՒ ՄԱՍԻՆ</w:t>
      </w:r>
      <w:bookmarkStart w:id="0" w:name="_GoBack"/>
      <w:bookmarkEnd w:id="0"/>
    </w:p>
    <w:p w:rsidR="00686231" w:rsidRPr="00CE115D" w:rsidRDefault="004D2D31" w:rsidP="00686231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E115D">
        <w:rPr>
          <w:rFonts w:ascii="GHEA Grapalat" w:hAnsi="GHEA Grapalat"/>
          <w:b/>
          <w:sz w:val="24"/>
          <w:szCs w:val="24"/>
          <w:lang w:val="hy-AM"/>
        </w:rPr>
        <w:t>Հոդված 1.</w:t>
      </w:r>
      <w:r w:rsidRPr="00CE115D">
        <w:rPr>
          <w:rFonts w:ascii="GHEA Grapalat" w:hAnsi="GHEA Grapalat"/>
          <w:sz w:val="24"/>
          <w:szCs w:val="24"/>
          <w:lang w:val="hy-AM"/>
        </w:rPr>
        <w:t xml:space="preserve"> </w:t>
      </w:r>
      <w:r w:rsidR="00686231" w:rsidRPr="00CE115D">
        <w:rPr>
          <w:rFonts w:ascii="GHEA Grapalat" w:hAnsi="GHEA Grapalat"/>
          <w:sz w:val="24"/>
          <w:szCs w:val="24"/>
          <w:lang w:val="hy-AM"/>
        </w:rPr>
        <w:t>2021 թվականի մայիսի 5-ի Հայաստանի Հանրապետության քրեական օրենսգրքի 2</w:t>
      </w:r>
      <w:r w:rsidR="002B0581" w:rsidRPr="00CE115D">
        <w:rPr>
          <w:rFonts w:ascii="GHEA Grapalat" w:hAnsi="GHEA Grapalat"/>
          <w:sz w:val="24"/>
          <w:szCs w:val="24"/>
          <w:lang w:val="hy-AM"/>
        </w:rPr>
        <w:t>90</w:t>
      </w:r>
      <w:r w:rsidR="00686231" w:rsidRPr="00CE115D">
        <w:rPr>
          <w:rFonts w:ascii="GHEA Grapalat" w:hAnsi="GHEA Grapalat"/>
          <w:sz w:val="24"/>
          <w:szCs w:val="24"/>
          <w:lang w:val="hy-AM"/>
        </w:rPr>
        <w:t xml:space="preserve">-րդ հոդվածի </w:t>
      </w:r>
      <w:r w:rsidR="002B0581" w:rsidRPr="00CE115D">
        <w:rPr>
          <w:rFonts w:ascii="GHEA Grapalat" w:hAnsi="GHEA Grapalat"/>
          <w:sz w:val="24"/>
          <w:szCs w:val="24"/>
          <w:lang w:val="hy-AM"/>
        </w:rPr>
        <w:t xml:space="preserve">4-րդ մասում </w:t>
      </w:r>
      <w:r w:rsidR="00686231" w:rsidRPr="00CE115D">
        <w:rPr>
          <w:rFonts w:ascii="GHEA Grapalat" w:hAnsi="GHEA Grapalat"/>
          <w:sz w:val="24"/>
          <w:szCs w:val="24"/>
          <w:lang w:val="hy-AM"/>
        </w:rPr>
        <w:t>«</w:t>
      </w:r>
      <w:r w:rsidR="002B0581" w:rsidRPr="00CE115D">
        <w:rPr>
          <w:rFonts w:ascii="GHEA Grapalat" w:hAnsi="GHEA Grapalat"/>
          <w:sz w:val="24"/>
          <w:szCs w:val="24"/>
          <w:lang w:val="hy-AM"/>
        </w:rPr>
        <w:t>10</w:t>
      </w:r>
      <w:r w:rsidR="00686231" w:rsidRPr="00CE115D">
        <w:rPr>
          <w:rFonts w:ascii="GHEA Grapalat" w:hAnsi="GHEA Grapalat"/>
          <w:sz w:val="24"/>
          <w:szCs w:val="24"/>
          <w:lang w:val="hy-AM"/>
        </w:rPr>
        <w:t>»</w:t>
      </w:r>
      <w:r w:rsidR="002B0581" w:rsidRPr="00CE115D">
        <w:rPr>
          <w:rFonts w:ascii="GHEA Grapalat" w:hAnsi="GHEA Grapalat"/>
          <w:sz w:val="24"/>
          <w:szCs w:val="24"/>
          <w:lang w:val="hy-AM"/>
        </w:rPr>
        <w:t xml:space="preserve"> թիվը փոխարինել</w:t>
      </w:r>
      <w:r w:rsidR="00686231" w:rsidRPr="00CE115D">
        <w:rPr>
          <w:rFonts w:ascii="GHEA Grapalat" w:hAnsi="GHEA Grapalat"/>
          <w:sz w:val="24"/>
          <w:szCs w:val="24"/>
          <w:lang w:val="hy-AM"/>
        </w:rPr>
        <w:t xml:space="preserve"> «</w:t>
      </w:r>
      <w:r w:rsidR="002B0581" w:rsidRPr="00CE115D">
        <w:rPr>
          <w:rFonts w:ascii="GHEA Grapalat" w:hAnsi="GHEA Grapalat"/>
          <w:sz w:val="24"/>
          <w:szCs w:val="24"/>
          <w:lang w:val="hy-AM"/>
        </w:rPr>
        <w:t>25</w:t>
      </w:r>
      <w:r w:rsidR="00686231" w:rsidRPr="00CE115D">
        <w:rPr>
          <w:rFonts w:ascii="GHEA Grapalat" w:hAnsi="GHEA Grapalat"/>
          <w:sz w:val="24"/>
          <w:szCs w:val="24"/>
          <w:lang w:val="hy-AM"/>
        </w:rPr>
        <w:t>»</w:t>
      </w:r>
      <w:r w:rsidR="002B0581" w:rsidRPr="00CE115D">
        <w:rPr>
          <w:rFonts w:ascii="GHEA Grapalat" w:hAnsi="GHEA Grapalat"/>
          <w:sz w:val="24"/>
          <w:szCs w:val="24"/>
          <w:lang w:val="hy-AM"/>
        </w:rPr>
        <w:t xml:space="preserve"> թվով, իսկ </w:t>
      </w:r>
      <w:r w:rsidR="00686231" w:rsidRPr="00CE115D">
        <w:rPr>
          <w:rFonts w:ascii="GHEA Grapalat" w:hAnsi="GHEA Grapalat"/>
          <w:sz w:val="24"/>
          <w:szCs w:val="24"/>
          <w:lang w:val="hy-AM"/>
        </w:rPr>
        <w:t>«</w:t>
      </w:r>
      <w:r w:rsidR="002B0581" w:rsidRPr="00CE115D">
        <w:rPr>
          <w:rFonts w:ascii="GHEA Grapalat" w:hAnsi="GHEA Grapalat"/>
          <w:sz w:val="24"/>
          <w:szCs w:val="24"/>
          <w:lang w:val="hy-AM"/>
        </w:rPr>
        <w:t>20</w:t>
      </w:r>
      <w:r w:rsidR="00686231" w:rsidRPr="00CE115D">
        <w:rPr>
          <w:rFonts w:ascii="GHEA Grapalat" w:hAnsi="GHEA Grapalat"/>
          <w:sz w:val="24"/>
          <w:szCs w:val="24"/>
          <w:lang w:val="hy-AM"/>
        </w:rPr>
        <w:t>»</w:t>
      </w:r>
      <w:r w:rsidR="002B0581" w:rsidRPr="00CE115D">
        <w:rPr>
          <w:rFonts w:ascii="GHEA Grapalat" w:hAnsi="GHEA Grapalat"/>
          <w:sz w:val="24"/>
          <w:szCs w:val="24"/>
          <w:lang w:val="hy-AM"/>
        </w:rPr>
        <w:t xml:space="preserve"> թիվը՝ </w:t>
      </w:r>
      <w:r w:rsidR="00686231" w:rsidRPr="00CE115D">
        <w:rPr>
          <w:rFonts w:ascii="GHEA Grapalat" w:hAnsi="GHEA Grapalat"/>
          <w:sz w:val="24"/>
          <w:szCs w:val="24"/>
          <w:lang w:val="hy-AM"/>
        </w:rPr>
        <w:t xml:space="preserve"> «</w:t>
      </w:r>
      <w:r w:rsidR="002B0581" w:rsidRPr="00CE115D">
        <w:rPr>
          <w:rFonts w:ascii="GHEA Grapalat" w:hAnsi="GHEA Grapalat"/>
          <w:sz w:val="24"/>
          <w:szCs w:val="24"/>
          <w:lang w:val="hy-AM"/>
        </w:rPr>
        <w:t>50</w:t>
      </w:r>
      <w:r w:rsidR="00686231" w:rsidRPr="00CE115D">
        <w:rPr>
          <w:rFonts w:ascii="GHEA Grapalat" w:hAnsi="GHEA Grapalat"/>
          <w:sz w:val="24"/>
          <w:szCs w:val="24"/>
          <w:lang w:val="hy-AM"/>
        </w:rPr>
        <w:t>»</w:t>
      </w:r>
      <w:r w:rsidR="002B0581" w:rsidRPr="00CE115D">
        <w:rPr>
          <w:rFonts w:ascii="GHEA Grapalat" w:hAnsi="GHEA Grapalat"/>
          <w:sz w:val="24"/>
          <w:szCs w:val="24"/>
          <w:lang w:val="hy-AM"/>
        </w:rPr>
        <w:t xml:space="preserve"> թվով</w:t>
      </w:r>
      <w:r w:rsidR="00686231" w:rsidRPr="00CE115D">
        <w:rPr>
          <w:rFonts w:ascii="GHEA Grapalat" w:hAnsi="GHEA Grapalat"/>
          <w:sz w:val="24"/>
          <w:szCs w:val="24"/>
          <w:lang w:val="hy-AM"/>
        </w:rPr>
        <w:t>։</w:t>
      </w:r>
    </w:p>
    <w:p w:rsidR="00686231" w:rsidRPr="00CE115D" w:rsidRDefault="004D2D31" w:rsidP="0068623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E115D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686231" w:rsidRPr="00CE115D">
        <w:rPr>
          <w:rFonts w:ascii="GHEA Grapalat" w:hAnsi="GHEA Grapalat"/>
          <w:b/>
          <w:sz w:val="24"/>
          <w:szCs w:val="24"/>
          <w:lang w:val="hy-AM"/>
        </w:rPr>
        <w:t>2</w:t>
      </w:r>
      <w:r w:rsidRPr="00CE115D">
        <w:rPr>
          <w:rFonts w:ascii="GHEA Grapalat" w:hAnsi="GHEA Grapalat"/>
          <w:b/>
          <w:sz w:val="24"/>
          <w:szCs w:val="24"/>
          <w:lang w:val="hy-AM"/>
        </w:rPr>
        <w:t>.</w:t>
      </w:r>
      <w:r w:rsidRPr="00CE115D">
        <w:rPr>
          <w:rFonts w:ascii="GHEA Grapalat" w:hAnsi="GHEA Grapalat"/>
          <w:sz w:val="24"/>
          <w:szCs w:val="24"/>
          <w:lang w:val="hy-AM"/>
        </w:rPr>
        <w:t xml:space="preserve"> </w:t>
      </w:r>
      <w:r w:rsidR="00686231" w:rsidRPr="00CE115D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 օրվան հաջորդող տասներորդ օրը:</w:t>
      </w:r>
      <w:r w:rsidR="00686231" w:rsidRPr="00CE115D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4D2D31" w:rsidRPr="00CE115D" w:rsidRDefault="004D2D31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71D2B" w:rsidRPr="00CE115D" w:rsidRDefault="00471D2B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71D2B" w:rsidRPr="00CE115D" w:rsidRDefault="00471D2B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71D2B" w:rsidRPr="00CE115D" w:rsidRDefault="00471D2B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71D2B" w:rsidRPr="00CE115D" w:rsidRDefault="00471D2B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71D2B" w:rsidRPr="00CE115D" w:rsidRDefault="00471D2B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71D2B" w:rsidRPr="00CE115D" w:rsidRDefault="00471D2B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71D2B" w:rsidRPr="00CE115D" w:rsidRDefault="00471D2B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71D2B" w:rsidRPr="00CE115D" w:rsidRDefault="00471D2B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71D2B" w:rsidRPr="00CE115D" w:rsidRDefault="00471D2B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71D2B" w:rsidRPr="00CE115D" w:rsidRDefault="00471D2B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84F82" w:rsidRPr="00CE115D" w:rsidRDefault="00F84F82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84F82" w:rsidRPr="00CE115D" w:rsidRDefault="00F84F82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84F82" w:rsidRPr="00CE115D" w:rsidRDefault="00F84F82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84F82" w:rsidRPr="00CE115D" w:rsidRDefault="00F84F82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F84F82" w:rsidRPr="00CE115D" w:rsidRDefault="00F84F82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471D2B" w:rsidRDefault="00471D2B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E115D" w:rsidRDefault="00CE115D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E115D" w:rsidRDefault="00CE115D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E115D" w:rsidRPr="00CE115D" w:rsidRDefault="00CE115D" w:rsidP="00434791">
      <w:pPr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CE115D" w:rsidRPr="00CE115D" w:rsidSect="00827C29">
      <w:pgSz w:w="11906" w:h="16838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55AF"/>
    <w:multiLevelType w:val="hybridMultilevel"/>
    <w:tmpl w:val="7ADCC7EE"/>
    <w:lvl w:ilvl="0" w:tplc="4F5037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083CA5"/>
    <w:multiLevelType w:val="hybridMultilevel"/>
    <w:tmpl w:val="BCFC9FF6"/>
    <w:lvl w:ilvl="0" w:tplc="B0961A5C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405F5007"/>
    <w:multiLevelType w:val="hybridMultilevel"/>
    <w:tmpl w:val="0DB08690"/>
    <w:lvl w:ilvl="0" w:tplc="8D3CA7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08F7CB4"/>
    <w:multiLevelType w:val="hybridMultilevel"/>
    <w:tmpl w:val="B6DA402C"/>
    <w:lvl w:ilvl="0" w:tplc="6E1CBB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E4F360C"/>
    <w:multiLevelType w:val="hybridMultilevel"/>
    <w:tmpl w:val="3F680796"/>
    <w:lvl w:ilvl="0" w:tplc="9828BC16">
      <w:start w:val="1"/>
      <w:numFmt w:val="decimal"/>
      <w:lvlText w:val="%1)"/>
      <w:lvlJc w:val="left"/>
      <w:pPr>
        <w:ind w:left="927" w:hanging="360"/>
      </w:pPr>
      <w:rPr>
        <w:rFonts w:ascii="Cambria Math" w:hAnsi="Cambria Math" w:cs="Cambria Math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03"/>
    <w:rsid w:val="00026CF0"/>
    <w:rsid w:val="0004141B"/>
    <w:rsid w:val="000431A9"/>
    <w:rsid w:val="00045DBB"/>
    <w:rsid w:val="000478C3"/>
    <w:rsid w:val="0006316B"/>
    <w:rsid w:val="0009380F"/>
    <w:rsid w:val="000A0C6F"/>
    <w:rsid w:val="000A1B14"/>
    <w:rsid w:val="000D1A90"/>
    <w:rsid w:val="000D1D00"/>
    <w:rsid w:val="000E3AD9"/>
    <w:rsid w:val="001039F0"/>
    <w:rsid w:val="001115C6"/>
    <w:rsid w:val="0016174A"/>
    <w:rsid w:val="00173E22"/>
    <w:rsid w:val="0017594D"/>
    <w:rsid w:val="001A0AD8"/>
    <w:rsid w:val="002337EE"/>
    <w:rsid w:val="00257ED4"/>
    <w:rsid w:val="0026365D"/>
    <w:rsid w:val="00263767"/>
    <w:rsid w:val="0027468F"/>
    <w:rsid w:val="0027776C"/>
    <w:rsid w:val="0029285A"/>
    <w:rsid w:val="002B0581"/>
    <w:rsid w:val="002B0F2F"/>
    <w:rsid w:val="002D56B2"/>
    <w:rsid w:val="0030366E"/>
    <w:rsid w:val="00304C44"/>
    <w:rsid w:val="003532BA"/>
    <w:rsid w:val="00354120"/>
    <w:rsid w:val="003731BB"/>
    <w:rsid w:val="003A2F04"/>
    <w:rsid w:val="00412589"/>
    <w:rsid w:val="004130CF"/>
    <w:rsid w:val="00434791"/>
    <w:rsid w:val="0046269D"/>
    <w:rsid w:val="00471D2B"/>
    <w:rsid w:val="00477F01"/>
    <w:rsid w:val="00483B49"/>
    <w:rsid w:val="004845DD"/>
    <w:rsid w:val="004A409B"/>
    <w:rsid w:val="004C0CEE"/>
    <w:rsid w:val="004D2D31"/>
    <w:rsid w:val="00507384"/>
    <w:rsid w:val="0056716A"/>
    <w:rsid w:val="005B0951"/>
    <w:rsid w:val="005E5944"/>
    <w:rsid w:val="005F04B1"/>
    <w:rsid w:val="00632A26"/>
    <w:rsid w:val="006542E9"/>
    <w:rsid w:val="00686231"/>
    <w:rsid w:val="006B1544"/>
    <w:rsid w:val="006B1717"/>
    <w:rsid w:val="006B75BE"/>
    <w:rsid w:val="006D6551"/>
    <w:rsid w:val="006E44AB"/>
    <w:rsid w:val="007402B2"/>
    <w:rsid w:val="007D379B"/>
    <w:rsid w:val="00827C29"/>
    <w:rsid w:val="00837506"/>
    <w:rsid w:val="008412C5"/>
    <w:rsid w:val="00852CEE"/>
    <w:rsid w:val="0088513B"/>
    <w:rsid w:val="008851A7"/>
    <w:rsid w:val="008B4CE1"/>
    <w:rsid w:val="008B742B"/>
    <w:rsid w:val="008D372A"/>
    <w:rsid w:val="0092659D"/>
    <w:rsid w:val="0093129F"/>
    <w:rsid w:val="0094254A"/>
    <w:rsid w:val="00967503"/>
    <w:rsid w:val="009710B3"/>
    <w:rsid w:val="00975135"/>
    <w:rsid w:val="00997C76"/>
    <w:rsid w:val="009B4B1B"/>
    <w:rsid w:val="009C082D"/>
    <w:rsid w:val="009E67AD"/>
    <w:rsid w:val="00A93549"/>
    <w:rsid w:val="00AB4E4B"/>
    <w:rsid w:val="00AB5EDC"/>
    <w:rsid w:val="00AD5C7F"/>
    <w:rsid w:val="00AE1964"/>
    <w:rsid w:val="00AE332E"/>
    <w:rsid w:val="00AF1D9B"/>
    <w:rsid w:val="00B85862"/>
    <w:rsid w:val="00B90003"/>
    <w:rsid w:val="00B93D9F"/>
    <w:rsid w:val="00BC1469"/>
    <w:rsid w:val="00BD10BB"/>
    <w:rsid w:val="00BE5DC6"/>
    <w:rsid w:val="00BF5E81"/>
    <w:rsid w:val="00C16C04"/>
    <w:rsid w:val="00C25661"/>
    <w:rsid w:val="00C26751"/>
    <w:rsid w:val="00C55107"/>
    <w:rsid w:val="00C639C6"/>
    <w:rsid w:val="00C84001"/>
    <w:rsid w:val="00CC162F"/>
    <w:rsid w:val="00CC7DCA"/>
    <w:rsid w:val="00CE115D"/>
    <w:rsid w:val="00D10A49"/>
    <w:rsid w:val="00D43053"/>
    <w:rsid w:val="00D62FA7"/>
    <w:rsid w:val="00D6742E"/>
    <w:rsid w:val="00D7371C"/>
    <w:rsid w:val="00D75423"/>
    <w:rsid w:val="00D75502"/>
    <w:rsid w:val="00DD0C17"/>
    <w:rsid w:val="00DD2CAA"/>
    <w:rsid w:val="00DD320A"/>
    <w:rsid w:val="00DE23D2"/>
    <w:rsid w:val="00E16173"/>
    <w:rsid w:val="00E1633C"/>
    <w:rsid w:val="00E213D6"/>
    <w:rsid w:val="00E27949"/>
    <w:rsid w:val="00E438DA"/>
    <w:rsid w:val="00E4418E"/>
    <w:rsid w:val="00E44CA8"/>
    <w:rsid w:val="00E80D64"/>
    <w:rsid w:val="00EB02FB"/>
    <w:rsid w:val="00EE0CDE"/>
    <w:rsid w:val="00EE331A"/>
    <w:rsid w:val="00EF5112"/>
    <w:rsid w:val="00F07690"/>
    <w:rsid w:val="00F134DE"/>
    <w:rsid w:val="00F24B0E"/>
    <w:rsid w:val="00F2782B"/>
    <w:rsid w:val="00F63267"/>
    <w:rsid w:val="00F75E90"/>
    <w:rsid w:val="00F8027A"/>
    <w:rsid w:val="00F84F82"/>
    <w:rsid w:val="00FB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402AF"/>
  <w15:chartTrackingRefBased/>
  <w15:docId w15:val="{B61AB528-7769-403F-B0B1-B4799974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2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6269D"/>
    <w:rPr>
      <w:i/>
      <w:iCs/>
    </w:rPr>
  </w:style>
  <w:style w:type="character" w:styleId="Strong">
    <w:name w:val="Strong"/>
    <w:basedOn w:val="DefaultParagraphFont"/>
    <w:uiPriority w:val="22"/>
    <w:qFormat/>
    <w:rsid w:val="0046269D"/>
    <w:rPr>
      <w:b/>
      <w:bCs/>
    </w:rPr>
  </w:style>
  <w:style w:type="character" w:styleId="Hyperlink">
    <w:name w:val="Hyperlink"/>
    <w:basedOn w:val="DefaultParagraphFont"/>
    <w:uiPriority w:val="99"/>
    <w:unhideWhenUsed/>
    <w:rsid w:val="004626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CE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16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Andranik Muradyan</dc:creator>
  <cp:keywords>https://mul2-taxservice.gov.am/tasks/4116203/oneclick?token=6b82bcaab9724df1393837dd58971d2c</cp:keywords>
  <dc:description/>
  <cp:lastModifiedBy>Hasmik Manukyan</cp:lastModifiedBy>
  <cp:revision>38</cp:revision>
  <dcterms:created xsi:type="dcterms:W3CDTF">2024-11-07T05:56:00Z</dcterms:created>
  <dcterms:modified xsi:type="dcterms:W3CDTF">2026-02-27T12:20:00Z</dcterms:modified>
</cp:coreProperties>
</file>