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2B" w:rsidRPr="00CE115D" w:rsidRDefault="00471D2B" w:rsidP="00471D2B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bookmarkStart w:id="0" w:name="_GoBack"/>
      <w:bookmarkEnd w:id="0"/>
      <w:r w:rsidRPr="00CE115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471D2B" w:rsidRPr="00CE115D" w:rsidRDefault="00471D2B" w:rsidP="00471D2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CE115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471D2B" w:rsidRPr="00CE115D" w:rsidRDefault="00471D2B" w:rsidP="00471D2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E115D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471D2B" w:rsidRPr="00CE115D" w:rsidRDefault="00471D2B" w:rsidP="00471D2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E115D">
        <w:rPr>
          <w:rFonts w:ascii="GHEA Grapalat" w:hAnsi="GHEA Grapalat"/>
          <w:b/>
          <w:bCs/>
          <w:color w:val="000000"/>
          <w:lang w:val="hy-AM"/>
        </w:rPr>
        <w:t xml:space="preserve">ՀԱՅԱՍՏԱՆԻ </w:t>
      </w:r>
      <w:r w:rsidRPr="00CE115D">
        <w:rPr>
          <w:rFonts w:ascii="GHEA Grapalat" w:hAnsi="GHEA Grapalat" w:cs="GHEA Grapalat"/>
          <w:b/>
          <w:bCs/>
          <w:color w:val="000000"/>
          <w:lang w:val="hy-AM"/>
        </w:rPr>
        <w:t xml:space="preserve">ՀԱՆՐԱՊԵՏՈՒԹՅԱՆ ՀԱՐԿԱՅԻՆ ՕՐԵՆՍԳՐՔՈՒՄ </w:t>
      </w:r>
    </w:p>
    <w:p w:rsidR="00471D2B" w:rsidRPr="00CE115D" w:rsidRDefault="0088513B" w:rsidP="00471D2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 w:cs="GHEA Grapalat"/>
          <w:b/>
          <w:bCs/>
          <w:color w:val="000000"/>
          <w:lang w:val="hy-AM"/>
        </w:rPr>
        <w:t>ՓՈՓՈԽՈՒԹՅՈՒՆՆԵՐ</w:t>
      </w:r>
      <w:r w:rsidR="00471D2B" w:rsidRPr="00CE115D">
        <w:rPr>
          <w:rFonts w:ascii="GHEA Grapalat" w:hAnsi="GHEA Grapalat" w:cs="GHEA Grapalat"/>
          <w:b/>
          <w:bCs/>
          <w:color w:val="000000"/>
          <w:lang w:val="hy-AM"/>
        </w:rPr>
        <w:t xml:space="preserve"> ԿԱՏԱՐԵԼՈՒ ՄԱՍԻՆ</w:t>
      </w:r>
    </w:p>
    <w:p w:rsidR="00471D2B" w:rsidRPr="00CE115D" w:rsidRDefault="00471D2B" w:rsidP="00471D2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F84F82" w:rsidRPr="00CE115D" w:rsidRDefault="00471D2B" w:rsidP="00F84F82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b/>
          <w:bCs/>
          <w:color w:val="000000"/>
          <w:lang w:val="hy-AM"/>
        </w:rPr>
        <w:t xml:space="preserve">Հոդված 1. </w:t>
      </w:r>
      <w:r w:rsidR="00F84F82" w:rsidRPr="00CE115D">
        <w:rPr>
          <w:rFonts w:ascii="GHEA Grapalat" w:hAnsi="GHEA Grapalat"/>
          <w:color w:val="000000"/>
          <w:lang w:val="hy-AM"/>
        </w:rPr>
        <w:t xml:space="preserve">2016 թվականի հոկտեմբերի 4-ի Հայաստանի Հանրապետության հարկային օրենսգրքի (այսուհետ՝ Օրենսգիրք) </w:t>
      </w:r>
      <w:r w:rsidR="00E16173" w:rsidRPr="00CE115D">
        <w:rPr>
          <w:rFonts w:ascii="GHEA Grapalat" w:hAnsi="GHEA Grapalat"/>
          <w:color w:val="000000"/>
          <w:lang w:val="hy-AM"/>
        </w:rPr>
        <w:t>34</w:t>
      </w:r>
      <w:r w:rsidR="0088513B" w:rsidRPr="00CE115D">
        <w:rPr>
          <w:rFonts w:ascii="GHEA Grapalat" w:hAnsi="GHEA Grapalat"/>
          <w:color w:val="000000"/>
          <w:lang w:val="hy-AM"/>
        </w:rPr>
        <w:t>4</w:t>
      </w:r>
      <w:r w:rsidR="00F84F82" w:rsidRPr="00CE115D">
        <w:rPr>
          <w:rFonts w:ascii="GHEA Grapalat" w:hAnsi="GHEA Grapalat"/>
          <w:color w:val="000000"/>
          <w:lang w:val="hy-AM"/>
        </w:rPr>
        <w:t>-րդ հոդվածի</w:t>
      </w:r>
      <w:r w:rsidR="00E16173" w:rsidRPr="00CE115D">
        <w:rPr>
          <w:rFonts w:ascii="GHEA Grapalat" w:hAnsi="GHEA Grapalat"/>
          <w:color w:val="000000"/>
          <w:lang w:val="hy-AM"/>
        </w:rPr>
        <w:t xml:space="preserve"> 1-ին մասում «և հարկային մարմին ներկայացված տեղեկությունների» բառերը փոխարինել «կամ տեղեկությունների, ինչպես նաև հարկային մարմնին հայտնի դարձած այլ տեղեկությունների» բառերով։</w:t>
      </w:r>
    </w:p>
    <w:p w:rsidR="00E16173" w:rsidRPr="00CE115D" w:rsidRDefault="00E16173" w:rsidP="00F84F82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b/>
          <w:color w:val="000000"/>
          <w:lang w:val="hy-AM"/>
        </w:rPr>
        <w:t>Հոդված 2</w:t>
      </w:r>
      <w:r w:rsidRPr="00CE115D">
        <w:rPr>
          <w:rFonts w:ascii="Cambria Math" w:hAnsi="Cambria Math" w:cs="Cambria Math"/>
          <w:b/>
          <w:color w:val="000000"/>
          <w:lang w:val="hy-AM"/>
        </w:rPr>
        <w:t>․</w:t>
      </w:r>
      <w:r w:rsidRPr="00CE115D">
        <w:rPr>
          <w:rFonts w:ascii="GHEA Grapalat" w:hAnsi="GHEA Grapalat"/>
          <w:color w:val="000000"/>
          <w:lang w:val="hy-AM"/>
        </w:rPr>
        <w:t xml:space="preserve"> Օրենսգրքի 349</w:t>
      </w:r>
      <w:r w:rsidRPr="00CE115D">
        <w:rPr>
          <w:rFonts w:ascii="Cambria Math" w:hAnsi="Cambria Math" w:cs="Cambria Math"/>
          <w:color w:val="000000"/>
          <w:lang w:val="hy-AM"/>
        </w:rPr>
        <w:t>․</w:t>
      </w:r>
      <w:r w:rsidRPr="00CE115D">
        <w:rPr>
          <w:rFonts w:ascii="GHEA Grapalat" w:hAnsi="GHEA Grapalat"/>
          <w:color w:val="000000"/>
          <w:lang w:val="hy-AM"/>
        </w:rPr>
        <w:t>1-ին հոդվածում՝</w:t>
      </w:r>
    </w:p>
    <w:p w:rsidR="00E16173" w:rsidRPr="00CE115D" w:rsidRDefault="00E16173" w:rsidP="00E16173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color w:val="000000"/>
          <w:lang w:val="hy-AM"/>
        </w:rPr>
        <w:t>1-ին մասից հանել «հաստատապես հայտնի» բառերը,</w:t>
      </w:r>
    </w:p>
    <w:p w:rsidR="006B1544" w:rsidRPr="00CE115D" w:rsidRDefault="003A2F04" w:rsidP="003A2F04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color w:val="000000"/>
          <w:lang w:val="hy-AM"/>
        </w:rPr>
        <w:t>3-րդ մաս</w:t>
      </w:r>
      <w:r w:rsidR="006B1544" w:rsidRPr="00CE115D">
        <w:rPr>
          <w:rFonts w:ascii="GHEA Grapalat" w:hAnsi="GHEA Grapalat"/>
          <w:color w:val="000000"/>
          <w:lang w:val="hy-AM"/>
        </w:rPr>
        <w:t>ում՝</w:t>
      </w:r>
    </w:p>
    <w:p w:rsidR="006B1544" w:rsidRPr="00CE115D" w:rsidRDefault="006B1544" w:rsidP="006B154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927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color w:val="000000"/>
          <w:lang w:val="hy-AM"/>
        </w:rPr>
        <w:t>ա</w:t>
      </w:r>
      <w:r w:rsidR="00045DBB" w:rsidRPr="00CE115D">
        <w:rPr>
          <w:rFonts w:ascii="GHEA Grapalat" w:hAnsi="GHEA Grapalat"/>
          <w:color w:val="000000"/>
          <w:lang w:val="hy-AM"/>
        </w:rPr>
        <w:t>.</w:t>
      </w:r>
      <w:r w:rsidRPr="00CE115D">
        <w:rPr>
          <w:rFonts w:ascii="GHEA Grapalat" w:hAnsi="GHEA Grapalat"/>
          <w:color w:val="000000"/>
          <w:lang w:val="hy-AM"/>
        </w:rPr>
        <w:t xml:space="preserve"> հանել </w:t>
      </w:r>
      <w:r w:rsidR="003A2F04" w:rsidRPr="00CE115D">
        <w:rPr>
          <w:rFonts w:ascii="GHEA Grapalat" w:hAnsi="GHEA Grapalat"/>
          <w:color w:val="000000"/>
          <w:lang w:val="hy-AM"/>
        </w:rPr>
        <w:t>«, որը կարող է հրապարակվել ոչ ավելի, քան յուրաքանչյուր հարկային տարվա ընթացքում մեկ անգամ» բառերը</w:t>
      </w:r>
      <w:r w:rsidRPr="00CE115D">
        <w:rPr>
          <w:rFonts w:ascii="GHEA Grapalat" w:hAnsi="GHEA Grapalat"/>
          <w:color w:val="000000"/>
          <w:lang w:val="hy-AM"/>
        </w:rPr>
        <w:t>,</w:t>
      </w:r>
    </w:p>
    <w:p w:rsidR="006B1544" w:rsidRPr="00CE115D" w:rsidRDefault="006B1544" w:rsidP="0088513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927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color w:val="000000"/>
          <w:lang w:val="hy-AM"/>
        </w:rPr>
        <w:t>բ</w:t>
      </w:r>
      <w:r w:rsidR="00045DBB" w:rsidRPr="00CE115D">
        <w:rPr>
          <w:rFonts w:ascii="GHEA Grapalat" w:hAnsi="GHEA Grapalat"/>
          <w:color w:val="000000"/>
          <w:lang w:val="hy-AM"/>
        </w:rPr>
        <w:t>.</w:t>
      </w:r>
      <w:r w:rsidRPr="00CE115D">
        <w:rPr>
          <w:rFonts w:ascii="GHEA Grapalat" w:hAnsi="GHEA Grapalat"/>
          <w:color w:val="000000"/>
          <w:lang w:val="hy-AM"/>
        </w:rPr>
        <w:t xml:space="preserve"> </w:t>
      </w:r>
      <w:r w:rsidR="003A2F04" w:rsidRPr="00CE115D">
        <w:rPr>
          <w:rFonts w:ascii="GHEA Grapalat" w:hAnsi="GHEA Grapalat"/>
          <w:color w:val="000000"/>
          <w:lang w:val="hy-AM"/>
        </w:rPr>
        <w:t>ուժը կորցրած ճանաչել «դ» ենթակետը։</w:t>
      </w:r>
      <w:r w:rsidRPr="00CE115D">
        <w:rPr>
          <w:rFonts w:ascii="GHEA Grapalat" w:hAnsi="GHEA Grapalat"/>
          <w:color w:val="000000"/>
          <w:lang w:val="hy-AM"/>
        </w:rPr>
        <w:t xml:space="preserve"> </w:t>
      </w:r>
    </w:p>
    <w:p w:rsidR="00E80D64" w:rsidRPr="00CE115D" w:rsidRDefault="00471D2B" w:rsidP="00E1617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115D"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88513B" w:rsidRPr="00CE115D">
        <w:rPr>
          <w:rFonts w:ascii="GHEA Grapalat" w:hAnsi="GHEA Grapalat"/>
          <w:b/>
          <w:color w:val="000000"/>
          <w:lang w:val="hy-AM"/>
        </w:rPr>
        <w:t>3</w:t>
      </w:r>
      <w:r w:rsidRPr="00CE115D">
        <w:rPr>
          <w:rFonts w:ascii="GHEA Grapalat" w:hAnsi="GHEA Grapalat"/>
          <w:b/>
          <w:color w:val="000000"/>
          <w:lang w:val="hy-AM"/>
        </w:rPr>
        <w:t>.</w:t>
      </w:r>
      <w:r w:rsidRPr="00CE115D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 օրվան հաջորդող տասներորդ օրը:</w:t>
      </w:r>
      <w:r w:rsidR="00C16C04" w:rsidRPr="00CE115D">
        <w:rPr>
          <w:rFonts w:ascii="GHEA Grapalat" w:hAnsi="GHEA Grapalat"/>
          <w:color w:val="000000"/>
          <w:lang w:val="hy-AM"/>
        </w:rPr>
        <w:t xml:space="preserve"> </w:t>
      </w:r>
    </w:p>
    <w:p w:rsidR="0026365D" w:rsidRPr="00CE115D" w:rsidRDefault="0026365D" w:rsidP="00E1617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sectPr w:rsidR="0026365D" w:rsidRPr="00CE115D" w:rsidSect="00827C29"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5AF"/>
    <w:multiLevelType w:val="hybridMultilevel"/>
    <w:tmpl w:val="7ADCC7EE"/>
    <w:lvl w:ilvl="0" w:tplc="4F503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83CA5"/>
    <w:multiLevelType w:val="hybridMultilevel"/>
    <w:tmpl w:val="BCFC9FF6"/>
    <w:lvl w:ilvl="0" w:tplc="B0961A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5F5007"/>
    <w:multiLevelType w:val="hybridMultilevel"/>
    <w:tmpl w:val="0DB08690"/>
    <w:lvl w:ilvl="0" w:tplc="8D3CA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8F7CB4"/>
    <w:multiLevelType w:val="hybridMultilevel"/>
    <w:tmpl w:val="B6DA402C"/>
    <w:lvl w:ilvl="0" w:tplc="6E1C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F360C"/>
    <w:multiLevelType w:val="hybridMultilevel"/>
    <w:tmpl w:val="3F680796"/>
    <w:lvl w:ilvl="0" w:tplc="9828BC16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3"/>
    <w:rsid w:val="00026CF0"/>
    <w:rsid w:val="0004141B"/>
    <w:rsid w:val="000431A9"/>
    <w:rsid w:val="00045DBB"/>
    <w:rsid w:val="000478C3"/>
    <w:rsid w:val="0006316B"/>
    <w:rsid w:val="0009380F"/>
    <w:rsid w:val="000A0C6F"/>
    <w:rsid w:val="000A1B14"/>
    <w:rsid w:val="000D1A90"/>
    <w:rsid w:val="000D1D00"/>
    <w:rsid w:val="000E3AD9"/>
    <w:rsid w:val="001039F0"/>
    <w:rsid w:val="001115C6"/>
    <w:rsid w:val="0016174A"/>
    <w:rsid w:val="00173E22"/>
    <w:rsid w:val="0017594D"/>
    <w:rsid w:val="001A0AD8"/>
    <w:rsid w:val="002337EE"/>
    <w:rsid w:val="00257ED4"/>
    <w:rsid w:val="0026365D"/>
    <w:rsid w:val="00263767"/>
    <w:rsid w:val="0027468F"/>
    <w:rsid w:val="0027776C"/>
    <w:rsid w:val="0029285A"/>
    <w:rsid w:val="002B0581"/>
    <w:rsid w:val="002B0F2F"/>
    <w:rsid w:val="002D56B2"/>
    <w:rsid w:val="0030366E"/>
    <w:rsid w:val="00304C44"/>
    <w:rsid w:val="003532BA"/>
    <w:rsid w:val="00354120"/>
    <w:rsid w:val="003731BB"/>
    <w:rsid w:val="003A2F04"/>
    <w:rsid w:val="00412589"/>
    <w:rsid w:val="004130CF"/>
    <w:rsid w:val="00434791"/>
    <w:rsid w:val="0046269D"/>
    <w:rsid w:val="00471D2B"/>
    <w:rsid w:val="00477F01"/>
    <w:rsid w:val="00483B49"/>
    <w:rsid w:val="004845DD"/>
    <w:rsid w:val="0049338C"/>
    <w:rsid w:val="004A409B"/>
    <w:rsid w:val="004C0CEE"/>
    <w:rsid w:val="004D2D31"/>
    <w:rsid w:val="00507384"/>
    <w:rsid w:val="0056716A"/>
    <w:rsid w:val="005B0951"/>
    <w:rsid w:val="005E5944"/>
    <w:rsid w:val="005F04B1"/>
    <w:rsid w:val="00632A26"/>
    <w:rsid w:val="006542E9"/>
    <w:rsid w:val="00686231"/>
    <w:rsid w:val="006B1544"/>
    <w:rsid w:val="006B1717"/>
    <w:rsid w:val="006B75BE"/>
    <w:rsid w:val="006D6551"/>
    <w:rsid w:val="006E44AB"/>
    <w:rsid w:val="007402B2"/>
    <w:rsid w:val="007D379B"/>
    <w:rsid w:val="00827C29"/>
    <w:rsid w:val="00837506"/>
    <w:rsid w:val="008412C5"/>
    <w:rsid w:val="00852CEE"/>
    <w:rsid w:val="0088513B"/>
    <w:rsid w:val="008851A7"/>
    <w:rsid w:val="008B742B"/>
    <w:rsid w:val="008D372A"/>
    <w:rsid w:val="0092659D"/>
    <w:rsid w:val="0093129F"/>
    <w:rsid w:val="0094254A"/>
    <w:rsid w:val="00967503"/>
    <w:rsid w:val="009710B3"/>
    <w:rsid w:val="00975135"/>
    <w:rsid w:val="00997C76"/>
    <w:rsid w:val="009B4B1B"/>
    <w:rsid w:val="009C082D"/>
    <w:rsid w:val="009E67AD"/>
    <w:rsid w:val="00A93549"/>
    <w:rsid w:val="00AB4E4B"/>
    <w:rsid w:val="00AB5EDC"/>
    <w:rsid w:val="00AD5C7F"/>
    <w:rsid w:val="00AE1964"/>
    <w:rsid w:val="00AE332E"/>
    <w:rsid w:val="00AF1D9B"/>
    <w:rsid w:val="00B85862"/>
    <w:rsid w:val="00B90003"/>
    <w:rsid w:val="00B93D9F"/>
    <w:rsid w:val="00BC1469"/>
    <w:rsid w:val="00BD10BB"/>
    <w:rsid w:val="00BF5E81"/>
    <w:rsid w:val="00C16C04"/>
    <w:rsid w:val="00C25661"/>
    <w:rsid w:val="00C26751"/>
    <w:rsid w:val="00C55107"/>
    <w:rsid w:val="00C639C6"/>
    <w:rsid w:val="00C84001"/>
    <w:rsid w:val="00CC162F"/>
    <w:rsid w:val="00CC7DCA"/>
    <w:rsid w:val="00CE115D"/>
    <w:rsid w:val="00D10A49"/>
    <w:rsid w:val="00D43053"/>
    <w:rsid w:val="00D62FA7"/>
    <w:rsid w:val="00D6742E"/>
    <w:rsid w:val="00D7371C"/>
    <w:rsid w:val="00D75423"/>
    <w:rsid w:val="00D75502"/>
    <w:rsid w:val="00DD0C17"/>
    <w:rsid w:val="00DD2CAA"/>
    <w:rsid w:val="00DD320A"/>
    <w:rsid w:val="00DE23D2"/>
    <w:rsid w:val="00E16173"/>
    <w:rsid w:val="00E1633C"/>
    <w:rsid w:val="00E213D6"/>
    <w:rsid w:val="00E27949"/>
    <w:rsid w:val="00E438DA"/>
    <w:rsid w:val="00E4418E"/>
    <w:rsid w:val="00E44CA8"/>
    <w:rsid w:val="00E80D64"/>
    <w:rsid w:val="00EB02FB"/>
    <w:rsid w:val="00EE0CDE"/>
    <w:rsid w:val="00EE331A"/>
    <w:rsid w:val="00EF5112"/>
    <w:rsid w:val="00F07690"/>
    <w:rsid w:val="00F134DE"/>
    <w:rsid w:val="00F24B0E"/>
    <w:rsid w:val="00F2782B"/>
    <w:rsid w:val="00F63267"/>
    <w:rsid w:val="00F75E90"/>
    <w:rsid w:val="00F8027A"/>
    <w:rsid w:val="00F84F82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B528-7769-403F-B0B1-B479997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69D"/>
    <w:rPr>
      <w:i/>
      <w:iCs/>
    </w:rPr>
  </w:style>
  <w:style w:type="character" w:styleId="Strong">
    <w:name w:val="Strong"/>
    <w:basedOn w:val="DefaultParagraphFont"/>
    <w:uiPriority w:val="22"/>
    <w:qFormat/>
    <w:rsid w:val="0046269D"/>
    <w:rPr>
      <w:b/>
      <w:bCs/>
    </w:rPr>
  </w:style>
  <w:style w:type="character" w:styleId="Hyperlink">
    <w:name w:val="Hyperlink"/>
    <w:basedOn w:val="DefaultParagraphFont"/>
    <w:uiPriority w:val="99"/>
    <w:unhideWhenUsed/>
    <w:rsid w:val="00462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Muradyan</dc:creator>
  <cp:keywords>https://mul2-taxservice.gov.am/tasks/4116203/oneclick?token=6b82bcaab9724df1393837dd58971d2c</cp:keywords>
  <dc:description/>
  <cp:lastModifiedBy>Hasmik Manukyan</cp:lastModifiedBy>
  <cp:revision>37</cp:revision>
  <dcterms:created xsi:type="dcterms:W3CDTF">2024-11-07T05:56:00Z</dcterms:created>
  <dcterms:modified xsi:type="dcterms:W3CDTF">2026-02-25T11:05:00Z</dcterms:modified>
</cp:coreProperties>
</file>