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36EE4" w14:textId="6282B400" w:rsidR="00A55E5B" w:rsidRPr="00D4124D" w:rsidRDefault="007C1878" w:rsidP="00D4124D">
      <w:pPr>
        <w:pStyle w:val="a3"/>
        <w:shd w:val="clear" w:color="auto" w:fill="FFFFFF"/>
        <w:spacing w:before="0" w:beforeAutospacing="0" w:after="0" w:afterAutospacing="0" w:line="360" w:lineRule="auto"/>
        <w:ind w:firstLine="375"/>
        <w:jc w:val="right"/>
        <w:rPr>
          <w:rFonts w:ascii="GHEA Grapalat" w:hAnsi="GHEA Grapalat"/>
          <w:b/>
          <w:bCs/>
          <w:lang w:val="hy-AM"/>
        </w:rPr>
      </w:pPr>
      <w:r w:rsidRPr="00D4124D">
        <w:rPr>
          <w:rFonts w:ascii="GHEA Grapalat" w:hAnsi="GHEA Grapalat"/>
          <w:b/>
          <w:bCs/>
        </w:rPr>
        <w:tab/>
      </w:r>
      <w:r w:rsidR="00A55E5B" w:rsidRPr="00D4124D">
        <w:rPr>
          <w:rFonts w:ascii="GHEA Grapalat" w:hAnsi="GHEA Grapalat"/>
          <w:b/>
          <w:bCs/>
        </w:rPr>
        <w:t>ՆԱԽԱԳԻԾ</w:t>
      </w:r>
    </w:p>
    <w:p w14:paraId="537E0177" w14:textId="77777777" w:rsidR="007A1925" w:rsidRPr="00D4124D" w:rsidRDefault="007A1925" w:rsidP="00D4124D">
      <w:pPr>
        <w:pStyle w:val="a3"/>
        <w:shd w:val="clear" w:color="auto" w:fill="FFFFFF"/>
        <w:spacing w:before="0" w:beforeAutospacing="0" w:after="0" w:afterAutospacing="0" w:line="360" w:lineRule="auto"/>
        <w:rPr>
          <w:rFonts w:ascii="GHEA Grapalat" w:hAnsi="GHEA Grapalat"/>
          <w:b/>
          <w:bCs/>
        </w:rPr>
      </w:pPr>
    </w:p>
    <w:p w14:paraId="240B0E2B" w14:textId="77777777" w:rsidR="00DD01BE" w:rsidRPr="00D4124D" w:rsidRDefault="00A55E5B" w:rsidP="00D4124D">
      <w:pPr>
        <w:pStyle w:val="a3"/>
        <w:shd w:val="clear" w:color="auto" w:fill="FFFFFF"/>
        <w:spacing w:before="0" w:beforeAutospacing="0" w:after="0" w:afterAutospacing="0" w:line="360" w:lineRule="auto"/>
        <w:ind w:left="-709" w:firstLine="375"/>
        <w:jc w:val="center"/>
        <w:rPr>
          <w:rFonts w:ascii="GHEA Grapalat" w:hAnsi="GHEA Grapalat"/>
          <w:lang w:val="hy-AM"/>
        </w:rPr>
      </w:pPr>
      <w:r w:rsidRPr="00D4124D">
        <w:rPr>
          <w:rFonts w:ascii="GHEA Grapalat" w:hAnsi="GHEA Grapalat"/>
          <w:b/>
          <w:bCs/>
          <w:lang w:val="hy-AM"/>
        </w:rPr>
        <w:t>Հ</w:t>
      </w:r>
      <w:r w:rsidR="00DD01BE" w:rsidRPr="00D4124D">
        <w:rPr>
          <w:rFonts w:ascii="GHEA Grapalat" w:hAnsi="GHEA Grapalat"/>
          <w:b/>
          <w:bCs/>
          <w:lang w:val="hy-AM"/>
        </w:rPr>
        <w:t>ԱՅԱՍՏԱՆԻ ՀԱՆՐԱՊԵՏՈՒԹՅԱՆ ԿԱՌԱՎԱՐՈՒԹՅՈՒՆ</w:t>
      </w:r>
    </w:p>
    <w:p w14:paraId="572B5C97" w14:textId="2B472234" w:rsidR="00DD01BE" w:rsidRPr="00D4124D" w:rsidRDefault="00DD01BE" w:rsidP="00D4124D">
      <w:pPr>
        <w:pStyle w:val="a3"/>
        <w:shd w:val="clear" w:color="auto" w:fill="FFFFFF"/>
        <w:spacing w:before="0" w:beforeAutospacing="0" w:after="0" w:afterAutospacing="0" w:line="360" w:lineRule="auto"/>
        <w:ind w:left="-709" w:firstLine="375"/>
        <w:jc w:val="center"/>
        <w:rPr>
          <w:rFonts w:ascii="GHEA Grapalat" w:hAnsi="GHEA Grapalat"/>
          <w:lang w:val="hy-AM"/>
        </w:rPr>
      </w:pPr>
    </w:p>
    <w:p w14:paraId="358BE5F2" w14:textId="77777777" w:rsidR="00DD01BE" w:rsidRPr="00D4124D" w:rsidRDefault="00DD01BE" w:rsidP="00D4124D">
      <w:pPr>
        <w:pStyle w:val="a3"/>
        <w:shd w:val="clear" w:color="auto" w:fill="FFFFFF"/>
        <w:spacing w:before="0" w:beforeAutospacing="0" w:after="0" w:afterAutospacing="0" w:line="360" w:lineRule="auto"/>
        <w:ind w:left="-709" w:firstLine="375"/>
        <w:jc w:val="center"/>
        <w:rPr>
          <w:rFonts w:ascii="GHEA Grapalat" w:hAnsi="GHEA Grapalat"/>
          <w:lang w:val="hy-AM"/>
        </w:rPr>
      </w:pPr>
      <w:r w:rsidRPr="00D4124D">
        <w:rPr>
          <w:rFonts w:ascii="GHEA Grapalat" w:hAnsi="GHEA Grapalat"/>
          <w:b/>
          <w:bCs/>
          <w:lang w:val="hy-AM"/>
        </w:rPr>
        <w:t>Ո Ր Ո Շ ՈՒ Մ</w:t>
      </w:r>
    </w:p>
    <w:p w14:paraId="53014DA1" w14:textId="62F7DC1C" w:rsidR="00DD01BE" w:rsidRPr="00D4124D" w:rsidRDefault="00DD01BE" w:rsidP="00D4124D">
      <w:pPr>
        <w:pStyle w:val="a3"/>
        <w:shd w:val="clear" w:color="auto" w:fill="FFFFFF"/>
        <w:spacing w:before="0" w:beforeAutospacing="0" w:after="0" w:afterAutospacing="0" w:line="360" w:lineRule="auto"/>
        <w:ind w:left="-709" w:firstLine="375"/>
        <w:jc w:val="center"/>
        <w:rPr>
          <w:rFonts w:ascii="GHEA Grapalat" w:hAnsi="GHEA Grapalat"/>
          <w:lang w:val="hy-AM"/>
        </w:rPr>
      </w:pPr>
    </w:p>
    <w:p w14:paraId="3E54DA7A" w14:textId="07C51614" w:rsidR="00813FB6" w:rsidRPr="00D4124D" w:rsidRDefault="00DF0BC6" w:rsidP="00D4124D">
      <w:pPr>
        <w:pStyle w:val="a3"/>
        <w:shd w:val="clear" w:color="auto" w:fill="FFFFFF"/>
        <w:spacing w:before="0" w:beforeAutospacing="0" w:after="0" w:afterAutospacing="0" w:line="360" w:lineRule="auto"/>
        <w:ind w:left="-709" w:firstLine="375"/>
        <w:jc w:val="center"/>
        <w:rPr>
          <w:rFonts w:ascii="GHEA Grapalat" w:hAnsi="GHEA Grapalat"/>
          <w:lang w:val="hy-AM"/>
        </w:rPr>
      </w:pPr>
      <w:r w:rsidRPr="00D4124D">
        <w:rPr>
          <w:rFonts w:ascii="GHEA Grapalat" w:hAnsi="GHEA Grapalat"/>
          <w:lang w:val="hy-AM"/>
        </w:rPr>
        <w:t>-----------</w:t>
      </w:r>
      <w:r w:rsidR="00DD01BE" w:rsidRPr="00D4124D">
        <w:rPr>
          <w:rFonts w:ascii="GHEA Grapalat" w:hAnsi="GHEA Grapalat"/>
          <w:lang w:val="hy-AM"/>
        </w:rPr>
        <w:t xml:space="preserve"> 202</w:t>
      </w:r>
      <w:r w:rsidR="001314B3" w:rsidRPr="00D4124D">
        <w:rPr>
          <w:rFonts w:ascii="GHEA Grapalat" w:hAnsi="GHEA Grapalat"/>
          <w:lang w:val="hy-AM"/>
        </w:rPr>
        <w:t>6</w:t>
      </w:r>
      <w:r w:rsidR="008D385A" w:rsidRPr="00D4124D">
        <w:rPr>
          <w:rFonts w:ascii="GHEA Grapalat" w:hAnsi="GHEA Grapalat"/>
          <w:lang w:val="hy-AM"/>
        </w:rPr>
        <w:t xml:space="preserve"> </w:t>
      </w:r>
      <w:r w:rsidR="00DD01BE" w:rsidRPr="00D4124D">
        <w:rPr>
          <w:rFonts w:ascii="GHEA Grapalat" w:hAnsi="GHEA Grapalat"/>
          <w:lang w:val="hy-AM"/>
        </w:rPr>
        <w:t xml:space="preserve">թվականի N </w:t>
      </w:r>
      <w:r w:rsidRPr="00D4124D">
        <w:rPr>
          <w:rFonts w:ascii="GHEA Grapalat" w:hAnsi="GHEA Grapalat"/>
          <w:lang w:val="hy-AM"/>
        </w:rPr>
        <w:t>------</w:t>
      </w:r>
      <w:r w:rsidR="00DD01BE" w:rsidRPr="00D4124D">
        <w:rPr>
          <w:rFonts w:ascii="GHEA Grapalat" w:hAnsi="GHEA Grapalat"/>
          <w:lang w:val="hy-AM"/>
        </w:rPr>
        <w:t>-Ն</w:t>
      </w:r>
    </w:p>
    <w:p w14:paraId="584E6278" w14:textId="218C4ACF" w:rsidR="00DD01BE" w:rsidRPr="00D4124D" w:rsidRDefault="00DD01BE" w:rsidP="00D4124D">
      <w:pPr>
        <w:pStyle w:val="a3"/>
        <w:shd w:val="clear" w:color="auto" w:fill="FFFFFF"/>
        <w:spacing w:before="0" w:beforeAutospacing="0" w:after="0" w:afterAutospacing="0" w:line="360" w:lineRule="auto"/>
        <w:ind w:left="-709" w:firstLine="375"/>
        <w:jc w:val="center"/>
        <w:rPr>
          <w:rFonts w:ascii="GHEA Grapalat" w:hAnsi="GHEA Grapalat"/>
          <w:lang w:val="hy-AM"/>
        </w:rPr>
      </w:pPr>
      <w:r w:rsidRPr="00D4124D">
        <w:rPr>
          <w:rFonts w:ascii="GHEA Grapalat" w:hAnsi="GHEA Grapalat"/>
          <w:b/>
          <w:bCs/>
          <w:lang w:val="hy-AM"/>
        </w:rPr>
        <w:t>ՀԱՅԱՍՏԱՆԻ ՀԱՆՐԱՊԵՏՈՒԹՅԱՆ ԿԱՌԱՎԱՐՈՒԹՅԱՆ 20</w:t>
      </w:r>
      <w:r w:rsidR="00A63DCD" w:rsidRPr="00D4124D">
        <w:rPr>
          <w:rFonts w:ascii="GHEA Grapalat" w:hAnsi="GHEA Grapalat"/>
          <w:b/>
          <w:bCs/>
          <w:lang w:val="hy-AM"/>
        </w:rPr>
        <w:t>2</w:t>
      </w:r>
      <w:r w:rsidR="00575D01" w:rsidRPr="00D4124D">
        <w:rPr>
          <w:rFonts w:ascii="GHEA Grapalat" w:hAnsi="GHEA Grapalat"/>
          <w:b/>
          <w:bCs/>
          <w:lang w:val="hy-AM"/>
        </w:rPr>
        <w:t>3</w:t>
      </w:r>
      <w:r w:rsidR="0071181D" w:rsidRPr="00D4124D">
        <w:rPr>
          <w:rFonts w:ascii="GHEA Grapalat" w:hAnsi="GHEA Grapalat"/>
          <w:b/>
          <w:bCs/>
          <w:lang w:val="hy-AM"/>
        </w:rPr>
        <w:t xml:space="preserve"> ԹՎԱԿԱՆԻ </w:t>
      </w:r>
      <w:r w:rsidR="00702DC2" w:rsidRPr="00D4124D">
        <w:rPr>
          <w:rFonts w:ascii="GHEA Grapalat" w:hAnsi="GHEA Grapalat"/>
          <w:b/>
          <w:bCs/>
          <w:lang w:val="hy-AM"/>
        </w:rPr>
        <w:t>ՓԵՏՐՎԱՐԻ</w:t>
      </w:r>
      <w:r w:rsidRPr="00D4124D">
        <w:rPr>
          <w:rFonts w:ascii="GHEA Grapalat" w:hAnsi="GHEA Grapalat"/>
          <w:b/>
          <w:bCs/>
          <w:lang w:val="hy-AM"/>
        </w:rPr>
        <w:t xml:space="preserve"> </w:t>
      </w:r>
      <w:r w:rsidR="00702DC2" w:rsidRPr="00D4124D">
        <w:rPr>
          <w:rFonts w:ascii="GHEA Grapalat" w:hAnsi="GHEA Grapalat"/>
          <w:b/>
          <w:bCs/>
          <w:lang w:val="hy-AM"/>
        </w:rPr>
        <w:t>16</w:t>
      </w:r>
      <w:r w:rsidR="0071181D" w:rsidRPr="00D4124D">
        <w:rPr>
          <w:rFonts w:ascii="GHEA Grapalat" w:hAnsi="GHEA Grapalat"/>
          <w:b/>
          <w:bCs/>
          <w:lang w:val="hy-AM"/>
        </w:rPr>
        <w:t>-</w:t>
      </w:r>
      <w:r w:rsidRPr="00D4124D">
        <w:rPr>
          <w:rFonts w:ascii="GHEA Grapalat" w:hAnsi="GHEA Grapalat"/>
          <w:b/>
          <w:bCs/>
          <w:lang w:val="hy-AM"/>
        </w:rPr>
        <w:t>Ի</w:t>
      </w:r>
      <w:r w:rsidR="00E342E7" w:rsidRPr="00D4124D">
        <w:rPr>
          <w:rFonts w:ascii="GHEA Grapalat" w:hAnsi="GHEA Grapalat"/>
          <w:b/>
          <w:bCs/>
          <w:lang w:val="hy-AM"/>
        </w:rPr>
        <w:t xml:space="preserve"> </w:t>
      </w:r>
      <w:r w:rsidRPr="00D4124D">
        <w:rPr>
          <w:rFonts w:ascii="GHEA Grapalat" w:hAnsi="GHEA Grapalat"/>
          <w:b/>
          <w:bCs/>
          <w:lang w:val="hy-AM"/>
        </w:rPr>
        <w:t xml:space="preserve">N </w:t>
      </w:r>
      <w:r w:rsidR="00575D01" w:rsidRPr="00D4124D">
        <w:rPr>
          <w:rFonts w:ascii="GHEA Grapalat" w:hAnsi="GHEA Grapalat"/>
          <w:b/>
          <w:bCs/>
          <w:lang w:val="hy-AM"/>
        </w:rPr>
        <w:t>2</w:t>
      </w:r>
      <w:r w:rsidR="00702DC2" w:rsidRPr="00D4124D">
        <w:rPr>
          <w:rFonts w:ascii="GHEA Grapalat" w:hAnsi="GHEA Grapalat"/>
          <w:b/>
          <w:bCs/>
          <w:lang w:val="hy-AM"/>
        </w:rPr>
        <w:t>16</w:t>
      </w:r>
      <w:r w:rsidR="00A63DCD" w:rsidRPr="00D4124D">
        <w:rPr>
          <w:rFonts w:ascii="GHEA Grapalat" w:hAnsi="GHEA Grapalat"/>
          <w:b/>
          <w:bCs/>
          <w:lang w:val="hy-AM"/>
        </w:rPr>
        <w:t>-Ն</w:t>
      </w:r>
      <w:r w:rsidRPr="00D4124D">
        <w:rPr>
          <w:rFonts w:ascii="GHEA Grapalat" w:hAnsi="GHEA Grapalat"/>
          <w:b/>
          <w:bCs/>
          <w:lang w:val="hy-AM"/>
        </w:rPr>
        <w:t xml:space="preserve"> ՈՐՈՇՄԱՆ ՄԵՋ</w:t>
      </w:r>
      <w:r w:rsidR="0078137C" w:rsidRPr="00D4124D">
        <w:rPr>
          <w:rFonts w:ascii="GHEA Grapalat" w:hAnsi="GHEA Grapalat"/>
          <w:b/>
          <w:bCs/>
          <w:lang w:val="hy-AM"/>
        </w:rPr>
        <w:t xml:space="preserve"> ՓՈՓՈԽՈՒԹՅՈՒՆ</w:t>
      </w:r>
      <w:r w:rsidR="00705079" w:rsidRPr="00D4124D">
        <w:rPr>
          <w:rFonts w:ascii="GHEA Grapalat" w:hAnsi="GHEA Grapalat"/>
          <w:b/>
          <w:bCs/>
          <w:lang w:val="hy-AM"/>
        </w:rPr>
        <w:t>ՆԵՐ</w:t>
      </w:r>
      <w:r w:rsidR="0078137C" w:rsidRPr="00D4124D">
        <w:rPr>
          <w:rFonts w:ascii="GHEA Grapalat" w:hAnsi="GHEA Grapalat"/>
          <w:b/>
          <w:bCs/>
          <w:lang w:val="hy-AM"/>
        </w:rPr>
        <w:t xml:space="preserve"> </w:t>
      </w:r>
      <w:r w:rsidR="00071C09" w:rsidRPr="00D4124D">
        <w:rPr>
          <w:rFonts w:ascii="GHEA Grapalat" w:hAnsi="GHEA Grapalat"/>
          <w:b/>
          <w:bCs/>
          <w:lang w:val="hy-AM"/>
        </w:rPr>
        <w:t>ԵՎ ԼՐԱՑ</w:t>
      </w:r>
      <w:r w:rsidR="00702DC2" w:rsidRPr="00D4124D">
        <w:rPr>
          <w:rFonts w:ascii="GHEA Grapalat" w:hAnsi="GHEA Grapalat"/>
          <w:b/>
          <w:bCs/>
          <w:lang w:val="hy-AM"/>
        </w:rPr>
        <w:t>ՈՒ</w:t>
      </w:r>
      <w:r w:rsidR="00B05613" w:rsidRPr="00D4124D">
        <w:rPr>
          <w:rFonts w:ascii="GHEA Grapalat" w:hAnsi="GHEA Grapalat"/>
          <w:b/>
          <w:bCs/>
          <w:lang w:val="hy-AM"/>
        </w:rPr>
        <w:t>Մ</w:t>
      </w:r>
      <w:r w:rsidR="00705079" w:rsidRPr="00D4124D">
        <w:rPr>
          <w:rFonts w:ascii="GHEA Grapalat" w:hAnsi="GHEA Grapalat"/>
          <w:b/>
          <w:bCs/>
          <w:lang w:val="hy-AM"/>
        </w:rPr>
        <w:t>ՆԵՐ</w:t>
      </w:r>
      <w:r w:rsidR="00702DC2" w:rsidRPr="00D4124D">
        <w:rPr>
          <w:rFonts w:ascii="GHEA Grapalat" w:hAnsi="GHEA Grapalat"/>
          <w:b/>
          <w:bCs/>
          <w:lang w:val="hy-AM"/>
        </w:rPr>
        <w:t xml:space="preserve"> </w:t>
      </w:r>
      <w:r w:rsidRPr="00D4124D">
        <w:rPr>
          <w:rFonts w:ascii="GHEA Grapalat" w:hAnsi="GHEA Grapalat"/>
          <w:b/>
          <w:bCs/>
          <w:lang w:val="hy-AM"/>
        </w:rPr>
        <w:t>ԿԱՏԱՐԵԼՈՒ ՄԱՍԻՆ</w:t>
      </w:r>
    </w:p>
    <w:p w14:paraId="5D96E72E" w14:textId="77777777" w:rsidR="0071181D" w:rsidRPr="00D4124D" w:rsidRDefault="0071181D" w:rsidP="00D4124D">
      <w:pPr>
        <w:pStyle w:val="a3"/>
        <w:shd w:val="clear" w:color="auto" w:fill="FFFFFF"/>
        <w:spacing w:before="0" w:beforeAutospacing="0" w:after="0" w:afterAutospacing="0" w:line="360" w:lineRule="auto"/>
        <w:ind w:left="-709"/>
        <w:jc w:val="center"/>
        <w:rPr>
          <w:rFonts w:ascii="GHEA Grapalat" w:hAnsi="GHEA Grapalat"/>
          <w:lang w:val="hy-AM"/>
        </w:rPr>
      </w:pPr>
    </w:p>
    <w:p w14:paraId="6B06EC4D" w14:textId="3E0B3763" w:rsidR="002D7C71" w:rsidRPr="00D4124D" w:rsidRDefault="00DD01BE" w:rsidP="00D4124D">
      <w:pPr>
        <w:pStyle w:val="a3"/>
        <w:shd w:val="clear" w:color="auto" w:fill="FFFFFF"/>
        <w:spacing w:before="0" w:beforeAutospacing="0" w:after="0" w:afterAutospacing="0" w:line="360" w:lineRule="auto"/>
        <w:ind w:left="-993"/>
        <w:jc w:val="center"/>
        <w:rPr>
          <w:rFonts w:ascii="GHEA Grapalat" w:hAnsi="GHEA Grapalat"/>
          <w:lang w:val="hy-AM"/>
        </w:rPr>
      </w:pPr>
      <w:r w:rsidRPr="00D4124D">
        <w:rPr>
          <w:rFonts w:ascii="GHEA Grapalat" w:hAnsi="GHEA Grapalat"/>
          <w:lang w:val="hy-AM"/>
        </w:rPr>
        <w:t>Ղեկավարվելով «Նորմատիվ իրավական ակտերի մասին» օրենքի 33-րդ և 34-րդ հոդված</w:t>
      </w:r>
      <w:r w:rsidR="00D25171" w:rsidRPr="00D4124D">
        <w:rPr>
          <w:rFonts w:ascii="GHEA Grapalat" w:hAnsi="GHEA Grapalat"/>
          <w:lang w:val="hy-AM"/>
        </w:rPr>
        <w:t>ներ</w:t>
      </w:r>
      <w:r w:rsidR="006E69BE" w:rsidRPr="00D4124D">
        <w:rPr>
          <w:rFonts w:ascii="GHEA Grapalat" w:hAnsi="GHEA Grapalat"/>
          <w:lang w:val="hy-AM"/>
        </w:rPr>
        <w:t>ով՝</w:t>
      </w:r>
    </w:p>
    <w:p w14:paraId="1FC432A7" w14:textId="03A4420F" w:rsidR="00DD01BE" w:rsidRPr="00D4124D" w:rsidRDefault="00DD01BE" w:rsidP="00D4124D">
      <w:pPr>
        <w:pStyle w:val="a3"/>
        <w:shd w:val="clear" w:color="auto" w:fill="FFFFFF"/>
        <w:spacing w:before="0" w:beforeAutospacing="0" w:after="0" w:afterAutospacing="0" w:line="360" w:lineRule="auto"/>
        <w:ind w:left="-993" w:firstLine="284"/>
        <w:jc w:val="both"/>
        <w:rPr>
          <w:rFonts w:ascii="GHEA Grapalat" w:hAnsi="GHEA Grapalat"/>
          <w:lang w:val="hy-AM"/>
        </w:rPr>
      </w:pPr>
      <w:r w:rsidRPr="00D4124D">
        <w:rPr>
          <w:rFonts w:ascii="GHEA Grapalat" w:hAnsi="GHEA Grapalat"/>
          <w:lang w:val="hy-AM"/>
        </w:rPr>
        <w:t>Հայաստանի Հանրապետության կառավարությունը</w:t>
      </w:r>
      <w:r w:rsidRPr="00D4124D">
        <w:rPr>
          <w:rFonts w:ascii="Calibri" w:hAnsi="Calibri" w:cs="Calibri"/>
          <w:lang w:val="hy-AM"/>
        </w:rPr>
        <w:t> </w:t>
      </w:r>
      <w:r w:rsidRPr="00D4124D">
        <w:rPr>
          <w:rStyle w:val="a6"/>
          <w:rFonts w:ascii="GHEA Grapalat" w:hAnsi="GHEA Grapalat"/>
          <w:i w:val="0"/>
          <w:iCs w:val="0"/>
          <w:lang w:val="hy-AM"/>
        </w:rPr>
        <w:t>որոշում է</w:t>
      </w:r>
      <w:r w:rsidRPr="00D4124D">
        <w:rPr>
          <w:rStyle w:val="a6"/>
          <w:rFonts w:ascii="GHEA Grapalat" w:hAnsi="GHEA Grapalat"/>
          <w:bCs/>
          <w:lang w:val="hy-AM"/>
        </w:rPr>
        <w:t>.</w:t>
      </w:r>
    </w:p>
    <w:p w14:paraId="1C532BB8" w14:textId="23575BD3" w:rsidR="002A7A90" w:rsidRPr="00D4124D" w:rsidRDefault="00E50FA1" w:rsidP="00D4124D">
      <w:pPr>
        <w:pStyle w:val="a3"/>
        <w:numPr>
          <w:ilvl w:val="0"/>
          <w:numId w:val="1"/>
        </w:numPr>
        <w:shd w:val="clear" w:color="auto" w:fill="FFFFFF"/>
        <w:spacing w:before="0" w:beforeAutospacing="0" w:after="0" w:afterAutospacing="0" w:line="360" w:lineRule="auto"/>
        <w:ind w:left="-993" w:right="63" w:firstLine="0"/>
        <w:jc w:val="both"/>
        <w:rPr>
          <w:rFonts w:ascii="GHEA Grapalat" w:hAnsi="GHEA Grapalat"/>
          <w:shd w:val="clear" w:color="auto" w:fill="FFFFFF"/>
          <w:lang w:val="hy-AM"/>
        </w:rPr>
      </w:pPr>
      <w:r w:rsidRPr="00D4124D">
        <w:rPr>
          <w:rFonts w:ascii="GHEA Grapalat" w:hAnsi="GHEA Grapalat"/>
          <w:lang w:val="hy-AM"/>
        </w:rPr>
        <w:t xml:space="preserve">Հայաստանի Հանրապետության կառավարության 2023 թվականի փետրվարի 16-ի  </w:t>
      </w:r>
      <w:r w:rsidRPr="00D4124D">
        <w:rPr>
          <w:rStyle w:val="markedcontent"/>
          <w:rFonts w:ascii="GHEA Grapalat" w:hAnsi="GHEA Grapalat" w:cs="Arial"/>
          <w:lang w:val="hy-AM"/>
        </w:rPr>
        <w:t>«Հանրակրթական ուսումնական հաստատության և տարածքային</w:t>
      </w:r>
      <w:r w:rsidRPr="00D4124D">
        <w:rPr>
          <w:rFonts w:ascii="GHEA Grapalat" w:hAnsi="GHEA Grapalat"/>
          <w:lang w:val="hy-AM"/>
        </w:rPr>
        <w:br/>
      </w:r>
      <w:r w:rsidRPr="00D4124D">
        <w:rPr>
          <w:rFonts w:ascii="GHEA Grapalat" w:hAnsi="GHEA Grapalat" w:cs="Arial"/>
          <w:lang w:val="hy-AM"/>
        </w:rPr>
        <w:t xml:space="preserve">մանկավարժահոգեբանական աջակցության կենտրոնի մանկավարժական և վարչատնտեսական աշխատողների պաշտոնների անվանացանկը, դրանց նկարագիրը սահմանելու մասին» </w:t>
      </w:r>
      <w:r w:rsidRPr="00D4124D">
        <w:rPr>
          <w:rFonts w:ascii="GHEA Grapalat" w:hAnsi="GHEA Grapalat"/>
          <w:lang w:val="hy-AM"/>
        </w:rPr>
        <w:t xml:space="preserve">N 216-Ն </w:t>
      </w:r>
      <w:r w:rsidRPr="00D4124D">
        <w:rPr>
          <w:rFonts w:ascii="GHEA Grapalat" w:hAnsi="GHEA Grapalat"/>
          <w:shd w:val="clear" w:color="auto" w:fill="FFFFFF"/>
          <w:lang w:val="hy-AM"/>
        </w:rPr>
        <w:t>որոշման</w:t>
      </w:r>
      <w:r w:rsidR="007E56CB" w:rsidRPr="00D4124D">
        <w:rPr>
          <w:rFonts w:ascii="GHEA Grapalat" w:hAnsi="GHEA Grapalat"/>
          <w:shd w:val="clear" w:color="auto" w:fill="FFFFFF"/>
          <w:lang w:val="hy-AM"/>
        </w:rPr>
        <w:t xml:space="preserve"> այսուհետ՝ որոշում</w:t>
      </w:r>
      <w:r w:rsidRPr="00D4124D">
        <w:rPr>
          <w:rFonts w:ascii="GHEA Grapalat" w:hAnsi="GHEA Grapalat"/>
          <w:shd w:val="clear" w:color="auto" w:fill="FFFFFF"/>
          <w:lang w:val="hy-AM"/>
        </w:rPr>
        <w:t xml:space="preserve"> մեջ կատարել հետևյալ փոփոխությունները և լրացումները.</w:t>
      </w:r>
    </w:p>
    <w:p w14:paraId="4ADF456D" w14:textId="727738A4" w:rsidR="00C30D97" w:rsidRPr="00D4124D" w:rsidRDefault="00C30D97" w:rsidP="00D4124D">
      <w:pPr>
        <w:pStyle w:val="a3"/>
        <w:numPr>
          <w:ilvl w:val="0"/>
          <w:numId w:val="44"/>
        </w:numPr>
        <w:shd w:val="clear" w:color="auto" w:fill="FFFFFF"/>
        <w:spacing w:before="0" w:beforeAutospacing="0" w:after="0" w:afterAutospacing="0" w:line="360" w:lineRule="auto"/>
        <w:ind w:right="63"/>
        <w:jc w:val="both"/>
        <w:rPr>
          <w:rFonts w:ascii="GHEA Grapalat" w:hAnsi="GHEA Grapalat"/>
          <w:bCs/>
          <w:shd w:val="clear" w:color="auto" w:fill="FFFFFF"/>
          <w:lang w:val="hy-AM"/>
        </w:rPr>
      </w:pPr>
      <w:r w:rsidRPr="00D4124D">
        <w:rPr>
          <w:rFonts w:ascii="GHEA Grapalat" w:hAnsi="GHEA Grapalat"/>
          <w:bCs/>
          <w:shd w:val="clear" w:color="auto" w:fill="FFFFFF"/>
          <w:lang w:val="hy-AM"/>
        </w:rPr>
        <w:t xml:space="preserve">որոշման 8-րդ կետում «NN 4 և 5 հավելվածների» բառերը փոխարինել «N 4, N 5 և N 6 հավելվածների» բառերով և թվերով. </w:t>
      </w:r>
    </w:p>
    <w:p w14:paraId="6299C739" w14:textId="3F8D3087" w:rsidR="00500F83" w:rsidRPr="00D4124D" w:rsidRDefault="00C30D97" w:rsidP="00D4124D">
      <w:pPr>
        <w:pStyle w:val="a3"/>
        <w:numPr>
          <w:ilvl w:val="0"/>
          <w:numId w:val="44"/>
        </w:numPr>
        <w:shd w:val="clear" w:color="auto" w:fill="FFFFFF"/>
        <w:spacing w:before="0" w:beforeAutospacing="0" w:after="0" w:afterAutospacing="0" w:line="360" w:lineRule="auto"/>
        <w:ind w:right="63"/>
        <w:jc w:val="both"/>
        <w:rPr>
          <w:rFonts w:ascii="GHEA Grapalat" w:hAnsi="GHEA Grapalat"/>
          <w:bCs/>
          <w:shd w:val="clear" w:color="auto" w:fill="FFFFFF"/>
          <w:lang w:val="hy-AM"/>
        </w:rPr>
      </w:pPr>
      <w:r w:rsidRPr="00D4124D">
        <w:rPr>
          <w:rFonts w:ascii="GHEA Grapalat" w:hAnsi="GHEA Grapalat"/>
          <w:shd w:val="clear" w:color="auto" w:fill="FFFFFF"/>
          <w:lang w:val="hy-AM"/>
        </w:rPr>
        <w:t>որոշումը լրացնել հետևյ</w:t>
      </w:r>
      <w:r w:rsidR="002A640E" w:rsidRPr="00D4124D">
        <w:rPr>
          <w:rFonts w:ascii="GHEA Grapalat" w:hAnsi="GHEA Grapalat"/>
          <w:shd w:val="clear" w:color="auto" w:fill="FFFFFF"/>
          <w:lang w:val="hy-AM"/>
        </w:rPr>
        <w:t>ալ</w:t>
      </w:r>
      <w:r w:rsidR="00840145" w:rsidRPr="00D4124D">
        <w:rPr>
          <w:rFonts w:ascii="GHEA Grapalat" w:hAnsi="GHEA Grapalat"/>
          <w:shd w:val="clear" w:color="auto" w:fill="FFFFFF"/>
          <w:lang w:val="hy-AM"/>
        </w:rPr>
        <w:t xml:space="preserve"> բովանդակությամբ նոր՝ 9-րդ-ից 13</w:t>
      </w:r>
      <w:r w:rsidR="00AE0748" w:rsidRPr="00D4124D">
        <w:rPr>
          <w:rFonts w:ascii="GHEA Grapalat" w:hAnsi="GHEA Grapalat"/>
          <w:shd w:val="clear" w:color="auto" w:fill="FFFFFF"/>
          <w:lang w:val="hy-AM"/>
        </w:rPr>
        <w:t xml:space="preserve">-րդ </w:t>
      </w:r>
      <w:r w:rsidRPr="00D4124D">
        <w:rPr>
          <w:rFonts w:ascii="GHEA Grapalat" w:hAnsi="GHEA Grapalat"/>
          <w:shd w:val="clear" w:color="auto" w:fill="FFFFFF"/>
          <w:lang w:val="hy-AM"/>
        </w:rPr>
        <w:t>կետերով.</w:t>
      </w:r>
    </w:p>
    <w:p w14:paraId="55E8D633" w14:textId="77777777" w:rsidR="00EB02C9" w:rsidRPr="00D4124D" w:rsidRDefault="00500F83" w:rsidP="00D4124D">
      <w:pPr>
        <w:pStyle w:val="a3"/>
        <w:shd w:val="clear" w:color="auto" w:fill="FFFFFF"/>
        <w:spacing w:before="0" w:beforeAutospacing="0" w:after="0" w:afterAutospacing="0" w:line="360" w:lineRule="auto"/>
        <w:ind w:left="-993" w:right="63"/>
        <w:jc w:val="both"/>
        <w:rPr>
          <w:rFonts w:ascii="GHEA Grapalat" w:hAnsi="GHEA Grapalat"/>
          <w:shd w:val="clear" w:color="auto" w:fill="FFFFFF"/>
          <w:lang w:val="hy-AM"/>
        </w:rPr>
      </w:pPr>
      <w:r w:rsidRPr="00D4124D">
        <w:rPr>
          <w:rFonts w:ascii="GHEA Grapalat" w:hAnsi="GHEA Grapalat"/>
          <w:shd w:val="clear" w:color="auto" w:fill="FFFFFF"/>
          <w:lang w:val="hy-AM"/>
        </w:rPr>
        <w:t xml:space="preserve">«9. </w:t>
      </w:r>
      <w:r w:rsidR="002A7A90" w:rsidRPr="00D4124D">
        <w:rPr>
          <w:rFonts w:ascii="GHEA Grapalat" w:hAnsi="GHEA Grapalat"/>
          <w:shd w:val="clear" w:color="auto" w:fill="FFFFFF"/>
          <w:lang w:val="hy-AM"/>
        </w:rPr>
        <w:t>Սահմանել «</w:t>
      </w:r>
      <w:r w:rsidR="004715A9" w:rsidRPr="00D4124D">
        <w:rPr>
          <w:rFonts w:ascii="GHEA Grapalat" w:hAnsi="GHEA Grapalat"/>
          <w:shd w:val="clear" w:color="auto" w:fill="FFFFFF"/>
          <w:lang w:val="hy-AM"/>
        </w:rPr>
        <w:t>Հայաստանի Հ</w:t>
      </w:r>
      <w:r w:rsidR="00422D97" w:rsidRPr="00D4124D">
        <w:rPr>
          <w:rFonts w:ascii="GHEA Grapalat" w:hAnsi="GHEA Grapalat"/>
          <w:shd w:val="clear" w:color="auto" w:fill="FFFFFF"/>
          <w:lang w:val="hy-AM"/>
        </w:rPr>
        <w:t>անրապետության կրթահամալիր</w:t>
      </w:r>
      <w:r w:rsidR="002A7A90" w:rsidRPr="00D4124D">
        <w:rPr>
          <w:rFonts w:ascii="GHEA Grapalat" w:hAnsi="GHEA Grapalat"/>
          <w:shd w:val="clear" w:color="auto" w:fill="FFFFFF"/>
          <w:lang w:val="hy-AM"/>
        </w:rPr>
        <w:t>» պետական ոչ առևտրային կազմակերպության մանկավարժական և վարչատնտեսական աշխատողների պաշտոնների անվանացանկը</w:t>
      </w:r>
      <w:r w:rsidRPr="00D4124D">
        <w:rPr>
          <w:rFonts w:ascii="GHEA Grapalat" w:hAnsi="GHEA Grapalat"/>
          <w:shd w:val="clear" w:color="auto" w:fill="FFFFFF"/>
          <w:lang w:val="hy-AM"/>
        </w:rPr>
        <w:t>, դրանց նկարագիրը՝ համաձայն N 6</w:t>
      </w:r>
      <w:r w:rsidR="002A7A90" w:rsidRPr="00D4124D">
        <w:rPr>
          <w:rFonts w:ascii="GHEA Grapalat" w:hAnsi="GHEA Grapalat"/>
          <w:shd w:val="clear" w:color="auto" w:fill="FFFFFF"/>
          <w:lang w:val="hy-AM"/>
        </w:rPr>
        <w:t xml:space="preserve"> հավելվածի</w:t>
      </w:r>
      <w:r w:rsidR="00CA3D17" w:rsidRPr="00D4124D">
        <w:rPr>
          <w:rFonts w:ascii="GHEA Grapalat" w:hAnsi="GHEA Grapalat"/>
          <w:shd w:val="clear" w:color="auto" w:fill="FFFFFF"/>
          <w:lang w:val="hy-AM"/>
        </w:rPr>
        <w:t>`</w:t>
      </w:r>
      <w:r w:rsidR="00CA3D17" w:rsidRPr="00D4124D">
        <w:rPr>
          <w:rFonts w:ascii="GHEA Grapalat" w:hAnsi="GHEA Grapalat" w:cs="Sylfaen"/>
          <w:lang w:val="hy-AM"/>
        </w:rPr>
        <w:t xml:space="preserve"> համապատասխանաբար համաձայն հավելված N 1-ի</w:t>
      </w:r>
      <w:r w:rsidR="002A7A90" w:rsidRPr="00D4124D">
        <w:rPr>
          <w:rFonts w:ascii="GHEA Grapalat" w:hAnsi="GHEA Grapalat"/>
          <w:shd w:val="clear" w:color="auto" w:fill="FFFFFF"/>
          <w:lang w:val="hy-AM"/>
        </w:rPr>
        <w:t>:</w:t>
      </w:r>
    </w:p>
    <w:p w14:paraId="61C39BBB" w14:textId="77777777" w:rsidR="00C207B4" w:rsidRPr="00D4124D" w:rsidRDefault="00422D97" w:rsidP="00D4124D">
      <w:pPr>
        <w:pStyle w:val="a3"/>
        <w:shd w:val="clear" w:color="auto" w:fill="FFFFFF"/>
        <w:spacing w:before="0" w:beforeAutospacing="0" w:after="0" w:afterAutospacing="0" w:line="360" w:lineRule="auto"/>
        <w:ind w:left="-993" w:right="63"/>
        <w:jc w:val="both"/>
        <w:rPr>
          <w:rFonts w:ascii="GHEA Grapalat" w:hAnsi="GHEA Grapalat"/>
          <w:shd w:val="clear" w:color="auto" w:fill="FFFFFF"/>
          <w:lang w:val="hy-AM"/>
        </w:rPr>
      </w:pPr>
      <w:r w:rsidRPr="00D4124D">
        <w:rPr>
          <w:rFonts w:ascii="GHEA Grapalat" w:hAnsi="GHEA Grapalat"/>
          <w:shd w:val="clear" w:color="auto" w:fill="FFFFFF"/>
          <w:lang w:val="hy-AM"/>
        </w:rPr>
        <w:t>10</w:t>
      </w:r>
      <w:r w:rsidRPr="00D4124D">
        <w:rPr>
          <w:rFonts w:ascii="GHEA Grapalat" w:hAnsi="GHEA Grapalat" w:cs="Sylfaen"/>
          <w:lang w:val="hy-AM"/>
        </w:rPr>
        <w:t xml:space="preserve">. </w:t>
      </w:r>
      <w:r w:rsidRPr="00D4124D">
        <w:rPr>
          <w:rFonts w:ascii="GHEA Grapalat" w:hAnsi="GHEA Grapalat"/>
          <w:bCs/>
          <w:shd w:val="clear" w:color="auto" w:fill="FFFFFF"/>
          <w:lang w:val="hy-AM"/>
        </w:rPr>
        <w:t xml:space="preserve">Սահմանել, որ </w:t>
      </w:r>
      <w:r w:rsidRPr="00D4124D">
        <w:rPr>
          <w:rFonts w:ascii="GHEA Grapalat" w:hAnsi="GHEA Grapalat" w:cs="Sylfaen"/>
          <w:lang w:val="hy-AM"/>
        </w:rPr>
        <w:t xml:space="preserve">սույն </w:t>
      </w:r>
      <w:r w:rsidRPr="00D4124D">
        <w:rPr>
          <w:rFonts w:ascii="GHEA Grapalat" w:hAnsi="GHEA Grapalat"/>
          <w:shd w:val="clear" w:color="auto" w:fill="FFFFFF"/>
          <w:lang w:val="hy-AM"/>
        </w:rPr>
        <w:t xml:space="preserve">որոշման </w:t>
      </w:r>
      <w:r w:rsidR="00EB02C9" w:rsidRPr="00D4124D">
        <w:rPr>
          <w:rFonts w:ascii="GHEA Grapalat" w:hAnsi="GHEA Grapalat"/>
          <w:shd w:val="clear" w:color="auto" w:fill="FFFFFF"/>
          <w:lang w:val="hy-AM"/>
        </w:rPr>
        <w:t>Հավելվածներով սահմանված՝ «Տնօրեն», «Տնօրենի տեղակալ»,  «Համակարգող՝ կրթական աջակցությունների և դաստիարակչական աշխատանքների», «Վարչատնտեսական մասի համակարգող» և «Համայնքային ծրագրերի համակարգող՝ կրթահամալիրի» հաստիքները համարվում են վարչական հաստիքներ:</w:t>
      </w:r>
    </w:p>
    <w:p w14:paraId="582366C1" w14:textId="1DF5E60F" w:rsidR="002A640E" w:rsidRPr="00D4124D" w:rsidRDefault="00AE0748" w:rsidP="00D4124D">
      <w:pPr>
        <w:pStyle w:val="a3"/>
        <w:shd w:val="clear" w:color="auto" w:fill="FFFFFF"/>
        <w:spacing w:before="0" w:beforeAutospacing="0" w:after="0" w:afterAutospacing="0" w:line="360" w:lineRule="auto"/>
        <w:ind w:left="-993" w:right="63"/>
        <w:jc w:val="both"/>
        <w:rPr>
          <w:rFonts w:ascii="GHEA Grapalat" w:hAnsi="GHEA Grapalat"/>
          <w:lang w:val="hy-AM"/>
        </w:rPr>
      </w:pPr>
      <w:r w:rsidRPr="00D4124D">
        <w:rPr>
          <w:rFonts w:ascii="GHEA Grapalat" w:hAnsi="GHEA Grapalat"/>
          <w:shd w:val="clear" w:color="auto" w:fill="FFFFFF"/>
          <w:lang w:val="hy-AM"/>
        </w:rPr>
        <w:lastRenderedPageBreak/>
        <w:t xml:space="preserve">11. </w:t>
      </w:r>
      <w:r w:rsidR="00A71939" w:rsidRPr="00D4124D">
        <w:rPr>
          <w:rFonts w:ascii="GHEA Grapalat" w:hAnsi="GHEA Grapalat"/>
          <w:shd w:val="clear" w:color="auto" w:fill="FFFFFF"/>
          <w:lang w:val="hy-AM"/>
        </w:rPr>
        <w:t xml:space="preserve">Սահմանել, որ սույն որոշման Հավելված 6-ի անվանացանկում նշված նախադպրոցական կրթության հաստիքների </w:t>
      </w:r>
      <w:r w:rsidR="00C207B4" w:rsidRPr="00D4124D">
        <w:rPr>
          <w:rFonts w:ascii="GHEA Grapalat" w:hAnsi="GHEA Grapalat"/>
          <w:shd w:val="clear" w:color="auto" w:fill="FFFFFF"/>
          <w:lang w:val="hy-AM"/>
        </w:rPr>
        <w:t xml:space="preserve">պաշտոնների </w:t>
      </w:r>
      <w:r w:rsidR="00A71939" w:rsidRPr="00D4124D">
        <w:rPr>
          <w:rFonts w:ascii="GHEA Grapalat" w:hAnsi="GHEA Grapalat"/>
          <w:shd w:val="clear" w:color="auto" w:fill="FFFFFF"/>
          <w:lang w:val="hy-AM"/>
        </w:rPr>
        <w:t xml:space="preserve">նկարագրերը </w:t>
      </w:r>
      <w:r w:rsidR="00A71939" w:rsidRPr="00D4124D">
        <w:rPr>
          <w:rFonts w:ascii="GHEA Grapalat" w:hAnsi="GHEA Grapalat"/>
          <w:lang w:val="hy-AM"/>
        </w:rPr>
        <w:t xml:space="preserve">սահմանված </w:t>
      </w:r>
      <w:r w:rsidR="00C207B4" w:rsidRPr="00D4124D">
        <w:rPr>
          <w:rFonts w:ascii="GHEA Grapalat" w:hAnsi="GHEA Grapalat"/>
          <w:lang w:val="hy-AM"/>
        </w:rPr>
        <w:t>են</w:t>
      </w:r>
      <w:r w:rsidR="00A71939" w:rsidRPr="00D4124D">
        <w:rPr>
          <w:rFonts w:ascii="GHEA Grapalat" w:hAnsi="GHEA Grapalat"/>
          <w:lang w:val="hy-AM"/>
        </w:rPr>
        <w:t xml:space="preserve"> </w:t>
      </w:r>
      <w:r w:rsidR="002A640E" w:rsidRPr="00D4124D">
        <w:rPr>
          <w:rFonts w:ascii="GHEA Grapalat" w:hAnsi="GHEA Grapalat"/>
          <w:lang w:val="hy-AM"/>
        </w:rPr>
        <w:t>Հայաստանի Հանրապետության</w:t>
      </w:r>
      <w:r w:rsidR="00C207B4" w:rsidRPr="00D4124D">
        <w:rPr>
          <w:rFonts w:ascii="GHEA Grapalat" w:hAnsi="GHEA Grapalat"/>
          <w:lang w:val="hy-AM"/>
        </w:rPr>
        <w:t xml:space="preserve"> կրթության, գիտության, մշակույթի և սպորտի նախարարի 2024 թվականի մարտի 27-ի «</w:t>
      </w:r>
      <w:r w:rsidR="00C207B4" w:rsidRPr="00D4124D">
        <w:rPr>
          <w:rFonts w:ascii="GHEA Grapalat" w:hAnsi="GHEA Grapalat" w:cs="Arial"/>
          <w:bCs/>
          <w:shd w:val="clear" w:color="auto" w:fill="FFFFFF"/>
          <w:lang w:val="hy-AM"/>
        </w:rPr>
        <w:t>Նախադպրոցական ուսումնական հաստատությունների մանկավարժական և վարչատնտեսական աշխատողների անվանացանկը և պաշտոնների նկարագրերը սահմանելու և Կրթության և գիտության նախարարի 2011 թվականի ապրիլի 26-ի N 416-Ն հրամանը ուժը կորցրած ճանաչելու մասին</w:t>
      </w:r>
      <w:r w:rsidR="00C207B4" w:rsidRPr="00D4124D">
        <w:rPr>
          <w:rFonts w:ascii="GHEA Grapalat" w:hAnsi="GHEA Grapalat"/>
          <w:lang w:val="hy-AM"/>
        </w:rPr>
        <w:t>» N 20-Ն հրամանի N 1 հավելվածում</w:t>
      </w:r>
      <w:r w:rsidR="00A71939" w:rsidRPr="00D4124D">
        <w:rPr>
          <w:rFonts w:ascii="GHEA Grapalat" w:hAnsi="GHEA Grapalat"/>
          <w:lang w:val="hy-AM"/>
        </w:rPr>
        <w:t>:</w:t>
      </w:r>
    </w:p>
    <w:p w14:paraId="491C49AE" w14:textId="34634F23" w:rsidR="00682835" w:rsidRPr="00D4124D" w:rsidRDefault="002A640E" w:rsidP="00D4124D">
      <w:pPr>
        <w:pStyle w:val="a3"/>
        <w:shd w:val="clear" w:color="auto" w:fill="FFFFFF"/>
        <w:spacing w:before="0" w:beforeAutospacing="0" w:after="0" w:afterAutospacing="0" w:line="360" w:lineRule="auto"/>
        <w:ind w:left="-993" w:right="63"/>
        <w:jc w:val="both"/>
        <w:rPr>
          <w:rFonts w:ascii="GHEA Grapalat" w:hAnsi="GHEA Grapalat"/>
          <w:shd w:val="clear" w:color="auto" w:fill="FFFFFF"/>
          <w:lang w:val="hy-AM"/>
        </w:rPr>
      </w:pPr>
      <w:r w:rsidRPr="00D4124D">
        <w:rPr>
          <w:rFonts w:ascii="GHEA Grapalat" w:hAnsi="GHEA Grapalat"/>
          <w:lang w:val="hy-AM"/>
        </w:rPr>
        <w:t>12.</w:t>
      </w:r>
      <w:r w:rsidRPr="00D4124D">
        <w:rPr>
          <w:rFonts w:ascii="GHEA Grapalat" w:hAnsi="GHEA Grapalat"/>
          <w:shd w:val="clear" w:color="auto" w:fill="FFFFFF"/>
          <w:lang w:val="hy-AM"/>
        </w:rPr>
        <w:t xml:space="preserve"> Սահմանել, որ սույն որոշման Հավելված 6-ի անվանացանկում նշված արտադպրոցական կրթության հաստիքների պաշտոնների նկարագրերը սահմանված են Հայաստանի Հանրապետության կառավարության </w:t>
      </w:r>
      <w:r w:rsidR="00BD11A7" w:rsidRPr="00D4124D">
        <w:rPr>
          <w:rFonts w:ascii="GHEA Grapalat" w:hAnsi="GHEA Grapalat"/>
          <w:shd w:val="clear" w:color="auto" w:fill="FFFFFF"/>
          <w:lang w:val="hy-AM"/>
        </w:rPr>
        <w:t xml:space="preserve">համապատասխան </w:t>
      </w:r>
      <w:r w:rsidRPr="00D4124D">
        <w:rPr>
          <w:rFonts w:ascii="GHEA Grapalat" w:hAnsi="GHEA Grapalat"/>
          <w:shd w:val="clear" w:color="auto" w:fill="FFFFFF"/>
          <w:lang w:val="hy-AM"/>
        </w:rPr>
        <w:t>որոշմամբ:</w:t>
      </w:r>
    </w:p>
    <w:p w14:paraId="72144FC6" w14:textId="04D009A0" w:rsidR="00422D97" w:rsidRPr="00D4124D" w:rsidRDefault="00682835" w:rsidP="00D4124D">
      <w:pPr>
        <w:pStyle w:val="a3"/>
        <w:shd w:val="clear" w:color="auto" w:fill="FFFFFF"/>
        <w:spacing w:before="0" w:beforeAutospacing="0" w:after="0" w:afterAutospacing="0" w:line="360" w:lineRule="auto"/>
        <w:ind w:left="-993" w:right="63"/>
        <w:jc w:val="both"/>
        <w:rPr>
          <w:rFonts w:ascii="GHEA Grapalat" w:hAnsi="GHEA Grapalat"/>
          <w:shd w:val="clear" w:color="auto" w:fill="FFFFFF"/>
          <w:lang w:val="hy-AM"/>
        </w:rPr>
      </w:pPr>
      <w:r w:rsidRPr="00D4124D">
        <w:rPr>
          <w:rFonts w:ascii="GHEA Grapalat" w:hAnsi="GHEA Grapalat"/>
          <w:shd w:val="clear" w:color="auto" w:fill="FFFFFF"/>
          <w:lang w:val="hy-AM"/>
        </w:rPr>
        <w:t xml:space="preserve">13. </w:t>
      </w:r>
      <w:r w:rsidR="008C78B7" w:rsidRPr="00D4124D">
        <w:rPr>
          <w:rFonts w:ascii="GHEA Grapalat" w:hAnsi="GHEA Grapalat"/>
          <w:shd w:val="clear" w:color="auto" w:fill="FFFFFF"/>
          <w:lang w:val="hy-AM"/>
        </w:rPr>
        <w:t xml:space="preserve">Սահմանել, որ սույն որոշման հավելվածներով սահմանված պաշտոններ զբաղեցնող աշխատողները </w:t>
      </w:r>
      <w:r w:rsidR="0051271C" w:rsidRPr="00D4124D">
        <w:rPr>
          <w:rFonts w:ascii="GHEA Grapalat" w:hAnsi="GHEA Grapalat"/>
          <w:shd w:val="clear" w:color="auto" w:fill="FFFFFF"/>
          <w:lang w:val="hy-AM"/>
        </w:rPr>
        <w:t>պարտավոր են պահպանել և կիրառել հանրակրթական ուսումնական հաստատությունների անվտանգության ապահովման չափանիշների պահանջները՝ Հայաստանի Հանրապետության կրթության, գիտության, մշակույթի և</w:t>
      </w:r>
      <w:r w:rsidR="00A4740D" w:rsidRPr="00D4124D">
        <w:rPr>
          <w:rFonts w:ascii="GHEA Grapalat" w:hAnsi="GHEA Grapalat"/>
          <w:shd w:val="clear" w:color="auto" w:fill="FFFFFF"/>
          <w:lang w:val="hy-AM"/>
        </w:rPr>
        <w:t xml:space="preserve"> սպորտի նախարարի հաստատած կարգ</w:t>
      </w:r>
      <w:r w:rsidR="00437F0A" w:rsidRPr="00D4124D">
        <w:rPr>
          <w:rFonts w:ascii="GHEA Grapalat" w:hAnsi="GHEA Grapalat"/>
          <w:shd w:val="clear" w:color="auto" w:fill="FFFFFF"/>
          <w:lang w:val="hy-AM"/>
        </w:rPr>
        <w:t>ի պահանջներին</w:t>
      </w:r>
      <w:r w:rsidR="0051271C" w:rsidRPr="00D4124D">
        <w:rPr>
          <w:rFonts w:ascii="GHEA Grapalat" w:hAnsi="GHEA Grapalat"/>
          <w:shd w:val="clear" w:color="auto" w:fill="FFFFFF"/>
          <w:lang w:val="hy-AM"/>
        </w:rPr>
        <w:t xml:space="preserve"> համապատասխան։</w:t>
      </w:r>
      <w:r w:rsidR="00AE0748" w:rsidRPr="00D4124D">
        <w:rPr>
          <w:rFonts w:ascii="GHEA Grapalat" w:hAnsi="GHEA Grapalat"/>
          <w:shd w:val="clear" w:color="auto" w:fill="FFFFFF"/>
          <w:lang w:val="hy-AM"/>
        </w:rPr>
        <w:t>»:</w:t>
      </w:r>
    </w:p>
    <w:p w14:paraId="28F26279" w14:textId="77777777" w:rsidR="0027542A" w:rsidRPr="00D4124D" w:rsidRDefault="0027542A"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hAnsi="GHEA Grapalat"/>
          <w:sz w:val="24"/>
          <w:szCs w:val="24"/>
          <w:shd w:val="clear" w:color="auto" w:fill="FFFFFF"/>
          <w:lang w:val="hy-AM"/>
        </w:rPr>
        <w:t xml:space="preserve">3 </w:t>
      </w:r>
      <w:r w:rsidRPr="00D4124D">
        <w:rPr>
          <w:rFonts w:ascii="GHEA Grapalat" w:eastAsia="GHEA Grapalat" w:hAnsi="GHEA Grapalat" w:cs="GHEA Grapalat"/>
          <w:sz w:val="24"/>
          <w:szCs w:val="24"/>
          <w:lang w:val="hy-AM"/>
        </w:rPr>
        <w:t xml:space="preserve">որոշման </w:t>
      </w:r>
      <w:r w:rsidRPr="00D4124D">
        <w:rPr>
          <w:rFonts w:ascii="GHEA Grapalat" w:eastAsia="GHEA Grapalat" w:hAnsi="GHEA Grapalat" w:cs="GHEA Grapalat"/>
          <w:color w:val="000000"/>
          <w:sz w:val="24"/>
          <w:szCs w:val="24"/>
          <w:highlight w:val="white"/>
          <w:lang w:val="hy-AM"/>
        </w:rPr>
        <w:t xml:space="preserve">Հավելված N 1-ի՝ «Հայաստանի Հանրապետության հիմնական ծրագրեր իրականացնող հանրակրթական ուսումնական հաստատության մանկավարժական աշխատողների պաշտոնների» անվանացանկ բաժնի 8-րդ կետը շարադրել հետևյալ խմբագրությամբ՝ </w:t>
      </w:r>
    </w:p>
    <w:p w14:paraId="7AF9D1C9" w14:textId="6A17C053" w:rsidR="0027542A" w:rsidRPr="00D4124D" w:rsidRDefault="0027542A"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«8. Անվտանգ կենսագործունեության ուսուցիչ և շտաբի պետ (քաղ</w:t>
      </w:r>
      <w:r w:rsidR="00F671AB" w:rsidRPr="00D4124D">
        <w:rPr>
          <w:rFonts w:ascii="GHEA Grapalat" w:eastAsia="GHEA Grapalat" w:hAnsi="GHEA Grapalat" w:cs="GHEA Grapalat"/>
          <w:color w:val="000000"/>
          <w:sz w:val="24"/>
          <w:szCs w:val="24"/>
          <w:highlight w:val="white"/>
          <w:lang w:val="hy-AM"/>
        </w:rPr>
        <w:t xml:space="preserve">աքացիական </w:t>
      </w:r>
      <w:r w:rsidRPr="00D4124D">
        <w:rPr>
          <w:rFonts w:ascii="GHEA Grapalat" w:eastAsia="GHEA Grapalat" w:hAnsi="GHEA Grapalat" w:cs="GHEA Grapalat"/>
          <w:color w:val="000000"/>
          <w:sz w:val="24"/>
          <w:szCs w:val="24"/>
          <w:highlight w:val="white"/>
          <w:lang w:val="hy-AM"/>
        </w:rPr>
        <w:t>պաշտպանության շտաբի պետ)՝ հանրակրթական ուսումնական հաստատության».</w:t>
      </w:r>
    </w:p>
    <w:p w14:paraId="0D5CA6A3" w14:textId="194E1846" w:rsidR="000141A1" w:rsidRPr="00D4124D" w:rsidRDefault="0027542A"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sz w:val="24"/>
          <w:szCs w:val="24"/>
          <w:lang w:val="hy-AM"/>
        </w:rPr>
        <w:t>4</w:t>
      </w:r>
      <w:r w:rsidR="000141A1" w:rsidRPr="00D4124D">
        <w:rPr>
          <w:rFonts w:ascii="GHEA Grapalat" w:eastAsia="GHEA Grapalat" w:hAnsi="GHEA Grapalat" w:cs="GHEA Grapalat"/>
          <w:sz w:val="24"/>
          <w:szCs w:val="24"/>
          <w:lang w:val="hy-AM"/>
        </w:rPr>
        <w:t xml:space="preserve"> որոշման </w:t>
      </w:r>
      <w:r w:rsidR="000141A1" w:rsidRPr="00D4124D">
        <w:rPr>
          <w:rFonts w:ascii="GHEA Grapalat" w:eastAsia="GHEA Grapalat" w:hAnsi="GHEA Grapalat" w:cs="GHEA Grapalat"/>
          <w:color w:val="000000"/>
          <w:sz w:val="24"/>
          <w:szCs w:val="24"/>
          <w:highlight w:val="white"/>
          <w:lang w:val="hy-AM"/>
        </w:rPr>
        <w:t>Հավելված N 1-</w:t>
      </w:r>
      <w:r w:rsidR="00E151FC" w:rsidRPr="00D4124D">
        <w:rPr>
          <w:rFonts w:ascii="GHEA Grapalat" w:eastAsia="GHEA Grapalat" w:hAnsi="GHEA Grapalat" w:cs="GHEA Grapalat"/>
          <w:color w:val="000000"/>
          <w:sz w:val="24"/>
          <w:szCs w:val="24"/>
          <w:highlight w:val="white"/>
          <w:lang w:val="hy-AM"/>
        </w:rPr>
        <w:t>ի՝ «Հայաստանի Հանրապետության հիմնական ծրագրեր իրականացնող հանրակրթական ուսումնական հաստատության մանկավարժական աշխատողների պաշտոնների» նկարագիր բաժնի՝</w:t>
      </w:r>
    </w:p>
    <w:p w14:paraId="558D8B44" w14:textId="0E5EA8E3" w:rsidR="000141A1" w:rsidRPr="00D4124D" w:rsidRDefault="000141A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 xml:space="preserve">ա. 1-ին՝ «Տնօրեն՝ հանրակրթական ուսումնական հաստատության» </w:t>
      </w:r>
      <w:r w:rsidR="00D8177F" w:rsidRPr="00D4124D">
        <w:rPr>
          <w:rFonts w:ascii="GHEA Grapalat" w:eastAsia="GHEA Grapalat" w:hAnsi="GHEA Grapalat" w:cs="GHEA Grapalat"/>
          <w:color w:val="000000"/>
          <w:sz w:val="24"/>
          <w:szCs w:val="24"/>
          <w:highlight w:val="white"/>
          <w:lang w:val="hy-AM"/>
        </w:rPr>
        <w:t>գլխի</w:t>
      </w:r>
      <w:r w:rsidRPr="00D4124D">
        <w:rPr>
          <w:rFonts w:ascii="GHEA Grapalat" w:eastAsia="GHEA Grapalat" w:hAnsi="GHEA Grapalat" w:cs="GHEA Grapalat"/>
          <w:color w:val="000000"/>
          <w:sz w:val="24"/>
          <w:szCs w:val="24"/>
          <w:highlight w:val="white"/>
          <w:lang w:val="hy-AM"/>
        </w:rPr>
        <w:t xml:space="preserve"> 3-րդ կետում ««Հանրակրթության մասին» Հայաստանի Հանրապետության օրենքի 12-րդ հոդվածի» բառերը փոխարինել ««Կրթության մասին» օրենքի 40</w:t>
      </w:r>
      <w:r w:rsidR="00DC7706" w:rsidRPr="00D4124D">
        <w:rPr>
          <w:rFonts w:ascii="GHEA Grapalat" w:eastAsia="GHEA Grapalat" w:hAnsi="GHEA Grapalat" w:cs="GHEA Grapalat"/>
          <w:color w:val="000000"/>
          <w:sz w:val="24"/>
          <w:szCs w:val="24"/>
          <w:highlight w:val="white"/>
          <w:lang w:val="hy-AM"/>
        </w:rPr>
        <w:t xml:space="preserve">-րդ </w:t>
      </w:r>
      <w:r w:rsidRPr="00D4124D">
        <w:rPr>
          <w:rFonts w:ascii="GHEA Grapalat" w:eastAsia="GHEA Grapalat" w:hAnsi="GHEA Grapalat" w:cs="GHEA Grapalat"/>
          <w:color w:val="000000"/>
          <w:sz w:val="24"/>
          <w:szCs w:val="24"/>
          <w:highlight w:val="white"/>
          <w:lang w:val="hy-AM"/>
        </w:rPr>
        <w:t>հոդվածի 1-ին մասի» բառերով.</w:t>
      </w:r>
    </w:p>
    <w:p w14:paraId="6EFBD047" w14:textId="4120E1AB" w:rsidR="00E151FC" w:rsidRPr="00D4124D" w:rsidRDefault="00E151FC"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lang w:val="hy-AM"/>
        </w:rPr>
      </w:pPr>
      <w:r w:rsidRPr="00D4124D">
        <w:rPr>
          <w:rFonts w:ascii="GHEA Grapalat" w:eastAsia="GHEA Grapalat" w:hAnsi="GHEA Grapalat" w:cs="GHEA Grapalat"/>
          <w:color w:val="000000"/>
          <w:sz w:val="24"/>
          <w:szCs w:val="24"/>
          <w:highlight w:val="white"/>
          <w:lang w:val="hy-AM"/>
        </w:rPr>
        <w:t xml:space="preserve">բ. 3-րդ՝ </w:t>
      </w:r>
      <w:r w:rsidRPr="00D4124D">
        <w:rPr>
          <w:rFonts w:ascii="GHEA Grapalat" w:eastAsia="GHEA Grapalat" w:hAnsi="GHEA Grapalat" w:cs="GHEA Grapalat"/>
          <w:color w:val="000000"/>
          <w:sz w:val="24"/>
          <w:szCs w:val="24"/>
          <w:lang w:val="hy-AM"/>
        </w:rPr>
        <w:t>«</w:t>
      </w:r>
      <w:r w:rsidRPr="00D4124D">
        <w:rPr>
          <w:rFonts w:ascii="GHEA Grapalat" w:eastAsia="GHEA Grapalat" w:hAnsi="GHEA Grapalat" w:cs="GHEA Grapalat"/>
          <w:color w:val="000000"/>
          <w:sz w:val="24"/>
          <w:szCs w:val="24"/>
          <w:highlight w:val="white"/>
          <w:lang w:val="hy-AM"/>
        </w:rPr>
        <w:t xml:space="preserve">Համակարգող՝ կրթական աջակցությունների </w:t>
      </w:r>
      <w:r w:rsidR="00AA4FD5" w:rsidRPr="00D4124D">
        <w:rPr>
          <w:rFonts w:ascii="GHEA Grapalat" w:eastAsia="GHEA Grapalat" w:hAnsi="GHEA Grapalat" w:cs="GHEA Grapalat"/>
          <w:color w:val="000000"/>
          <w:sz w:val="24"/>
          <w:szCs w:val="24"/>
          <w:highlight w:val="white"/>
          <w:lang w:val="hy-AM"/>
        </w:rPr>
        <w:t xml:space="preserve">և </w:t>
      </w:r>
      <w:r w:rsidRPr="00D4124D">
        <w:rPr>
          <w:rFonts w:ascii="GHEA Grapalat" w:eastAsia="GHEA Grapalat" w:hAnsi="GHEA Grapalat" w:cs="GHEA Grapalat"/>
          <w:color w:val="000000"/>
          <w:sz w:val="24"/>
          <w:szCs w:val="24"/>
          <w:highlight w:val="white"/>
          <w:lang w:val="hy-AM"/>
        </w:rPr>
        <w:t xml:space="preserve">դաստիարակչական աշխատանքների» գլխի 3-րդ կետում «պետք է ունենա բարձրագույն կրթություն՝ մանկավարժական որակավորմամբ կամ բարձրագույն կրթություն և վերջին տասը տարվա ընթացքում </w:t>
      </w:r>
      <w:r w:rsidRPr="00D4124D">
        <w:rPr>
          <w:rFonts w:ascii="GHEA Grapalat" w:eastAsia="GHEA Grapalat" w:hAnsi="GHEA Grapalat" w:cs="GHEA Grapalat"/>
          <w:color w:val="000000"/>
          <w:sz w:val="24"/>
          <w:szCs w:val="24"/>
          <w:highlight w:val="white"/>
          <w:lang w:val="hy-AM"/>
        </w:rPr>
        <w:lastRenderedPageBreak/>
        <w:t>մանկավարժական, գիտական կամ կրթության կառավարման ոլորտի առնվազն հինգ տարվա ընդհանուր աշխատանքային ստաժ» բառերը փոխարինել «պետք է ունենա կրթության ոլորտի բարձրագույն կրթություն և մանկավարժական, գիտական կամ կրթության կառավարման ոլորտի առնվազն հինգ տարվա ընդհանուր աշխատանքային ստաժ` վերջին յոթ տարվա ընթացքում» բառերով.</w:t>
      </w:r>
    </w:p>
    <w:p w14:paraId="7C8C6B07" w14:textId="7C8A2E4A" w:rsidR="00863CDE" w:rsidRPr="00D4124D" w:rsidRDefault="00863CDE"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lang w:val="hy-AM"/>
        </w:rPr>
      </w:pPr>
      <w:r w:rsidRPr="00D4124D">
        <w:rPr>
          <w:rFonts w:ascii="GHEA Grapalat" w:eastAsia="GHEA Grapalat" w:hAnsi="GHEA Grapalat" w:cs="GHEA Grapalat"/>
          <w:color w:val="000000"/>
          <w:sz w:val="24"/>
          <w:szCs w:val="24"/>
          <w:lang w:val="hy-AM"/>
        </w:rPr>
        <w:t>գ. 8-րդ՝ «</w:t>
      </w:r>
      <w:r w:rsidRPr="00D4124D">
        <w:rPr>
          <w:rFonts w:ascii="GHEA Grapalat" w:eastAsia="GHEA Grapalat" w:hAnsi="GHEA Grapalat" w:cs="GHEA Grapalat"/>
          <w:color w:val="000000"/>
          <w:sz w:val="24"/>
          <w:szCs w:val="24"/>
          <w:highlight w:val="white"/>
          <w:lang w:val="hy-AM"/>
        </w:rPr>
        <w:t>ՆԱԽՆԱԿԱՆ ԶԻՆՎՈՐԱԿԱՆ ՊԱՏՐԱՍՏՈՒԹՅԱՆ ԵՎ ԱՆՎՏԱՆԳ ԿԵՆՍԱԳՈՐԾՈՒՆԵՈՒԹՅԱՆ ՈՒՍՈՒՑԻՉ (ԶԻՆՂԵԿ)՝ ՀԱՆՐԱԿՐԹԱԿԱՆ ՈՒՍՈՒՄՆԱԿԱՆ ՀԱՍՏԱՏՈՒԹՅԱՆ»</w:t>
      </w:r>
      <w:r w:rsidR="00815781" w:rsidRPr="00D4124D">
        <w:rPr>
          <w:rFonts w:ascii="GHEA Grapalat" w:eastAsia="GHEA Grapalat" w:hAnsi="GHEA Grapalat" w:cs="GHEA Grapalat"/>
          <w:color w:val="000000"/>
          <w:sz w:val="24"/>
          <w:szCs w:val="24"/>
          <w:highlight w:val="white"/>
          <w:lang w:val="hy-AM"/>
        </w:rPr>
        <w:t xml:space="preserve"> </w:t>
      </w:r>
      <w:r w:rsidRPr="00D4124D">
        <w:rPr>
          <w:rFonts w:ascii="GHEA Grapalat" w:eastAsia="GHEA Grapalat" w:hAnsi="GHEA Grapalat" w:cs="GHEA Grapalat"/>
          <w:color w:val="000000"/>
          <w:sz w:val="24"/>
          <w:szCs w:val="24"/>
          <w:highlight w:val="white"/>
          <w:lang w:val="hy-AM"/>
        </w:rPr>
        <w:t xml:space="preserve"> </w:t>
      </w:r>
      <w:r w:rsidRPr="00D4124D">
        <w:rPr>
          <w:rFonts w:ascii="GHEA Grapalat" w:eastAsia="GHEA Grapalat" w:hAnsi="GHEA Grapalat" w:cs="GHEA Grapalat"/>
          <w:color w:val="000000"/>
          <w:sz w:val="24"/>
          <w:szCs w:val="24"/>
          <w:lang w:val="hy-AM"/>
        </w:rPr>
        <w:t>գլուխը շարադրել նոր խմբագրությամբ՝ հետևյալ բովանդակությամբ.</w:t>
      </w:r>
    </w:p>
    <w:p w14:paraId="5D3863C2" w14:textId="71146CD2" w:rsidR="00815781" w:rsidRPr="00D4124D" w:rsidRDefault="00863CDE" w:rsidP="00D4124D">
      <w:pPr>
        <w:pBdr>
          <w:top w:val="nil"/>
          <w:left w:val="nil"/>
          <w:bottom w:val="nil"/>
          <w:right w:val="nil"/>
          <w:between w:val="nil"/>
        </w:pBdr>
        <w:shd w:val="clear" w:color="auto" w:fill="FFFFFF"/>
        <w:tabs>
          <w:tab w:val="left" w:pos="0"/>
        </w:tabs>
        <w:spacing w:after="0" w:line="360" w:lineRule="auto"/>
        <w:ind w:left="-993" w:right="63"/>
        <w:jc w:val="center"/>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w:t>
      </w:r>
      <w:r w:rsidR="00815781" w:rsidRPr="00D4124D">
        <w:rPr>
          <w:rFonts w:ascii="GHEA Grapalat" w:eastAsia="GHEA Grapalat" w:hAnsi="GHEA Grapalat" w:cs="GHEA Grapalat"/>
          <w:color w:val="000000"/>
          <w:sz w:val="24"/>
          <w:szCs w:val="24"/>
          <w:highlight w:val="white"/>
          <w:lang w:val="hy-AM"/>
        </w:rPr>
        <w:t>8. ԱՆՎՏԱՆԳ ԿԵՆՍԱԳՈՐԾՈՒՆԵՈՒԹՅԱՆ ՈՒՍՈՒՑԻՉ ԵՎ ՇՏԱԲԻ ՊԵՏ (ՔԱՂ</w:t>
      </w:r>
      <w:r w:rsidR="00A05023" w:rsidRPr="00D4124D">
        <w:rPr>
          <w:rFonts w:ascii="GHEA Grapalat" w:eastAsia="GHEA Grapalat" w:hAnsi="GHEA Grapalat" w:cs="GHEA Grapalat"/>
          <w:color w:val="000000"/>
          <w:sz w:val="24"/>
          <w:szCs w:val="24"/>
          <w:highlight w:val="white"/>
          <w:lang w:val="hy-AM"/>
        </w:rPr>
        <w:t xml:space="preserve">ԱՔԱՑԻԱԿԱՆ </w:t>
      </w:r>
      <w:r w:rsidR="00815781" w:rsidRPr="00D4124D">
        <w:rPr>
          <w:rFonts w:ascii="GHEA Grapalat" w:eastAsia="GHEA Grapalat" w:hAnsi="GHEA Grapalat" w:cs="GHEA Grapalat"/>
          <w:color w:val="000000"/>
          <w:sz w:val="24"/>
          <w:szCs w:val="24"/>
          <w:highlight w:val="white"/>
          <w:lang w:val="hy-AM"/>
        </w:rPr>
        <w:t>ՊԱՇՏՊԱՆՈՒԹՅԱՆ ՇՏԱԲԻ ՊԵՏ)՝ ՀԱՆՐԱԿՐԹԱԿԱՆ ՈՒՍՈՒՄՆԱԿԱՆ ՀԱՍՏԱՏՈՒԹՅԱՆ</w:t>
      </w:r>
    </w:p>
    <w:p w14:paraId="5757FED0"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p>
    <w:p w14:paraId="65D75CA2"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b/>
          <w:color w:val="000000"/>
          <w:sz w:val="24"/>
          <w:szCs w:val="24"/>
          <w:highlight w:val="white"/>
          <w:lang w:val="hy-AM"/>
        </w:rPr>
      </w:pPr>
      <w:r w:rsidRPr="00D4124D">
        <w:rPr>
          <w:rFonts w:ascii="GHEA Grapalat" w:eastAsia="GHEA Grapalat" w:hAnsi="GHEA Grapalat" w:cs="GHEA Grapalat"/>
          <w:b/>
          <w:color w:val="000000"/>
          <w:sz w:val="24"/>
          <w:szCs w:val="24"/>
          <w:highlight w:val="white"/>
          <w:lang w:val="hy-AM"/>
        </w:rPr>
        <w:t>1. Աշխատանքային գործառույթները՝</w:t>
      </w:r>
    </w:p>
    <w:p w14:paraId="1209A259"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 իրականացնում է սովորողների ուսուցումն ու դաստիարակությունը` հանրակրթության պետական չափորոշչին և «Անվտանգ կենսագործունեություն» առարկայի չափորոշչին և ծրագրերին համապատասխան.</w:t>
      </w:r>
    </w:p>
    <w:p w14:paraId="24A80EFB" w14:textId="5E53715F" w:rsidR="00E8053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 xml:space="preserve">2) </w:t>
      </w:r>
      <w:r w:rsidR="00E80531" w:rsidRPr="00D4124D">
        <w:rPr>
          <w:rFonts w:ascii="GHEA Grapalat" w:eastAsia="GHEA Grapalat" w:hAnsi="GHEA Grapalat" w:cs="GHEA Grapalat"/>
          <w:color w:val="000000"/>
          <w:sz w:val="24"/>
          <w:szCs w:val="24"/>
          <w:highlight w:val="white"/>
          <w:lang w:val="hy-AM"/>
        </w:rPr>
        <w:t>իրականացնում է տվյալ ուսումնական տարվա դասաբաշխմամբ իրեն հատկացված դասարանների «Անվտանգ կենսագործունեություն» առարկայի թեմատիկ պլանավորումը.</w:t>
      </w:r>
    </w:p>
    <w:p w14:paraId="76BF3B3F" w14:textId="58753CBD"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3) իրականացնում է անվտանգ կենսագործունեություն առարկայից բոլոր դասերի պլանավորումները (գրավոր).</w:t>
      </w:r>
    </w:p>
    <w:p w14:paraId="2150CDA9"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4) ղեկավարում է անվտանգ կենսագործունեություն առարկայի խմբակների և ճամբարի աշխատանքները.</w:t>
      </w:r>
    </w:p>
    <w:p w14:paraId="33EE83EB" w14:textId="46D2EB13"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5) հաշվառում և պահպանում է ուսումնական հաստատության զենքը (զենքերը), փոքր տրամաչափի օդամղիչ հրացանը (</w:t>
      </w:r>
      <w:r w:rsidR="00D4124D" w:rsidRPr="00D4124D">
        <w:rPr>
          <w:rFonts w:ascii="GHEA Grapalat" w:eastAsia="GHEA Grapalat" w:hAnsi="GHEA Grapalat" w:cs="GHEA Grapalat"/>
          <w:color w:val="000000"/>
          <w:sz w:val="24"/>
          <w:szCs w:val="24"/>
          <w:highlight w:val="white"/>
          <w:lang w:val="hy-AM"/>
        </w:rPr>
        <w:t>հ</w:t>
      </w:r>
      <w:r w:rsidRPr="00D4124D">
        <w:rPr>
          <w:rFonts w:ascii="GHEA Grapalat" w:eastAsia="GHEA Grapalat" w:hAnsi="GHEA Grapalat" w:cs="GHEA Grapalat"/>
          <w:color w:val="000000"/>
          <w:sz w:val="24"/>
          <w:szCs w:val="24"/>
          <w:highlight w:val="white"/>
          <w:lang w:val="hy-AM"/>
        </w:rPr>
        <w:t>ր</w:t>
      </w:r>
      <w:r w:rsidR="00D4124D" w:rsidRPr="00D4124D">
        <w:rPr>
          <w:rFonts w:ascii="GHEA Grapalat" w:eastAsia="GHEA Grapalat" w:hAnsi="GHEA Grapalat" w:cs="GHEA Grapalat"/>
          <w:color w:val="000000"/>
          <w:sz w:val="24"/>
          <w:szCs w:val="24"/>
          <w:highlight w:val="white"/>
          <w:lang w:val="hy-AM"/>
        </w:rPr>
        <w:t>ա</w:t>
      </w:r>
      <w:r w:rsidRPr="00D4124D">
        <w:rPr>
          <w:rFonts w:ascii="GHEA Grapalat" w:eastAsia="GHEA Grapalat" w:hAnsi="GHEA Grapalat" w:cs="GHEA Grapalat"/>
          <w:color w:val="000000"/>
          <w:sz w:val="24"/>
          <w:szCs w:val="24"/>
          <w:highlight w:val="white"/>
          <w:lang w:val="hy-AM"/>
        </w:rPr>
        <w:t xml:space="preserve">ցանները), դրանց փամփուշտները` համաձայն «Զենքի մասին» </w:t>
      </w:r>
      <w:r w:rsidR="006036EE">
        <w:rPr>
          <w:rFonts w:ascii="GHEA Grapalat" w:eastAsia="GHEA Grapalat" w:hAnsi="GHEA Grapalat" w:cs="GHEA Grapalat"/>
          <w:color w:val="000000"/>
          <w:sz w:val="24"/>
          <w:szCs w:val="24"/>
          <w:highlight w:val="white"/>
          <w:lang w:val="hy-AM"/>
        </w:rPr>
        <w:t>ՀՀ</w:t>
      </w:r>
      <w:r w:rsidRPr="00D4124D">
        <w:rPr>
          <w:rFonts w:ascii="GHEA Grapalat" w:eastAsia="GHEA Grapalat" w:hAnsi="GHEA Grapalat" w:cs="GHEA Grapalat"/>
          <w:color w:val="000000"/>
          <w:sz w:val="24"/>
          <w:szCs w:val="24"/>
          <w:highlight w:val="white"/>
          <w:lang w:val="hy-AM"/>
        </w:rPr>
        <w:t xml:space="preserve"> օրենքի և այլ նորմատիվ իրավական ակտերի պահանջների.</w:t>
      </w:r>
    </w:p>
    <w:p w14:paraId="604798B3" w14:textId="011F5352"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 xml:space="preserve">6) ֆիզիկական կուլտուրայի ուսուցչի հետ միասին կազմակերպում է ներդպրոցական միջոցառումներ՝ </w:t>
      </w:r>
      <w:r w:rsidR="00FC4BAD" w:rsidRPr="00D4124D">
        <w:rPr>
          <w:rFonts w:ascii="GHEA Grapalat" w:eastAsia="GHEA Grapalat" w:hAnsi="GHEA Grapalat" w:cs="GHEA Grapalat"/>
          <w:color w:val="000000"/>
          <w:sz w:val="24"/>
          <w:szCs w:val="24"/>
          <w:highlight w:val="white"/>
          <w:lang w:val="hy-AM"/>
        </w:rPr>
        <w:t>համաձայն հաստատված աշխատանքային պլանների</w:t>
      </w:r>
      <w:r w:rsidRPr="00D4124D">
        <w:rPr>
          <w:rFonts w:ascii="GHEA Grapalat" w:eastAsia="GHEA Grapalat" w:hAnsi="GHEA Grapalat" w:cs="GHEA Grapalat"/>
          <w:color w:val="000000"/>
          <w:sz w:val="24"/>
          <w:szCs w:val="24"/>
          <w:highlight w:val="white"/>
          <w:lang w:val="hy-AM"/>
        </w:rPr>
        <w:t>.</w:t>
      </w:r>
    </w:p>
    <w:p w14:paraId="35B9EC0F"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7) սովորողներին մասնակից է դարձնում ոլորտի մրցումներին, խաղերին, ճամբարներին և օլիմպիադաներին:</w:t>
      </w:r>
    </w:p>
    <w:p w14:paraId="38A1DDE8" w14:textId="62518A04"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lastRenderedPageBreak/>
        <w:t xml:space="preserve">8) ապահովում է կցագրված զորամասի, Հայաստանի Հանրապետության պաշտպանության նախարարության զորակոչային և զորահավաքային համալրման ծառայության (այսուհետ՝ Զ և ԶՀ ծառայություն) համապատասխան տարածքային ստորաբաժանման և </w:t>
      </w:r>
      <w:r w:rsidR="00C77309" w:rsidRPr="00C77309">
        <w:rPr>
          <w:rFonts w:ascii="GHEA Grapalat" w:eastAsia="GHEA Grapalat" w:hAnsi="GHEA Grapalat" w:cs="GHEA Grapalat"/>
          <w:color w:val="000000"/>
          <w:sz w:val="24"/>
          <w:szCs w:val="24"/>
          <w:highlight w:val="white"/>
          <w:lang w:val="hy-AM"/>
        </w:rPr>
        <w:t>Ներքին գործերի նախարարության Փրկարար ծառայության</w:t>
      </w:r>
      <w:r w:rsidRPr="00D4124D">
        <w:rPr>
          <w:rFonts w:ascii="GHEA Grapalat" w:eastAsia="GHEA Grapalat" w:hAnsi="GHEA Grapalat" w:cs="GHEA Grapalat"/>
          <w:color w:val="000000"/>
          <w:sz w:val="24"/>
          <w:szCs w:val="24"/>
          <w:highlight w:val="white"/>
          <w:lang w:val="hy-AM"/>
        </w:rPr>
        <w:t xml:space="preserve"> համապատասխան տարածքային ստորաբաժանման հետ համագործակցությունը.</w:t>
      </w:r>
    </w:p>
    <w:p w14:paraId="34CADAAF"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9) ապահովում է այլ ձեռնարկությունների, կազմակերպությունների հետ համագործակցությունը` անվտանգ կենսագործունեություն առարկայի դասավանդման որակը բարելավելու նպատակով.</w:t>
      </w:r>
    </w:p>
    <w:p w14:paraId="65343766"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10) նախազորակոչային տարիքի պատանիների զինվորական հաշվառման նպատակով՝ Հաստատության դասղեկների (կուրսղեկների, ռազմագիտական ուղղվածությամբ մասնագիտացված ուսումնական հաստատություններում՝ դասակի հրամանատարների) օգնությամբ նախապատրաստում է անհրաժեշտ փաստաթղթերը և սահմանված ժամանակահատվածում ապահովում պատանիների ներկայությունը Զ և ԶՀ ծառայություն.</w:t>
      </w:r>
    </w:p>
    <w:p w14:paraId="1F3E3D5E"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11) աջակցում է անվտանգ կենսագործունեության և ռազմագիտական ուղղությամբ պատանիների մասնագիտական կողմնորոշման աշխատանքներին.</w:t>
      </w:r>
    </w:p>
    <w:p w14:paraId="31C4F58C"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12) համագործակցում է Հաստատության մյուս մանկավարժների, հոգեբանի, սովորողների ծնողների հետ՝ սովորողների անվտանգ կենսագործունեություն առարկայի ուսուցման կազմակերպման և հայրենասիրական դաստիարակության հարցերում.</w:t>
      </w:r>
    </w:p>
    <w:p w14:paraId="6C0CD0C0" w14:textId="123F2795"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13) համագործակցում է իր տարածքի ուսումնական հաստատությունների անվտանգ կենսագործունեություն առարկան դասավանդող գործընկերների (քաղ</w:t>
      </w:r>
      <w:r w:rsidR="00316C2E" w:rsidRPr="00D4124D">
        <w:rPr>
          <w:rFonts w:ascii="GHEA Grapalat" w:eastAsia="GHEA Grapalat" w:hAnsi="GHEA Grapalat" w:cs="GHEA Grapalat"/>
          <w:color w:val="000000"/>
          <w:sz w:val="24"/>
          <w:szCs w:val="24"/>
          <w:highlight w:val="white"/>
          <w:lang w:val="hy-AM"/>
        </w:rPr>
        <w:t xml:space="preserve">աքացիական </w:t>
      </w:r>
      <w:r w:rsidRPr="00D4124D">
        <w:rPr>
          <w:rFonts w:ascii="GHEA Grapalat" w:eastAsia="GHEA Grapalat" w:hAnsi="GHEA Grapalat" w:cs="GHEA Grapalat"/>
          <w:color w:val="000000"/>
          <w:sz w:val="24"/>
          <w:szCs w:val="24"/>
          <w:highlight w:val="white"/>
          <w:lang w:val="hy-AM"/>
        </w:rPr>
        <w:t>պաշտպանության շտաբի պետերի) և այլ մասնագետների հետ` փորձի փոխանակման և մասնագիտական գործունեության արդյունավետության բարձրացման նպատակով.</w:t>
      </w:r>
    </w:p>
    <w:p w14:paraId="42B14E3C" w14:textId="4966DE88"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14)</w:t>
      </w:r>
      <w:r w:rsidR="00A91084" w:rsidRPr="00D4124D">
        <w:rPr>
          <w:rFonts w:ascii="GHEA Grapalat" w:eastAsia="GHEA Grapalat" w:hAnsi="GHEA Grapalat" w:cs="GHEA Grapalat"/>
          <w:color w:val="000000"/>
          <w:sz w:val="24"/>
          <w:szCs w:val="24"/>
          <w:highlight w:val="white"/>
          <w:lang w:val="hy-AM"/>
        </w:rPr>
        <w:t xml:space="preserve"> </w:t>
      </w:r>
      <w:r w:rsidRPr="00D4124D">
        <w:rPr>
          <w:rFonts w:ascii="GHEA Grapalat" w:eastAsia="GHEA Grapalat" w:hAnsi="GHEA Grapalat" w:cs="GHEA Grapalat"/>
          <w:color w:val="000000"/>
          <w:sz w:val="24"/>
          <w:szCs w:val="24"/>
          <w:highlight w:val="white"/>
          <w:lang w:val="hy-AM"/>
        </w:rPr>
        <w:t>մասնակցում է մանկավարժական խորհրդի նիստերին</w:t>
      </w:r>
      <w:r w:rsidRPr="00D4124D">
        <w:rPr>
          <w:rFonts w:ascii="Cambria Math" w:eastAsia="GHEA Grapalat" w:hAnsi="Cambria Math" w:cs="Cambria Math"/>
          <w:color w:val="000000"/>
          <w:sz w:val="24"/>
          <w:szCs w:val="24"/>
          <w:highlight w:val="white"/>
          <w:lang w:val="hy-AM"/>
        </w:rPr>
        <w:t>․</w:t>
      </w:r>
    </w:p>
    <w:p w14:paraId="271330A3" w14:textId="0A73DB41"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15)</w:t>
      </w:r>
      <w:r w:rsidR="00A91084" w:rsidRPr="00D4124D">
        <w:rPr>
          <w:rFonts w:ascii="GHEA Grapalat" w:eastAsia="GHEA Grapalat" w:hAnsi="GHEA Grapalat" w:cs="GHEA Grapalat"/>
          <w:color w:val="000000"/>
          <w:sz w:val="24"/>
          <w:szCs w:val="24"/>
          <w:highlight w:val="white"/>
          <w:lang w:val="hy-AM"/>
        </w:rPr>
        <w:t xml:space="preserve"> </w:t>
      </w:r>
      <w:r w:rsidRPr="00D4124D">
        <w:rPr>
          <w:rFonts w:ascii="GHEA Grapalat" w:eastAsia="GHEA Grapalat" w:hAnsi="GHEA Grapalat" w:cs="GHEA Grapalat"/>
          <w:color w:val="000000"/>
          <w:sz w:val="24"/>
          <w:szCs w:val="24"/>
          <w:highlight w:val="white"/>
          <w:lang w:val="hy-AM"/>
        </w:rPr>
        <w:t xml:space="preserve">կազմակերպում և համակարգում է ուսումնական հաստատության քաղաքացիական պաշտպանության </w:t>
      </w:r>
      <w:r w:rsidR="0069770D" w:rsidRPr="00D4124D">
        <w:rPr>
          <w:rFonts w:ascii="GHEA Grapalat" w:eastAsia="GHEA Grapalat" w:hAnsi="GHEA Grapalat" w:cs="GHEA Grapalat"/>
          <w:color w:val="000000"/>
          <w:sz w:val="24"/>
          <w:szCs w:val="24"/>
          <w:highlight w:val="white"/>
          <w:lang w:val="hy-AM"/>
        </w:rPr>
        <w:t>շ</w:t>
      </w:r>
      <w:r w:rsidRPr="00D4124D">
        <w:rPr>
          <w:rFonts w:ascii="GHEA Grapalat" w:eastAsia="GHEA Grapalat" w:hAnsi="GHEA Grapalat" w:cs="GHEA Grapalat"/>
          <w:color w:val="000000"/>
          <w:sz w:val="24"/>
          <w:szCs w:val="24"/>
          <w:highlight w:val="white"/>
          <w:lang w:val="hy-AM"/>
        </w:rPr>
        <w:t xml:space="preserve">տաբը և շտաբի աշխատանքները։ </w:t>
      </w:r>
    </w:p>
    <w:p w14:paraId="263D92B7" w14:textId="6152684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b/>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2.</w:t>
      </w:r>
      <w:r w:rsidRPr="00D4124D">
        <w:rPr>
          <w:rFonts w:ascii="GHEA Grapalat" w:eastAsia="GHEA Grapalat" w:hAnsi="GHEA Grapalat" w:cs="GHEA Grapalat"/>
          <w:b/>
          <w:color w:val="000000"/>
          <w:sz w:val="24"/>
          <w:szCs w:val="24"/>
          <w:highlight w:val="white"/>
          <w:lang w:val="hy-AM"/>
        </w:rPr>
        <w:t xml:space="preserve">Հաստատության անվտանգ կենսագործունեություն առարկայի ուսուցչի և </w:t>
      </w:r>
      <w:r w:rsidR="00F671AB" w:rsidRPr="00D4124D">
        <w:rPr>
          <w:rFonts w:ascii="GHEA Grapalat" w:eastAsia="GHEA Grapalat" w:hAnsi="GHEA Grapalat" w:cs="GHEA Grapalat"/>
          <w:b/>
          <w:color w:val="000000"/>
          <w:sz w:val="24"/>
          <w:szCs w:val="24"/>
          <w:highlight w:val="white"/>
          <w:lang w:val="hy-AM"/>
        </w:rPr>
        <w:t xml:space="preserve">քաղաքացիական </w:t>
      </w:r>
      <w:r w:rsidRPr="00D4124D">
        <w:rPr>
          <w:rFonts w:ascii="GHEA Grapalat" w:eastAsia="GHEA Grapalat" w:hAnsi="GHEA Grapalat" w:cs="GHEA Grapalat"/>
          <w:b/>
          <w:color w:val="000000"/>
          <w:sz w:val="24"/>
          <w:szCs w:val="24"/>
          <w:highlight w:val="white"/>
          <w:lang w:val="hy-AM"/>
        </w:rPr>
        <w:t xml:space="preserve">պաշտպանության </w:t>
      </w:r>
      <w:r w:rsidR="0069770D" w:rsidRPr="00D4124D">
        <w:rPr>
          <w:rFonts w:ascii="GHEA Grapalat" w:eastAsia="GHEA Grapalat" w:hAnsi="GHEA Grapalat" w:cs="GHEA Grapalat"/>
          <w:b/>
          <w:color w:val="000000"/>
          <w:sz w:val="24"/>
          <w:szCs w:val="24"/>
          <w:highlight w:val="white"/>
          <w:lang w:val="hy-AM"/>
        </w:rPr>
        <w:t>շ</w:t>
      </w:r>
      <w:r w:rsidRPr="00D4124D">
        <w:rPr>
          <w:rFonts w:ascii="GHEA Grapalat" w:eastAsia="GHEA Grapalat" w:hAnsi="GHEA Grapalat" w:cs="GHEA Grapalat"/>
          <w:b/>
          <w:color w:val="000000"/>
          <w:sz w:val="24"/>
          <w:szCs w:val="24"/>
          <w:highlight w:val="white"/>
          <w:lang w:val="hy-AM"/>
        </w:rPr>
        <w:t>տաբի պետի գիտելիքներին, կարողություններին և հմտություններին ներկայացվող ընդհանրական պահանջները՝</w:t>
      </w:r>
    </w:p>
    <w:p w14:paraId="2332447C"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1) Հաստատության շտաբի պետի 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5A79FFE5"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lastRenderedPageBreak/>
        <w:t>ա. «Կրթության մասին», «Հանրակրթության մասին», «Զինվորական ծառայության և զինծառայողի կարգավիճակի մասին», «Զենքի մասին», «Քաղաքացիական պաշտպանության մասին», «Երեխայի իրավունքների մասին», «Տեսչական մարմինների մասին» Հայաստանի Հանրապետության օրենքները, Վարչական իրավախախտումների վերաբերյալ օրենսգիրքը, «Հայաստանի Հանրապետության պետական հանրակրթական ուսումնական հաստատություն» պետական ոչ առևտրային կազմակերպության օրինակելի կանոնադրությունը,</w:t>
      </w:r>
    </w:p>
    <w:p w14:paraId="155ACC89"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բ. հանրակրթության պետական չափորոշչով սահմանված միջնակարգ կրթության շրջանավարտի ակնկալվող կարողունակությունները և հանրակրթական հիմնական ծրագրերի ուսումնառության ակնկալվող վերջնարդյունքները, սովորողների ուսումնառության արդյունքների գնահատման սկզբունքները,</w:t>
      </w:r>
    </w:p>
    <w:p w14:paraId="57655D2A"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գ. Անվտանգ կենսագործունեություն առարկայի չափորոշչի և ծրագրերի պահանջները, իր պաշտոնային պարտականություններին վերաբերող՝ կրթության պետական կառավարման լիազորված մարմնի համապատասխան նորմատիվ ակտերը, իրավական այլ փաստաթղթեր,</w:t>
      </w:r>
    </w:p>
    <w:p w14:paraId="66B3F357"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դ. մանկավարժության տեսության և մեթոդիկայի, հոգեբանության, առաջին օգնության հիմունքները,</w:t>
      </w:r>
    </w:p>
    <w:p w14:paraId="208B3DB4"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ե. աշխատողների անվտանգության ապահովման, առողջության պահպանման, սովորողների կյանքի և առողջության պահպանման կանոնները:</w:t>
      </w:r>
    </w:p>
    <w:p w14:paraId="18CAE7DA" w14:textId="77777777" w:rsidR="00815781"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b/>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 xml:space="preserve">3. </w:t>
      </w:r>
      <w:r w:rsidRPr="00D4124D">
        <w:rPr>
          <w:rFonts w:ascii="GHEA Grapalat" w:eastAsia="GHEA Grapalat" w:hAnsi="GHEA Grapalat" w:cs="GHEA Grapalat"/>
          <w:b/>
          <w:color w:val="000000"/>
          <w:sz w:val="24"/>
          <w:szCs w:val="24"/>
          <w:highlight w:val="white"/>
          <w:lang w:val="hy-AM"/>
        </w:rPr>
        <w:t>Որակավորման նվազագույն պահանջները՝</w:t>
      </w:r>
    </w:p>
    <w:p w14:paraId="257E41D4" w14:textId="1540A0EE" w:rsidR="00863CDE" w:rsidRPr="00D4124D" w:rsidRDefault="0081578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Հաստատության շտաբի պետի պաշտոնն զբաղեցնողը պետք է ունենա բարձրագույն կրթություն և սպայական կոչում:</w:t>
      </w:r>
      <w:r w:rsidR="00863CDE" w:rsidRPr="00D4124D">
        <w:rPr>
          <w:rFonts w:ascii="GHEA Grapalat" w:eastAsia="GHEA Grapalat" w:hAnsi="GHEA Grapalat" w:cs="GHEA Grapalat"/>
          <w:color w:val="000000"/>
          <w:sz w:val="24"/>
          <w:szCs w:val="24"/>
          <w:highlight w:val="white"/>
          <w:lang w:val="hy-AM"/>
        </w:rPr>
        <w:t>»</w:t>
      </w:r>
      <w:r w:rsidRPr="00D4124D">
        <w:rPr>
          <w:rFonts w:ascii="GHEA Grapalat" w:eastAsia="GHEA Grapalat" w:hAnsi="GHEA Grapalat" w:cs="GHEA Grapalat"/>
          <w:color w:val="000000"/>
          <w:sz w:val="24"/>
          <w:szCs w:val="24"/>
          <w:highlight w:val="white"/>
          <w:lang w:val="hy-AM"/>
        </w:rPr>
        <w:t>.</w:t>
      </w:r>
    </w:p>
    <w:p w14:paraId="2AEFAA9C" w14:textId="51436BBE" w:rsidR="00216AA3" w:rsidRPr="00D4124D" w:rsidRDefault="00863CDE"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lang w:val="hy-AM"/>
        </w:rPr>
      </w:pPr>
      <w:r w:rsidRPr="00D4124D">
        <w:rPr>
          <w:rFonts w:ascii="GHEA Grapalat" w:eastAsia="GHEA Grapalat" w:hAnsi="GHEA Grapalat" w:cs="GHEA Grapalat"/>
          <w:color w:val="000000"/>
          <w:sz w:val="24"/>
          <w:szCs w:val="24"/>
          <w:lang w:val="hy-AM"/>
        </w:rPr>
        <w:t>դ</w:t>
      </w:r>
      <w:r w:rsidR="009828F0" w:rsidRPr="00D4124D">
        <w:rPr>
          <w:rFonts w:ascii="GHEA Grapalat" w:eastAsia="GHEA Grapalat" w:hAnsi="GHEA Grapalat" w:cs="GHEA Grapalat"/>
          <w:color w:val="000000"/>
          <w:sz w:val="24"/>
          <w:szCs w:val="24"/>
          <w:lang w:val="hy-AM"/>
        </w:rPr>
        <w:t>.</w:t>
      </w:r>
      <w:r w:rsidR="00216AA3" w:rsidRPr="00D4124D">
        <w:rPr>
          <w:rFonts w:ascii="GHEA Grapalat" w:eastAsia="GHEA Grapalat" w:hAnsi="GHEA Grapalat" w:cs="GHEA Grapalat"/>
          <w:color w:val="000000"/>
          <w:sz w:val="24"/>
          <w:szCs w:val="24"/>
          <w:lang w:val="hy-AM"/>
        </w:rPr>
        <w:t xml:space="preserve"> 14-րդ՝ «Դասարանի ղեկավար (դասղեկ կամ դասվար)` հանրակրթական ուսումնական հաստատության» գլխի 3-րդ կետը շարադրել նոր խմբագրությամբ՝ հետևյալ բովանդակությամբ.</w:t>
      </w:r>
    </w:p>
    <w:p w14:paraId="7A30AC03" w14:textId="52A9532B" w:rsidR="00216AA3" w:rsidRPr="00D4124D" w:rsidRDefault="00216AA3"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lang w:val="hy-AM"/>
        </w:rPr>
        <w:t>«Դասղեկի (դասվարի) պաշտոնը կարող է զբաղեցնել այն մանկավարժական աշխատողը, որն ունի բարձրագույն կրթությամբ մանկավարժական համապատասխան որակավորում կամ ունի բարձրագույն կրթություն և վերջին տասը տարվա</w:t>
      </w:r>
      <w:r w:rsidRPr="00D4124D">
        <w:rPr>
          <w:rFonts w:ascii="GHEA Grapalat" w:eastAsia="GHEA Grapalat" w:hAnsi="GHEA Grapalat" w:cs="GHEA Grapalat"/>
          <w:color w:val="000000"/>
          <w:sz w:val="24"/>
          <w:szCs w:val="24"/>
          <w:highlight w:val="white"/>
          <w:lang w:val="hy-AM"/>
        </w:rPr>
        <w:t xml:space="preserve"> ընթացքում մանկավարժական (կամ ուսուցչական) կամ գիտամանկավարժական գործունեության առնվազն հինգ տարվա աշխատանքային ստաժ, կամ ունի բարձրագույն կրթություն և վերջին տասը տարվա ընթացքում առնվազն հինգ տարվա դասղեկի գործունեության փորձ։».</w:t>
      </w:r>
    </w:p>
    <w:p w14:paraId="33354B51" w14:textId="34F2DF9E" w:rsidR="00234D21" w:rsidRPr="00D4124D" w:rsidRDefault="0027542A"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5</w:t>
      </w:r>
      <w:r w:rsidR="00234D21" w:rsidRPr="00D4124D">
        <w:rPr>
          <w:rFonts w:ascii="GHEA Grapalat" w:eastAsia="GHEA Grapalat" w:hAnsi="GHEA Grapalat" w:cs="GHEA Grapalat"/>
          <w:color w:val="000000"/>
          <w:sz w:val="24"/>
          <w:szCs w:val="24"/>
          <w:highlight w:val="white"/>
          <w:lang w:val="hy-AM"/>
        </w:rPr>
        <w:t> որոշման Հավելված N 3-ի՝</w:t>
      </w:r>
    </w:p>
    <w:p w14:paraId="6BD26124" w14:textId="1C264469" w:rsidR="00234D21" w:rsidRPr="00D4124D" w:rsidRDefault="00234D21"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lastRenderedPageBreak/>
        <w:t>ա. «</w:t>
      </w:r>
      <w:r w:rsidR="007F663F" w:rsidRPr="00D4124D">
        <w:rPr>
          <w:rFonts w:ascii="GHEA Grapalat" w:eastAsia="GHEA Grapalat" w:hAnsi="GHEA Grapalat" w:cs="GHEA Grapalat"/>
          <w:color w:val="000000"/>
          <w:sz w:val="24"/>
          <w:szCs w:val="24"/>
          <w:highlight w:val="white"/>
          <w:lang w:val="hy-AM"/>
        </w:rPr>
        <w:t>Հայաստանի Հանրապետության հիմնական ծրագրեր իրականացնող (վարչատնտեսական կառավարման</w:t>
      </w:r>
      <w:r w:rsidR="007F663F" w:rsidRPr="00D4124D">
        <w:rPr>
          <w:rFonts w:ascii="GHEA Grapalat" w:eastAsia="GHEA Grapalat" w:hAnsi="GHEA Grapalat" w:cs="GHEA Grapalat"/>
          <w:bCs/>
          <w:color w:val="000000"/>
          <w:sz w:val="24"/>
          <w:szCs w:val="24"/>
          <w:highlight w:val="white"/>
          <w:lang w:val="hy-AM"/>
        </w:rPr>
        <w:t xml:space="preserve"> համակարգի չանցած) հանրակրթական ուսումնական հաստատության մանկավարժական աշխատողների պաշտոնների</w:t>
      </w:r>
      <w:r w:rsidRPr="00D4124D">
        <w:rPr>
          <w:rFonts w:ascii="GHEA Grapalat" w:eastAsia="GHEA Grapalat" w:hAnsi="GHEA Grapalat" w:cs="GHEA Grapalat"/>
          <w:color w:val="000000"/>
          <w:sz w:val="24"/>
          <w:szCs w:val="24"/>
          <w:highlight w:val="white"/>
          <w:lang w:val="hy-AM"/>
        </w:rPr>
        <w:t xml:space="preserve">» նկարագիր բաժնի 1-ին՝ «Տնօրեն՝ հաստատության» գլխի 3-րդ կետում ««Հանրակրթության մասին» Հայաստանի Հանրապետության օրենքի 12-րդ հոդվածի» բառերը փոխարինել ««Կրթության մասին» օրենքի </w:t>
      </w:r>
      <w:r w:rsidR="00DC7706" w:rsidRPr="00D4124D">
        <w:rPr>
          <w:rFonts w:ascii="GHEA Grapalat" w:eastAsia="GHEA Grapalat" w:hAnsi="GHEA Grapalat" w:cs="GHEA Grapalat"/>
          <w:color w:val="000000"/>
          <w:sz w:val="24"/>
          <w:szCs w:val="24"/>
          <w:highlight w:val="white"/>
          <w:lang w:val="hy-AM"/>
        </w:rPr>
        <w:t>40-րդ հոդվածի 1-ին մասի</w:t>
      </w:r>
      <w:r w:rsidRPr="00D4124D">
        <w:rPr>
          <w:rFonts w:ascii="GHEA Grapalat" w:eastAsia="GHEA Grapalat" w:hAnsi="GHEA Grapalat" w:cs="GHEA Grapalat"/>
          <w:color w:val="000000"/>
          <w:sz w:val="24"/>
          <w:szCs w:val="24"/>
          <w:highlight w:val="white"/>
          <w:lang w:val="hy-AM"/>
        </w:rPr>
        <w:t>» բառերով.</w:t>
      </w:r>
    </w:p>
    <w:p w14:paraId="5E89A646" w14:textId="49509432" w:rsidR="00D8177F" w:rsidRPr="00D4124D" w:rsidRDefault="0027542A"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6</w:t>
      </w:r>
      <w:r w:rsidR="00D8177F" w:rsidRPr="00D4124D">
        <w:rPr>
          <w:rFonts w:ascii="GHEA Grapalat" w:eastAsia="GHEA Grapalat" w:hAnsi="GHEA Grapalat" w:cs="GHEA Grapalat"/>
          <w:color w:val="000000"/>
          <w:sz w:val="24"/>
          <w:szCs w:val="24"/>
          <w:highlight w:val="white"/>
          <w:lang w:val="hy-AM"/>
        </w:rPr>
        <w:t xml:space="preserve"> </w:t>
      </w:r>
      <w:r w:rsidR="00D8177F" w:rsidRPr="00D4124D">
        <w:rPr>
          <w:rFonts w:ascii="GHEA Grapalat" w:eastAsia="GHEA Grapalat" w:hAnsi="GHEA Grapalat" w:cs="GHEA Grapalat"/>
          <w:sz w:val="24"/>
          <w:szCs w:val="24"/>
          <w:lang w:val="hy-AM"/>
        </w:rPr>
        <w:t xml:space="preserve">որոշման </w:t>
      </w:r>
      <w:r w:rsidR="00D8177F" w:rsidRPr="00D4124D">
        <w:rPr>
          <w:rFonts w:ascii="GHEA Grapalat" w:eastAsia="GHEA Grapalat" w:hAnsi="GHEA Grapalat" w:cs="GHEA Grapalat"/>
          <w:color w:val="000000"/>
          <w:sz w:val="24"/>
          <w:szCs w:val="24"/>
          <w:highlight w:val="white"/>
          <w:lang w:val="hy-AM"/>
        </w:rPr>
        <w:t>Հավելված N 5-ի՝</w:t>
      </w:r>
    </w:p>
    <w:p w14:paraId="61BCC2DD" w14:textId="44578F3E" w:rsidR="00D8177F" w:rsidRPr="00D4124D" w:rsidRDefault="00D8177F"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r w:rsidRPr="00D4124D">
        <w:rPr>
          <w:rFonts w:ascii="GHEA Grapalat" w:eastAsia="GHEA Grapalat" w:hAnsi="GHEA Grapalat" w:cs="GHEA Grapalat"/>
          <w:color w:val="000000"/>
          <w:sz w:val="24"/>
          <w:szCs w:val="24"/>
          <w:highlight w:val="white"/>
          <w:lang w:val="hy-AM"/>
        </w:rPr>
        <w:t xml:space="preserve">ա. </w:t>
      </w:r>
      <w:r w:rsidRPr="00D4124D">
        <w:rPr>
          <w:rStyle w:val="a5"/>
          <w:rFonts w:ascii="GHEA Grapalat" w:hAnsi="GHEA Grapalat" w:cs="Arial"/>
          <w:color w:val="333333"/>
          <w:sz w:val="24"/>
          <w:szCs w:val="24"/>
          <w:shd w:val="clear" w:color="auto" w:fill="FFFFFF"/>
          <w:lang w:val="hy-AM"/>
        </w:rPr>
        <w:t>«</w:t>
      </w:r>
      <w:r w:rsidRPr="00D4124D">
        <w:rPr>
          <w:rFonts w:ascii="GHEA Grapalat" w:eastAsia="GHEA Grapalat" w:hAnsi="GHEA Grapalat" w:cs="GHEA Grapalat"/>
          <w:bCs/>
          <w:color w:val="000000"/>
          <w:sz w:val="24"/>
          <w:szCs w:val="24"/>
          <w:highlight w:val="white"/>
          <w:lang w:val="hy-AM"/>
        </w:rPr>
        <w:t>Հատուկ դպրոց-ռեսուրս կենտրոն» պետական ոչ առևտրային կազմակերպության մանկավարժական աշխատողների պաշտոնների</w:t>
      </w:r>
      <w:r w:rsidRPr="00D4124D">
        <w:rPr>
          <w:rFonts w:ascii="GHEA Grapalat" w:eastAsia="GHEA Grapalat" w:hAnsi="GHEA Grapalat" w:cs="GHEA Grapalat"/>
          <w:b/>
          <w:bCs/>
          <w:color w:val="000000"/>
          <w:sz w:val="24"/>
          <w:szCs w:val="24"/>
          <w:highlight w:val="white"/>
          <w:lang w:val="hy-AM"/>
        </w:rPr>
        <w:t xml:space="preserve"> </w:t>
      </w:r>
      <w:r w:rsidRPr="00D4124D">
        <w:rPr>
          <w:rFonts w:ascii="GHEA Grapalat" w:eastAsia="GHEA Grapalat" w:hAnsi="GHEA Grapalat" w:cs="GHEA Grapalat"/>
          <w:color w:val="000000"/>
          <w:sz w:val="24"/>
          <w:szCs w:val="24"/>
          <w:highlight w:val="white"/>
          <w:lang w:val="hy-AM"/>
        </w:rPr>
        <w:t xml:space="preserve">նկարագիր բաժնի 1-ին՝ «Տնօրեն» գլխի 3-րդ կետում ««Հանրակրթության մասին» Հայաստանի Հանրապետության օրենքի 12-րդ հոդվածի» բառերը փոխարինել ««Կրթության մասին» օրենքի </w:t>
      </w:r>
      <w:r w:rsidR="00DC7706" w:rsidRPr="00D4124D">
        <w:rPr>
          <w:rFonts w:ascii="GHEA Grapalat" w:eastAsia="GHEA Grapalat" w:hAnsi="GHEA Grapalat" w:cs="GHEA Grapalat"/>
          <w:color w:val="000000"/>
          <w:sz w:val="24"/>
          <w:szCs w:val="24"/>
          <w:highlight w:val="white"/>
          <w:lang w:val="hy-AM"/>
        </w:rPr>
        <w:t>40-րդ հոդվածի 1-ին մասի</w:t>
      </w:r>
      <w:r w:rsidRPr="00D4124D">
        <w:rPr>
          <w:rFonts w:ascii="GHEA Grapalat" w:eastAsia="GHEA Grapalat" w:hAnsi="GHEA Grapalat" w:cs="GHEA Grapalat"/>
          <w:color w:val="000000"/>
          <w:sz w:val="24"/>
          <w:szCs w:val="24"/>
          <w:highlight w:val="white"/>
          <w:lang w:val="hy-AM"/>
        </w:rPr>
        <w:t>» բառերով.</w:t>
      </w:r>
    </w:p>
    <w:p w14:paraId="77B9A6AF" w14:textId="22A5FF54" w:rsidR="00D8177F" w:rsidRPr="00D4124D" w:rsidRDefault="00D8177F" w:rsidP="00D4124D">
      <w:pPr>
        <w:pBdr>
          <w:top w:val="nil"/>
          <w:left w:val="nil"/>
          <w:bottom w:val="nil"/>
          <w:right w:val="nil"/>
          <w:between w:val="nil"/>
        </w:pBdr>
        <w:shd w:val="clear" w:color="auto" w:fill="FFFFFF"/>
        <w:tabs>
          <w:tab w:val="left" w:pos="0"/>
        </w:tabs>
        <w:spacing w:after="0" w:line="360" w:lineRule="auto"/>
        <w:ind w:left="-993" w:right="63"/>
        <w:jc w:val="both"/>
        <w:rPr>
          <w:rFonts w:ascii="GHEA Grapalat" w:eastAsia="GHEA Grapalat" w:hAnsi="GHEA Grapalat" w:cs="GHEA Grapalat"/>
          <w:color w:val="000000"/>
          <w:sz w:val="24"/>
          <w:szCs w:val="24"/>
          <w:highlight w:val="white"/>
          <w:lang w:val="hy-AM"/>
        </w:rPr>
      </w:pPr>
    </w:p>
    <w:p w14:paraId="273D24B8" w14:textId="5EE50C66" w:rsidR="009B57CC" w:rsidRPr="00D4124D" w:rsidRDefault="009B57CC" w:rsidP="00D4124D">
      <w:pPr>
        <w:pStyle w:val="a3"/>
        <w:shd w:val="clear" w:color="auto" w:fill="FFFFFF"/>
        <w:tabs>
          <w:tab w:val="left" w:pos="0"/>
        </w:tabs>
        <w:spacing w:before="0" w:after="0" w:line="360" w:lineRule="auto"/>
        <w:ind w:right="63"/>
        <w:jc w:val="right"/>
        <w:rPr>
          <w:rFonts w:ascii="GHEA Grapalat" w:eastAsia="GHEA Grapalat" w:hAnsi="GHEA Grapalat" w:cs="GHEA Grapalat"/>
          <w:lang w:val="hy-AM"/>
        </w:rPr>
      </w:pPr>
    </w:p>
    <w:p w14:paraId="25BC1DAA" w14:textId="0DFFC7CE" w:rsidR="00763C27" w:rsidRPr="00D4124D" w:rsidRDefault="00763C27"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6DEA281F" w14:textId="4D65EB11" w:rsidR="000673A7" w:rsidRPr="00D4124D" w:rsidRDefault="000673A7"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59F7B9B3" w14:textId="0F9BEFA8"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6C45BB86" w14:textId="4A37E60F"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5D81BA52" w14:textId="54D5B2B4"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25359835" w14:textId="141CE38D"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335257D6" w14:textId="79008EBF"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257125B5" w14:textId="00C04F06"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6CA44A7B" w14:textId="75CA3E74"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6ACAD190" w14:textId="01D67109"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1ABB1327" w14:textId="77777777" w:rsidR="00124034" w:rsidRPr="00D4124D" w:rsidRDefault="00124034" w:rsidP="00D4124D">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2B8F17DE" w14:textId="56705F58" w:rsidR="00CA3D17" w:rsidRPr="00D4124D" w:rsidRDefault="00CA3D17" w:rsidP="00D4124D">
      <w:pPr>
        <w:pStyle w:val="a3"/>
        <w:shd w:val="clear" w:color="auto" w:fill="FFFFFF"/>
        <w:tabs>
          <w:tab w:val="left" w:pos="0"/>
        </w:tabs>
        <w:spacing w:before="0" w:after="0" w:line="360" w:lineRule="auto"/>
        <w:ind w:right="63"/>
        <w:jc w:val="right"/>
        <w:rPr>
          <w:rFonts w:ascii="GHEA Grapalat" w:eastAsia="GHEA Grapalat" w:hAnsi="GHEA Grapalat" w:cs="GHEA Grapalat"/>
          <w:lang w:val="hy-AM"/>
        </w:rPr>
      </w:pPr>
      <w:r w:rsidRPr="00D4124D">
        <w:rPr>
          <w:rFonts w:ascii="GHEA Grapalat" w:eastAsia="GHEA Grapalat" w:hAnsi="GHEA Grapalat" w:cs="GHEA Grapalat"/>
          <w:lang w:val="hy-AM"/>
        </w:rPr>
        <w:t xml:space="preserve"> </w:t>
      </w:r>
      <w:r w:rsidR="00867ED7" w:rsidRPr="00D4124D">
        <w:rPr>
          <w:rFonts w:ascii="GHEA Grapalat" w:eastAsia="GHEA Grapalat" w:hAnsi="GHEA Grapalat" w:cs="GHEA Grapalat"/>
          <w:lang w:val="hy-AM"/>
        </w:rPr>
        <w:t>«</w:t>
      </w:r>
      <w:r w:rsidRPr="00D4124D">
        <w:rPr>
          <w:rFonts w:ascii="GHEA Grapalat" w:eastAsia="GHEA Grapalat" w:hAnsi="GHEA Grapalat" w:cs="GHEA Grapalat"/>
          <w:lang w:val="hy-AM"/>
        </w:rPr>
        <w:t>Հավելված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9"/>
      </w:tblGrid>
      <w:tr w:rsidR="00CA3D17" w:rsidRPr="0036680C" w14:paraId="5102209A" w14:textId="77777777" w:rsidTr="0054081A">
        <w:trPr>
          <w:tblCellSpacing w:w="0" w:type="dxa"/>
        </w:trPr>
        <w:tc>
          <w:tcPr>
            <w:tcW w:w="4500" w:type="dxa"/>
            <w:shd w:val="clear" w:color="auto" w:fill="FFFFFF"/>
            <w:vAlign w:val="center"/>
            <w:hideMark/>
          </w:tcPr>
          <w:p w14:paraId="2B9367CE" w14:textId="77777777" w:rsidR="00CA3D17" w:rsidRPr="00D4124D" w:rsidRDefault="00CA3D17" w:rsidP="00D4124D">
            <w:pPr>
              <w:spacing w:before="100" w:beforeAutospacing="1" w:after="100" w:afterAutospacing="1" w:line="360" w:lineRule="auto"/>
              <w:jc w:val="right"/>
              <w:rPr>
                <w:rFonts w:ascii="GHEA Grapalat" w:eastAsia="Times New Roman" w:hAnsi="GHEA Grapalat" w:cs="Times New Roman"/>
                <w:sz w:val="24"/>
                <w:szCs w:val="24"/>
                <w:lang w:val="hy-AM" w:eastAsia="ru-RU"/>
              </w:rPr>
            </w:pPr>
            <w:r w:rsidRPr="00D4124D">
              <w:rPr>
                <w:rFonts w:ascii="GHEA Grapalat" w:eastAsia="Times New Roman" w:hAnsi="GHEA Grapalat" w:cs="Times New Roman"/>
                <w:bCs/>
                <w:sz w:val="24"/>
                <w:szCs w:val="24"/>
                <w:lang w:val="hy-AM" w:eastAsia="ru-RU"/>
              </w:rPr>
              <w:t>ՀՀ կառավարության 2023 թվականի</w:t>
            </w:r>
            <w:r w:rsidRPr="00D4124D">
              <w:rPr>
                <w:rFonts w:ascii="GHEA Grapalat" w:eastAsia="Times New Roman" w:hAnsi="GHEA Grapalat" w:cs="Times New Roman"/>
                <w:bCs/>
                <w:sz w:val="24"/>
                <w:szCs w:val="24"/>
                <w:lang w:val="hy-AM" w:eastAsia="ru-RU"/>
              </w:rPr>
              <w:br/>
              <w:t>փետրվարի 16-ի N 216-Ն որոշման</w:t>
            </w:r>
          </w:p>
        </w:tc>
      </w:tr>
    </w:tbl>
    <w:p w14:paraId="59A99AD2" w14:textId="77777777" w:rsidR="00CA3D17" w:rsidRPr="00D4124D" w:rsidRDefault="00CA3D17" w:rsidP="00D4124D">
      <w:pPr>
        <w:spacing w:line="360" w:lineRule="auto"/>
        <w:ind w:firstLine="540"/>
        <w:jc w:val="right"/>
        <w:rPr>
          <w:rFonts w:ascii="GHEA Grapalat" w:eastAsia="GHEA Grapalat" w:hAnsi="GHEA Grapalat" w:cs="GHEA Grapalat"/>
          <w:sz w:val="24"/>
          <w:szCs w:val="24"/>
          <w:lang w:val="hy-AM"/>
        </w:rPr>
      </w:pPr>
    </w:p>
    <w:p w14:paraId="5AA55330" w14:textId="22980A75" w:rsidR="00CA3D17" w:rsidRPr="00D4124D" w:rsidRDefault="00CA3D17" w:rsidP="00D4124D">
      <w:pPr>
        <w:spacing w:line="360" w:lineRule="auto"/>
        <w:ind w:firstLine="540"/>
        <w:jc w:val="right"/>
        <w:rPr>
          <w:rFonts w:ascii="GHEA Grapalat" w:eastAsia="GHEA Grapalat" w:hAnsi="GHEA Grapalat" w:cs="GHEA Grapalat"/>
          <w:sz w:val="24"/>
          <w:szCs w:val="24"/>
          <w:lang w:val="hy-AM"/>
        </w:rPr>
      </w:pPr>
      <w:r w:rsidRPr="00D4124D">
        <w:rPr>
          <w:rFonts w:ascii="GHEA Grapalat" w:eastAsia="GHEA Grapalat" w:hAnsi="GHEA Grapalat" w:cs="GHEA Grapalat"/>
          <w:sz w:val="24"/>
          <w:szCs w:val="24"/>
          <w:lang w:val="hy-AM"/>
        </w:rPr>
        <w:t xml:space="preserve">Հավելված 6  </w:t>
      </w:r>
      <w:r w:rsidRPr="00D4124D">
        <w:rPr>
          <w:rFonts w:ascii="GHEA Grapalat" w:eastAsia="GHEA Grapalat" w:hAnsi="GHEA Grapalat" w:cs="GHEA Grapalat"/>
          <w:sz w:val="24"/>
          <w:szCs w:val="24"/>
          <w:lang w:val="hy-AM"/>
        </w:rPr>
        <w:br/>
        <w:t>ՀՀ կառավարության</w:t>
      </w:r>
    </w:p>
    <w:p w14:paraId="13753DAB" w14:textId="5360B8F2" w:rsidR="00CA3D17" w:rsidRPr="00D4124D" w:rsidRDefault="00CA3D17" w:rsidP="00D4124D">
      <w:pPr>
        <w:spacing w:line="360" w:lineRule="auto"/>
        <w:ind w:firstLine="540"/>
        <w:jc w:val="right"/>
        <w:rPr>
          <w:rFonts w:ascii="GHEA Grapalat" w:eastAsia="GHEA Grapalat" w:hAnsi="GHEA Grapalat" w:cs="GHEA Grapalat"/>
          <w:sz w:val="24"/>
          <w:szCs w:val="24"/>
          <w:lang w:val="hy-AM"/>
        </w:rPr>
      </w:pPr>
      <w:r w:rsidRPr="00D4124D">
        <w:rPr>
          <w:rFonts w:ascii="GHEA Grapalat" w:eastAsia="GHEA Grapalat" w:hAnsi="GHEA Grapalat" w:cs="GHEA Grapalat"/>
          <w:sz w:val="24"/>
          <w:szCs w:val="24"/>
          <w:lang w:val="hy-AM"/>
        </w:rPr>
        <w:t xml:space="preserve">2026 թվականի ________________________ _____-ի </w:t>
      </w:r>
    </w:p>
    <w:p w14:paraId="13CB8BCF" w14:textId="77777777" w:rsidR="00CA3D17" w:rsidRPr="00D4124D" w:rsidRDefault="00CA3D17" w:rsidP="00D4124D">
      <w:pPr>
        <w:spacing w:line="360" w:lineRule="auto"/>
        <w:ind w:firstLine="540"/>
        <w:jc w:val="right"/>
        <w:rPr>
          <w:rFonts w:ascii="GHEA Grapalat" w:eastAsia="GHEA Grapalat" w:hAnsi="GHEA Grapalat" w:cs="GHEA Grapalat"/>
          <w:sz w:val="24"/>
          <w:szCs w:val="24"/>
          <w:lang w:val="hy-AM"/>
        </w:rPr>
      </w:pPr>
      <w:r w:rsidRPr="00D4124D">
        <w:rPr>
          <w:rFonts w:ascii="GHEA Grapalat" w:eastAsia="GHEA Grapalat" w:hAnsi="GHEA Grapalat" w:cs="GHEA Grapalat"/>
          <w:sz w:val="24"/>
          <w:szCs w:val="24"/>
          <w:lang w:val="hy-AM"/>
        </w:rPr>
        <w:t>N _____ -Ն որոշման</w:t>
      </w:r>
    </w:p>
    <w:p w14:paraId="5057AF7C" w14:textId="77777777" w:rsidR="00422D97" w:rsidRPr="00D4124D" w:rsidRDefault="00422D97" w:rsidP="00D4124D">
      <w:pPr>
        <w:spacing w:after="0" w:line="360" w:lineRule="auto"/>
        <w:ind w:left="-1134" w:right="-284"/>
        <w:jc w:val="center"/>
        <w:rPr>
          <w:rFonts w:ascii="GHEA Grapalat" w:eastAsia="Times New Roman" w:hAnsi="GHEA Grapalat" w:cs="Times New Roman"/>
          <w:sz w:val="24"/>
          <w:szCs w:val="24"/>
          <w:lang w:val="hy-AM" w:eastAsia="ru-RU"/>
        </w:rPr>
      </w:pPr>
      <w:r w:rsidRPr="00D4124D">
        <w:rPr>
          <w:rFonts w:ascii="GHEA Grapalat" w:eastAsia="Times New Roman" w:hAnsi="GHEA Grapalat" w:cs="Times New Roman"/>
          <w:b/>
          <w:bCs/>
          <w:sz w:val="24"/>
          <w:szCs w:val="24"/>
          <w:shd w:val="clear" w:color="auto" w:fill="FFFFFF"/>
          <w:lang w:val="hy-AM" w:eastAsia="ru-RU"/>
        </w:rPr>
        <w:t>ԱՆՎԱՆԱՑԱՆԿ</w:t>
      </w:r>
    </w:p>
    <w:p w14:paraId="4EF40D6D" w14:textId="63AE4156" w:rsidR="00422D97" w:rsidRPr="00D4124D" w:rsidRDefault="00422D97" w:rsidP="00D4124D">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b/>
          <w:shd w:val="clear" w:color="auto" w:fill="FFFFFF"/>
          <w:lang w:val="af-ZA" w:eastAsia="ru-RU"/>
        </w:rPr>
      </w:pPr>
      <w:r w:rsidRPr="00D4124D">
        <w:rPr>
          <w:rStyle w:val="a5"/>
          <w:rFonts w:ascii="GHEA Grapalat" w:hAnsi="GHEA Grapalat" w:cs="GHEA Grapalat"/>
          <w:lang w:val="af-ZA"/>
        </w:rPr>
        <w:t>«</w:t>
      </w:r>
      <w:r w:rsidRPr="00D4124D">
        <w:rPr>
          <w:rStyle w:val="a5"/>
          <w:rFonts w:ascii="GHEA Grapalat" w:hAnsi="GHEA Grapalat" w:cs="GHEA Grapalat"/>
          <w:lang w:val="hy-AM"/>
        </w:rPr>
        <w:t xml:space="preserve">ՀԱՅԱՍՏԱՆԻ ՀԱՆՐԱՊԵՏՈՒԹՅԱՆ </w:t>
      </w:r>
      <w:r w:rsidRPr="00D4124D">
        <w:rPr>
          <w:rFonts w:ascii="GHEA Grapalat" w:hAnsi="GHEA Grapalat"/>
          <w:b/>
          <w:shd w:val="clear" w:color="auto" w:fill="FFFFFF"/>
          <w:lang w:val="hy-AM"/>
        </w:rPr>
        <w:t>ԿՐԹԱՀԱՄԱԼԻՐ</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ՊԵՏԱԿԱՆ</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ՈՉ</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ԱՌԵՎՏՐԱՅԻՆ</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 xml:space="preserve">ԿԱԶՄԱԿԵՐՊՈՒԹՅԱՆ </w:t>
      </w:r>
      <w:r w:rsidRPr="00D4124D">
        <w:rPr>
          <w:rFonts w:ascii="GHEA Grapalat" w:hAnsi="GHEA Grapalat"/>
          <w:b/>
          <w:shd w:val="clear" w:color="auto" w:fill="FFFFFF"/>
          <w:lang w:val="hy-AM" w:eastAsia="ru-RU"/>
        </w:rPr>
        <w:t>ՄԱՆԿԱՎԱՐԺԱԿԱՆ ԱՇԽԱՏՈՂՆԵՐԻ</w:t>
      </w:r>
      <w:r w:rsidRPr="00D4124D">
        <w:rPr>
          <w:rFonts w:ascii="GHEA Grapalat" w:hAnsi="GHEA Grapalat"/>
          <w:b/>
          <w:shd w:val="clear" w:color="auto" w:fill="FFFFFF"/>
          <w:lang w:val="af-ZA" w:eastAsia="ru-RU"/>
        </w:rPr>
        <w:t xml:space="preserve"> </w:t>
      </w:r>
      <w:r w:rsidRPr="00D4124D">
        <w:rPr>
          <w:rFonts w:ascii="GHEA Grapalat" w:hAnsi="GHEA Grapalat"/>
          <w:b/>
          <w:shd w:val="clear" w:color="auto" w:fill="FFFFFF"/>
          <w:lang w:val="hy-AM" w:eastAsia="ru-RU"/>
        </w:rPr>
        <w:t>ՊԱՇՏՈՆՆԵՐԻ</w:t>
      </w:r>
    </w:p>
    <w:p w14:paraId="03B3ED9C" w14:textId="29B054C9" w:rsidR="00422D97" w:rsidRPr="00D4124D" w:rsidRDefault="00422D97" w:rsidP="00D4124D">
      <w:pPr>
        <w:pStyle w:val="a7"/>
        <w:numPr>
          <w:ilvl w:val="0"/>
          <w:numId w:val="42"/>
        </w:numPr>
        <w:spacing w:line="360" w:lineRule="auto"/>
        <w:ind w:left="-90" w:hanging="720"/>
        <w:rPr>
          <w:rFonts w:ascii="GHEA Grapalat" w:eastAsia="Times New Roman" w:hAnsi="GHEA Grapalat" w:cs="Times New Roman"/>
          <w:bCs/>
          <w:sz w:val="24"/>
          <w:szCs w:val="24"/>
          <w:shd w:val="clear" w:color="auto" w:fill="FFFFFF"/>
          <w:lang w:val="af-ZA" w:eastAsia="ru-RU"/>
        </w:rPr>
      </w:pPr>
      <w:r w:rsidRPr="00D4124D">
        <w:rPr>
          <w:rFonts w:ascii="GHEA Grapalat" w:eastAsia="Times New Roman" w:hAnsi="GHEA Grapalat" w:cs="Arial"/>
          <w:bCs/>
          <w:sz w:val="24"/>
          <w:szCs w:val="24"/>
          <w:shd w:val="clear" w:color="auto" w:fill="FFFFFF"/>
          <w:lang w:val="hy-AM" w:eastAsia="ru-RU"/>
        </w:rPr>
        <w:t>Տնօրեն</w:t>
      </w:r>
      <w:r w:rsidRPr="00D4124D">
        <w:rPr>
          <w:rFonts w:ascii="GHEA Grapalat" w:eastAsia="Times New Roman" w:hAnsi="GHEA Grapalat" w:cs="Times New Roman"/>
          <w:bCs/>
          <w:sz w:val="24"/>
          <w:szCs w:val="24"/>
          <w:shd w:val="clear" w:color="auto" w:fill="FFFFFF"/>
          <w:lang w:val="af-ZA" w:eastAsia="ru-RU"/>
        </w:rPr>
        <w:t xml:space="preserve"> </w:t>
      </w:r>
    </w:p>
    <w:p w14:paraId="6CEAFD56" w14:textId="6CB172D1" w:rsidR="00A27808" w:rsidRPr="00D4124D" w:rsidRDefault="00422D97" w:rsidP="00D4124D">
      <w:pPr>
        <w:pStyle w:val="a7"/>
        <w:numPr>
          <w:ilvl w:val="0"/>
          <w:numId w:val="42"/>
        </w:numPr>
        <w:spacing w:line="360" w:lineRule="auto"/>
        <w:ind w:left="-90" w:hanging="720"/>
        <w:rPr>
          <w:rFonts w:ascii="GHEA Grapalat" w:hAnsi="GHEA Grapalat"/>
          <w:bCs/>
          <w:sz w:val="24"/>
          <w:szCs w:val="24"/>
          <w:lang w:val="hy-AM"/>
        </w:rPr>
      </w:pPr>
      <w:r w:rsidRPr="00D4124D">
        <w:rPr>
          <w:rFonts w:ascii="GHEA Grapalat" w:eastAsia="Times New Roman" w:hAnsi="GHEA Grapalat" w:cs="Times New Roman"/>
          <w:bCs/>
          <w:sz w:val="24"/>
          <w:szCs w:val="24"/>
          <w:shd w:val="clear" w:color="auto" w:fill="FFFFFF"/>
          <w:lang w:val="hy-AM" w:eastAsia="ru-RU"/>
        </w:rPr>
        <w:t>Տնօրենի տեղակալ</w:t>
      </w:r>
      <w:r w:rsidRPr="00D4124D">
        <w:rPr>
          <w:rFonts w:ascii="GHEA Grapalat" w:hAnsi="GHEA Grapalat"/>
          <w:bCs/>
          <w:sz w:val="24"/>
          <w:szCs w:val="24"/>
          <w:lang w:val="hy-AM"/>
        </w:rPr>
        <w:t xml:space="preserve"> </w:t>
      </w:r>
    </w:p>
    <w:p w14:paraId="67E78FA1" w14:textId="12366FEA" w:rsidR="00A27808" w:rsidRPr="00D4124D" w:rsidRDefault="00A27808" w:rsidP="00D4124D">
      <w:pPr>
        <w:pStyle w:val="a7"/>
        <w:numPr>
          <w:ilvl w:val="0"/>
          <w:numId w:val="42"/>
        </w:numPr>
        <w:spacing w:line="360" w:lineRule="auto"/>
        <w:ind w:left="-90" w:hanging="720"/>
        <w:rPr>
          <w:rFonts w:ascii="GHEA Grapalat" w:hAnsi="GHEA Grapalat"/>
          <w:bCs/>
          <w:sz w:val="24"/>
          <w:szCs w:val="24"/>
          <w:lang w:val="hy-AM"/>
        </w:rPr>
      </w:pPr>
      <w:r w:rsidRPr="00D4124D">
        <w:rPr>
          <w:rFonts w:ascii="GHEA Grapalat" w:eastAsia="Times New Roman" w:hAnsi="GHEA Grapalat" w:cs="Arial"/>
          <w:sz w:val="24"/>
          <w:szCs w:val="24"/>
          <w:lang w:val="hy-AM"/>
        </w:rPr>
        <w:t>Համակարգող՝ կրթական աջակցությունների և դաստիարակչական աշխատանքների</w:t>
      </w:r>
    </w:p>
    <w:p w14:paraId="36C77DBB" w14:textId="4D7026C5" w:rsidR="00A27808" w:rsidRPr="00D4124D" w:rsidRDefault="00A27808" w:rsidP="00D4124D">
      <w:pPr>
        <w:pStyle w:val="a7"/>
        <w:numPr>
          <w:ilvl w:val="0"/>
          <w:numId w:val="42"/>
        </w:numPr>
        <w:spacing w:line="360" w:lineRule="auto"/>
        <w:ind w:left="-90" w:hanging="720"/>
        <w:rPr>
          <w:rFonts w:ascii="GHEA Grapalat" w:hAnsi="GHEA Grapalat"/>
          <w:bCs/>
          <w:sz w:val="24"/>
          <w:szCs w:val="24"/>
          <w:lang w:val="hy-AM"/>
        </w:rPr>
      </w:pPr>
      <w:r w:rsidRPr="00D4124D">
        <w:rPr>
          <w:rFonts w:ascii="GHEA Grapalat" w:hAnsi="GHEA Grapalat"/>
          <w:sz w:val="24"/>
          <w:szCs w:val="24"/>
          <w:lang w:val="hy-AM"/>
        </w:rPr>
        <w:t>Համայնքային ծրագրերի համակարգող</w:t>
      </w:r>
    </w:p>
    <w:p w14:paraId="397DF74B" w14:textId="628C2756" w:rsidR="00A27808" w:rsidRPr="00D4124D" w:rsidRDefault="00A27808" w:rsidP="00D4124D">
      <w:pPr>
        <w:pStyle w:val="a7"/>
        <w:numPr>
          <w:ilvl w:val="0"/>
          <w:numId w:val="42"/>
        </w:numPr>
        <w:spacing w:line="360" w:lineRule="auto"/>
        <w:ind w:left="-90" w:hanging="720"/>
        <w:rPr>
          <w:rFonts w:ascii="GHEA Grapalat" w:hAnsi="GHEA Grapalat" w:cs="Arial"/>
          <w:sz w:val="24"/>
          <w:szCs w:val="24"/>
          <w:shd w:val="clear" w:color="auto" w:fill="FFFFFF"/>
          <w:lang w:val="hy-AM"/>
        </w:rPr>
      </w:pPr>
      <w:r w:rsidRPr="00D4124D">
        <w:rPr>
          <w:rFonts w:ascii="GHEA Grapalat" w:eastAsia="Times New Roman" w:hAnsi="GHEA Grapalat" w:cs="Arial"/>
          <w:sz w:val="24"/>
          <w:szCs w:val="24"/>
          <w:lang w:val="hy-AM"/>
        </w:rPr>
        <w:t>Ուսուցիչ</w:t>
      </w:r>
    </w:p>
    <w:p w14:paraId="3084CFFD" w14:textId="35CDEAEE" w:rsidR="00A27808" w:rsidRPr="00D4124D" w:rsidRDefault="00A27808" w:rsidP="00D4124D">
      <w:pPr>
        <w:pStyle w:val="a7"/>
        <w:numPr>
          <w:ilvl w:val="0"/>
          <w:numId w:val="42"/>
        </w:numPr>
        <w:shd w:val="clear" w:color="auto" w:fill="FFFFFF"/>
        <w:spacing w:after="0" w:line="360" w:lineRule="auto"/>
        <w:ind w:left="-90" w:hanging="72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Հոգեբան</w:t>
      </w:r>
    </w:p>
    <w:p w14:paraId="60AFC06D" w14:textId="68509C2C" w:rsidR="00A27808" w:rsidRPr="00D4124D" w:rsidRDefault="00124034" w:rsidP="00D4124D">
      <w:pPr>
        <w:pStyle w:val="a7"/>
        <w:numPr>
          <w:ilvl w:val="0"/>
          <w:numId w:val="42"/>
        </w:numPr>
        <w:shd w:val="clear" w:color="auto" w:fill="FFFFFF"/>
        <w:spacing w:after="0" w:line="360" w:lineRule="auto"/>
        <w:ind w:left="-90" w:hanging="720"/>
        <w:rPr>
          <w:rFonts w:ascii="GHEA Grapalat" w:eastAsia="Times New Roman" w:hAnsi="GHEA Grapalat" w:cs="Arial"/>
          <w:sz w:val="24"/>
          <w:szCs w:val="24"/>
          <w:lang w:val="hy-AM"/>
        </w:rPr>
      </w:pPr>
      <w:r w:rsidRPr="00D4124D">
        <w:rPr>
          <w:rFonts w:ascii="GHEA Grapalat" w:eastAsia="GHEA Grapalat" w:hAnsi="GHEA Grapalat" w:cs="GHEA Grapalat"/>
          <w:color w:val="000000"/>
          <w:sz w:val="24"/>
          <w:szCs w:val="24"/>
          <w:highlight w:val="white"/>
          <w:lang w:val="hy-AM"/>
        </w:rPr>
        <w:t>Անվտանգ կենսագործունեության ուսուցիչ և շտաբի պետ (քաղ</w:t>
      </w:r>
      <w:r w:rsidR="00F671AB" w:rsidRPr="00D4124D">
        <w:rPr>
          <w:rFonts w:ascii="GHEA Grapalat" w:eastAsia="GHEA Grapalat" w:hAnsi="GHEA Grapalat" w:cs="GHEA Grapalat"/>
          <w:color w:val="000000"/>
          <w:sz w:val="24"/>
          <w:szCs w:val="24"/>
          <w:highlight w:val="white"/>
          <w:lang w:val="hy-AM"/>
        </w:rPr>
        <w:t xml:space="preserve">աքացիական </w:t>
      </w:r>
      <w:r w:rsidRPr="00D4124D">
        <w:rPr>
          <w:rFonts w:ascii="GHEA Grapalat" w:eastAsia="GHEA Grapalat" w:hAnsi="GHEA Grapalat" w:cs="GHEA Grapalat"/>
          <w:color w:val="000000"/>
          <w:sz w:val="24"/>
          <w:szCs w:val="24"/>
          <w:highlight w:val="white"/>
          <w:lang w:val="hy-AM"/>
        </w:rPr>
        <w:t>պաշտպանության շտաբի պետ)</w:t>
      </w:r>
    </w:p>
    <w:p w14:paraId="5175FE32" w14:textId="66CF32DD" w:rsidR="00A27808" w:rsidRPr="00D4124D" w:rsidRDefault="00A27808" w:rsidP="00D4124D">
      <w:pPr>
        <w:pStyle w:val="a7"/>
        <w:numPr>
          <w:ilvl w:val="0"/>
          <w:numId w:val="42"/>
        </w:numPr>
        <w:shd w:val="clear" w:color="auto" w:fill="FFFFFF"/>
        <w:spacing w:after="0" w:line="360" w:lineRule="auto"/>
        <w:ind w:left="-90" w:hanging="72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Գրադարանավար</w:t>
      </w:r>
    </w:p>
    <w:p w14:paraId="36A5B3E2" w14:textId="35DF2AE5" w:rsidR="00A27808" w:rsidRPr="00D4124D" w:rsidRDefault="00A27808" w:rsidP="00D4124D">
      <w:pPr>
        <w:pStyle w:val="a7"/>
        <w:numPr>
          <w:ilvl w:val="0"/>
          <w:numId w:val="42"/>
        </w:numPr>
        <w:shd w:val="clear" w:color="auto" w:fill="FFFFFF"/>
        <w:spacing w:after="0" w:line="360" w:lineRule="auto"/>
        <w:ind w:left="-90" w:hanging="72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Լաբորանտ</w:t>
      </w:r>
    </w:p>
    <w:p w14:paraId="0DF2B846" w14:textId="4D7D5F2B" w:rsidR="00A27808" w:rsidRPr="00D4124D" w:rsidRDefault="00A27808" w:rsidP="00D4124D">
      <w:pPr>
        <w:pStyle w:val="a7"/>
        <w:numPr>
          <w:ilvl w:val="0"/>
          <w:numId w:val="42"/>
        </w:numPr>
        <w:shd w:val="clear" w:color="auto" w:fill="FFFFFF"/>
        <w:spacing w:after="0" w:line="360" w:lineRule="auto"/>
        <w:ind w:left="-90" w:hanging="72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Ուսուցչի օգնական</w:t>
      </w:r>
    </w:p>
    <w:p w14:paraId="66ABAB67" w14:textId="755CE6F6" w:rsidR="00A27808" w:rsidRPr="00D4124D" w:rsidRDefault="00A27808" w:rsidP="00D4124D">
      <w:pPr>
        <w:pStyle w:val="a7"/>
        <w:numPr>
          <w:ilvl w:val="0"/>
          <w:numId w:val="42"/>
        </w:numPr>
        <w:shd w:val="clear" w:color="auto" w:fill="FFFFFF"/>
        <w:spacing w:after="0" w:line="360" w:lineRule="auto"/>
        <w:ind w:left="-90" w:hanging="720"/>
        <w:rPr>
          <w:rFonts w:ascii="GHEA Grapalat" w:hAnsi="GHEA Grapalat"/>
          <w:bCs/>
          <w:sz w:val="24"/>
          <w:szCs w:val="24"/>
          <w:lang w:val="hy-AM"/>
        </w:rPr>
      </w:pPr>
      <w:r w:rsidRPr="00D4124D">
        <w:rPr>
          <w:rFonts w:ascii="GHEA Grapalat" w:eastAsia="Times New Roman" w:hAnsi="GHEA Grapalat" w:cs="Arial"/>
          <w:sz w:val="24"/>
          <w:szCs w:val="24"/>
          <w:lang w:val="hy-AM"/>
        </w:rPr>
        <w:t>Էլեկտրոնային կառավարման և դասավանդման ապահովման մասնագետ</w:t>
      </w:r>
    </w:p>
    <w:p w14:paraId="54B894D4" w14:textId="08156BB9" w:rsidR="00A27808" w:rsidRPr="00D4124D" w:rsidRDefault="00A27808" w:rsidP="00D4124D">
      <w:pPr>
        <w:pStyle w:val="a7"/>
        <w:numPr>
          <w:ilvl w:val="0"/>
          <w:numId w:val="42"/>
        </w:numPr>
        <w:shd w:val="clear" w:color="auto" w:fill="FFFFFF"/>
        <w:spacing w:after="0" w:line="360" w:lineRule="auto"/>
        <w:ind w:left="-90" w:hanging="72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Խմբակավար</w:t>
      </w:r>
    </w:p>
    <w:p w14:paraId="3C421438" w14:textId="77777777" w:rsidR="00DE3851" w:rsidRPr="00D4124D" w:rsidRDefault="00A27808" w:rsidP="00D4124D">
      <w:pPr>
        <w:pStyle w:val="a7"/>
        <w:numPr>
          <w:ilvl w:val="0"/>
          <w:numId w:val="42"/>
        </w:numPr>
        <w:shd w:val="clear" w:color="auto" w:fill="FFFFFF"/>
        <w:spacing w:after="0" w:line="360" w:lineRule="auto"/>
        <w:ind w:left="-90" w:hanging="72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Դասարանի ղեկավար (դասղեկ կամ դասվար)</w:t>
      </w:r>
      <w:r w:rsidRPr="00D4124D">
        <w:rPr>
          <w:rFonts w:ascii="GHEA Grapalat" w:eastAsia="Times New Roman" w:hAnsi="GHEA Grapalat" w:cs="Times New Roman"/>
          <w:bCs/>
          <w:sz w:val="24"/>
          <w:szCs w:val="24"/>
          <w:shd w:val="clear" w:color="auto" w:fill="FFFFFF"/>
          <w:lang w:val="hy-AM" w:eastAsia="ru-RU"/>
        </w:rPr>
        <w:t xml:space="preserve"> </w:t>
      </w:r>
    </w:p>
    <w:p w14:paraId="57B16E73" w14:textId="2CAD8ED0" w:rsidR="00DE3851" w:rsidRPr="00D4124D" w:rsidRDefault="00A72726"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sz w:val="24"/>
          <w:szCs w:val="24"/>
          <w:lang w:val="hy-AM"/>
        </w:rPr>
        <w:t xml:space="preserve">Նախադպրոցական </w:t>
      </w:r>
      <w:r w:rsidRPr="00D4124D">
        <w:rPr>
          <w:rFonts w:ascii="GHEA Grapalat" w:hAnsi="GHEA Grapalat" w:cs="Arial"/>
          <w:sz w:val="24"/>
          <w:szCs w:val="24"/>
          <w:lang w:val="hy-AM"/>
        </w:rPr>
        <w:t xml:space="preserve">կրթության </w:t>
      </w:r>
      <w:r w:rsidR="008D2A54" w:rsidRPr="00D4124D">
        <w:rPr>
          <w:rFonts w:ascii="GHEA Grapalat" w:hAnsi="GHEA Grapalat" w:cs="Arial"/>
          <w:sz w:val="24"/>
          <w:szCs w:val="24"/>
          <w:lang w:val="hy-AM"/>
        </w:rPr>
        <w:t>մեթոդիստ</w:t>
      </w:r>
    </w:p>
    <w:p w14:paraId="7C30FEE1" w14:textId="77777777" w:rsidR="00DE3851"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lastRenderedPageBreak/>
        <w:t>Նախադպրոցական կրթության դաստիարակ</w:t>
      </w:r>
    </w:p>
    <w:p w14:paraId="57C3B6B4" w14:textId="345FDC5C" w:rsidR="00DE3851"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հատուկ մանկավարժ</w:t>
      </w:r>
    </w:p>
    <w:p w14:paraId="0C81CFD7" w14:textId="65F3FF8E" w:rsidR="00DE3851"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հոգեբան</w:t>
      </w:r>
    </w:p>
    <w:p w14:paraId="0A88ECF5" w14:textId="57A39CCB" w:rsidR="00DE3851"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սոցիալական մանկավարժ</w:t>
      </w:r>
    </w:p>
    <w:p w14:paraId="4E975D20" w14:textId="29AF3A1D" w:rsidR="00DE3851"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երաժշտության դաստիարակ (երաժշտական ղեկավար)</w:t>
      </w:r>
    </w:p>
    <w:p w14:paraId="5A7C713C" w14:textId="36D57739" w:rsidR="00DE3851"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ֆիզիկական կուլտուրայի հրահանգիչ</w:t>
      </w:r>
    </w:p>
    <w:p w14:paraId="50FDC749" w14:textId="6932AE0F" w:rsidR="00DE3851"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պարուսույց` պարի ղեկավար</w:t>
      </w:r>
    </w:p>
    <w:p w14:paraId="05C4C937" w14:textId="77777777" w:rsidR="008D2A54" w:rsidRPr="00D4124D" w:rsidRDefault="00DE3851" w:rsidP="00D4124D">
      <w:pPr>
        <w:pStyle w:val="a7"/>
        <w:numPr>
          <w:ilvl w:val="0"/>
          <w:numId w:val="42"/>
        </w:numPr>
        <w:shd w:val="clear" w:color="auto" w:fill="FFFFFF"/>
        <w:spacing w:after="0" w:line="360" w:lineRule="auto"/>
        <w:ind w:left="-90" w:hanging="72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լրացուցիչ կրթական ծառայությունների մանկավարժ</w:t>
      </w:r>
    </w:p>
    <w:p w14:paraId="3A3D85FE" w14:textId="6360924A" w:rsidR="008D2A54" w:rsidRPr="00D4124D" w:rsidRDefault="000440F5" w:rsidP="00D4124D">
      <w:pPr>
        <w:pStyle w:val="a3"/>
        <w:numPr>
          <w:ilvl w:val="0"/>
          <w:numId w:val="42"/>
        </w:numPr>
        <w:shd w:val="clear" w:color="auto" w:fill="FFFFFF"/>
        <w:tabs>
          <w:tab w:val="left" w:pos="851"/>
        </w:tabs>
        <w:snapToGrid w:val="0"/>
        <w:spacing w:before="0" w:beforeAutospacing="0" w:after="0" w:afterAutospacing="0" w:line="360" w:lineRule="auto"/>
        <w:ind w:left="-450"/>
        <w:jc w:val="both"/>
        <w:rPr>
          <w:rFonts w:ascii="GHEA Grapalat" w:hAnsi="GHEA Grapalat" w:cs="Arial"/>
          <w:lang w:val="hy-AM"/>
        </w:rPr>
      </w:pPr>
      <w:r w:rsidRPr="00D4124D">
        <w:rPr>
          <w:rFonts w:ascii="GHEA Grapalat" w:hAnsi="GHEA Grapalat" w:cs="Arial"/>
          <w:lang w:val="hy-AM"/>
        </w:rPr>
        <w:t xml:space="preserve">     </w:t>
      </w:r>
      <w:r w:rsidR="008D2A54" w:rsidRPr="00D4124D">
        <w:rPr>
          <w:rFonts w:ascii="GHEA Grapalat" w:hAnsi="GHEA Grapalat" w:cs="Arial"/>
          <w:lang w:val="hy-AM"/>
        </w:rPr>
        <w:t>Արտադպրոցական կրթության մարզիչ-մանկավարժ</w:t>
      </w:r>
    </w:p>
    <w:p w14:paraId="0F571CA8" w14:textId="5EFFF76D" w:rsidR="008D2A54" w:rsidRPr="00D4124D" w:rsidRDefault="000440F5" w:rsidP="00D4124D">
      <w:pPr>
        <w:pStyle w:val="a3"/>
        <w:numPr>
          <w:ilvl w:val="0"/>
          <w:numId w:val="42"/>
        </w:numPr>
        <w:shd w:val="clear" w:color="auto" w:fill="FFFFFF"/>
        <w:tabs>
          <w:tab w:val="left" w:pos="851"/>
        </w:tabs>
        <w:snapToGrid w:val="0"/>
        <w:spacing w:before="0" w:beforeAutospacing="0" w:after="0" w:afterAutospacing="0" w:line="360" w:lineRule="auto"/>
        <w:ind w:left="-450"/>
        <w:jc w:val="both"/>
        <w:rPr>
          <w:rFonts w:ascii="GHEA Grapalat" w:hAnsi="GHEA Grapalat" w:cs="Arial"/>
          <w:lang w:val="hy-AM"/>
        </w:rPr>
      </w:pPr>
      <w:r w:rsidRPr="00D4124D">
        <w:rPr>
          <w:rFonts w:ascii="GHEA Grapalat" w:hAnsi="GHEA Grapalat" w:cs="Arial"/>
          <w:lang w:val="hy-AM"/>
        </w:rPr>
        <w:t xml:space="preserve">     </w:t>
      </w:r>
      <w:r w:rsidR="008D2A54" w:rsidRPr="00D4124D">
        <w:rPr>
          <w:rFonts w:ascii="GHEA Grapalat" w:hAnsi="GHEA Grapalat" w:cs="Arial"/>
          <w:lang w:val="hy-AM"/>
        </w:rPr>
        <w:t xml:space="preserve">Արտադպրոցական կրթության </w:t>
      </w:r>
      <w:r w:rsidRPr="00D4124D">
        <w:rPr>
          <w:rFonts w:ascii="GHEA Grapalat" w:hAnsi="GHEA Grapalat" w:cs="Arial"/>
          <w:lang w:val="hy-AM"/>
        </w:rPr>
        <w:t>մանկավարժական աշխատող</w:t>
      </w:r>
    </w:p>
    <w:p w14:paraId="49382ABD" w14:textId="77777777" w:rsidR="008D2A54" w:rsidRPr="00D4124D" w:rsidRDefault="008D2A54" w:rsidP="00D4124D">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p>
    <w:p w14:paraId="3A07702B" w14:textId="64F5EAA8" w:rsidR="00422D97" w:rsidRPr="00D4124D" w:rsidRDefault="00422D97" w:rsidP="00D4124D">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r w:rsidRPr="00D4124D">
        <w:rPr>
          <w:rFonts w:ascii="GHEA Grapalat" w:eastAsia="Times New Roman" w:hAnsi="GHEA Grapalat" w:cs="Times New Roman"/>
          <w:b/>
          <w:bCs/>
          <w:sz w:val="24"/>
          <w:szCs w:val="24"/>
          <w:shd w:val="clear" w:color="auto" w:fill="FFFFFF"/>
          <w:lang w:val="hy-AM" w:eastAsia="ru-RU"/>
        </w:rPr>
        <w:t>ՆԿԱՐԱԳԻՐ</w:t>
      </w:r>
    </w:p>
    <w:p w14:paraId="4A66EE46" w14:textId="77777777" w:rsidR="00422D97" w:rsidRPr="00D4124D" w:rsidRDefault="00422D97" w:rsidP="00D4124D">
      <w:pPr>
        <w:shd w:val="clear" w:color="auto" w:fill="FFFFFF"/>
        <w:spacing w:after="0" w:line="360" w:lineRule="auto"/>
        <w:ind w:left="-1134" w:right="-284"/>
        <w:jc w:val="center"/>
        <w:rPr>
          <w:rFonts w:ascii="GHEA Grapalat" w:eastAsia="Times New Roman" w:hAnsi="GHEA Grapalat" w:cs="Times New Roman"/>
          <w:sz w:val="24"/>
          <w:szCs w:val="24"/>
          <w:lang w:val="hy-AM" w:eastAsia="ru-RU"/>
        </w:rPr>
      </w:pPr>
      <w:r w:rsidRPr="00D4124D">
        <w:rPr>
          <w:rFonts w:ascii="Calibri" w:eastAsia="Times New Roman" w:hAnsi="Calibri" w:cs="Calibri"/>
          <w:sz w:val="24"/>
          <w:szCs w:val="24"/>
          <w:lang w:val="hy-AM" w:eastAsia="ru-RU"/>
        </w:rPr>
        <w:t> </w:t>
      </w:r>
    </w:p>
    <w:p w14:paraId="294C5FC2" w14:textId="149DBA75" w:rsidR="00A27808" w:rsidRPr="00D4124D" w:rsidRDefault="00422D97" w:rsidP="00D4124D">
      <w:pPr>
        <w:spacing w:after="0" w:line="360" w:lineRule="auto"/>
        <w:ind w:left="-1134" w:right="-284"/>
        <w:jc w:val="center"/>
        <w:rPr>
          <w:rFonts w:ascii="GHEA Grapalat" w:eastAsia="Times New Roman" w:hAnsi="GHEA Grapalat" w:cs="Times New Roman"/>
          <w:b/>
          <w:bCs/>
          <w:sz w:val="24"/>
          <w:szCs w:val="24"/>
          <w:shd w:val="clear" w:color="auto" w:fill="FFFFFF"/>
          <w:lang w:val="af-ZA" w:eastAsia="ru-RU"/>
        </w:rPr>
      </w:pPr>
      <w:r w:rsidRPr="00D4124D">
        <w:rPr>
          <w:rStyle w:val="a5"/>
          <w:rFonts w:ascii="GHEA Grapalat" w:hAnsi="GHEA Grapalat" w:cs="GHEA Grapalat"/>
          <w:sz w:val="24"/>
          <w:szCs w:val="24"/>
          <w:lang w:val="af-ZA"/>
        </w:rPr>
        <w:t>«</w:t>
      </w:r>
      <w:r w:rsidRPr="00D4124D">
        <w:rPr>
          <w:rStyle w:val="a5"/>
          <w:rFonts w:ascii="GHEA Grapalat" w:hAnsi="GHEA Grapalat" w:cs="GHEA Grapalat"/>
          <w:sz w:val="24"/>
          <w:szCs w:val="24"/>
          <w:lang w:val="hy-AM"/>
        </w:rPr>
        <w:t xml:space="preserve">ՀԱՅԱՍՏԱՆԻ ՀԱՆՐԱՊԵՏՈՒԹՅԱՆ </w:t>
      </w:r>
      <w:r w:rsidRPr="00D4124D">
        <w:rPr>
          <w:rFonts w:ascii="GHEA Grapalat" w:hAnsi="GHEA Grapalat"/>
          <w:b/>
          <w:sz w:val="24"/>
          <w:szCs w:val="24"/>
          <w:shd w:val="clear" w:color="auto" w:fill="FFFFFF"/>
          <w:lang w:val="hy-AM"/>
        </w:rPr>
        <w:t>ԿՐԹԱՀԱՄԱԼԻՐ</w:t>
      </w:r>
      <w:r w:rsidRPr="00D4124D">
        <w:rPr>
          <w:rStyle w:val="a5"/>
          <w:rFonts w:ascii="GHEA Grapalat" w:hAnsi="GHEA Grapalat" w:cs="GHEA Grapalat"/>
          <w:sz w:val="24"/>
          <w:szCs w:val="24"/>
          <w:lang w:val="af-ZA"/>
        </w:rPr>
        <w:t xml:space="preserve">» </w:t>
      </w:r>
      <w:r w:rsidRPr="00D4124D">
        <w:rPr>
          <w:rStyle w:val="a5"/>
          <w:rFonts w:ascii="GHEA Grapalat" w:hAnsi="GHEA Grapalat" w:cs="GHEA Grapalat"/>
          <w:sz w:val="24"/>
          <w:szCs w:val="24"/>
          <w:lang w:val="hy-AM"/>
        </w:rPr>
        <w:t>ՊԵՏԱԿԱՆ</w:t>
      </w:r>
      <w:r w:rsidRPr="00D4124D">
        <w:rPr>
          <w:rStyle w:val="a5"/>
          <w:rFonts w:ascii="GHEA Grapalat" w:hAnsi="GHEA Grapalat" w:cs="GHEA Grapalat"/>
          <w:sz w:val="24"/>
          <w:szCs w:val="24"/>
          <w:lang w:val="af-ZA"/>
        </w:rPr>
        <w:t xml:space="preserve"> </w:t>
      </w:r>
      <w:r w:rsidRPr="00D4124D">
        <w:rPr>
          <w:rStyle w:val="a5"/>
          <w:rFonts w:ascii="GHEA Grapalat" w:hAnsi="GHEA Grapalat" w:cs="GHEA Grapalat"/>
          <w:sz w:val="24"/>
          <w:szCs w:val="24"/>
          <w:lang w:val="hy-AM"/>
        </w:rPr>
        <w:t>ՈՉ</w:t>
      </w:r>
      <w:r w:rsidRPr="00D4124D">
        <w:rPr>
          <w:rStyle w:val="a5"/>
          <w:rFonts w:ascii="GHEA Grapalat" w:hAnsi="GHEA Grapalat" w:cs="GHEA Grapalat"/>
          <w:sz w:val="24"/>
          <w:szCs w:val="24"/>
          <w:lang w:val="af-ZA"/>
        </w:rPr>
        <w:t xml:space="preserve"> </w:t>
      </w:r>
      <w:r w:rsidRPr="00D4124D">
        <w:rPr>
          <w:rStyle w:val="a5"/>
          <w:rFonts w:ascii="GHEA Grapalat" w:hAnsi="GHEA Grapalat" w:cs="GHEA Grapalat"/>
          <w:sz w:val="24"/>
          <w:szCs w:val="24"/>
          <w:lang w:val="hy-AM"/>
        </w:rPr>
        <w:t>ԱՌԵՎՏՐԱՅԻՆ</w:t>
      </w:r>
      <w:r w:rsidRPr="00D4124D">
        <w:rPr>
          <w:rStyle w:val="a5"/>
          <w:rFonts w:ascii="GHEA Grapalat" w:hAnsi="GHEA Grapalat" w:cs="GHEA Grapalat"/>
          <w:sz w:val="24"/>
          <w:szCs w:val="24"/>
          <w:lang w:val="af-ZA"/>
        </w:rPr>
        <w:t xml:space="preserve"> </w:t>
      </w:r>
      <w:r w:rsidRPr="00D4124D">
        <w:rPr>
          <w:rStyle w:val="a5"/>
          <w:rFonts w:ascii="GHEA Grapalat" w:hAnsi="GHEA Grapalat" w:cs="GHEA Grapalat"/>
          <w:sz w:val="24"/>
          <w:szCs w:val="24"/>
          <w:lang w:val="hy-AM"/>
        </w:rPr>
        <w:t>ԿԱԶՄԱԿԵՐՊՈՒԹՅԱՆ</w:t>
      </w:r>
      <w:r w:rsidRPr="00D4124D">
        <w:rPr>
          <w:rFonts w:ascii="GHEA Grapalat" w:eastAsia="Times New Roman" w:hAnsi="GHEA Grapalat" w:cs="Times New Roman"/>
          <w:b/>
          <w:bCs/>
          <w:sz w:val="24"/>
          <w:szCs w:val="24"/>
          <w:shd w:val="clear" w:color="auto" w:fill="FFFFFF"/>
          <w:lang w:val="hy-AM" w:eastAsia="ru-RU"/>
        </w:rPr>
        <w:t xml:space="preserve"> ՄԱՆԿԱՎԱՐԺԱԿԱՆ ԱՇԽԱՏՈՂՆԵՐԻ</w:t>
      </w:r>
      <w:r w:rsidRPr="00D4124D">
        <w:rPr>
          <w:rFonts w:ascii="GHEA Grapalat" w:eastAsia="Times New Roman" w:hAnsi="GHEA Grapalat" w:cs="Times New Roman"/>
          <w:b/>
          <w:bCs/>
          <w:sz w:val="24"/>
          <w:szCs w:val="24"/>
          <w:shd w:val="clear" w:color="auto" w:fill="FFFFFF"/>
          <w:lang w:val="af-ZA" w:eastAsia="ru-RU"/>
        </w:rPr>
        <w:t xml:space="preserve"> </w:t>
      </w:r>
      <w:r w:rsidRPr="00D4124D">
        <w:rPr>
          <w:rFonts w:ascii="GHEA Grapalat" w:eastAsia="Times New Roman" w:hAnsi="GHEA Grapalat" w:cs="Times New Roman"/>
          <w:b/>
          <w:bCs/>
          <w:sz w:val="24"/>
          <w:szCs w:val="24"/>
          <w:shd w:val="clear" w:color="auto" w:fill="FFFFFF"/>
          <w:lang w:val="hy-AM" w:eastAsia="ru-RU"/>
        </w:rPr>
        <w:t>ՊԱՇՏՈՆՆԵՐԻ</w:t>
      </w:r>
    </w:p>
    <w:p w14:paraId="3316EFE0" w14:textId="3409FCD9" w:rsidR="003A5FF7" w:rsidRPr="00D4124D" w:rsidRDefault="00A27808" w:rsidP="00D4124D">
      <w:pPr>
        <w:spacing w:line="360" w:lineRule="auto"/>
        <w:ind w:left="-993"/>
        <w:rPr>
          <w:rFonts w:ascii="GHEA Grapalat" w:hAnsi="GHEA Grapalat"/>
          <w:b/>
          <w:sz w:val="24"/>
          <w:szCs w:val="24"/>
          <w:lang w:val="hy-AM"/>
        </w:rPr>
      </w:pPr>
      <w:r w:rsidRPr="00D4124D">
        <w:rPr>
          <w:rFonts w:ascii="GHEA Grapalat" w:hAnsi="GHEA Grapalat"/>
          <w:b/>
          <w:sz w:val="24"/>
          <w:szCs w:val="24"/>
          <w:lang w:val="hy-AM"/>
        </w:rPr>
        <w:t xml:space="preserve">1. </w:t>
      </w:r>
      <w:r w:rsidR="003A5FF7" w:rsidRPr="00D4124D">
        <w:rPr>
          <w:rFonts w:ascii="GHEA Grapalat" w:hAnsi="GHEA Grapalat"/>
          <w:b/>
          <w:sz w:val="24"/>
          <w:szCs w:val="24"/>
          <w:lang w:val="hy-AM"/>
        </w:rPr>
        <w:t>ՏՆՕՐԵՆ</w:t>
      </w:r>
    </w:p>
    <w:p w14:paraId="11FD306E" w14:textId="77777777" w:rsidR="003A5FF7" w:rsidRPr="00D4124D" w:rsidRDefault="003A5FF7" w:rsidP="00D4124D">
      <w:pPr>
        <w:spacing w:line="360" w:lineRule="auto"/>
        <w:ind w:left="-993"/>
        <w:jc w:val="both"/>
        <w:rPr>
          <w:rFonts w:ascii="GHEA Grapalat" w:hAnsi="GHEA Grapalat"/>
          <w:b/>
          <w:sz w:val="24"/>
          <w:szCs w:val="24"/>
          <w:lang w:val="hy-AM"/>
        </w:rPr>
      </w:pPr>
      <w:r w:rsidRPr="00D4124D">
        <w:rPr>
          <w:rFonts w:ascii="GHEA Grapalat" w:eastAsia="Times New Roman" w:hAnsi="GHEA Grapalat" w:cs="Times New Roman"/>
          <w:b/>
          <w:bCs/>
          <w:sz w:val="24"/>
          <w:szCs w:val="24"/>
          <w:lang w:val="hy-AM" w:eastAsia="ru-RU"/>
        </w:rPr>
        <w:t>1</w:t>
      </w:r>
      <w:r w:rsidRPr="00D4124D">
        <w:rPr>
          <w:rFonts w:ascii="GHEA Grapalat" w:hAnsi="GHEA Grapalat"/>
          <w:b/>
          <w:sz w:val="24"/>
          <w:szCs w:val="24"/>
          <w:lang w:val="hy-AM"/>
        </w:rPr>
        <w:t>. Աշխատանքային գործառույթները՝</w:t>
      </w:r>
    </w:p>
    <w:p w14:paraId="3937AD73"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1) կազմակերպում և ղեկավարում է կրթահամալիրի գործունեությունը՝ ապահովելով կրթական գործընթացների, վարչական կառավարման և համայնքային զարգացման ծրագրերի համակարգված և արդյունավետ իրականացումը՝ ՀՀ օրենսդրության, կրթահամալիրի կանոնադրության և զարգացման ռազմավարության պահանջներին համապատասխան.</w:t>
      </w:r>
    </w:p>
    <w:p w14:paraId="2805E52D"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2) մշակում, իրականացնում և վերահսկում է կրթահամալիրի զարգացման ծրագրերը՝ ուղղված կրթության որակի բարձրացմանը, կրթական միջավայրի բարելավմանը և կրթահամալիրի՝ որպես համայնքային զարգացման կենտրոնի դերի ամրապնդմանը.</w:t>
      </w:r>
    </w:p>
    <w:p w14:paraId="0535C55F"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3) համակարգում է կրթական ծրագրերի, ուսումնական պլանների, արտադպրոցական, ոչ ֆորմալ և ամբողջ կյանքի ընթացքում կրթության նախաձեռնությունների իրականացումը՝ նպաստելով սովորողների համակողմանի զարգացմանը.</w:t>
      </w:r>
    </w:p>
    <w:p w14:paraId="7AE16EB4"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lastRenderedPageBreak/>
        <w:t>4) ապահովում է կրթահամալիրի համագործակցությունը պետական և տեղական ինքնակառավարման մարմինների, համայնքային կառույցների, հասարակական կազմակերպությունների, գործարար և միջազգային գործընկերների հետ՝ համատեղ ծրագրերի և նախաձեռնությունների իրականացման նպատակով.</w:t>
      </w:r>
    </w:p>
    <w:p w14:paraId="3560DB23"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5) ղեկավարում և համակարգում է կրթահամալիրի աշխատակազմի աշխատանքը՝ տնօրենի տեղակալների, վարչատնտեսական մասի համակարգողի, համայնքային ծրագրերի համակարգողի, մանկավարժական և վարչական աշխատողների միջև ապահովելով արդյունավետ փոխգործակցություն.</w:t>
      </w:r>
    </w:p>
    <w:p w14:paraId="5FC3AF58"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6) կազմակերպում է մանկավարժական խորհրդի, մեթոդական միավորումների և խորհրդակցական այլ մարմինների գործունեությունը՝ ապահովելով կրթական գործընթացների որակական զարգացումը.</w:t>
      </w:r>
    </w:p>
    <w:p w14:paraId="712AB6CE"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7) վերահսկում է կրթահամալիրում սովորողների կրթության որակը, ներառականության ապահովումը, անվտանգ և բարենպաստ կրթական միջավայրի ձևավորումը.</w:t>
      </w:r>
    </w:p>
    <w:p w14:paraId="0EB3F600"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8) ապահովում է կրթահամալիրի ֆինանսատնտեսական և նյութատեխնիկական միջոցների նպատակային, արդյունավետ և թափանցիկ օգտագործումը՝ օրենսդրությամբ սահմանված կարգով. </w:t>
      </w:r>
    </w:p>
    <w:p w14:paraId="28F1068A"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9) ներկայացնում է կիսամյակային և տարեկան հաշվետվություններ կրթահամալիրի գործունեության, կրթական արդյունքների և զարգացման ծրագրերի իրականացման վերաբերյալ՝ լիազորված մարմիններին և կրթահամալիրի խորհրդին.</w:t>
      </w:r>
    </w:p>
    <w:p w14:paraId="419499E0"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10) ապահովում է կրթահամալիրի շահերի ներկայացումը և պաշտպանությունը տարբեր հարթակներում, մասնակցում է կրթության ոլորտի քաղաքականությունների քննարկմանը և իրականացմանը։</w:t>
      </w:r>
    </w:p>
    <w:p w14:paraId="7CDFF39F" w14:textId="77777777" w:rsidR="003A5FF7" w:rsidRPr="00D4124D" w:rsidRDefault="003A5FF7" w:rsidP="00D4124D">
      <w:pPr>
        <w:spacing w:line="360" w:lineRule="auto"/>
        <w:ind w:left="-993"/>
        <w:jc w:val="both"/>
        <w:rPr>
          <w:rFonts w:ascii="GHEA Grapalat" w:hAnsi="GHEA Grapalat"/>
          <w:b/>
          <w:sz w:val="24"/>
          <w:szCs w:val="24"/>
          <w:lang w:val="hy-AM"/>
        </w:rPr>
      </w:pPr>
    </w:p>
    <w:p w14:paraId="36922561" w14:textId="08CF6607" w:rsidR="003A5FF7" w:rsidRPr="00D4124D" w:rsidRDefault="003A5FF7" w:rsidP="00D4124D">
      <w:pPr>
        <w:spacing w:line="360" w:lineRule="auto"/>
        <w:ind w:left="-993"/>
        <w:jc w:val="both"/>
        <w:rPr>
          <w:rFonts w:ascii="GHEA Grapalat" w:hAnsi="GHEA Grapalat"/>
          <w:b/>
          <w:sz w:val="24"/>
          <w:szCs w:val="24"/>
          <w:lang w:val="hy-AM"/>
        </w:rPr>
      </w:pPr>
      <w:r w:rsidRPr="00D4124D">
        <w:rPr>
          <w:rFonts w:ascii="GHEA Grapalat" w:hAnsi="GHEA Grapalat"/>
          <w:b/>
          <w:sz w:val="24"/>
          <w:szCs w:val="24"/>
          <w:lang w:val="hy-AM"/>
        </w:rPr>
        <w:t xml:space="preserve">2. </w:t>
      </w:r>
      <w:r w:rsidR="003D1253" w:rsidRPr="00D4124D">
        <w:rPr>
          <w:rFonts w:ascii="GHEA Grapalat" w:hAnsi="GHEA Grapalat"/>
          <w:b/>
          <w:sz w:val="24"/>
          <w:szCs w:val="24"/>
          <w:lang w:val="hy-AM"/>
        </w:rPr>
        <w:t>Տ</w:t>
      </w:r>
      <w:r w:rsidRPr="00D4124D">
        <w:rPr>
          <w:rFonts w:ascii="GHEA Grapalat" w:hAnsi="GHEA Grapalat"/>
          <w:b/>
          <w:sz w:val="24"/>
          <w:szCs w:val="24"/>
          <w:lang w:val="hy-AM"/>
        </w:rPr>
        <w:t>նօրենի գիտելիքներին, կարողություններին և հմտություններին ներկայացվող ընդհանրական պահանջները՝</w:t>
      </w:r>
    </w:p>
    <w:p w14:paraId="1FB0D594"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1) պետք է տիրապետի կրթության կառավարման, ռազմավարական պլանավորման, կազմակերպչական կառավարման, մարդկային ռեսուրսների ղեկավարման, ծրագրերի մշակման </w:t>
      </w:r>
      <w:r w:rsidRPr="00D4124D">
        <w:rPr>
          <w:rFonts w:ascii="GHEA Grapalat" w:hAnsi="GHEA Grapalat"/>
          <w:sz w:val="24"/>
          <w:szCs w:val="24"/>
          <w:lang w:val="hy-AM"/>
        </w:rPr>
        <w:lastRenderedPageBreak/>
        <w:t>և գնահատման, հաշվետվությունների պատրաստման, միջանձնային հաղորդակցության և բանակցությունների հմտություններին։</w:t>
      </w:r>
    </w:p>
    <w:p w14:paraId="5DFE5259" w14:textId="77777777"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2) ցուցաբերի առաջնորդական և նախաձեռնողական կարողություններ, կարողանա գնահատել կրթական և համայնքային ծրագրերի արդյունավետությունը, կայացնել հիմնավորված կառավարչական որոշումներ և ներկայացնել զարգացման առաջարկություններ։</w:t>
      </w:r>
    </w:p>
    <w:p w14:paraId="18C3440C" w14:textId="36438821" w:rsidR="003A5FF7" w:rsidRPr="00D4124D" w:rsidRDefault="003A5FF7"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3) տիրապետի իրավական, ֆինանսական և վարչական փաստաթղթերի մշակման, էլեկտրոնային կառավարման համակարգերի օգտագործման և վերահսկման գործիքներին։</w:t>
      </w:r>
    </w:p>
    <w:p w14:paraId="16165269" w14:textId="094B5C25" w:rsidR="003A5FF7" w:rsidRPr="00D4124D" w:rsidRDefault="003D1253" w:rsidP="00D4124D">
      <w:pPr>
        <w:spacing w:line="360" w:lineRule="auto"/>
        <w:ind w:left="-993"/>
        <w:jc w:val="both"/>
        <w:rPr>
          <w:rFonts w:ascii="GHEA Grapalat" w:hAnsi="GHEA Grapalat"/>
          <w:b/>
          <w:sz w:val="24"/>
          <w:szCs w:val="24"/>
          <w:lang w:val="hy-AM"/>
        </w:rPr>
      </w:pPr>
      <w:r w:rsidRPr="00D4124D">
        <w:rPr>
          <w:rFonts w:ascii="GHEA Grapalat" w:hAnsi="GHEA Grapalat"/>
          <w:b/>
          <w:sz w:val="24"/>
          <w:szCs w:val="24"/>
          <w:lang w:val="hy-AM"/>
        </w:rPr>
        <w:t>Տ</w:t>
      </w:r>
      <w:r w:rsidR="003A5FF7" w:rsidRPr="00D4124D">
        <w:rPr>
          <w:rFonts w:ascii="GHEA Grapalat" w:hAnsi="GHEA Grapalat"/>
          <w:b/>
          <w:sz w:val="24"/>
          <w:szCs w:val="24"/>
          <w:lang w:val="hy-AM"/>
        </w:rPr>
        <w:t>նօրենի պարտականությունները՝</w:t>
      </w:r>
    </w:p>
    <w:p w14:paraId="71644126" w14:textId="0B7019A6" w:rsidR="003A5FF7" w:rsidRPr="00D4124D" w:rsidRDefault="00A61621"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1) </w:t>
      </w:r>
      <w:r w:rsidR="003A5FF7" w:rsidRPr="00D4124D">
        <w:rPr>
          <w:rFonts w:ascii="GHEA Grapalat" w:hAnsi="GHEA Grapalat"/>
          <w:sz w:val="24"/>
          <w:szCs w:val="24"/>
          <w:lang w:val="hy-AM"/>
        </w:rPr>
        <w:t>կրթահամալիրի գործունեության ընդհանուր ղեկավարում և զարգացման ռազմավարության իրականացում։</w:t>
      </w:r>
    </w:p>
    <w:p w14:paraId="2E243D70" w14:textId="2FE37610" w:rsidR="003A5FF7" w:rsidRPr="00D4124D" w:rsidRDefault="00A61621"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2) </w:t>
      </w:r>
      <w:r w:rsidR="003A5FF7" w:rsidRPr="00D4124D">
        <w:rPr>
          <w:rFonts w:ascii="GHEA Grapalat" w:hAnsi="GHEA Grapalat"/>
          <w:sz w:val="24"/>
          <w:szCs w:val="24"/>
          <w:lang w:val="hy-AM"/>
        </w:rPr>
        <w:t>կրթական գործընթացների որակի, շարունակականության և համապատասխանության ապահովում պետական չափորոշիչներին։</w:t>
      </w:r>
    </w:p>
    <w:p w14:paraId="3F55BFD7" w14:textId="7995AF2F" w:rsidR="003A5FF7" w:rsidRPr="00D4124D" w:rsidRDefault="00A61621"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3) </w:t>
      </w:r>
      <w:r w:rsidR="003A5FF7" w:rsidRPr="00D4124D">
        <w:rPr>
          <w:rFonts w:ascii="GHEA Grapalat" w:hAnsi="GHEA Grapalat"/>
          <w:sz w:val="24"/>
          <w:szCs w:val="24"/>
          <w:lang w:val="hy-AM"/>
        </w:rPr>
        <w:t>աշխատակազմի աշխատանքի կազմակերպում, վերահսկում և մասնագիտական զարգացման խթանում։</w:t>
      </w:r>
    </w:p>
    <w:p w14:paraId="57AD5FE3" w14:textId="102C248A" w:rsidR="003A5FF7" w:rsidRPr="00D4124D" w:rsidRDefault="00A61621"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4) </w:t>
      </w:r>
      <w:r w:rsidR="003A5FF7" w:rsidRPr="00D4124D">
        <w:rPr>
          <w:rFonts w:ascii="GHEA Grapalat" w:hAnsi="GHEA Grapalat"/>
          <w:sz w:val="24"/>
          <w:szCs w:val="24"/>
          <w:lang w:val="hy-AM"/>
        </w:rPr>
        <w:t>կրթահամալիրի և համայնքի միջև համագործակցության ամրապնդում և համայնքային ներգրավվածության քաղաքականության իրականացում։</w:t>
      </w:r>
    </w:p>
    <w:p w14:paraId="7BECB07C" w14:textId="77777777" w:rsidR="00A61621" w:rsidRPr="00D4124D" w:rsidRDefault="00A61621"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5) </w:t>
      </w:r>
      <w:r w:rsidR="003A5FF7" w:rsidRPr="00D4124D">
        <w:rPr>
          <w:rFonts w:ascii="GHEA Grapalat" w:hAnsi="GHEA Grapalat"/>
          <w:sz w:val="24"/>
          <w:szCs w:val="24"/>
          <w:lang w:val="hy-AM"/>
        </w:rPr>
        <w:t>հաշվետվությունների պատրաստում և ներկայացում լիազորված մարմիններին և կրթահամալիրի խորհրդին։</w:t>
      </w:r>
    </w:p>
    <w:p w14:paraId="2B9FCD9B" w14:textId="423B700B" w:rsidR="003A5FF7" w:rsidRPr="00D4124D" w:rsidRDefault="00A61621"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6) </w:t>
      </w:r>
      <w:r w:rsidR="003A5FF7" w:rsidRPr="00D4124D">
        <w:rPr>
          <w:rFonts w:ascii="GHEA Grapalat" w:hAnsi="GHEA Grapalat"/>
          <w:sz w:val="24"/>
          <w:szCs w:val="24"/>
          <w:lang w:val="hy-AM"/>
        </w:rPr>
        <w:t>կրթահամալիրի գործունեության ընթացքում առաջացող խնդիրների լուծման կազմակերպում և անհրաժեշտ բարելավումների իրականացում։</w:t>
      </w:r>
    </w:p>
    <w:p w14:paraId="320043A8" w14:textId="77777777" w:rsidR="001821FB" w:rsidRPr="00D4124D" w:rsidRDefault="00A61621"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7) </w:t>
      </w:r>
      <w:r w:rsidR="003A5FF7" w:rsidRPr="00D4124D">
        <w:rPr>
          <w:rFonts w:ascii="GHEA Grapalat" w:hAnsi="GHEA Grapalat"/>
          <w:sz w:val="24"/>
          <w:szCs w:val="24"/>
          <w:lang w:val="hy-AM"/>
        </w:rPr>
        <w:t>մասնակցում է կրթության ոլորտի բարեփոխումների իրականացմանը և նորարարական մոտեցումների ներդրմանը։</w:t>
      </w:r>
    </w:p>
    <w:p w14:paraId="586179A7" w14:textId="77777777" w:rsidR="005562B2" w:rsidRPr="00D4124D" w:rsidRDefault="001821FB"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 xml:space="preserve">3. </w:t>
      </w:r>
      <w:r w:rsidR="003A5FF7" w:rsidRPr="00D4124D">
        <w:rPr>
          <w:rFonts w:ascii="GHEA Grapalat" w:hAnsi="GHEA Grapalat"/>
          <w:b/>
          <w:sz w:val="24"/>
          <w:szCs w:val="24"/>
          <w:lang w:val="hy-AM"/>
        </w:rPr>
        <w:t>Որակավորման նվազագույն պահանջները՝</w:t>
      </w:r>
    </w:p>
    <w:p w14:paraId="5C44E9CC" w14:textId="2EDEC841" w:rsidR="005562B2" w:rsidRPr="00D4124D" w:rsidRDefault="001821FB" w:rsidP="00D4124D">
      <w:pPr>
        <w:spacing w:line="360" w:lineRule="auto"/>
        <w:ind w:left="-993"/>
        <w:jc w:val="both"/>
        <w:rPr>
          <w:rFonts w:ascii="GHEA Grapalat" w:hAnsi="GHEA Grapalat"/>
          <w:sz w:val="24"/>
          <w:szCs w:val="24"/>
          <w:lang w:val="hy-AM"/>
        </w:rPr>
      </w:pPr>
      <w:r w:rsidRPr="00D4124D">
        <w:rPr>
          <w:rFonts w:ascii="GHEA Grapalat" w:hAnsi="GHEA Grapalat"/>
          <w:sz w:val="24"/>
          <w:szCs w:val="24"/>
          <w:lang w:val="hy-AM"/>
        </w:rPr>
        <w:t>Կրթահամալիրի տնօրենի պաշտոնը կարող է զբաղեցնել «Կրթության մասին» օրենքի 40</w:t>
      </w:r>
      <w:r w:rsidR="003D1253" w:rsidRPr="00D4124D">
        <w:rPr>
          <w:rFonts w:ascii="GHEA Grapalat" w:hAnsi="GHEA Grapalat"/>
          <w:sz w:val="24"/>
          <w:szCs w:val="24"/>
          <w:lang w:val="hy-AM"/>
        </w:rPr>
        <w:t>-րդ</w:t>
      </w:r>
      <w:r w:rsidRPr="00D4124D">
        <w:rPr>
          <w:rFonts w:ascii="GHEA Grapalat" w:hAnsi="GHEA Grapalat"/>
          <w:sz w:val="24"/>
          <w:szCs w:val="24"/>
          <w:lang w:val="hy-AM"/>
        </w:rPr>
        <w:t xml:space="preserve"> հոդվածի 1-ին մասի պահանջներին համապատասխանող անձը:</w:t>
      </w:r>
    </w:p>
    <w:p w14:paraId="541ED338" w14:textId="1CD08974" w:rsidR="005562B2" w:rsidRPr="00D4124D" w:rsidRDefault="00D410CA" w:rsidP="00D4124D">
      <w:pPr>
        <w:pStyle w:val="a7"/>
        <w:numPr>
          <w:ilvl w:val="0"/>
          <w:numId w:val="1"/>
        </w:numPr>
        <w:spacing w:line="360" w:lineRule="auto"/>
        <w:ind w:left="-720"/>
        <w:jc w:val="both"/>
        <w:rPr>
          <w:rFonts w:ascii="GHEA Grapalat" w:hAnsi="GHEA Grapalat"/>
          <w:sz w:val="24"/>
          <w:szCs w:val="24"/>
          <w:lang w:val="hy-AM"/>
        </w:rPr>
      </w:pPr>
      <w:r w:rsidRPr="00D4124D">
        <w:rPr>
          <w:rFonts w:ascii="GHEA Grapalat" w:hAnsi="GHEA Grapalat"/>
          <w:sz w:val="24"/>
          <w:szCs w:val="24"/>
          <w:lang w:val="hy-AM"/>
        </w:rPr>
        <w:lastRenderedPageBreak/>
        <w:t>ՏՆՕՐԵՆԻ ՏԵՂԱԿԱԼ</w:t>
      </w:r>
      <w:r w:rsidR="00383E26" w:rsidRPr="00D4124D">
        <w:rPr>
          <w:rFonts w:ascii="GHEA Grapalat" w:hAnsi="GHEA Grapalat"/>
          <w:sz w:val="24"/>
          <w:szCs w:val="24"/>
          <w:lang w:val="hy-AM"/>
        </w:rPr>
        <w:t xml:space="preserve">՝ </w:t>
      </w:r>
      <w:r w:rsidRPr="00D4124D">
        <w:rPr>
          <w:rFonts w:ascii="GHEA Grapalat" w:hAnsi="GHEA Grapalat"/>
          <w:sz w:val="24"/>
          <w:szCs w:val="24"/>
          <w:lang w:val="hy-AM"/>
        </w:rPr>
        <w:t>նկարագիրը սահմանված է որոշման N 1 հավելվածի</w:t>
      </w:r>
      <w:r w:rsidR="003B6668" w:rsidRPr="00D4124D">
        <w:rPr>
          <w:rFonts w:ascii="GHEA Grapalat" w:hAnsi="GHEA Grapalat"/>
          <w:sz w:val="24"/>
          <w:szCs w:val="24"/>
          <w:lang w:val="hy-AM"/>
        </w:rPr>
        <w:t xml:space="preserve"> «</w:t>
      </w:r>
      <w:r w:rsidRPr="00D4124D">
        <w:rPr>
          <w:rFonts w:ascii="GHEA Grapalat" w:hAnsi="GHEA Grapalat"/>
          <w:sz w:val="24"/>
          <w:szCs w:val="24"/>
          <w:lang w:val="hy-AM"/>
        </w:rPr>
        <w:t>Տնօրենի տեղակալ՝ հանրակրթական ուսումնական հաստատության» գլխում:</w:t>
      </w:r>
    </w:p>
    <w:p w14:paraId="1476AAA9" w14:textId="11AEB9BC" w:rsidR="0052113D" w:rsidRPr="00D4124D" w:rsidRDefault="005562B2" w:rsidP="00D4124D">
      <w:pPr>
        <w:pStyle w:val="a7"/>
        <w:numPr>
          <w:ilvl w:val="0"/>
          <w:numId w:val="1"/>
        </w:numPr>
        <w:spacing w:line="360" w:lineRule="auto"/>
        <w:ind w:left="-720"/>
        <w:jc w:val="both"/>
        <w:rPr>
          <w:rFonts w:ascii="GHEA Grapalat" w:hAnsi="GHEA Grapalat"/>
          <w:sz w:val="24"/>
          <w:szCs w:val="24"/>
          <w:lang w:val="hy-AM"/>
        </w:rPr>
      </w:pPr>
      <w:r w:rsidRPr="00D4124D">
        <w:rPr>
          <w:rFonts w:ascii="GHEA Grapalat" w:eastAsia="Times New Roman" w:hAnsi="GHEA Grapalat" w:cs="Arial"/>
          <w:sz w:val="24"/>
          <w:szCs w:val="24"/>
          <w:lang w:val="hy-AM"/>
        </w:rPr>
        <w:t>ՀԱՄԱԿԱՐԳՈՂ՝ ԿՐԹԱԿԱՆ ԱՋԱԿՑՈՒԹՅՈՒՆՆԵՐԻ և ԴԱՍՏԻԱՐԱԿՉԱԿԱՆ ԱՇԽԱՏԱՆՔՆԵՐԻ</w:t>
      </w:r>
      <w:r w:rsidR="00464A54" w:rsidRPr="00D4124D">
        <w:rPr>
          <w:rFonts w:ascii="GHEA Grapalat" w:eastAsia="Times New Roman" w:hAnsi="GHEA Grapalat" w:cs="Arial"/>
          <w:sz w:val="24"/>
          <w:szCs w:val="24"/>
          <w:lang w:val="hy-AM"/>
        </w:rPr>
        <w:t xml:space="preserve">՝ </w:t>
      </w:r>
      <w:r w:rsidR="00464A54" w:rsidRPr="00D4124D">
        <w:rPr>
          <w:rFonts w:ascii="GHEA Grapalat" w:hAnsi="GHEA Grapalat"/>
          <w:sz w:val="24"/>
          <w:szCs w:val="24"/>
          <w:lang w:val="hy-AM"/>
        </w:rPr>
        <w:t>նկարագիրը սահմանված է որոշման N 1 հավելվածի «Համակարգող՝ կրթական աջակցությունների և դաստիարակչական աշխատանքների» գլխում:</w:t>
      </w:r>
    </w:p>
    <w:p w14:paraId="096920C2" w14:textId="5CDED5DE" w:rsidR="008764A4" w:rsidRPr="00D4124D" w:rsidRDefault="005562B2" w:rsidP="00D4124D">
      <w:pPr>
        <w:spacing w:line="360" w:lineRule="auto"/>
        <w:ind w:left="-133" w:hanging="1710"/>
        <w:rPr>
          <w:rFonts w:ascii="GHEA Grapalat" w:hAnsi="GHEA Grapalat"/>
          <w:sz w:val="24"/>
          <w:szCs w:val="24"/>
          <w:lang w:val="hy-AM"/>
        </w:rPr>
      </w:pPr>
      <w:r w:rsidRPr="00D4124D">
        <w:rPr>
          <w:rFonts w:ascii="GHEA Grapalat" w:hAnsi="GHEA Grapalat"/>
          <w:sz w:val="24"/>
          <w:szCs w:val="24"/>
          <w:lang w:val="hy-AM"/>
        </w:rPr>
        <w:t xml:space="preserve">          </w:t>
      </w:r>
      <w:r w:rsidR="00640CDD" w:rsidRPr="00D4124D">
        <w:rPr>
          <w:rFonts w:ascii="GHEA Grapalat" w:hAnsi="GHEA Grapalat"/>
          <w:sz w:val="24"/>
          <w:szCs w:val="24"/>
          <w:lang w:val="hy-AM"/>
        </w:rPr>
        <w:t xml:space="preserve">4. </w:t>
      </w:r>
      <w:r w:rsidR="008764A4" w:rsidRPr="00D4124D">
        <w:rPr>
          <w:rFonts w:ascii="GHEA Grapalat" w:hAnsi="GHEA Grapalat"/>
          <w:sz w:val="24"/>
          <w:szCs w:val="24"/>
          <w:lang w:val="hy-AM"/>
        </w:rPr>
        <w:t>ՀԱՄԱՅՆՔԱՅԻՆ ԾՐԱԳՐԵՐԻ ՀԱՄԱԿԱՐԳՈՂ</w:t>
      </w:r>
    </w:p>
    <w:p w14:paraId="211A59F7" w14:textId="77777777" w:rsidR="008764A4" w:rsidRPr="00D4124D" w:rsidRDefault="008764A4" w:rsidP="00D4124D">
      <w:pPr>
        <w:spacing w:line="360" w:lineRule="auto"/>
        <w:ind w:left="-993"/>
        <w:jc w:val="both"/>
        <w:rPr>
          <w:rFonts w:ascii="GHEA Grapalat" w:hAnsi="GHEA Grapalat"/>
          <w:b/>
          <w:sz w:val="24"/>
          <w:szCs w:val="24"/>
          <w:lang w:val="hy-AM"/>
        </w:rPr>
      </w:pPr>
      <w:r w:rsidRPr="00D4124D">
        <w:rPr>
          <w:rFonts w:ascii="GHEA Grapalat" w:hAnsi="GHEA Grapalat"/>
          <w:b/>
          <w:sz w:val="24"/>
          <w:szCs w:val="24"/>
          <w:lang w:val="hy-AM"/>
        </w:rPr>
        <w:t>1. Աշխատանքային գործառույթները՝</w:t>
      </w:r>
    </w:p>
    <w:p w14:paraId="0AFA2802" w14:textId="77777777" w:rsidR="008764A4" w:rsidRPr="00D4124D" w:rsidRDefault="008764A4"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cs="Arial"/>
          <w:sz w:val="24"/>
          <w:szCs w:val="24"/>
          <w:lang w:val="hy-AM"/>
        </w:rPr>
        <w:t>կ</w:t>
      </w:r>
      <w:r w:rsidRPr="00D4124D">
        <w:rPr>
          <w:rFonts w:ascii="GHEA Grapalat" w:hAnsi="GHEA Grapalat"/>
          <w:sz w:val="24"/>
          <w:szCs w:val="24"/>
          <w:lang w:val="hy-AM"/>
        </w:rPr>
        <w:t>ազմակերպում և համակարգում է կրթահամալիրի համայնքային ծրագրերը՝ նպաստելով համայնքի սոցիալ-մշակութային, կրթական և տնտեսական զարգացմանը, ինչպես նաև համայնքի բոլոր խմբերի՝ երեխաների, երիտասարդների և մեծահասակների մասնակցության խթանմանը.</w:t>
      </w:r>
    </w:p>
    <w:p w14:paraId="39DD8EF2" w14:textId="77777777" w:rsidR="008764A4" w:rsidRPr="00D4124D" w:rsidRDefault="008764A4"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sz w:val="24"/>
          <w:szCs w:val="24"/>
          <w:lang w:val="hy-AM"/>
        </w:rPr>
        <w:t>մշակում և իրականացնում է համագործակցության ծրագրեր համայնքային կառույցների, հասարակական կազմակերպությունների, գործարար շրջանակների և անհատների հետ, ապահովելով փոխգործակցություն բոլոր շահագրգիռ կողմերի միջև.</w:t>
      </w:r>
    </w:p>
    <w:p w14:paraId="03C1B8ED" w14:textId="77777777" w:rsidR="008764A4" w:rsidRPr="00D4124D" w:rsidRDefault="008764A4"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sz w:val="24"/>
          <w:szCs w:val="24"/>
          <w:lang w:val="hy-AM"/>
        </w:rPr>
        <w:t>զարգացնում է համայնքի բնակչության, հատկապես երեխաների, երիտասարդների և մեծահասակների, ոչ ֆորմալ և ամբողջ կյանքի ընթացքում կրթության հնարավորությունները, խթանում համայնքային կրթական նախաձեռնությունների ստեղծումը և փորձի փոխանակումը տարբեր հաստատությունների միջև.</w:t>
      </w:r>
    </w:p>
    <w:p w14:paraId="39E01BDD" w14:textId="453E3E90" w:rsidR="008764A4" w:rsidRPr="00D4124D" w:rsidRDefault="00D12A5D"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sz w:val="24"/>
          <w:szCs w:val="24"/>
          <w:lang w:val="hy-AM"/>
        </w:rPr>
        <w:t>նախաձեռնում և կազմակերպում է</w:t>
      </w:r>
      <w:r w:rsidR="008764A4" w:rsidRPr="00D4124D">
        <w:rPr>
          <w:rFonts w:ascii="GHEA Grapalat" w:hAnsi="GHEA Grapalat"/>
          <w:sz w:val="24"/>
          <w:szCs w:val="24"/>
          <w:lang w:val="hy-AM"/>
        </w:rPr>
        <w:t xml:space="preserve"> հանրային միջոցառումներ՝ կրթահամալիրի տարածքի նպատակային օգտագործմամբ և համայնքի շահերին համապատասխան, ներառյալ առցանց կամ հիբրիդ ձևաչափով միջոցառումներ, հասանելի համայնքի բոլոր անդամներին.</w:t>
      </w:r>
    </w:p>
    <w:p w14:paraId="6599B6DD" w14:textId="77777777" w:rsidR="008764A4" w:rsidRPr="00D4124D" w:rsidRDefault="008764A4"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sz w:val="24"/>
          <w:szCs w:val="24"/>
          <w:lang w:val="hy-AM"/>
        </w:rPr>
        <w:t>ներկայացնում է կիսամյակային և տարեկան հաշվետվություններ իրականացված համայնքային ծրագրերի ընթացքի և արդյունքների վերաբերյալ, ներառելով առաջարկություններ ծրագրերի արդյունավետության բարձրացման և նոր նախաձեռնությունների համար.</w:t>
      </w:r>
    </w:p>
    <w:p w14:paraId="5509245C" w14:textId="77777777" w:rsidR="008764A4" w:rsidRPr="00D4124D" w:rsidRDefault="008764A4"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sz w:val="24"/>
          <w:szCs w:val="24"/>
          <w:lang w:val="hy-AM"/>
        </w:rPr>
        <w:t xml:space="preserve">համակարգում է կրթահամալիրի ներսում համայնքային ծրագրերին առնչվող ստորաբաժանումների աշխատանքը, վերահսկում ստորաբաժանումների աշխատանքների պլանների իրականացման համապատասխանությունը ընդհանուր </w:t>
      </w:r>
      <w:r w:rsidRPr="00D4124D">
        <w:rPr>
          <w:rFonts w:ascii="GHEA Grapalat" w:hAnsi="GHEA Grapalat"/>
          <w:sz w:val="24"/>
          <w:szCs w:val="24"/>
          <w:lang w:val="hy-AM"/>
        </w:rPr>
        <w:lastRenderedPageBreak/>
        <w:t>համայնքային ծրագրերին և ապահովում փոխգործակցություն սովորողների, ուսուցիչների և համայնքի անդամների միջև.</w:t>
      </w:r>
    </w:p>
    <w:p w14:paraId="5AC4C2B9" w14:textId="77777777" w:rsidR="008764A4" w:rsidRPr="00D4124D" w:rsidRDefault="008764A4"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sz w:val="24"/>
          <w:szCs w:val="24"/>
          <w:lang w:val="hy-AM"/>
        </w:rPr>
        <w:t>արձագանքում է համայնքի կարիքներին՝ ծրագրերի փոփոխություններ և բարելավումներ կատարելով սոցիալական, մշակութային և կրթական պահանջների հիման վրա.</w:t>
      </w:r>
    </w:p>
    <w:p w14:paraId="496F2339" w14:textId="77777777" w:rsidR="008764A4" w:rsidRPr="00D4124D" w:rsidRDefault="008764A4" w:rsidP="00D4124D">
      <w:pPr>
        <w:pStyle w:val="a7"/>
        <w:numPr>
          <w:ilvl w:val="0"/>
          <w:numId w:val="36"/>
        </w:numPr>
        <w:spacing w:line="360" w:lineRule="auto"/>
        <w:jc w:val="both"/>
        <w:rPr>
          <w:rFonts w:ascii="GHEA Grapalat" w:hAnsi="GHEA Grapalat"/>
          <w:sz w:val="24"/>
          <w:szCs w:val="24"/>
          <w:lang w:val="hy-AM"/>
        </w:rPr>
      </w:pPr>
      <w:r w:rsidRPr="00D4124D">
        <w:rPr>
          <w:rFonts w:ascii="GHEA Grapalat" w:hAnsi="GHEA Grapalat"/>
          <w:sz w:val="24"/>
          <w:szCs w:val="24"/>
          <w:lang w:val="hy-AM"/>
        </w:rPr>
        <w:t>աջակցում է ուսուցիչներին և կրթահամալիրի աշխատակիցներին համայնքային նախագծերի իրականացման գործընթացում, ապահովում նրանց մասնագիտական զարգացման հնարավորություններ։</w:t>
      </w:r>
    </w:p>
    <w:p w14:paraId="47A730C0" w14:textId="77777777" w:rsidR="008764A4" w:rsidRPr="00D4124D" w:rsidRDefault="008764A4" w:rsidP="00D4124D">
      <w:pPr>
        <w:spacing w:line="360" w:lineRule="auto"/>
        <w:ind w:left="-993"/>
        <w:jc w:val="both"/>
        <w:rPr>
          <w:rFonts w:ascii="GHEA Grapalat" w:hAnsi="GHEA Grapalat"/>
          <w:b/>
          <w:sz w:val="24"/>
          <w:szCs w:val="24"/>
          <w:lang w:val="hy-AM"/>
        </w:rPr>
      </w:pPr>
      <w:r w:rsidRPr="00D4124D">
        <w:rPr>
          <w:rFonts w:ascii="GHEA Grapalat" w:hAnsi="GHEA Grapalat"/>
          <w:b/>
          <w:sz w:val="24"/>
          <w:szCs w:val="24"/>
          <w:lang w:val="hy-AM"/>
        </w:rPr>
        <w:t>2. Կրթահամալիրի համայնքային ծրագրերի համակարգողի գիտելիքներին, կարողություններին և հմտություններին ներկայացվող ընդհանրական պահանջները՝</w:t>
      </w:r>
    </w:p>
    <w:p w14:paraId="740616EE" w14:textId="77777777" w:rsidR="008764A4" w:rsidRPr="00D4124D" w:rsidRDefault="008764A4" w:rsidP="00D4124D">
      <w:pPr>
        <w:pStyle w:val="a7"/>
        <w:numPr>
          <w:ilvl w:val="0"/>
          <w:numId w:val="37"/>
        </w:numPr>
        <w:spacing w:line="360" w:lineRule="auto"/>
        <w:jc w:val="both"/>
        <w:rPr>
          <w:rFonts w:ascii="GHEA Grapalat" w:hAnsi="GHEA Grapalat"/>
          <w:sz w:val="24"/>
          <w:szCs w:val="24"/>
          <w:lang w:val="hy-AM"/>
        </w:rPr>
      </w:pPr>
      <w:r w:rsidRPr="00D4124D">
        <w:rPr>
          <w:rFonts w:ascii="GHEA Grapalat" w:hAnsi="GHEA Grapalat" w:cs="Arial"/>
          <w:sz w:val="24"/>
          <w:szCs w:val="24"/>
          <w:lang w:val="hy-AM"/>
        </w:rPr>
        <w:t>պ</w:t>
      </w:r>
      <w:r w:rsidRPr="00D4124D">
        <w:rPr>
          <w:rFonts w:ascii="GHEA Grapalat" w:hAnsi="GHEA Grapalat"/>
          <w:sz w:val="24"/>
          <w:szCs w:val="24"/>
          <w:lang w:val="hy-AM"/>
        </w:rPr>
        <w:t>ետք է տիրապետի թիմային աշխատանքի կազմակերպման, նախագծերի պլանավորման, հաշվետվությունների պատրաստման, միջանձնային հաղորդակցության, տեղեկատվության հավաքագրման և վերլուծության հմտություններին, ինչպես նաև համայնքային, այդ թվում երիտասարդության զարգացման և ներգրավվածության մեթոդներին, ծրագրերի գնահատման և արդյունավետության չափորոշիչներին.</w:t>
      </w:r>
    </w:p>
    <w:p w14:paraId="28AA98DB" w14:textId="77777777" w:rsidR="008764A4" w:rsidRPr="00D4124D" w:rsidRDefault="008764A4" w:rsidP="00D4124D">
      <w:pPr>
        <w:pStyle w:val="a7"/>
        <w:numPr>
          <w:ilvl w:val="0"/>
          <w:numId w:val="37"/>
        </w:numPr>
        <w:spacing w:line="360" w:lineRule="auto"/>
        <w:jc w:val="both"/>
        <w:rPr>
          <w:rFonts w:ascii="GHEA Grapalat" w:hAnsi="GHEA Grapalat"/>
          <w:sz w:val="24"/>
          <w:szCs w:val="24"/>
          <w:lang w:val="hy-AM"/>
        </w:rPr>
      </w:pPr>
      <w:r w:rsidRPr="00D4124D">
        <w:rPr>
          <w:rFonts w:ascii="GHEA Grapalat" w:hAnsi="GHEA Grapalat"/>
          <w:sz w:val="24"/>
          <w:szCs w:val="24"/>
          <w:lang w:val="hy-AM"/>
        </w:rPr>
        <w:t>ցուցաբերի նախաձեռնողականություն, կարողանա գնահատել ծրագրերի արդյունավետությունը, պատրաստել առաջարկություններ զարգացման համար և վարել բանակցություններ համայնքային գործընկերների և ֆինանսավորողների հետ.</w:t>
      </w:r>
    </w:p>
    <w:p w14:paraId="33B6CEB8" w14:textId="66CF7C83" w:rsidR="008764A4" w:rsidRPr="00D4124D" w:rsidRDefault="008764A4" w:rsidP="00D4124D">
      <w:pPr>
        <w:pStyle w:val="a7"/>
        <w:numPr>
          <w:ilvl w:val="0"/>
          <w:numId w:val="37"/>
        </w:numPr>
        <w:spacing w:line="360" w:lineRule="auto"/>
        <w:jc w:val="both"/>
        <w:rPr>
          <w:rFonts w:ascii="GHEA Grapalat" w:hAnsi="GHEA Grapalat"/>
          <w:sz w:val="24"/>
          <w:szCs w:val="24"/>
          <w:lang w:val="hy-AM"/>
        </w:rPr>
      </w:pPr>
      <w:r w:rsidRPr="00D4124D">
        <w:rPr>
          <w:rFonts w:ascii="GHEA Grapalat" w:hAnsi="GHEA Grapalat"/>
          <w:sz w:val="24"/>
          <w:szCs w:val="24"/>
          <w:lang w:val="hy-AM"/>
        </w:rPr>
        <w:t xml:space="preserve">տիրապետի փաստաթղթային և էլեկտրոնային հաշվետվությունների մշակման, ծրագրերի հետևողականության և գնահատման գործիքների օգտագործման </w:t>
      </w:r>
      <w:r w:rsidR="00242BBC" w:rsidRPr="00D4124D">
        <w:rPr>
          <w:rFonts w:ascii="GHEA Grapalat" w:hAnsi="GHEA Grapalat"/>
          <w:sz w:val="24"/>
          <w:szCs w:val="24"/>
          <w:lang w:val="hy-AM"/>
        </w:rPr>
        <w:t>հմտություններին.</w:t>
      </w:r>
    </w:p>
    <w:p w14:paraId="0725356D" w14:textId="336D32F8" w:rsidR="008764A4" w:rsidRPr="00D4124D" w:rsidRDefault="0063147A" w:rsidP="00D4124D">
      <w:pPr>
        <w:pStyle w:val="a7"/>
        <w:numPr>
          <w:ilvl w:val="0"/>
          <w:numId w:val="37"/>
        </w:numPr>
        <w:spacing w:line="360" w:lineRule="auto"/>
        <w:jc w:val="both"/>
        <w:rPr>
          <w:rFonts w:ascii="GHEA Grapalat" w:hAnsi="GHEA Grapalat"/>
          <w:sz w:val="24"/>
          <w:szCs w:val="24"/>
          <w:lang w:val="hy-AM"/>
        </w:rPr>
      </w:pPr>
      <w:r w:rsidRPr="00D4124D">
        <w:rPr>
          <w:rFonts w:ascii="GHEA Grapalat" w:hAnsi="GHEA Grapalat"/>
          <w:sz w:val="24"/>
          <w:szCs w:val="24"/>
          <w:lang w:val="hy-AM"/>
        </w:rPr>
        <w:t>ունենա երիտասարդների հետ աշխատանքի, նրանց ներգրավվածության ապահովման և միջսերնդային հաղորդակցության կազմակերպման հմտություններ</w:t>
      </w:r>
      <w:r w:rsidR="00242BBC" w:rsidRPr="00D4124D">
        <w:rPr>
          <w:rFonts w:ascii="GHEA Grapalat" w:hAnsi="GHEA Grapalat"/>
          <w:sz w:val="24"/>
          <w:szCs w:val="24"/>
          <w:lang w:val="hy-AM"/>
        </w:rPr>
        <w:t>.</w:t>
      </w:r>
    </w:p>
    <w:p w14:paraId="397F3C23" w14:textId="59B17A97" w:rsidR="008764A4" w:rsidRPr="00D4124D" w:rsidRDefault="00242BBC" w:rsidP="00D4124D">
      <w:pPr>
        <w:pStyle w:val="a7"/>
        <w:numPr>
          <w:ilvl w:val="0"/>
          <w:numId w:val="37"/>
        </w:numPr>
        <w:spacing w:line="360" w:lineRule="auto"/>
        <w:jc w:val="both"/>
        <w:rPr>
          <w:rFonts w:ascii="GHEA Grapalat" w:hAnsi="GHEA Grapalat"/>
          <w:sz w:val="24"/>
          <w:szCs w:val="24"/>
          <w:lang w:val="hy-AM"/>
        </w:rPr>
      </w:pPr>
      <w:r w:rsidRPr="00D4124D">
        <w:rPr>
          <w:rFonts w:ascii="GHEA Grapalat" w:hAnsi="GHEA Grapalat"/>
          <w:sz w:val="24"/>
          <w:szCs w:val="24"/>
          <w:lang w:val="hy-AM"/>
        </w:rPr>
        <w:t>ա</w:t>
      </w:r>
      <w:r w:rsidR="008764A4" w:rsidRPr="00D4124D">
        <w:rPr>
          <w:rFonts w:ascii="GHEA Grapalat" w:hAnsi="GHEA Grapalat"/>
          <w:sz w:val="24"/>
          <w:szCs w:val="24"/>
          <w:lang w:val="hy-AM"/>
        </w:rPr>
        <w:t xml:space="preserve">ջակցի երիտասարդներին իրենց անձնական, սոցիալական և արժեքային զարգացման գործում, բացահայտի և զարգացնի երիտասարդների տաղանդները, ներուժը և ինքնավստահությունը, տրամադրի երիտասարդներին համապատասխան և պատշաճ ուղղորդում և հետադարձ </w:t>
      </w:r>
      <w:r w:rsidRPr="00D4124D">
        <w:rPr>
          <w:rFonts w:ascii="GHEA Grapalat" w:hAnsi="GHEA Grapalat"/>
          <w:sz w:val="24"/>
          <w:szCs w:val="24"/>
          <w:lang w:val="hy-AM"/>
        </w:rPr>
        <w:t>կապ:</w:t>
      </w:r>
    </w:p>
    <w:p w14:paraId="6132E4A1" w14:textId="77777777" w:rsidR="008764A4" w:rsidRPr="00D4124D" w:rsidRDefault="008764A4" w:rsidP="00D4124D">
      <w:pPr>
        <w:pStyle w:val="a7"/>
        <w:spacing w:line="360" w:lineRule="auto"/>
        <w:ind w:left="-273"/>
        <w:jc w:val="both"/>
        <w:rPr>
          <w:rFonts w:ascii="GHEA Grapalat" w:hAnsi="GHEA Grapalat"/>
          <w:sz w:val="24"/>
          <w:szCs w:val="24"/>
          <w:lang w:val="hy-AM"/>
        </w:rPr>
      </w:pPr>
    </w:p>
    <w:p w14:paraId="7879CD20" w14:textId="77777777" w:rsidR="008764A4" w:rsidRPr="00D4124D" w:rsidRDefault="008764A4" w:rsidP="00D4124D">
      <w:pPr>
        <w:spacing w:line="360" w:lineRule="auto"/>
        <w:ind w:left="-993"/>
        <w:jc w:val="both"/>
        <w:rPr>
          <w:rFonts w:ascii="GHEA Grapalat" w:hAnsi="GHEA Grapalat"/>
          <w:b/>
          <w:sz w:val="24"/>
          <w:szCs w:val="24"/>
          <w:lang w:val="hy-AM"/>
        </w:rPr>
      </w:pPr>
      <w:r w:rsidRPr="00D4124D">
        <w:rPr>
          <w:rFonts w:ascii="GHEA Grapalat" w:hAnsi="GHEA Grapalat"/>
          <w:b/>
          <w:sz w:val="24"/>
          <w:szCs w:val="24"/>
          <w:lang w:val="hy-AM"/>
        </w:rPr>
        <w:t>Կրթահամալիրի համայնքային ծրագրերի համակարգողի պարտականությունները՝</w:t>
      </w:r>
    </w:p>
    <w:p w14:paraId="73BF4041" w14:textId="77777777" w:rsidR="008764A4" w:rsidRPr="00D4124D" w:rsidRDefault="008764A4" w:rsidP="00D4124D">
      <w:pPr>
        <w:pStyle w:val="a7"/>
        <w:numPr>
          <w:ilvl w:val="0"/>
          <w:numId w:val="38"/>
        </w:numPr>
        <w:spacing w:line="360" w:lineRule="auto"/>
        <w:jc w:val="both"/>
        <w:rPr>
          <w:rFonts w:ascii="GHEA Grapalat" w:hAnsi="GHEA Grapalat"/>
          <w:sz w:val="24"/>
          <w:szCs w:val="24"/>
          <w:lang w:val="hy-AM"/>
        </w:rPr>
      </w:pPr>
      <w:r w:rsidRPr="00D4124D">
        <w:rPr>
          <w:rFonts w:ascii="GHEA Grapalat" w:hAnsi="GHEA Grapalat"/>
          <w:sz w:val="24"/>
          <w:szCs w:val="24"/>
          <w:lang w:val="hy-AM"/>
        </w:rPr>
        <w:lastRenderedPageBreak/>
        <w:t>համայնքային ծրագրերի արդյունավետ կազմակերպում, նպատակների և արդյունքների համապատասխանություն կրթահամալիրի զարգացման ծրագրերին.</w:t>
      </w:r>
    </w:p>
    <w:p w14:paraId="0B10F2BB" w14:textId="77777777" w:rsidR="008764A4" w:rsidRPr="00D4124D" w:rsidRDefault="008764A4" w:rsidP="00D4124D">
      <w:pPr>
        <w:pStyle w:val="a7"/>
        <w:numPr>
          <w:ilvl w:val="0"/>
          <w:numId w:val="38"/>
        </w:numPr>
        <w:spacing w:line="360" w:lineRule="auto"/>
        <w:jc w:val="both"/>
        <w:rPr>
          <w:rFonts w:ascii="GHEA Grapalat" w:hAnsi="GHEA Grapalat"/>
          <w:sz w:val="24"/>
          <w:szCs w:val="24"/>
          <w:lang w:val="hy-AM"/>
        </w:rPr>
      </w:pPr>
      <w:r w:rsidRPr="00D4124D">
        <w:rPr>
          <w:rFonts w:ascii="GHEA Grapalat" w:hAnsi="GHEA Grapalat"/>
          <w:sz w:val="24"/>
          <w:szCs w:val="24"/>
          <w:lang w:val="hy-AM"/>
        </w:rPr>
        <w:t>փոխգործակցության ապահովում սովորողների, ուսուցիչների և համայնքի անդամների միջև.</w:t>
      </w:r>
    </w:p>
    <w:p w14:paraId="243C9FD1" w14:textId="77777777" w:rsidR="008764A4" w:rsidRPr="00D4124D" w:rsidRDefault="008764A4" w:rsidP="00D4124D">
      <w:pPr>
        <w:pStyle w:val="a7"/>
        <w:numPr>
          <w:ilvl w:val="0"/>
          <w:numId w:val="38"/>
        </w:numPr>
        <w:spacing w:line="360" w:lineRule="auto"/>
        <w:jc w:val="both"/>
        <w:rPr>
          <w:rFonts w:ascii="GHEA Grapalat" w:hAnsi="GHEA Grapalat"/>
          <w:sz w:val="24"/>
          <w:szCs w:val="24"/>
          <w:lang w:val="hy-AM"/>
        </w:rPr>
      </w:pPr>
      <w:r w:rsidRPr="00D4124D">
        <w:rPr>
          <w:rFonts w:ascii="GHEA Grapalat" w:hAnsi="GHEA Grapalat"/>
          <w:sz w:val="24"/>
          <w:szCs w:val="24"/>
          <w:lang w:val="hy-AM"/>
        </w:rPr>
        <w:t>հաշվետվությունների պատրաստում և ներկայացում կրթահամալիրի տնօրենի հաստատմանը.</w:t>
      </w:r>
    </w:p>
    <w:p w14:paraId="44CBCB06" w14:textId="77777777" w:rsidR="008764A4" w:rsidRPr="00D4124D" w:rsidRDefault="008764A4" w:rsidP="00D4124D">
      <w:pPr>
        <w:pStyle w:val="a7"/>
        <w:numPr>
          <w:ilvl w:val="0"/>
          <w:numId w:val="38"/>
        </w:numPr>
        <w:spacing w:line="360" w:lineRule="auto"/>
        <w:jc w:val="both"/>
        <w:rPr>
          <w:rFonts w:ascii="GHEA Grapalat" w:hAnsi="GHEA Grapalat"/>
          <w:sz w:val="24"/>
          <w:szCs w:val="24"/>
          <w:lang w:val="hy-AM"/>
        </w:rPr>
      </w:pPr>
      <w:r w:rsidRPr="00D4124D">
        <w:rPr>
          <w:rFonts w:ascii="GHEA Grapalat" w:hAnsi="GHEA Grapalat"/>
          <w:sz w:val="24"/>
          <w:szCs w:val="24"/>
          <w:lang w:val="hy-AM"/>
        </w:rPr>
        <w:t>համայնքային ծրագրերի շարունակականության և զարգացման համար անհրաժեշտ միջոցառումների առաջարկում և իրականացում.</w:t>
      </w:r>
    </w:p>
    <w:p w14:paraId="59388490" w14:textId="77777777" w:rsidR="008764A4" w:rsidRPr="00D4124D" w:rsidRDefault="008764A4" w:rsidP="00D4124D">
      <w:pPr>
        <w:pStyle w:val="a7"/>
        <w:numPr>
          <w:ilvl w:val="0"/>
          <w:numId w:val="38"/>
        </w:numPr>
        <w:spacing w:line="360" w:lineRule="auto"/>
        <w:jc w:val="both"/>
        <w:rPr>
          <w:rFonts w:ascii="GHEA Grapalat" w:hAnsi="GHEA Grapalat"/>
          <w:sz w:val="24"/>
          <w:szCs w:val="24"/>
          <w:lang w:val="hy-AM"/>
        </w:rPr>
      </w:pPr>
      <w:r w:rsidRPr="00D4124D">
        <w:rPr>
          <w:rFonts w:ascii="GHEA Grapalat" w:hAnsi="GHEA Grapalat"/>
          <w:sz w:val="24"/>
          <w:szCs w:val="24"/>
          <w:lang w:val="hy-AM"/>
        </w:rPr>
        <w:t>համայնքային ծրագրերի ժամկետների պահպանման մշտադիտարկում և անհրաժեշտ ուղղումներ կատարել.</w:t>
      </w:r>
    </w:p>
    <w:p w14:paraId="68426AEA" w14:textId="77777777" w:rsidR="008764A4" w:rsidRPr="00D4124D" w:rsidRDefault="008764A4" w:rsidP="00D4124D">
      <w:pPr>
        <w:pStyle w:val="a7"/>
        <w:numPr>
          <w:ilvl w:val="0"/>
          <w:numId w:val="38"/>
        </w:numPr>
        <w:spacing w:line="360" w:lineRule="auto"/>
        <w:jc w:val="both"/>
        <w:rPr>
          <w:rFonts w:ascii="GHEA Grapalat" w:hAnsi="GHEA Grapalat"/>
          <w:sz w:val="24"/>
          <w:szCs w:val="24"/>
          <w:lang w:val="hy-AM"/>
        </w:rPr>
      </w:pPr>
      <w:r w:rsidRPr="00D4124D">
        <w:rPr>
          <w:rFonts w:ascii="GHEA Grapalat" w:hAnsi="GHEA Grapalat"/>
          <w:sz w:val="24"/>
          <w:szCs w:val="24"/>
          <w:lang w:val="hy-AM"/>
        </w:rPr>
        <w:t>մասնակցում է նոր ծրագրերի մշակմանը՝ համայնքի կարիքների վերլուծության և տվյալների հիման վրա.</w:t>
      </w:r>
    </w:p>
    <w:p w14:paraId="570C94B5" w14:textId="77777777" w:rsidR="008764A4" w:rsidRPr="00D4124D" w:rsidRDefault="008764A4" w:rsidP="00D4124D">
      <w:pPr>
        <w:pStyle w:val="a7"/>
        <w:numPr>
          <w:ilvl w:val="0"/>
          <w:numId w:val="38"/>
        </w:numPr>
        <w:spacing w:line="360" w:lineRule="auto"/>
        <w:jc w:val="both"/>
        <w:rPr>
          <w:rFonts w:ascii="GHEA Grapalat" w:hAnsi="GHEA Grapalat"/>
          <w:sz w:val="24"/>
          <w:szCs w:val="24"/>
          <w:lang w:val="hy-AM"/>
        </w:rPr>
      </w:pPr>
      <w:r w:rsidRPr="00D4124D">
        <w:rPr>
          <w:rFonts w:ascii="GHEA Grapalat" w:hAnsi="GHEA Grapalat"/>
          <w:sz w:val="24"/>
          <w:szCs w:val="24"/>
          <w:lang w:val="hy-AM"/>
        </w:rPr>
        <w:t>աջակցում է կրթահամալիրի ղեկավարությանը ռազմավարական ծրագրերի ձևավորմանն ու համայնքային ներգրավվածության քաղաքականության մշակմանը:</w:t>
      </w:r>
    </w:p>
    <w:p w14:paraId="0F07C957" w14:textId="77777777" w:rsidR="006F1D44" w:rsidRPr="00D4124D" w:rsidRDefault="008764A4" w:rsidP="00D4124D">
      <w:pPr>
        <w:spacing w:line="360" w:lineRule="auto"/>
        <w:ind w:left="-993"/>
        <w:jc w:val="both"/>
        <w:rPr>
          <w:rFonts w:ascii="GHEA Grapalat" w:hAnsi="GHEA Grapalat"/>
          <w:b/>
          <w:sz w:val="24"/>
          <w:szCs w:val="24"/>
          <w:lang w:val="hy-AM"/>
        </w:rPr>
      </w:pPr>
      <w:r w:rsidRPr="00D4124D">
        <w:rPr>
          <w:rFonts w:ascii="GHEA Grapalat" w:hAnsi="GHEA Grapalat"/>
          <w:b/>
          <w:sz w:val="24"/>
          <w:szCs w:val="24"/>
          <w:lang w:val="hy-AM"/>
        </w:rPr>
        <w:t>3. Որակավորման նվազագույն պահանջները՝</w:t>
      </w:r>
    </w:p>
    <w:p w14:paraId="3A140B10" w14:textId="6FF46D08" w:rsidR="003B6668" w:rsidRPr="00D4124D" w:rsidRDefault="008764A4" w:rsidP="00D4124D">
      <w:pPr>
        <w:spacing w:line="360" w:lineRule="auto"/>
        <w:ind w:left="-993"/>
        <w:jc w:val="both"/>
        <w:rPr>
          <w:rFonts w:ascii="GHEA Grapalat" w:hAnsi="GHEA Grapalat"/>
          <w:b/>
          <w:sz w:val="24"/>
          <w:szCs w:val="24"/>
          <w:lang w:val="hy-AM"/>
        </w:rPr>
      </w:pPr>
      <w:r w:rsidRPr="00D4124D">
        <w:rPr>
          <w:rFonts w:ascii="GHEA Grapalat" w:hAnsi="GHEA Grapalat"/>
          <w:b/>
          <w:sz w:val="24"/>
          <w:szCs w:val="24"/>
          <w:lang w:val="hy-AM"/>
        </w:rPr>
        <w:br/>
      </w:r>
      <w:r w:rsidRPr="00D4124D">
        <w:rPr>
          <w:rFonts w:ascii="GHEA Grapalat" w:hAnsi="GHEA Grapalat"/>
          <w:sz w:val="24"/>
          <w:szCs w:val="24"/>
          <w:lang w:val="hy-AM"/>
        </w:rPr>
        <w:t>Կրթահամալիրի համայնքային ծրագրերի համակարգողը պետք է ունենա բարձրագույն կրթություն սոցիալական գիտությունների, կառավարման, կրթության կազմակերպման կամ հարակից ոլորտում և առնվազն երկու տարվա աշխատանքային փորձ համայնքային, կրթական, սոցիալ-մշակութային, երիտասարդական նախաձեռնությունների կամ հասարակական կառույցներում ծրագրերի կազմակերպման և համակարգման բնագավառում, ունենա «Երիտասարդական աշխատանք» վերապատրաստման դասընթացին մասնակցության վկայական։</w:t>
      </w:r>
    </w:p>
    <w:p w14:paraId="576BA6A2" w14:textId="507AD6F7" w:rsidR="0052113D" w:rsidRPr="00D4124D" w:rsidRDefault="00464A54" w:rsidP="00D4124D">
      <w:pPr>
        <w:pStyle w:val="a7"/>
        <w:numPr>
          <w:ilvl w:val="0"/>
          <w:numId w:val="46"/>
        </w:numPr>
        <w:spacing w:line="360" w:lineRule="auto"/>
        <w:ind w:left="-450" w:hanging="450"/>
        <w:jc w:val="both"/>
        <w:rPr>
          <w:rFonts w:ascii="GHEA Grapalat" w:hAnsi="GHEA Grapalat"/>
          <w:sz w:val="24"/>
          <w:szCs w:val="24"/>
          <w:lang w:val="hy-AM"/>
        </w:rPr>
      </w:pPr>
      <w:r w:rsidRPr="00D4124D">
        <w:rPr>
          <w:rFonts w:ascii="GHEA Grapalat" w:eastAsia="Times New Roman" w:hAnsi="GHEA Grapalat" w:cs="Arial"/>
          <w:sz w:val="24"/>
          <w:szCs w:val="24"/>
          <w:lang w:val="hy-AM"/>
        </w:rPr>
        <w:t>ՈՒՍՈՒՑԻՉ՝</w:t>
      </w:r>
      <w:r w:rsidRPr="00D4124D">
        <w:rPr>
          <w:rFonts w:ascii="GHEA Grapalat" w:hAnsi="GHEA Grapalat"/>
          <w:sz w:val="24"/>
          <w:szCs w:val="24"/>
          <w:lang w:val="hy-AM"/>
        </w:rPr>
        <w:t xml:space="preserve"> նկարագիրը սահմանված է որոշման N 1 հավելվածի «Ուսուցիչ՝ հանրակրթական ուսումնական հաստատության» գլխում:</w:t>
      </w:r>
    </w:p>
    <w:p w14:paraId="1CD1E168" w14:textId="68013FB8" w:rsidR="0052113D" w:rsidRPr="00D4124D" w:rsidRDefault="00464A54" w:rsidP="00D4124D">
      <w:pPr>
        <w:pStyle w:val="a7"/>
        <w:numPr>
          <w:ilvl w:val="0"/>
          <w:numId w:val="46"/>
        </w:numPr>
        <w:spacing w:line="360" w:lineRule="auto"/>
        <w:ind w:left="-450" w:hanging="450"/>
        <w:jc w:val="both"/>
        <w:rPr>
          <w:rFonts w:ascii="GHEA Grapalat" w:hAnsi="GHEA Grapalat"/>
          <w:sz w:val="24"/>
          <w:szCs w:val="24"/>
          <w:lang w:val="hy-AM"/>
        </w:rPr>
      </w:pPr>
      <w:r w:rsidRPr="00D4124D">
        <w:rPr>
          <w:rFonts w:ascii="GHEA Grapalat" w:eastAsia="Times New Roman" w:hAnsi="GHEA Grapalat" w:cs="Arial"/>
          <w:sz w:val="24"/>
          <w:szCs w:val="24"/>
          <w:lang w:val="hy-AM"/>
        </w:rPr>
        <w:t xml:space="preserve">ՀՈԳԵԲԱՆ՝ </w:t>
      </w:r>
      <w:r w:rsidRPr="00D4124D">
        <w:rPr>
          <w:rFonts w:ascii="GHEA Grapalat" w:hAnsi="GHEA Grapalat"/>
          <w:sz w:val="24"/>
          <w:szCs w:val="24"/>
          <w:lang w:val="hy-AM"/>
        </w:rPr>
        <w:t>նկարագիրը սահմանված է որոշման N 1 հավելվածի «Հոգեբան՝ հանրակրթական ուսումնական հաստատության» գլխում:</w:t>
      </w:r>
    </w:p>
    <w:p w14:paraId="6A716223" w14:textId="47F60740" w:rsidR="0052113D" w:rsidRPr="00D4124D" w:rsidRDefault="00124034" w:rsidP="00D4124D">
      <w:pPr>
        <w:pStyle w:val="a7"/>
        <w:numPr>
          <w:ilvl w:val="0"/>
          <w:numId w:val="46"/>
        </w:numPr>
        <w:spacing w:line="360" w:lineRule="auto"/>
        <w:ind w:left="-450" w:hanging="450"/>
        <w:jc w:val="both"/>
        <w:rPr>
          <w:rFonts w:ascii="GHEA Grapalat" w:hAnsi="GHEA Grapalat"/>
          <w:sz w:val="24"/>
          <w:szCs w:val="24"/>
          <w:lang w:val="hy-AM"/>
        </w:rPr>
      </w:pPr>
      <w:r w:rsidRPr="00D4124D">
        <w:rPr>
          <w:rFonts w:ascii="GHEA Grapalat" w:eastAsia="GHEA Grapalat" w:hAnsi="GHEA Grapalat" w:cs="GHEA Grapalat"/>
          <w:color w:val="000000"/>
          <w:sz w:val="24"/>
          <w:szCs w:val="24"/>
          <w:highlight w:val="white"/>
          <w:lang w:val="hy-AM"/>
        </w:rPr>
        <w:t>ԱՆՎՏԱՆԳ ԿԵՆՍԱԳՈՐԾՈՒՆԵՈՒԹՅԱՆ ՈՒՍՈՒՑԻՉ և ՇՏԱԲԻ ՊԵՏ (ՔԱՂ</w:t>
      </w:r>
      <w:r w:rsidR="00F671AB" w:rsidRPr="00D4124D">
        <w:rPr>
          <w:rFonts w:ascii="GHEA Grapalat" w:eastAsia="GHEA Grapalat" w:hAnsi="GHEA Grapalat" w:cs="GHEA Grapalat"/>
          <w:color w:val="000000"/>
          <w:sz w:val="24"/>
          <w:szCs w:val="24"/>
          <w:highlight w:val="white"/>
          <w:lang w:val="hy-AM"/>
        </w:rPr>
        <w:t xml:space="preserve">ԱՔԱՑԻԱԿԱՆ </w:t>
      </w:r>
      <w:r w:rsidRPr="00D4124D">
        <w:rPr>
          <w:rFonts w:ascii="GHEA Grapalat" w:eastAsia="GHEA Grapalat" w:hAnsi="GHEA Grapalat" w:cs="GHEA Grapalat"/>
          <w:color w:val="000000"/>
          <w:sz w:val="24"/>
          <w:szCs w:val="24"/>
          <w:highlight w:val="white"/>
          <w:lang w:val="hy-AM"/>
        </w:rPr>
        <w:t>ՊԱՇՏՊԱՆՈՒԹՅԱՆ ՇՏԱԲԻ ՊԵՏ)</w:t>
      </w:r>
      <w:r w:rsidRPr="00D4124D">
        <w:rPr>
          <w:rFonts w:ascii="GHEA Grapalat" w:eastAsia="GHEA Grapalat" w:hAnsi="GHEA Grapalat" w:cs="GHEA Grapalat"/>
          <w:color w:val="000000"/>
          <w:sz w:val="24"/>
          <w:szCs w:val="24"/>
          <w:lang w:val="hy-AM"/>
        </w:rPr>
        <w:t xml:space="preserve">՝ </w:t>
      </w:r>
      <w:r w:rsidR="004E16C4" w:rsidRPr="00D4124D">
        <w:rPr>
          <w:rFonts w:ascii="GHEA Grapalat" w:hAnsi="GHEA Grapalat"/>
          <w:sz w:val="24"/>
          <w:szCs w:val="24"/>
          <w:lang w:val="hy-AM"/>
        </w:rPr>
        <w:t xml:space="preserve">նկարագիրը սահմանված է որոշման N 1 հավելվածի </w:t>
      </w:r>
      <w:r w:rsidR="004E16C4" w:rsidRPr="00D4124D">
        <w:rPr>
          <w:rFonts w:ascii="GHEA Grapalat" w:hAnsi="GHEA Grapalat"/>
          <w:sz w:val="24"/>
          <w:szCs w:val="24"/>
          <w:lang w:val="hy-AM"/>
        </w:rPr>
        <w:lastRenderedPageBreak/>
        <w:t>«</w:t>
      </w:r>
      <w:r w:rsidRPr="00D4124D">
        <w:rPr>
          <w:rFonts w:ascii="GHEA Grapalat" w:eastAsia="GHEA Grapalat" w:hAnsi="GHEA Grapalat" w:cs="GHEA Grapalat"/>
          <w:color w:val="000000"/>
          <w:sz w:val="24"/>
          <w:szCs w:val="24"/>
          <w:highlight w:val="white"/>
          <w:lang w:val="hy-AM"/>
        </w:rPr>
        <w:t>Անվտանգ կենսագործունեության ուսուցիչ և շտաբի պետ (քաղ</w:t>
      </w:r>
      <w:r w:rsidR="00F671AB" w:rsidRPr="00D4124D">
        <w:rPr>
          <w:rFonts w:ascii="GHEA Grapalat" w:eastAsia="GHEA Grapalat" w:hAnsi="GHEA Grapalat" w:cs="GHEA Grapalat"/>
          <w:color w:val="000000"/>
          <w:sz w:val="24"/>
          <w:szCs w:val="24"/>
          <w:highlight w:val="white"/>
          <w:lang w:val="hy-AM"/>
        </w:rPr>
        <w:t xml:space="preserve">աքացիական </w:t>
      </w:r>
      <w:r w:rsidRPr="00D4124D">
        <w:rPr>
          <w:rFonts w:ascii="GHEA Grapalat" w:eastAsia="GHEA Grapalat" w:hAnsi="GHEA Grapalat" w:cs="GHEA Grapalat"/>
          <w:color w:val="000000"/>
          <w:sz w:val="24"/>
          <w:szCs w:val="24"/>
          <w:highlight w:val="white"/>
          <w:lang w:val="hy-AM"/>
        </w:rPr>
        <w:t>պաշտպանության շտաբի պետ)</w:t>
      </w:r>
      <w:r w:rsidR="004E16C4" w:rsidRPr="00D4124D">
        <w:rPr>
          <w:rFonts w:ascii="GHEA Grapalat" w:hAnsi="GHEA Grapalat"/>
          <w:sz w:val="24"/>
          <w:szCs w:val="24"/>
          <w:lang w:val="hy-AM"/>
        </w:rPr>
        <w:t>՝ հանրակրթական ուսումնական հաստատության» գլխում:</w:t>
      </w:r>
      <w:r w:rsidR="0052113D" w:rsidRPr="00D4124D">
        <w:rPr>
          <w:rFonts w:ascii="GHEA Grapalat" w:hAnsi="GHEA Grapalat"/>
          <w:sz w:val="24"/>
          <w:szCs w:val="24"/>
          <w:lang w:val="hy-AM"/>
        </w:rPr>
        <w:t xml:space="preserve"> </w:t>
      </w:r>
    </w:p>
    <w:p w14:paraId="21104FCB" w14:textId="77777777" w:rsidR="0052113D" w:rsidRPr="00D4124D" w:rsidRDefault="0052113D" w:rsidP="00D4124D">
      <w:pPr>
        <w:pStyle w:val="a7"/>
        <w:numPr>
          <w:ilvl w:val="0"/>
          <w:numId w:val="46"/>
        </w:numPr>
        <w:spacing w:line="360" w:lineRule="auto"/>
        <w:ind w:left="-450" w:hanging="450"/>
        <w:jc w:val="both"/>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ԳՐԱԴԱՐԱՆԱՎԱՐ` նկարագիրը սահմանված է N 1 հավելվածի «Գրադարանավար՝ հանրակրթական ուսումնական հաստատության» գլխում:</w:t>
      </w:r>
    </w:p>
    <w:p w14:paraId="0B48D3DA" w14:textId="03F3FA96" w:rsidR="0052113D" w:rsidRPr="00D4124D" w:rsidRDefault="0052113D" w:rsidP="00D4124D">
      <w:pPr>
        <w:pStyle w:val="a7"/>
        <w:numPr>
          <w:ilvl w:val="0"/>
          <w:numId w:val="46"/>
        </w:numPr>
        <w:spacing w:line="360" w:lineRule="auto"/>
        <w:ind w:left="-450" w:hanging="450"/>
        <w:jc w:val="both"/>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ԼԱԲՈՐԱՆՏ՝ նկարագիրը սահմանված է որոշման N 1 հավելվածի «Լաբորանտ՝ հանրակրթական ուսումնական հաստատության» գլխում:</w:t>
      </w:r>
    </w:p>
    <w:p w14:paraId="27BF7A37" w14:textId="1685A73A" w:rsidR="0052113D" w:rsidRPr="00D4124D" w:rsidRDefault="00570932" w:rsidP="00D4124D">
      <w:pPr>
        <w:pStyle w:val="a7"/>
        <w:numPr>
          <w:ilvl w:val="0"/>
          <w:numId w:val="46"/>
        </w:numPr>
        <w:spacing w:line="360" w:lineRule="auto"/>
        <w:ind w:left="-450" w:hanging="450"/>
        <w:jc w:val="both"/>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ՈՒՍՈՒՑՉԻ ՕԳՆԱԿԱՆ՝ նկարագիրը սահմանված է որոշման N 1 հավելվածի «Ուսուցչի օգնական՝ հանրակրթական ուսումնական հաստատության» գլխում:</w:t>
      </w:r>
    </w:p>
    <w:p w14:paraId="3735B658" w14:textId="1926377D" w:rsidR="0052113D" w:rsidRPr="00D4124D" w:rsidRDefault="0052113D" w:rsidP="00D4124D">
      <w:pPr>
        <w:pStyle w:val="a7"/>
        <w:numPr>
          <w:ilvl w:val="0"/>
          <w:numId w:val="46"/>
        </w:numPr>
        <w:spacing w:line="360" w:lineRule="auto"/>
        <w:ind w:left="-450" w:hanging="450"/>
        <w:jc w:val="both"/>
        <w:rPr>
          <w:rFonts w:ascii="GHEA Grapalat" w:eastAsia="Times New Roman" w:hAnsi="GHEA Grapalat" w:cs="Arial"/>
          <w:sz w:val="24"/>
          <w:szCs w:val="24"/>
          <w:lang w:val="hy-AM"/>
        </w:rPr>
      </w:pPr>
      <w:r w:rsidRPr="00D4124D">
        <w:rPr>
          <w:rFonts w:ascii="GHEA Grapalat" w:eastAsia="Times New Roman" w:hAnsi="GHEA Grapalat" w:cs="Arial"/>
          <w:color w:val="333333"/>
          <w:sz w:val="24"/>
          <w:szCs w:val="24"/>
          <w:lang w:val="hy-AM"/>
        </w:rPr>
        <w:t xml:space="preserve"> </w:t>
      </w:r>
      <w:r w:rsidRPr="00D4124D">
        <w:rPr>
          <w:rFonts w:ascii="GHEA Grapalat" w:eastAsia="Times New Roman" w:hAnsi="GHEA Grapalat" w:cs="Arial"/>
          <w:sz w:val="24"/>
          <w:szCs w:val="24"/>
          <w:lang w:val="hy-AM"/>
        </w:rPr>
        <w:t>ԷԼԵԿՏՐՈՆԱՅԻՆ ԿԱՌԱՎԱՐՄԱՆ ԵՎ ԴԱՍԱՎԱՆԴՄԱՆ ԱՊԱՀՈՎՄԱՆ ՄԱՍՆԱԳԵՏ` նկարագիրը սահմանված է որոշման N 1 հավելվածի «Էլեկտրոնային կառավարման և դասավանդման ապահովման մասնագետ՝ հանրակրթական ուսումնական հաստատության» գլխում:</w:t>
      </w:r>
    </w:p>
    <w:p w14:paraId="608EE65F" w14:textId="41E54863" w:rsidR="0052113D" w:rsidRPr="00D4124D" w:rsidRDefault="00570932" w:rsidP="00D4124D">
      <w:pPr>
        <w:pStyle w:val="a7"/>
        <w:numPr>
          <w:ilvl w:val="0"/>
          <w:numId w:val="46"/>
        </w:numPr>
        <w:spacing w:line="360" w:lineRule="auto"/>
        <w:ind w:left="-450" w:hanging="450"/>
        <w:jc w:val="both"/>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ԽՄԲԱԿԱՎԱՐ</w:t>
      </w:r>
      <w:r w:rsidR="00982592" w:rsidRPr="00D4124D">
        <w:rPr>
          <w:rFonts w:ascii="GHEA Grapalat" w:eastAsia="Times New Roman" w:hAnsi="GHEA Grapalat" w:cs="Arial"/>
          <w:sz w:val="24"/>
          <w:szCs w:val="24"/>
          <w:lang w:val="hy-AM"/>
        </w:rPr>
        <w:t>՝ նկարագիրը սահմանված է որոշման N 1 հավելվածի «Խմբակավար՝ հանրակրթական ուսումնական հաստատության» գլխում:</w:t>
      </w:r>
    </w:p>
    <w:p w14:paraId="7FE12975" w14:textId="21B2F615" w:rsidR="0052113D" w:rsidRPr="00D4124D" w:rsidRDefault="00570932" w:rsidP="00D4124D">
      <w:pPr>
        <w:pStyle w:val="a7"/>
        <w:numPr>
          <w:ilvl w:val="0"/>
          <w:numId w:val="46"/>
        </w:numPr>
        <w:spacing w:line="360" w:lineRule="auto"/>
        <w:ind w:left="-450" w:hanging="450"/>
        <w:jc w:val="both"/>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ԴԱՍԱՐԱՆԻ ՂԵԿԱՎԱՐ (ԴԱՍՂԵԿ ԿԱՄ ԴԱՍՎԱՐ)</w:t>
      </w:r>
      <w:r w:rsidR="00982592" w:rsidRPr="00D4124D">
        <w:rPr>
          <w:rFonts w:ascii="GHEA Grapalat" w:eastAsia="Times New Roman" w:hAnsi="GHEA Grapalat" w:cs="Arial"/>
          <w:sz w:val="24"/>
          <w:szCs w:val="24"/>
          <w:lang w:val="hy-AM"/>
        </w:rPr>
        <w:t>՝ նկարագիրը սահմանված է որոշման N 1 հավելվածի «Դասարանի ղեկավար (դասղեկ կամ դասվար)` հանրակրթական ուսումնական հաստատության» գլխում:</w:t>
      </w:r>
      <w:r w:rsidRPr="00D4124D">
        <w:rPr>
          <w:rFonts w:ascii="GHEA Grapalat" w:eastAsia="Times New Roman" w:hAnsi="GHEA Grapalat" w:cs="Arial"/>
          <w:sz w:val="24"/>
          <w:szCs w:val="24"/>
          <w:lang w:val="hy-AM"/>
        </w:rPr>
        <w:t xml:space="preserve"> </w:t>
      </w:r>
    </w:p>
    <w:p w14:paraId="6E9A83A7" w14:textId="37D65230"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sz w:val="24"/>
          <w:szCs w:val="24"/>
          <w:lang w:val="hy-AM"/>
        </w:rPr>
        <w:t xml:space="preserve">ՆԱԽԱԴՊՐՈՑԱԿԱՆ </w:t>
      </w:r>
      <w:r w:rsidRPr="00D4124D">
        <w:rPr>
          <w:rFonts w:ascii="GHEA Grapalat" w:hAnsi="GHEA Grapalat" w:cs="Arial"/>
          <w:sz w:val="24"/>
          <w:szCs w:val="24"/>
          <w:lang w:val="hy-AM"/>
        </w:rPr>
        <w:t>ԿՐԹՈՒԹՅԱՆ ՄԵԹՈԴԻՍՏ</w:t>
      </w:r>
    </w:p>
    <w:p w14:paraId="38B98D03" w14:textId="6EECF453"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ԴԱՍՏԻԱՐԱԿ</w:t>
      </w:r>
    </w:p>
    <w:p w14:paraId="416382EF" w14:textId="42C431F9"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ՀԱՏՈՒԿ ՄԱՆԿԱՎԱՐԺ</w:t>
      </w:r>
    </w:p>
    <w:p w14:paraId="21A2D24F" w14:textId="3FD2C24E"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ՀՈԳԵԲԱՆ</w:t>
      </w:r>
    </w:p>
    <w:p w14:paraId="7E6ADF1C" w14:textId="66A39C30"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ՍՈՑԻԱԼԱԿԱՆ ՄԱՆԿԱՎԱՐԺ</w:t>
      </w:r>
    </w:p>
    <w:p w14:paraId="64FE4123" w14:textId="1556EC9A"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ԵՐԱԺՇՏՈՒԹՅԱՆ ԴԱՍՏԻԱՐԱԿ (ԵՐԱԺՇՏԱԿԱՆ ՂԵԿԱՎԱՐ)</w:t>
      </w:r>
    </w:p>
    <w:p w14:paraId="0915C13F" w14:textId="5B42A586"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ՖԻԶԻԿԱԿԱՆ ԿՈՒԼՏՈՒՐԱՅԻ ՀՐԱՀԱՆԳԻՉ</w:t>
      </w:r>
    </w:p>
    <w:p w14:paraId="22A34616" w14:textId="37DA5796"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ՊԱՐՈՒՍՈՒՅՑ` ՊԱՐԻ ՂԵԿԱՎԱՐ</w:t>
      </w:r>
    </w:p>
    <w:p w14:paraId="6CC4764F" w14:textId="2175B59B" w:rsidR="00CB03D9" w:rsidRPr="00D4124D" w:rsidRDefault="00CB03D9" w:rsidP="00D4124D">
      <w:pPr>
        <w:pStyle w:val="a7"/>
        <w:numPr>
          <w:ilvl w:val="0"/>
          <w:numId w:val="46"/>
        </w:numPr>
        <w:shd w:val="clear" w:color="auto" w:fill="FFFFFF"/>
        <w:spacing w:after="0" w:line="360" w:lineRule="auto"/>
        <w:ind w:left="-540"/>
        <w:rPr>
          <w:rFonts w:ascii="GHEA Grapalat" w:hAnsi="GHEA Grapalat" w:cs="Arial"/>
          <w:sz w:val="24"/>
          <w:szCs w:val="24"/>
          <w:lang w:val="hy-AM"/>
        </w:rPr>
      </w:pPr>
      <w:r w:rsidRPr="00D4124D">
        <w:rPr>
          <w:rFonts w:ascii="GHEA Grapalat" w:hAnsi="GHEA Grapalat" w:cs="Arial"/>
          <w:sz w:val="24"/>
          <w:szCs w:val="24"/>
          <w:lang w:val="hy-AM"/>
        </w:rPr>
        <w:t>ՆԱԽԱԴՊՐՈՑԱԿԱՆ ԿՐԹՈՒԹՅԱՆ ԼՐԱՑՈՒՑԻՉ ԿՐԹԱԿԱՆ ԾԱՌԱՅՈՒԹՅՈՒՆՆԵՐԻ ՄԱՆԿԱՎԱՐԺ</w:t>
      </w:r>
    </w:p>
    <w:p w14:paraId="47FB9701" w14:textId="5F037008" w:rsidR="00CB03D9" w:rsidRPr="00D4124D" w:rsidRDefault="00CB03D9" w:rsidP="00D4124D">
      <w:pPr>
        <w:pStyle w:val="a3"/>
        <w:numPr>
          <w:ilvl w:val="0"/>
          <w:numId w:val="46"/>
        </w:numPr>
        <w:shd w:val="clear" w:color="auto" w:fill="FFFFFF"/>
        <w:tabs>
          <w:tab w:val="left" w:pos="851"/>
        </w:tabs>
        <w:snapToGrid w:val="0"/>
        <w:spacing w:before="0" w:beforeAutospacing="0" w:after="0" w:afterAutospacing="0" w:line="360" w:lineRule="auto"/>
        <w:ind w:left="-540"/>
        <w:jc w:val="both"/>
        <w:rPr>
          <w:rFonts w:ascii="GHEA Grapalat" w:hAnsi="GHEA Grapalat" w:cs="Arial"/>
          <w:lang w:val="hy-AM"/>
        </w:rPr>
      </w:pPr>
      <w:r w:rsidRPr="00D4124D">
        <w:rPr>
          <w:rFonts w:ascii="GHEA Grapalat" w:hAnsi="GHEA Grapalat" w:cs="Arial"/>
          <w:lang w:val="hy-AM"/>
        </w:rPr>
        <w:t xml:space="preserve">     ԱՐՏԱԴՊՐՈՑԱԿԱՆ ԿՐԹՈՒԹՅԱՆ ՄԱՐԶԻՉ-ՄԱՆԿԱՎԱՐԺ</w:t>
      </w:r>
    </w:p>
    <w:p w14:paraId="7B965E52" w14:textId="4615AC6A" w:rsidR="00D4124D" w:rsidRPr="0036680C" w:rsidRDefault="00CB03D9" w:rsidP="0036680C">
      <w:pPr>
        <w:pStyle w:val="a3"/>
        <w:numPr>
          <w:ilvl w:val="0"/>
          <w:numId w:val="46"/>
        </w:numPr>
        <w:shd w:val="clear" w:color="auto" w:fill="FFFFFF"/>
        <w:tabs>
          <w:tab w:val="left" w:pos="851"/>
        </w:tabs>
        <w:snapToGrid w:val="0"/>
        <w:spacing w:before="0" w:beforeAutospacing="0" w:after="0" w:afterAutospacing="0" w:line="360" w:lineRule="auto"/>
        <w:ind w:left="-540"/>
        <w:jc w:val="both"/>
        <w:rPr>
          <w:rFonts w:ascii="GHEA Grapalat" w:hAnsi="GHEA Grapalat" w:cs="Arial"/>
          <w:lang w:val="hy-AM"/>
        </w:rPr>
      </w:pPr>
      <w:r w:rsidRPr="00D4124D">
        <w:rPr>
          <w:rFonts w:ascii="GHEA Grapalat" w:hAnsi="GHEA Grapalat" w:cs="Arial"/>
          <w:lang w:val="hy-AM"/>
        </w:rPr>
        <w:t xml:space="preserve">     ԱՐՏԱԴՊՐՈՑԱԿԱՆ ԿՐԹՈՒԹՅԱՆ ՄԱՆԿԱՎԱՐԺԱԿԱՆ ԱՇԽԱՏՈՂ</w:t>
      </w:r>
    </w:p>
    <w:p w14:paraId="01BF09B5" w14:textId="5836B1D3" w:rsidR="00D4124D" w:rsidRPr="00D4124D" w:rsidRDefault="00D4124D" w:rsidP="0036680C">
      <w:pPr>
        <w:spacing w:after="0" w:line="360" w:lineRule="auto"/>
        <w:ind w:right="-284"/>
        <w:rPr>
          <w:rFonts w:ascii="GHEA Grapalat" w:eastAsia="Times New Roman" w:hAnsi="GHEA Grapalat" w:cs="Times New Roman"/>
          <w:b/>
          <w:bCs/>
          <w:sz w:val="24"/>
          <w:szCs w:val="24"/>
          <w:shd w:val="clear" w:color="auto" w:fill="FFFFFF"/>
          <w:lang w:val="hy-AM" w:eastAsia="ru-RU"/>
        </w:rPr>
      </w:pPr>
      <w:bookmarkStart w:id="0" w:name="_GoBack"/>
      <w:bookmarkEnd w:id="0"/>
    </w:p>
    <w:p w14:paraId="298656A0" w14:textId="77777777" w:rsidR="00D4124D" w:rsidRPr="00D4124D" w:rsidRDefault="00D4124D" w:rsidP="00D4124D">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p>
    <w:p w14:paraId="7D2653F3" w14:textId="7DA9F282" w:rsidR="00A72726" w:rsidRPr="00D4124D" w:rsidRDefault="00A72726" w:rsidP="00D4124D">
      <w:pPr>
        <w:spacing w:after="0" w:line="360" w:lineRule="auto"/>
        <w:ind w:left="-1134" w:right="-284"/>
        <w:jc w:val="center"/>
        <w:rPr>
          <w:rFonts w:ascii="GHEA Grapalat" w:eastAsia="Times New Roman" w:hAnsi="GHEA Grapalat" w:cs="Times New Roman"/>
          <w:sz w:val="24"/>
          <w:szCs w:val="24"/>
          <w:lang w:val="hy-AM" w:eastAsia="ru-RU"/>
        </w:rPr>
      </w:pPr>
      <w:r w:rsidRPr="00D4124D">
        <w:rPr>
          <w:rFonts w:ascii="GHEA Grapalat" w:eastAsia="Times New Roman" w:hAnsi="GHEA Grapalat" w:cs="Times New Roman"/>
          <w:b/>
          <w:bCs/>
          <w:sz w:val="24"/>
          <w:szCs w:val="24"/>
          <w:shd w:val="clear" w:color="auto" w:fill="FFFFFF"/>
          <w:lang w:val="hy-AM" w:eastAsia="ru-RU"/>
        </w:rPr>
        <w:t>ԱՆՎԱՆԱՑԱՆԿ</w:t>
      </w:r>
    </w:p>
    <w:p w14:paraId="426F959A" w14:textId="6FB66B67" w:rsidR="00A72726" w:rsidRPr="00D4124D" w:rsidRDefault="00A72726" w:rsidP="00D4124D">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b/>
          <w:shd w:val="clear" w:color="auto" w:fill="FFFFFF"/>
          <w:lang w:val="hy-AM" w:eastAsia="ru-RU"/>
        </w:rPr>
      </w:pPr>
      <w:r w:rsidRPr="00D4124D">
        <w:rPr>
          <w:rStyle w:val="a5"/>
          <w:rFonts w:ascii="GHEA Grapalat" w:hAnsi="GHEA Grapalat" w:cs="GHEA Grapalat"/>
          <w:lang w:val="af-ZA"/>
        </w:rPr>
        <w:t>«</w:t>
      </w:r>
      <w:r w:rsidRPr="00D4124D">
        <w:rPr>
          <w:rStyle w:val="a5"/>
          <w:rFonts w:ascii="GHEA Grapalat" w:hAnsi="GHEA Grapalat" w:cs="GHEA Grapalat"/>
          <w:lang w:val="hy-AM"/>
        </w:rPr>
        <w:t xml:space="preserve">ՀԱՅԱՍՏԱՆԻ ՀԱՆՐԱՊԵՏՈՒԹՅԱՆ </w:t>
      </w:r>
      <w:r w:rsidRPr="00D4124D">
        <w:rPr>
          <w:rFonts w:ascii="GHEA Grapalat" w:hAnsi="GHEA Grapalat"/>
          <w:b/>
          <w:shd w:val="clear" w:color="auto" w:fill="FFFFFF"/>
          <w:lang w:val="hy-AM"/>
        </w:rPr>
        <w:t>ԿՐԹԱՀԱՄԱԼԻՐ</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ՊԵՏԱԿԱՆ</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ՈՉ</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ԱՌԵՎՏՐԱՅԻՆ</w:t>
      </w:r>
      <w:r w:rsidRPr="00D4124D">
        <w:rPr>
          <w:rStyle w:val="a5"/>
          <w:rFonts w:ascii="GHEA Grapalat" w:hAnsi="GHEA Grapalat" w:cs="GHEA Grapalat"/>
          <w:lang w:val="af-ZA"/>
        </w:rPr>
        <w:t xml:space="preserve"> </w:t>
      </w:r>
      <w:r w:rsidRPr="00D4124D">
        <w:rPr>
          <w:rStyle w:val="a5"/>
          <w:rFonts w:ascii="GHEA Grapalat" w:hAnsi="GHEA Grapalat" w:cs="GHEA Grapalat"/>
          <w:lang w:val="hy-AM"/>
        </w:rPr>
        <w:t xml:space="preserve">ԿԱԶՄԱԿԵՐՊՈՒԹՅԱՆ </w:t>
      </w:r>
      <w:r w:rsidRPr="00D4124D">
        <w:rPr>
          <w:rFonts w:ascii="GHEA Grapalat" w:hAnsi="GHEA Grapalat"/>
          <w:b/>
          <w:shd w:val="clear" w:color="auto" w:fill="FFFFFF"/>
          <w:lang w:val="hy-AM" w:eastAsia="ru-RU"/>
        </w:rPr>
        <w:t>ՎԱՐՉԱՏՆՏԵՍԱԿԱՆ ԱՇԽԱՏՈՂՆԵՐԻ</w:t>
      </w:r>
      <w:r w:rsidRPr="00D4124D">
        <w:rPr>
          <w:rFonts w:ascii="GHEA Grapalat" w:hAnsi="GHEA Grapalat"/>
          <w:b/>
          <w:shd w:val="clear" w:color="auto" w:fill="FFFFFF"/>
          <w:lang w:val="af-ZA" w:eastAsia="ru-RU"/>
        </w:rPr>
        <w:t xml:space="preserve"> </w:t>
      </w:r>
      <w:r w:rsidRPr="00D4124D">
        <w:rPr>
          <w:rFonts w:ascii="GHEA Grapalat" w:hAnsi="GHEA Grapalat"/>
          <w:b/>
          <w:shd w:val="clear" w:color="auto" w:fill="FFFFFF"/>
          <w:lang w:val="hy-AM" w:eastAsia="ru-RU"/>
        </w:rPr>
        <w:t>ՊԱՇՏՈՆՆԵՐԻ</w:t>
      </w:r>
    </w:p>
    <w:p w14:paraId="44432FFA" w14:textId="77777777" w:rsidR="009B57CC" w:rsidRPr="00D4124D" w:rsidRDefault="009B57CC" w:rsidP="00D4124D">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b/>
          <w:shd w:val="clear" w:color="auto" w:fill="FFFFFF"/>
          <w:lang w:val="af-ZA" w:eastAsia="ru-RU"/>
        </w:rPr>
      </w:pPr>
    </w:p>
    <w:p w14:paraId="177AA170" w14:textId="3E5363C6" w:rsidR="00FF1769" w:rsidRPr="00D4124D" w:rsidRDefault="006720C7" w:rsidP="00D4124D">
      <w:pPr>
        <w:shd w:val="clear" w:color="auto" w:fill="FFFFFF"/>
        <w:spacing w:after="0" w:line="360" w:lineRule="auto"/>
        <w:ind w:left="-990" w:hanging="90"/>
        <w:rPr>
          <w:rFonts w:ascii="GHEA Grapalat" w:eastAsia="Times New Roman" w:hAnsi="GHEA Grapalat" w:cs="Times New Roman"/>
          <w:bCs/>
          <w:sz w:val="24"/>
          <w:szCs w:val="24"/>
          <w:shd w:val="clear" w:color="auto" w:fill="FFFFFF"/>
          <w:lang w:val="af-ZA" w:eastAsia="ru-RU"/>
        </w:rPr>
      </w:pPr>
      <w:r w:rsidRPr="00D4124D">
        <w:rPr>
          <w:rFonts w:ascii="GHEA Grapalat" w:hAnsi="GHEA Grapalat"/>
          <w:sz w:val="24"/>
          <w:szCs w:val="24"/>
          <w:shd w:val="clear" w:color="auto" w:fill="FFFFFF"/>
          <w:lang w:val="hy-AM"/>
        </w:rPr>
        <w:t xml:space="preserve">1. </w:t>
      </w:r>
      <w:r w:rsidRPr="00D4124D">
        <w:rPr>
          <w:rFonts w:ascii="GHEA Grapalat" w:hAnsi="GHEA Grapalat"/>
          <w:sz w:val="24"/>
          <w:szCs w:val="24"/>
        </w:rPr>
        <w:t>Վարչատնտեսական</w:t>
      </w:r>
      <w:r w:rsidRPr="00D4124D">
        <w:rPr>
          <w:rFonts w:ascii="GHEA Grapalat" w:hAnsi="GHEA Grapalat"/>
          <w:sz w:val="24"/>
          <w:szCs w:val="24"/>
          <w:lang w:val="af-ZA"/>
        </w:rPr>
        <w:t xml:space="preserve"> </w:t>
      </w:r>
      <w:r w:rsidRPr="00D4124D">
        <w:rPr>
          <w:rFonts w:ascii="GHEA Grapalat" w:hAnsi="GHEA Grapalat"/>
          <w:sz w:val="24"/>
          <w:szCs w:val="24"/>
        </w:rPr>
        <w:t>մասի</w:t>
      </w:r>
      <w:r w:rsidRPr="00D4124D">
        <w:rPr>
          <w:rFonts w:ascii="GHEA Grapalat" w:hAnsi="GHEA Grapalat"/>
          <w:sz w:val="24"/>
          <w:szCs w:val="24"/>
          <w:lang w:val="af-ZA"/>
        </w:rPr>
        <w:t xml:space="preserve"> </w:t>
      </w:r>
      <w:r w:rsidRPr="00D4124D">
        <w:rPr>
          <w:rFonts w:ascii="GHEA Grapalat" w:hAnsi="GHEA Grapalat"/>
          <w:sz w:val="24"/>
          <w:szCs w:val="24"/>
        </w:rPr>
        <w:t>համակարգող</w:t>
      </w:r>
      <w:r w:rsidRPr="00D4124D">
        <w:rPr>
          <w:rFonts w:ascii="GHEA Grapalat" w:eastAsia="Times New Roman" w:hAnsi="GHEA Grapalat" w:cs="Times New Roman"/>
          <w:bCs/>
          <w:sz w:val="24"/>
          <w:szCs w:val="24"/>
          <w:shd w:val="clear" w:color="auto" w:fill="FFFFFF"/>
          <w:lang w:val="af-ZA" w:eastAsia="ru-RU"/>
        </w:rPr>
        <w:t xml:space="preserve"> </w:t>
      </w:r>
    </w:p>
    <w:p w14:paraId="3C161B75" w14:textId="410BCB55" w:rsidR="006720C7" w:rsidRPr="00D4124D" w:rsidRDefault="00FF1769" w:rsidP="00D4124D">
      <w:pPr>
        <w:shd w:val="clear" w:color="auto" w:fill="FFFFFF"/>
        <w:spacing w:after="0" w:line="360" w:lineRule="auto"/>
        <w:ind w:left="-990" w:hanging="9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 xml:space="preserve">2. </w:t>
      </w:r>
      <w:r w:rsidRPr="00D4124D">
        <w:rPr>
          <w:rFonts w:ascii="GHEA Grapalat" w:eastAsia="Times New Roman" w:hAnsi="GHEA Grapalat" w:cs="Arial"/>
          <w:sz w:val="24"/>
          <w:szCs w:val="24"/>
        </w:rPr>
        <w:t>Գլխավոր</w:t>
      </w:r>
      <w:r w:rsidRPr="00D4124D">
        <w:rPr>
          <w:rFonts w:ascii="GHEA Grapalat" w:eastAsia="Times New Roman" w:hAnsi="GHEA Grapalat" w:cs="Arial"/>
          <w:sz w:val="24"/>
          <w:szCs w:val="24"/>
          <w:lang w:val="af-ZA"/>
        </w:rPr>
        <w:t xml:space="preserve"> </w:t>
      </w:r>
      <w:r w:rsidR="003B6668" w:rsidRPr="00D4124D">
        <w:rPr>
          <w:rFonts w:ascii="GHEA Grapalat" w:eastAsia="Times New Roman" w:hAnsi="GHEA Grapalat" w:cs="Arial"/>
          <w:sz w:val="24"/>
          <w:szCs w:val="24"/>
        </w:rPr>
        <w:t>հաշվապա</w:t>
      </w:r>
      <w:r w:rsidR="00B64AFC" w:rsidRPr="00D4124D">
        <w:rPr>
          <w:rFonts w:ascii="GHEA Grapalat" w:eastAsia="Times New Roman" w:hAnsi="GHEA Grapalat" w:cs="Arial"/>
          <w:sz w:val="24"/>
          <w:szCs w:val="24"/>
          <w:lang w:val="hy-AM"/>
        </w:rPr>
        <w:t>հ</w:t>
      </w:r>
    </w:p>
    <w:p w14:paraId="4176F6C4" w14:textId="7DCE4CF9" w:rsidR="001F3B2B" w:rsidRPr="00D4124D" w:rsidRDefault="006D5D24" w:rsidP="00D4124D">
      <w:pPr>
        <w:pStyle w:val="a7"/>
        <w:spacing w:line="360" w:lineRule="auto"/>
        <w:ind w:left="-990" w:hanging="90"/>
        <w:rPr>
          <w:rFonts w:ascii="GHEA Grapalat" w:eastAsia="Times New Roman" w:hAnsi="GHEA Grapalat" w:cs="Arial"/>
          <w:bCs/>
          <w:sz w:val="24"/>
          <w:szCs w:val="24"/>
          <w:lang w:val="hy-AM" w:eastAsia="ru-RU"/>
        </w:rPr>
      </w:pPr>
      <w:r w:rsidRPr="00D4124D">
        <w:rPr>
          <w:rFonts w:ascii="GHEA Grapalat" w:hAnsi="GHEA Grapalat" w:cs="Arial"/>
          <w:sz w:val="24"/>
          <w:szCs w:val="24"/>
          <w:shd w:val="clear" w:color="auto" w:fill="FFFFFF"/>
          <w:lang w:val="hy-AM"/>
        </w:rPr>
        <w:t>3</w:t>
      </w:r>
      <w:r w:rsidR="006720C7" w:rsidRPr="00D4124D">
        <w:rPr>
          <w:rFonts w:ascii="GHEA Grapalat" w:hAnsi="GHEA Grapalat" w:cs="Arial"/>
          <w:sz w:val="24"/>
          <w:szCs w:val="24"/>
          <w:shd w:val="clear" w:color="auto" w:fill="FFFFFF"/>
          <w:lang w:val="hy-AM"/>
        </w:rPr>
        <w:t>.</w:t>
      </w:r>
      <w:r w:rsidR="006720C7" w:rsidRPr="00D4124D">
        <w:rPr>
          <w:rFonts w:ascii="GHEA Grapalat" w:hAnsi="GHEA Grapalat"/>
          <w:sz w:val="24"/>
          <w:szCs w:val="24"/>
          <w:lang w:val="hy-AM"/>
        </w:rPr>
        <w:t xml:space="preserve"> </w:t>
      </w:r>
      <w:r w:rsidR="006720C7" w:rsidRPr="00D4124D">
        <w:rPr>
          <w:rFonts w:ascii="GHEA Grapalat" w:hAnsi="GHEA Grapalat"/>
          <w:sz w:val="24"/>
          <w:szCs w:val="24"/>
        </w:rPr>
        <w:t>Գնումների</w:t>
      </w:r>
      <w:r w:rsidR="006720C7" w:rsidRPr="00D4124D">
        <w:rPr>
          <w:rFonts w:ascii="GHEA Grapalat" w:hAnsi="GHEA Grapalat"/>
          <w:sz w:val="24"/>
          <w:szCs w:val="24"/>
          <w:lang w:val="af-ZA"/>
        </w:rPr>
        <w:t xml:space="preserve"> </w:t>
      </w:r>
      <w:r w:rsidR="00362019" w:rsidRPr="00D4124D">
        <w:rPr>
          <w:rFonts w:ascii="GHEA Grapalat" w:hAnsi="GHEA Grapalat"/>
          <w:sz w:val="24"/>
          <w:szCs w:val="24"/>
        </w:rPr>
        <w:t>համակարգող</w:t>
      </w:r>
    </w:p>
    <w:p w14:paraId="61569B4F" w14:textId="6E6BF8F2" w:rsidR="00C42A6E" w:rsidRPr="00D4124D" w:rsidRDefault="001F3B2B" w:rsidP="00D4124D">
      <w:pPr>
        <w:pStyle w:val="a7"/>
        <w:spacing w:line="360" w:lineRule="auto"/>
        <w:ind w:left="-990" w:hanging="90"/>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4</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Անձնակազմի</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կառավարման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մասնագետ</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և</w:t>
      </w:r>
      <w:r w:rsidR="00C42A6E" w:rsidRPr="00D4124D">
        <w:rPr>
          <w:rFonts w:ascii="GHEA Grapalat" w:eastAsia="Times New Roman" w:hAnsi="GHEA Grapalat" w:cs="Arial"/>
          <w:sz w:val="24"/>
          <w:szCs w:val="24"/>
          <w:lang w:val="af-ZA"/>
        </w:rPr>
        <w:t>/</w:t>
      </w:r>
      <w:r w:rsidR="00C42A6E" w:rsidRPr="00D4124D">
        <w:rPr>
          <w:rFonts w:ascii="GHEA Grapalat" w:eastAsia="Times New Roman" w:hAnsi="GHEA Grapalat" w:cs="Arial"/>
          <w:sz w:val="24"/>
          <w:szCs w:val="24"/>
          <w:lang w:val="hy-AM"/>
        </w:rPr>
        <w:t>կամ</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Գործավար</w:t>
      </w:r>
    </w:p>
    <w:p w14:paraId="529120BB" w14:textId="08602DB2"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5</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Բժշկական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սպասարկման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ծառայություն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իրականացնողներ</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բժիշկ</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lang w:val="hy-AM"/>
        </w:rPr>
        <w:t>բուժքույր</w:t>
      </w:r>
      <w:r w:rsidR="00C42A6E" w:rsidRPr="00D4124D">
        <w:rPr>
          <w:rFonts w:ascii="GHEA Grapalat" w:eastAsia="Times New Roman" w:hAnsi="GHEA Grapalat" w:cs="Arial"/>
          <w:sz w:val="24"/>
          <w:szCs w:val="24"/>
          <w:lang w:val="af-ZA"/>
        </w:rPr>
        <w:t>)</w:t>
      </w:r>
      <w:r w:rsidR="003B6668" w:rsidRPr="00D4124D">
        <w:rPr>
          <w:rFonts w:ascii="GHEA Grapalat" w:eastAsia="Times New Roman" w:hAnsi="GHEA Grapalat" w:cs="Times New Roman"/>
          <w:bCs/>
          <w:sz w:val="24"/>
          <w:szCs w:val="24"/>
          <w:shd w:val="clear" w:color="auto" w:fill="FFFFFF"/>
          <w:lang w:val="hy-AM" w:eastAsia="ru-RU"/>
        </w:rPr>
        <w:t xml:space="preserve"> </w:t>
      </w:r>
    </w:p>
    <w:p w14:paraId="24A18984" w14:textId="6CC5A85A"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6</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Նյութատեխնիկական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ապահովման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աշխատանք</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կատարող</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պահեստապետ</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տնտեսուհի</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և</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այլն</w:t>
      </w:r>
      <w:r w:rsidR="00C42A6E" w:rsidRPr="00D4124D">
        <w:rPr>
          <w:rFonts w:ascii="GHEA Grapalat" w:eastAsia="Times New Roman" w:hAnsi="GHEA Grapalat" w:cs="Arial"/>
          <w:sz w:val="24"/>
          <w:szCs w:val="24"/>
          <w:lang w:val="af-ZA"/>
        </w:rPr>
        <w:t>)</w:t>
      </w:r>
      <w:r w:rsidR="00FF1769" w:rsidRPr="00D4124D">
        <w:rPr>
          <w:rFonts w:ascii="GHEA Grapalat" w:eastAsia="Times New Roman" w:hAnsi="GHEA Grapalat" w:cs="Times New Roman"/>
          <w:bCs/>
          <w:sz w:val="24"/>
          <w:szCs w:val="24"/>
          <w:shd w:val="clear" w:color="auto" w:fill="FFFFFF"/>
          <w:lang w:val="hy-AM" w:eastAsia="ru-RU"/>
        </w:rPr>
        <w:t xml:space="preserve"> </w:t>
      </w:r>
    </w:p>
    <w:p w14:paraId="0672D320" w14:textId="21913216"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7</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Ընթացիկ</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նորոգող</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և</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սպասարկող</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մասնագետ</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էլեկտրագետ</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սանտեխնիկ</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փականագործ</w:t>
      </w:r>
      <w:r w:rsidR="00C42A6E" w:rsidRPr="00D4124D">
        <w:rPr>
          <w:rFonts w:ascii="GHEA Grapalat" w:eastAsia="Times New Roman" w:hAnsi="GHEA Grapalat" w:cs="Arial"/>
          <w:sz w:val="24"/>
          <w:szCs w:val="24"/>
          <w:lang w:val="af-ZA"/>
        </w:rPr>
        <w:t>)</w:t>
      </w:r>
      <w:r w:rsidR="003B6668" w:rsidRPr="00D4124D">
        <w:rPr>
          <w:rFonts w:ascii="GHEA Grapalat" w:eastAsia="Times New Roman" w:hAnsi="GHEA Grapalat" w:cs="Times New Roman"/>
          <w:bCs/>
          <w:sz w:val="24"/>
          <w:szCs w:val="24"/>
          <w:shd w:val="clear" w:color="auto" w:fill="FFFFFF"/>
          <w:lang w:val="hy-AM" w:eastAsia="ru-RU"/>
        </w:rPr>
        <w:t xml:space="preserve"> </w:t>
      </w:r>
    </w:p>
    <w:p w14:paraId="7E1A24D3" w14:textId="5A3B4A96"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8</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Բանվոր</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վերանորոգող</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հյուսն</w:t>
      </w:r>
      <w:r w:rsidR="00C42A6E" w:rsidRPr="00D4124D">
        <w:rPr>
          <w:rFonts w:ascii="GHEA Grapalat" w:eastAsia="Times New Roman" w:hAnsi="GHEA Grapalat" w:cs="Arial"/>
          <w:sz w:val="24"/>
          <w:szCs w:val="24"/>
          <w:lang w:val="af-ZA"/>
        </w:rPr>
        <w:t>)</w:t>
      </w:r>
      <w:r w:rsidR="00FF1769" w:rsidRPr="00D4124D">
        <w:rPr>
          <w:rFonts w:ascii="GHEA Grapalat" w:eastAsia="Times New Roman" w:hAnsi="GHEA Grapalat" w:cs="Times New Roman"/>
          <w:bCs/>
          <w:sz w:val="24"/>
          <w:szCs w:val="24"/>
          <w:shd w:val="clear" w:color="auto" w:fill="FFFFFF"/>
          <w:lang w:val="hy-AM" w:eastAsia="ru-RU"/>
        </w:rPr>
        <w:t xml:space="preserve"> </w:t>
      </w:r>
    </w:p>
    <w:p w14:paraId="4C03A751" w14:textId="2FA9391B"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9</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Ջեռուցման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համակարգի</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սպասարկման</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մասնագետ</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հնոցապան</w:t>
      </w:r>
      <w:r w:rsidR="00C42A6E" w:rsidRPr="00D4124D">
        <w:rPr>
          <w:rFonts w:ascii="GHEA Grapalat" w:eastAsia="Times New Roman" w:hAnsi="GHEA Grapalat" w:cs="Arial"/>
          <w:sz w:val="24"/>
          <w:szCs w:val="24"/>
          <w:lang w:val="af-ZA"/>
        </w:rPr>
        <w:t>)</w:t>
      </w:r>
      <w:r w:rsidR="00FF1769" w:rsidRPr="00D4124D">
        <w:rPr>
          <w:rFonts w:ascii="GHEA Grapalat" w:eastAsia="Times New Roman" w:hAnsi="GHEA Grapalat" w:cs="Times New Roman"/>
          <w:bCs/>
          <w:sz w:val="24"/>
          <w:szCs w:val="24"/>
          <w:shd w:val="clear" w:color="auto" w:fill="FFFFFF"/>
          <w:lang w:val="hy-AM" w:eastAsia="ru-RU"/>
        </w:rPr>
        <w:t xml:space="preserve"> </w:t>
      </w:r>
    </w:p>
    <w:p w14:paraId="26DFFEB6" w14:textId="0A0087C5" w:rsidR="00FF1769"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10</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Պահակ</w:t>
      </w:r>
    </w:p>
    <w:p w14:paraId="21D3D689" w14:textId="7C8442C2"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11</w:t>
      </w:r>
      <w:r w:rsidR="00C42A6E" w:rsidRPr="00D4124D">
        <w:rPr>
          <w:rFonts w:ascii="GHEA Grapalat" w:eastAsia="Times New Roman" w:hAnsi="GHEA Grapalat" w:cs="Arial"/>
          <w:sz w:val="24"/>
          <w:szCs w:val="24"/>
          <w:lang w:val="af-ZA"/>
        </w:rPr>
        <w:t xml:space="preserve">. </w:t>
      </w:r>
      <w:r w:rsidR="003B6668" w:rsidRPr="00D4124D">
        <w:rPr>
          <w:rFonts w:ascii="GHEA Grapalat" w:eastAsia="Times New Roman" w:hAnsi="GHEA Grapalat" w:cs="Arial"/>
          <w:sz w:val="24"/>
          <w:szCs w:val="24"/>
        </w:rPr>
        <w:t>Այգեպա</w:t>
      </w:r>
      <w:r w:rsidR="00B64AFC" w:rsidRPr="00D4124D">
        <w:rPr>
          <w:rFonts w:ascii="GHEA Grapalat" w:eastAsia="Times New Roman" w:hAnsi="GHEA Grapalat" w:cs="Arial"/>
          <w:sz w:val="24"/>
          <w:szCs w:val="24"/>
          <w:lang w:val="hy-AM"/>
        </w:rPr>
        <w:t>ն</w:t>
      </w:r>
    </w:p>
    <w:p w14:paraId="56D9FC8B" w14:textId="3A77593C"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12</w:t>
      </w:r>
      <w:r w:rsidR="00C42A6E" w:rsidRPr="00D4124D">
        <w:rPr>
          <w:rFonts w:ascii="GHEA Grapalat" w:eastAsia="Times New Roman" w:hAnsi="GHEA Grapalat" w:cs="Arial"/>
          <w:sz w:val="24"/>
          <w:szCs w:val="24"/>
          <w:lang w:val="af-ZA"/>
        </w:rPr>
        <w:t xml:space="preserve">. </w:t>
      </w:r>
      <w:r w:rsidR="00C42A6E" w:rsidRPr="00D4124D">
        <w:rPr>
          <w:rFonts w:ascii="GHEA Grapalat" w:eastAsia="Times New Roman" w:hAnsi="GHEA Grapalat" w:cs="Arial"/>
          <w:sz w:val="24"/>
          <w:szCs w:val="24"/>
        </w:rPr>
        <w:t>Հավաքարար</w:t>
      </w:r>
    </w:p>
    <w:p w14:paraId="1917F588" w14:textId="0FA72C44" w:rsidR="00C42A6E"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13</w:t>
      </w:r>
      <w:r w:rsidR="00C42A6E" w:rsidRPr="00D4124D">
        <w:rPr>
          <w:rFonts w:ascii="GHEA Grapalat" w:eastAsia="Times New Roman" w:hAnsi="GHEA Grapalat" w:cs="Arial"/>
          <w:sz w:val="24"/>
          <w:szCs w:val="24"/>
          <w:lang w:val="af-ZA"/>
        </w:rPr>
        <w:t>. Սննդի կազմակերպման և տրամադրման աշխատանքներ իրականացնողներ (ավագ-խոհարար, խոհարար, խոհանոցի աշխատող)</w:t>
      </w:r>
      <w:r w:rsidR="00FF1769" w:rsidRPr="00D4124D">
        <w:rPr>
          <w:rFonts w:ascii="GHEA Grapalat" w:eastAsia="Times New Roman" w:hAnsi="GHEA Grapalat" w:cs="Arial"/>
          <w:sz w:val="24"/>
          <w:szCs w:val="24"/>
          <w:lang w:val="af-ZA"/>
        </w:rPr>
        <w:t xml:space="preserve"> </w:t>
      </w:r>
    </w:p>
    <w:p w14:paraId="0C887EC5" w14:textId="1B59E700" w:rsidR="00EB02C9"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14</w:t>
      </w:r>
      <w:r w:rsidR="00EB02C9" w:rsidRPr="00D4124D">
        <w:rPr>
          <w:rFonts w:ascii="GHEA Grapalat" w:eastAsia="Times New Roman" w:hAnsi="GHEA Grapalat" w:cs="Arial"/>
          <w:sz w:val="24"/>
          <w:szCs w:val="24"/>
          <w:lang w:val="af-ZA"/>
        </w:rPr>
        <w:t>. Վարորդ</w:t>
      </w:r>
    </w:p>
    <w:p w14:paraId="6B74148B" w14:textId="62FFAA9D" w:rsidR="00EB02C9" w:rsidRPr="00D4124D" w:rsidRDefault="001F3B2B" w:rsidP="00D4124D">
      <w:pPr>
        <w:shd w:val="clear" w:color="auto" w:fill="FFFFFF"/>
        <w:spacing w:after="0" w:line="360" w:lineRule="auto"/>
        <w:ind w:left="-990" w:hanging="90"/>
        <w:rPr>
          <w:rFonts w:ascii="GHEA Grapalat" w:eastAsia="Times New Roman" w:hAnsi="GHEA Grapalat" w:cs="Arial"/>
          <w:sz w:val="24"/>
          <w:szCs w:val="24"/>
          <w:lang w:val="af-ZA"/>
        </w:rPr>
      </w:pPr>
      <w:r w:rsidRPr="00D4124D">
        <w:rPr>
          <w:rFonts w:ascii="GHEA Grapalat" w:eastAsia="Times New Roman" w:hAnsi="GHEA Grapalat" w:cs="Arial"/>
          <w:sz w:val="24"/>
          <w:szCs w:val="24"/>
          <w:lang w:val="af-ZA"/>
        </w:rPr>
        <w:t>15</w:t>
      </w:r>
      <w:r w:rsidR="00EB02C9" w:rsidRPr="00D4124D">
        <w:rPr>
          <w:rFonts w:ascii="GHEA Grapalat" w:eastAsia="Times New Roman" w:hAnsi="GHEA Grapalat" w:cs="Arial"/>
          <w:sz w:val="24"/>
          <w:szCs w:val="24"/>
          <w:lang w:val="af-ZA"/>
        </w:rPr>
        <w:t>. Ուղեկցող</w:t>
      </w:r>
    </w:p>
    <w:p w14:paraId="7BE68FB5" w14:textId="380B62DF" w:rsidR="008764A4" w:rsidRPr="00D4124D" w:rsidRDefault="008764A4" w:rsidP="00D4124D">
      <w:pPr>
        <w:spacing w:line="360" w:lineRule="auto"/>
        <w:jc w:val="both"/>
        <w:rPr>
          <w:rFonts w:ascii="GHEA Grapalat" w:hAnsi="GHEA Grapalat"/>
          <w:sz w:val="24"/>
          <w:szCs w:val="24"/>
          <w:lang w:val="hy-AM"/>
        </w:rPr>
      </w:pPr>
    </w:p>
    <w:p w14:paraId="27DCC886" w14:textId="5C058968" w:rsidR="006D5D24" w:rsidRPr="00D4124D" w:rsidRDefault="006D5D24" w:rsidP="00D4124D">
      <w:pPr>
        <w:spacing w:line="360" w:lineRule="auto"/>
        <w:jc w:val="both"/>
        <w:rPr>
          <w:rFonts w:ascii="GHEA Grapalat" w:hAnsi="GHEA Grapalat"/>
          <w:sz w:val="24"/>
          <w:szCs w:val="24"/>
          <w:lang w:val="hy-AM"/>
        </w:rPr>
      </w:pPr>
    </w:p>
    <w:p w14:paraId="5B75349E" w14:textId="266FF863" w:rsidR="006D5D24" w:rsidRPr="00D4124D" w:rsidRDefault="006D5D24" w:rsidP="00D4124D">
      <w:pPr>
        <w:spacing w:line="360" w:lineRule="auto"/>
        <w:jc w:val="both"/>
        <w:rPr>
          <w:rFonts w:ascii="GHEA Grapalat" w:hAnsi="GHEA Grapalat"/>
          <w:sz w:val="24"/>
          <w:szCs w:val="24"/>
          <w:lang w:val="hy-AM"/>
        </w:rPr>
      </w:pPr>
    </w:p>
    <w:p w14:paraId="3098A4BD" w14:textId="6AF4B808" w:rsidR="00286475" w:rsidRPr="00D4124D" w:rsidRDefault="00286475" w:rsidP="00D4124D">
      <w:pPr>
        <w:spacing w:line="360" w:lineRule="auto"/>
        <w:jc w:val="both"/>
        <w:rPr>
          <w:rFonts w:ascii="GHEA Grapalat" w:hAnsi="GHEA Grapalat"/>
          <w:sz w:val="24"/>
          <w:szCs w:val="24"/>
          <w:lang w:val="hy-AM"/>
        </w:rPr>
      </w:pPr>
    </w:p>
    <w:p w14:paraId="4944EEC9" w14:textId="77777777" w:rsidR="00286475" w:rsidRPr="00D4124D" w:rsidRDefault="00286475" w:rsidP="00D4124D">
      <w:pPr>
        <w:spacing w:line="360" w:lineRule="auto"/>
        <w:jc w:val="both"/>
        <w:rPr>
          <w:rFonts w:ascii="GHEA Grapalat" w:hAnsi="GHEA Grapalat"/>
          <w:sz w:val="24"/>
          <w:szCs w:val="24"/>
          <w:lang w:val="hy-AM"/>
        </w:rPr>
      </w:pPr>
    </w:p>
    <w:p w14:paraId="19A8B1FD" w14:textId="459D5D29" w:rsidR="00496786" w:rsidRPr="00D4124D" w:rsidRDefault="00496786" w:rsidP="00D4124D">
      <w:pPr>
        <w:spacing w:line="360" w:lineRule="auto"/>
        <w:jc w:val="both"/>
        <w:rPr>
          <w:rFonts w:ascii="GHEA Grapalat" w:hAnsi="GHEA Grapalat"/>
          <w:sz w:val="24"/>
          <w:szCs w:val="24"/>
          <w:lang w:val="hy-AM"/>
        </w:rPr>
      </w:pPr>
    </w:p>
    <w:p w14:paraId="4208E5D0" w14:textId="77777777" w:rsidR="00496786" w:rsidRPr="00D4124D" w:rsidRDefault="00496786" w:rsidP="00D4124D">
      <w:pPr>
        <w:spacing w:line="360" w:lineRule="auto"/>
        <w:jc w:val="both"/>
        <w:rPr>
          <w:rFonts w:ascii="GHEA Grapalat" w:hAnsi="GHEA Grapalat"/>
          <w:sz w:val="24"/>
          <w:szCs w:val="24"/>
          <w:lang w:val="hy-AM"/>
        </w:rPr>
      </w:pPr>
    </w:p>
    <w:p w14:paraId="240DF07F" w14:textId="77777777" w:rsidR="00C42A6E" w:rsidRPr="00D4124D" w:rsidRDefault="00C42A6E" w:rsidP="00D4124D">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b/>
          <w:shd w:val="clear" w:color="auto" w:fill="FFFFFF"/>
          <w:lang w:val="hy-AM"/>
        </w:rPr>
      </w:pPr>
      <w:r w:rsidRPr="00D4124D">
        <w:rPr>
          <w:rFonts w:ascii="GHEA Grapalat" w:hAnsi="GHEA Grapalat"/>
          <w:b/>
          <w:shd w:val="clear" w:color="auto" w:fill="FFFFFF"/>
          <w:lang w:val="hy-AM"/>
        </w:rPr>
        <w:t>ՆԿԱՐԱԳԻՐ</w:t>
      </w:r>
    </w:p>
    <w:p w14:paraId="5AEDC930" w14:textId="3D37DC4C" w:rsidR="00C42A6E" w:rsidRPr="00D4124D" w:rsidRDefault="00C42A6E" w:rsidP="00D4124D">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b/>
          <w:shd w:val="clear" w:color="auto" w:fill="FFFFFF"/>
          <w:lang w:val="hy-AM"/>
        </w:rPr>
      </w:pPr>
      <w:r w:rsidRPr="00D4124D">
        <w:rPr>
          <w:rFonts w:ascii="GHEA Grapalat" w:hAnsi="GHEA Grapalat"/>
          <w:bCs/>
          <w:shd w:val="clear" w:color="auto" w:fill="FFFFFF"/>
          <w:lang w:val="hy-AM"/>
        </w:rPr>
        <w:t>«</w:t>
      </w:r>
      <w:r w:rsidRPr="00D4124D">
        <w:rPr>
          <w:rFonts w:ascii="GHEA Grapalat" w:hAnsi="GHEA Grapalat"/>
          <w:b/>
          <w:shd w:val="clear" w:color="auto" w:fill="FFFFFF"/>
          <w:lang w:val="hy-AM"/>
        </w:rPr>
        <w:t>ՀԱՅԱՍՏԱՆԻ ՀԱՆՐԱՊԵՏՈՒԹՅԱՆ</w:t>
      </w:r>
      <w:r w:rsidRPr="00D4124D">
        <w:rPr>
          <w:rFonts w:ascii="GHEA Grapalat" w:hAnsi="GHEA Grapalat"/>
          <w:bCs/>
          <w:shd w:val="clear" w:color="auto" w:fill="FFFFFF"/>
          <w:lang w:val="af-ZA"/>
        </w:rPr>
        <w:t xml:space="preserve"> </w:t>
      </w:r>
      <w:r w:rsidRPr="00D4124D">
        <w:rPr>
          <w:rFonts w:ascii="GHEA Grapalat" w:hAnsi="GHEA Grapalat"/>
          <w:b/>
          <w:shd w:val="clear" w:color="auto" w:fill="FFFFFF"/>
          <w:lang w:val="hy-AM"/>
        </w:rPr>
        <w:t>ԿՐԹԱՀԱՄԱԼԻՐ</w:t>
      </w:r>
      <w:r w:rsidRPr="00D4124D">
        <w:rPr>
          <w:rFonts w:ascii="GHEA Grapalat" w:hAnsi="GHEA Grapalat"/>
          <w:bCs/>
          <w:shd w:val="clear" w:color="auto" w:fill="FFFFFF"/>
          <w:lang w:val="hy-AM"/>
        </w:rPr>
        <w:t xml:space="preserve">» </w:t>
      </w:r>
      <w:r w:rsidRPr="00D4124D">
        <w:rPr>
          <w:rFonts w:ascii="GHEA Grapalat" w:hAnsi="GHEA Grapalat"/>
          <w:b/>
          <w:shd w:val="clear" w:color="auto" w:fill="FFFFFF"/>
          <w:lang w:val="hy-AM"/>
        </w:rPr>
        <w:t>ՊԵՏԱԿԱՆ ՈՉ ԱՌԵՎՏՐԱՅԻՆ ԿԱԶՄԱԿԵՐՊՈՒԹՅԱՆ ՎԱՐՉԱՏՆՏԵՍԱԿԱՆ ԱՇԽԱՏՈՂՆԵՐԻ ՊԱՇՏՈՆՆԵՐԻ</w:t>
      </w:r>
    </w:p>
    <w:p w14:paraId="5F61DBBF" w14:textId="2590A696" w:rsidR="00C42A6E" w:rsidRPr="00D4124D" w:rsidRDefault="00C42A6E" w:rsidP="00D4124D">
      <w:pPr>
        <w:shd w:val="clear" w:color="auto" w:fill="FFFFFF"/>
        <w:spacing w:after="0" w:line="360" w:lineRule="auto"/>
        <w:ind w:left="-810"/>
        <w:jc w:val="both"/>
        <w:rPr>
          <w:rFonts w:ascii="GHEA Grapalat" w:eastAsia="Times New Roman" w:hAnsi="GHEA Grapalat" w:cs="Arial"/>
          <w:sz w:val="24"/>
          <w:szCs w:val="24"/>
          <w:lang w:val="hy-AM"/>
        </w:rPr>
      </w:pPr>
      <w:r w:rsidRPr="00D4124D">
        <w:rPr>
          <w:rFonts w:ascii="GHEA Grapalat" w:hAnsi="GHEA Grapalat" w:cs="Arial"/>
          <w:sz w:val="24"/>
          <w:szCs w:val="24"/>
          <w:shd w:val="clear" w:color="auto" w:fill="FFFFFF"/>
          <w:lang w:val="hy-AM"/>
        </w:rPr>
        <w:t>1. ՎԱՐՉԱՏՆՏԵՍԱԿԱՆ ՄԱՍԻ ՀԱՄԱԿԱՐԳՈՂ</w:t>
      </w:r>
      <w:r w:rsidR="00FF1769" w:rsidRPr="00D4124D">
        <w:rPr>
          <w:rFonts w:ascii="GHEA Grapalat" w:hAnsi="GHEA Grapalat" w:cs="Arial"/>
          <w:sz w:val="24"/>
          <w:szCs w:val="24"/>
          <w:shd w:val="clear" w:color="auto" w:fill="FFFFFF"/>
          <w:lang w:val="hy-AM"/>
        </w:rPr>
        <w:t>`</w:t>
      </w:r>
      <w:r w:rsidR="00286475" w:rsidRPr="00D4124D">
        <w:rPr>
          <w:rFonts w:ascii="GHEA Grapalat" w:hAnsi="GHEA Grapalat" w:cs="Arial"/>
          <w:sz w:val="24"/>
          <w:szCs w:val="24"/>
          <w:shd w:val="clear" w:color="auto" w:fill="FFFFFF"/>
          <w:lang w:val="hy-AM"/>
        </w:rPr>
        <w:t xml:space="preserve"> </w:t>
      </w:r>
      <w:r w:rsidR="00FF1769" w:rsidRPr="00D4124D">
        <w:rPr>
          <w:rFonts w:ascii="Calibri" w:hAnsi="Calibri" w:cs="Calibri"/>
          <w:sz w:val="24"/>
          <w:szCs w:val="24"/>
          <w:shd w:val="clear" w:color="auto" w:fill="FFFFFF"/>
          <w:lang w:val="hy-AM"/>
        </w:rPr>
        <w:t> </w:t>
      </w:r>
      <w:r w:rsidR="00FF1769" w:rsidRPr="00D4124D">
        <w:rPr>
          <w:rFonts w:ascii="GHEA Grapalat" w:eastAsia="Times New Roman" w:hAnsi="GHEA Grapalat" w:cs="Arial"/>
          <w:sz w:val="24"/>
          <w:szCs w:val="24"/>
          <w:lang w:val="hy-AM"/>
        </w:rPr>
        <w:t>նկարագիրը սահմանված է որոշման N 1 հավելվածի «Վարչ</w:t>
      </w:r>
      <w:r w:rsidR="00645142" w:rsidRPr="00D4124D">
        <w:rPr>
          <w:rFonts w:ascii="GHEA Grapalat" w:eastAsia="Times New Roman" w:hAnsi="GHEA Grapalat" w:cs="Arial"/>
          <w:sz w:val="24"/>
          <w:szCs w:val="24"/>
          <w:lang w:val="hy-AM"/>
        </w:rPr>
        <w:t>ատնտեսական մասի համակարգող՝ հան</w:t>
      </w:r>
      <w:r w:rsidR="00FF1769" w:rsidRPr="00D4124D">
        <w:rPr>
          <w:rFonts w:ascii="GHEA Grapalat" w:eastAsia="Times New Roman" w:hAnsi="GHEA Grapalat" w:cs="Arial"/>
          <w:sz w:val="24"/>
          <w:szCs w:val="24"/>
          <w:lang w:val="hy-AM"/>
        </w:rPr>
        <w:t>րակրթական ուսումնական հաստատության» գլխում:</w:t>
      </w:r>
    </w:p>
    <w:p w14:paraId="3BDF26E2" w14:textId="7D80E4BA" w:rsidR="0037375E" w:rsidRPr="00D4124D" w:rsidRDefault="00C42A6E" w:rsidP="00D4124D">
      <w:pPr>
        <w:shd w:val="clear" w:color="auto" w:fill="FFFFFF"/>
        <w:spacing w:after="0" w:line="360" w:lineRule="auto"/>
        <w:ind w:left="-810"/>
        <w:jc w:val="both"/>
        <w:rPr>
          <w:rFonts w:ascii="GHEA Grapalat" w:eastAsia="Times New Roman" w:hAnsi="GHEA Grapalat" w:cs="Arial"/>
          <w:sz w:val="24"/>
          <w:szCs w:val="24"/>
          <w:lang w:val="hy-AM"/>
        </w:rPr>
      </w:pPr>
      <w:r w:rsidRPr="00D4124D">
        <w:rPr>
          <w:rFonts w:ascii="GHEA Grapalat" w:hAnsi="GHEA Grapalat" w:cs="Arial"/>
          <w:sz w:val="24"/>
          <w:szCs w:val="24"/>
          <w:shd w:val="clear" w:color="auto" w:fill="FFFFFF"/>
          <w:lang w:val="hy-AM"/>
        </w:rPr>
        <w:t>2</w:t>
      </w:r>
      <w:r w:rsidR="002E7609" w:rsidRPr="00D4124D">
        <w:rPr>
          <w:rFonts w:ascii="GHEA Grapalat" w:eastAsia="Times New Roman" w:hAnsi="GHEA Grapalat" w:cs="Arial"/>
          <w:sz w:val="24"/>
          <w:szCs w:val="24"/>
          <w:lang w:val="hy-AM"/>
        </w:rPr>
        <w:t xml:space="preserve">. ԳԼԽԱՎՈՐ ՀԱՇՎԱՊԱՀ՝ </w:t>
      </w:r>
      <w:r w:rsidRPr="00D4124D">
        <w:rPr>
          <w:rFonts w:ascii="GHEA Grapalat" w:eastAsia="Times New Roman" w:hAnsi="GHEA Grapalat" w:cs="Arial"/>
          <w:sz w:val="24"/>
          <w:szCs w:val="24"/>
          <w:lang w:val="hy-AM"/>
        </w:rPr>
        <w:t>նկարագիրը սահմանված է որոշման N 1 հավելվածի «Գլխավոր հաշվապահ՝ հանրակրթական ուսումնական հաստատության» գլխում:</w:t>
      </w:r>
    </w:p>
    <w:p w14:paraId="472FFEB5" w14:textId="3C8C2F0B" w:rsidR="0037375E" w:rsidRPr="00D4124D" w:rsidRDefault="006D5D24" w:rsidP="00D4124D">
      <w:pPr>
        <w:shd w:val="clear" w:color="auto" w:fill="FFFFFF"/>
        <w:spacing w:after="0" w:line="360" w:lineRule="auto"/>
        <w:ind w:left="-810"/>
        <w:jc w:val="both"/>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3</w:t>
      </w:r>
      <w:r w:rsidR="0037375E" w:rsidRPr="00D4124D">
        <w:rPr>
          <w:rFonts w:ascii="GHEA Grapalat" w:eastAsia="Times New Roman" w:hAnsi="GHEA Grapalat" w:cs="Arial"/>
          <w:sz w:val="24"/>
          <w:szCs w:val="24"/>
          <w:lang w:val="hy-AM"/>
        </w:rPr>
        <w:t>. ԳՆՈՒՄՆԵՐԻ ՀԱՄԱԿԱՐԳՈՂ` նկարագիրը սահմանված է որոշման N 3 հավելվածի «Գնումների համակարգող» գլխում:</w:t>
      </w:r>
    </w:p>
    <w:p w14:paraId="2A7215CB" w14:textId="3F1A75B1" w:rsidR="00C42A6E" w:rsidRPr="00D4124D" w:rsidRDefault="001F3B2B" w:rsidP="00D4124D">
      <w:pPr>
        <w:shd w:val="clear" w:color="auto" w:fill="FFFFFF"/>
        <w:spacing w:after="0" w:line="360" w:lineRule="auto"/>
        <w:ind w:left="-810"/>
        <w:jc w:val="both"/>
        <w:rPr>
          <w:rFonts w:ascii="GHEA Grapalat" w:eastAsia="Times New Roman" w:hAnsi="GHEA Grapalat" w:cs="Arial"/>
          <w:sz w:val="24"/>
          <w:szCs w:val="24"/>
          <w:lang w:val="hy-AM"/>
        </w:rPr>
      </w:pPr>
      <w:r w:rsidRPr="00D4124D">
        <w:rPr>
          <w:rFonts w:ascii="GHEA Grapalat" w:eastAsia="Times New Roman" w:hAnsi="GHEA Grapalat" w:cs="Arial"/>
          <w:sz w:val="24"/>
          <w:szCs w:val="24"/>
          <w:lang w:val="hy-AM"/>
        </w:rPr>
        <w:t xml:space="preserve">4. </w:t>
      </w:r>
      <w:r w:rsidR="00C42A6E" w:rsidRPr="00D4124D">
        <w:rPr>
          <w:rFonts w:ascii="GHEA Grapalat" w:hAnsi="GHEA Grapalat" w:cs="Arial"/>
          <w:sz w:val="24"/>
          <w:szCs w:val="24"/>
          <w:shd w:val="clear" w:color="auto" w:fill="FFFFFF"/>
          <w:lang w:val="hy-AM"/>
        </w:rPr>
        <w:t>ԱՆՁՆԱԿԱԶՄԻ ԿԱՌԱՎԱՐՄԱՆ ՄԱՍՆԱԳԵՏ ԵՎ/ԿԱՄ ԳՈՐԾԱՎԱՐ– «ԱՆՁՆԱԿԱԶՄԻ ԿԱՌԱՎԱՐՄԱՆ ՄԱՍՆԱԳԵՏ</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1 հավելվածի «Անձնակազմի կառավարման մասնագետ՝ հանրակրթական ուսումնական հաստատության» գլխում, «ԳՈՐԾԱՎԱՐ» պաշտոնի նկարագիրը սահմանված է որոշման N 1 հավելվածի «Գործավար՝ հանրակրթական ուսումնական հաստատության» գլխում:</w:t>
      </w:r>
    </w:p>
    <w:p w14:paraId="75BAD6B3" w14:textId="75837F5C"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5</w:t>
      </w:r>
      <w:r w:rsidR="00C42A6E" w:rsidRPr="00D4124D">
        <w:rPr>
          <w:rFonts w:ascii="GHEA Grapalat" w:hAnsi="GHEA Grapalat" w:cs="Arial"/>
          <w:sz w:val="24"/>
          <w:szCs w:val="24"/>
          <w:shd w:val="clear" w:color="auto" w:fill="FFFFFF"/>
          <w:lang w:val="hy-AM"/>
        </w:rPr>
        <w:t>. ԲԺՇԿԱԿԱՆ ՍՊԱՍԱՐԿՄԱՆ ԾԱՌԱՅՈՒԹՅՈՒՆ ԻՐԱԿԱՆԱՑՆՈՂՆԵՐ (ԲԺԻՇԿ, ԲՈՒԺՔՈՒՅՐ</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4 հավելվածի «Բժշկական սպասարկման ծառայություն իրականացնողներ (բժիշկ, բուժքույր)» գլխում:</w:t>
      </w:r>
    </w:p>
    <w:p w14:paraId="1BCB7595" w14:textId="1E8344D7"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6</w:t>
      </w:r>
      <w:r w:rsidR="00C42A6E" w:rsidRPr="00D4124D">
        <w:rPr>
          <w:rFonts w:ascii="GHEA Grapalat" w:hAnsi="GHEA Grapalat" w:cs="Arial"/>
          <w:sz w:val="24"/>
          <w:szCs w:val="24"/>
          <w:shd w:val="clear" w:color="auto" w:fill="FFFFFF"/>
          <w:lang w:val="hy-AM"/>
        </w:rPr>
        <w:t>. ՆՅՈՒԹԱՏԵԽՆԻԿԱԿԱՆ ԱՊԱՀՈՎՄԱՆ ԱՇԽԱՏԱՆՔ ԿԱՏԱՐՈՂ (ՊԱՀԵՍՏԱՊԵՏ, ՏՆՏԵՍՈՒՀԻ ԵՎ ԱՅԼՆ</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4 հավելվածի «Նյութատեխնիկական ապահովման աշխատանք կատարող (պահեստապետ, տնտեսուհի և այլն)» գլխում:</w:t>
      </w:r>
    </w:p>
    <w:p w14:paraId="016E414A" w14:textId="09ED1B6A"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7</w:t>
      </w:r>
      <w:r w:rsidR="00C42A6E" w:rsidRPr="00D4124D">
        <w:rPr>
          <w:rFonts w:ascii="GHEA Grapalat" w:hAnsi="GHEA Grapalat" w:cs="Arial"/>
          <w:sz w:val="24"/>
          <w:szCs w:val="24"/>
          <w:shd w:val="clear" w:color="auto" w:fill="FFFFFF"/>
          <w:lang w:val="hy-AM"/>
        </w:rPr>
        <w:t>. ԸՆԹԱՑԻԿ ՆՈՐՈԳՈՂ ԵՎ ՍՊԱՍԱՐԿՈՂ ՄԱՍՆԱԳԵՏ (ԷԼԵԿՏՐԱԳԵՏ, ՍԱՆՏԵԽՆԻԿ, ՓԱԿԱՆԱԳՈՐԾ</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2 հավելվածի «Ընթացիկ նորոգող և սպասարկող մասնագետ (էլեկտրագետ, սանտեխնիկ, փականագործ)՝ Կենտրոնի» գլխում:</w:t>
      </w:r>
    </w:p>
    <w:p w14:paraId="7DCB62B6" w14:textId="41BF2D0D"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8</w:t>
      </w:r>
      <w:r w:rsidR="00C42A6E" w:rsidRPr="00D4124D">
        <w:rPr>
          <w:rFonts w:ascii="GHEA Grapalat" w:hAnsi="GHEA Grapalat" w:cs="Arial"/>
          <w:sz w:val="24"/>
          <w:szCs w:val="24"/>
          <w:shd w:val="clear" w:color="auto" w:fill="FFFFFF"/>
          <w:lang w:val="hy-AM"/>
        </w:rPr>
        <w:t>. ԲԱՆՎՈՐ (ՎԵՐԱՆՈՐՈԳՈՂ, ՀՅՈՒՍՆ</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4 հավելվածի «Բանվոր (վերանորոգող, հյուսն)» գլխում:</w:t>
      </w:r>
    </w:p>
    <w:p w14:paraId="7E96CE1C" w14:textId="44E6425A"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lastRenderedPageBreak/>
        <w:t>9</w:t>
      </w:r>
      <w:r w:rsidR="00C42A6E" w:rsidRPr="00D4124D">
        <w:rPr>
          <w:rFonts w:ascii="GHEA Grapalat" w:hAnsi="GHEA Grapalat" w:cs="Arial"/>
          <w:sz w:val="24"/>
          <w:szCs w:val="24"/>
          <w:shd w:val="clear" w:color="auto" w:fill="FFFFFF"/>
          <w:lang w:val="hy-AM"/>
        </w:rPr>
        <w:t>. ՋԵՌՈՒՑՄԱՆ ՀԱՄԱԿԱՐԳԻ ՍՊԱՍԱՐԿՄԱՆ ՄԱՍՆԱԳԵՏ (ՀՆՈՑԱՊԱՆ</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2 հավելվածի «Մասնագետ` ջեռուցման համակարգի սպասարկման (հնոցապան` ջեռուցումն ինքնակարգավորվող համակարգով իրականացնելու դեպքում)՝ Կենտրոնի» գլխում:</w:t>
      </w:r>
    </w:p>
    <w:p w14:paraId="7A6E066C" w14:textId="244C87B1"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10</w:t>
      </w:r>
      <w:r w:rsidR="00C42A6E" w:rsidRPr="00D4124D">
        <w:rPr>
          <w:rFonts w:ascii="GHEA Grapalat" w:hAnsi="GHEA Grapalat" w:cs="Arial"/>
          <w:sz w:val="24"/>
          <w:szCs w:val="24"/>
          <w:shd w:val="clear" w:color="auto" w:fill="FFFFFF"/>
          <w:lang w:val="hy-AM"/>
        </w:rPr>
        <w:t>. ՊԱՀԱԿ</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1 հավելվածի «Պահակ՝ հանրակրթական ուսումնական հաստատության» գլխում:</w:t>
      </w:r>
    </w:p>
    <w:p w14:paraId="69F95FFB" w14:textId="48E63B71"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11</w:t>
      </w:r>
      <w:r w:rsidR="00C42A6E" w:rsidRPr="00D4124D">
        <w:rPr>
          <w:rFonts w:ascii="GHEA Grapalat" w:hAnsi="GHEA Grapalat" w:cs="Arial"/>
          <w:sz w:val="24"/>
          <w:szCs w:val="24"/>
          <w:shd w:val="clear" w:color="auto" w:fill="FFFFFF"/>
          <w:lang w:val="hy-AM"/>
        </w:rPr>
        <w:t>. ԱՅԳԵՊԱՆ</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1 հավելվածի «Այգեպան՝ հանրակրթական ուսումնական հաստատության» գլխում:</w:t>
      </w:r>
    </w:p>
    <w:p w14:paraId="1EE41F0A" w14:textId="2864A90D"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12</w:t>
      </w:r>
      <w:r w:rsidR="00C42A6E" w:rsidRPr="00D4124D">
        <w:rPr>
          <w:rFonts w:ascii="GHEA Grapalat" w:hAnsi="GHEA Grapalat" w:cs="Arial"/>
          <w:sz w:val="24"/>
          <w:szCs w:val="24"/>
          <w:shd w:val="clear" w:color="auto" w:fill="FFFFFF"/>
          <w:lang w:val="hy-AM"/>
        </w:rPr>
        <w:t>. ՀԱՎԱՔԱՐԱՐ</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1 հավելվածի «Հավաքարար՝ հանրակրթական ուսումնական հաստատության» գլխում:</w:t>
      </w:r>
    </w:p>
    <w:p w14:paraId="5AC49F92" w14:textId="0904F141" w:rsidR="00C42A6E"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13</w:t>
      </w:r>
      <w:r w:rsidR="00C42A6E" w:rsidRPr="00D4124D">
        <w:rPr>
          <w:rFonts w:ascii="GHEA Grapalat" w:hAnsi="GHEA Grapalat" w:cs="Arial"/>
          <w:sz w:val="24"/>
          <w:szCs w:val="24"/>
          <w:shd w:val="clear" w:color="auto" w:fill="FFFFFF"/>
          <w:lang w:val="hy-AM"/>
        </w:rPr>
        <w:t>. ՍՆՆԴԻ ԿԱԶՄԱԿԵՐՊՄԱՆ ԵՎ ՏՐԱՄԱԴՐՄԱՆ ԱՇԽԱՏԱՆՔՆԵՐ ԻՐԱԿԱՆԱՑՆՈՂՆԵՐ (ԱՎԱԳ-ԽՈՀԱՐԱՐ, ԽՈՀԱՐԱՐ, ԽՈՀԱՆՈՑԻ ԱՇԽԱՏՈՂ</w:t>
      </w:r>
      <w:r w:rsidR="002E7609" w:rsidRPr="00D4124D">
        <w:rPr>
          <w:rFonts w:ascii="GHEA Grapalat" w:hAnsi="GHEA Grapalat" w:cs="Arial"/>
          <w:sz w:val="24"/>
          <w:szCs w:val="24"/>
          <w:shd w:val="clear" w:color="auto" w:fill="FFFFFF"/>
          <w:lang w:val="hy-AM"/>
        </w:rPr>
        <w:t xml:space="preserve">)՝ </w:t>
      </w:r>
      <w:r w:rsidR="00C42A6E" w:rsidRPr="00D4124D">
        <w:rPr>
          <w:rFonts w:ascii="GHEA Grapalat" w:hAnsi="GHEA Grapalat" w:cs="Arial"/>
          <w:sz w:val="24"/>
          <w:szCs w:val="24"/>
          <w:shd w:val="clear" w:color="auto" w:fill="FFFFFF"/>
          <w:lang w:val="hy-AM"/>
        </w:rPr>
        <w:t>նկարագիրը սահմանված է որոշման N 4 հավելվածի «Սննդի կազմակերպման և տրամադրման աշխատանքներ իրականացնողներ (ավագ-խոհարար, խոհարար, խոհանոցի աշխատող)» գլխում:</w:t>
      </w:r>
    </w:p>
    <w:p w14:paraId="1CCD2034" w14:textId="2E263A6F" w:rsidR="008764A4" w:rsidRPr="00D4124D" w:rsidRDefault="001F3B2B" w:rsidP="00D4124D">
      <w:pPr>
        <w:shd w:val="clear" w:color="auto" w:fill="FFFFFF"/>
        <w:spacing w:after="0" w:line="360" w:lineRule="auto"/>
        <w:ind w:left="-810"/>
        <w:jc w:val="both"/>
        <w:rPr>
          <w:rFonts w:ascii="GHEA Grapalat" w:eastAsia="Times New Roman" w:hAnsi="GHEA Grapalat" w:cs="Arial"/>
          <w:sz w:val="24"/>
          <w:szCs w:val="24"/>
          <w:lang w:val="hy-AM"/>
        </w:rPr>
      </w:pPr>
      <w:r w:rsidRPr="00D4124D">
        <w:rPr>
          <w:rFonts w:ascii="GHEA Grapalat" w:hAnsi="GHEA Grapalat" w:cs="Arial"/>
          <w:sz w:val="24"/>
          <w:szCs w:val="24"/>
          <w:shd w:val="clear" w:color="auto" w:fill="FFFFFF"/>
          <w:lang w:val="hy-AM"/>
        </w:rPr>
        <w:t>14</w:t>
      </w:r>
      <w:r w:rsidR="006D5D24" w:rsidRPr="00D4124D">
        <w:rPr>
          <w:rFonts w:ascii="GHEA Grapalat" w:hAnsi="GHEA Grapalat" w:cs="Arial"/>
          <w:sz w:val="24"/>
          <w:szCs w:val="24"/>
          <w:shd w:val="clear" w:color="auto" w:fill="FFFFFF"/>
          <w:lang w:val="hy-AM"/>
        </w:rPr>
        <w:t>.</w:t>
      </w:r>
      <w:r w:rsidR="00286475" w:rsidRPr="00D4124D">
        <w:rPr>
          <w:rFonts w:ascii="GHEA Grapalat" w:hAnsi="GHEA Grapalat" w:cs="Arial"/>
          <w:sz w:val="24"/>
          <w:szCs w:val="24"/>
          <w:shd w:val="clear" w:color="auto" w:fill="FFFFFF"/>
          <w:lang w:val="hy-AM"/>
        </w:rPr>
        <w:t xml:space="preserve"> </w:t>
      </w:r>
      <w:r w:rsidR="00D609D8" w:rsidRPr="00D4124D">
        <w:rPr>
          <w:rFonts w:ascii="GHEA Grapalat" w:eastAsia="Times New Roman" w:hAnsi="GHEA Grapalat" w:cs="Arial"/>
          <w:sz w:val="24"/>
          <w:szCs w:val="24"/>
          <w:lang w:val="af-ZA"/>
        </w:rPr>
        <w:t xml:space="preserve">ՎԱՐՈՐԴ՝ </w:t>
      </w:r>
      <w:r w:rsidR="00286475" w:rsidRPr="00D4124D">
        <w:rPr>
          <w:rFonts w:ascii="GHEA Grapalat" w:hAnsi="GHEA Grapalat" w:cs="Arial"/>
          <w:sz w:val="24"/>
          <w:szCs w:val="24"/>
          <w:shd w:val="clear" w:color="auto" w:fill="FFFFFF"/>
          <w:lang w:val="hy-AM"/>
        </w:rPr>
        <w:t>նկարագիրը սահմանված է որոշման N 1 հավելվածի «Վարորդ՝ հանրակրթական ուսումնական հաստատության» գլխում:</w:t>
      </w:r>
    </w:p>
    <w:p w14:paraId="0E838EC6" w14:textId="4218C434" w:rsidR="00867ED7"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hy-AM"/>
        </w:rPr>
      </w:pPr>
      <w:r w:rsidRPr="00D4124D">
        <w:rPr>
          <w:rFonts w:ascii="GHEA Grapalat" w:hAnsi="GHEA Grapalat" w:cs="Arial"/>
          <w:sz w:val="24"/>
          <w:szCs w:val="24"/>
          <w:shd w:val="clear" w:color="auto" w:fill="FFFFFF"/>
          <w:lang w:val="hy-AM"/>
        </w:rPr>
        <w:t>15.</w:t>
      </w:r>
      <w:r w:rsidR="000D5B8A" w:rsidRPr="00D4124D">
        <w:rPr>
          <w:rFonts w:ascii="GHEA Grapalat" w:hAnsi="GHEA Grapalat" w:cs="Arial"/>
          <w:sz w:val="24"/>
          <w:szCs w:val="24"/>
          <w:shd w:val="clear" w:color="auto" w:fill="FFFFFF"/>
          <w:lang w:val="hy-AM"/>
        </w:rPr>
        <w:t xml:space="preserve"> </w:t>
      </w:r>
      <w:r w:rsidR="00286475" w:rsidRPr="00D4124D">
        <w:rPr>
          <w:rFonts w:ascii="GHEA Grapalat" w:hAnsi="GHEA Grapalat" w:cs="Arial"/>
          <w:sz w:val="24"/>
          <w:szCs w:val="24"/>
          <w:shd w:val="clear" w:color="auto" w:fill="FFFFFF"/>
          <w:lang w:val="hy-AM"/>
        </w:rPr>
        <w:t>ՈՒՂԵԿՑՈՂ</w:t>
      </w:r>
      <w:r w:rsidR="002E7609" w:rsidRPr="00D4124D">
        <w:rPr>
          <w:rFonts w:ascii="GHEA Grapalat" w:hAnsi="GHEA Grapalat" w:cs="Arial"/>
          <w:sz w:val="24"/>
          <w:szCs w:val="24"/>
          <w:shd w:val="clear" w:color="auto" w:fill="FFFFFF"/>
          <w:lang w:val="hy-AM"/>
        </w:rPr>
        <w:t>՝</w:t>
      </w:r>
      <w:r w:rsidR="00D609D8" w:rsidRPr="00D4124D">
        <w:rPr>
          <w:rFonts w:ascii="GHEA Grapalat" w:hAnsi="GHEA Grapalat" w:cs="Arial"/>
          <w:sz w:val="24"/>
          <w:szCs w:val="24"/>
          <w:shd w:val="clear" w:color="auto" w:fill="FFFFFF"/>
          <w:lang w:val="hy-AM"/>
        </w:rPr>
        <w:t xml:space="preserve"> </w:t>
      </w:r>
      <w:r w:rsidR="00286475" w:rsidRPr="00D4124D">
        <w:rPr>
          <w:rFonts w:ascii="GHEA Grapalat" w:hAnsi="GHEA Grapalat" w:cs="Arial"/>
          <w:sz w:val="24"/>
          <w:szCs w:val="24"/>
          <w:shd w:val="clear" w:color="auto" w:fill="FFFFFF"/>
          <w:lang w:val="hy-AM"/>
        </w:rPr>
        <w:t>նկարագիրը սահմանված է որոշման N 1 հավելվածի «Ուղեկցող՝ հանրակրթական ուսումնական հաստատության» գլխում</w:t>
      </w:r>
      <w:r w:rsidR="00867ED7" w:rsidRPr="00D4124D">
        <w:rPr>
          <w:rFonts w:ascii="GHEA Grapalat" w:hAnsi="GHEA Grapalat" w:cs="Arial"/>
          <w:sz w:val="24"/>
          <w:szCs w:val="24"/>
          <w:shd w:val="clear" w:color="auto" w:fill="FFFFFF"/>
          <w:lang w:val="hy-AM"/>
        </w:rPr>
        <w:t>:»</w:t>
      </w:r>
    </w:p>
    <w:p w14:paraId="3BA71DD9" w14:textId="6BF851AC" w:rsidR="00867ED7" w:rsidRPr="00D4124D" w:rsidRDefault="00867ED7" w:rsidP="00D4124D">
      <w:pPr>
        <w:shd w:val="clear" w:color="auto" w:fill="FFFFFF"/>
        <w:spacing w:after="0" w:line="360" w:lineRule="auto"/>
        <w:ind w:left="-810"/>
        <w:jc w:val="both"/>
        <w:rPr>
          <w:rFonts w:ascii="GHEA Grapalat" w:eastAsia="Times New Roman" w:hAnsi="GHEA Grapalat" w:cs="Arial"/>
          <w:sz w:val="24"/>
          <w:szCs w:val="24"/>
          <w:lang w:val="af-ZA"/>
        </w:rPr>
      </w:pPr>
      <w:r w:rsidRPr="00D4124D">
        <w:rPr>
          <w:rFonts w:ascii="GHEA Grapalat" w:hAnsi="GHEA Grapalat" w:cs="Arial"/>
          <w:sz w:val="24"/>
          <w:szCs w:val="24"/>
          <w:shd w:val="clear" w:color="auto" w:fill="FFFFFF"/>
          <w:lang w:val="hy-AM"/>
        </w:rPr>
        <w:t xml:space="preserve">                                                                                                                                    </w:t>
      </w:r>
    </w:p>
    <w:p w14:paraId="59A995B3" w14:textId="11BC40B3" w:rsidR="001F3B2B" w:rsidRPr="00D4124D" w:rsidRDefault="001F3B2B" w:rsidP="00D4124D">
      <w:pPr>
        <w:shd w:val="clear" w:color="auto" w:fill="FFFFFF"/>
        <w:spacing w:after="0" w:line="360" w:lineRule="auto"/>
        <w:ind w:left="-810"/>
        <w:jc w:val="both"/>
        <w:rPr>
          <w:rFonts w:ascii="GHEA Grapalat" w:hAnsi="GHEA Grapalat" w:cs="Arial"/>
          <w:sz w:val="24"/>
          <w:szCs w:val="24"/>
          <w:shd w:val="clear" w:color="auto" w:fill="FFFFFF"/>
          <w:lang w:val="af-ZA"/>
        </w:rPr>
      </w:pPr>
    </w:p>
    <w:p w14:paraId="715FC919" w14:textId="77777777" w:rsidR="00197BD3" w:rsidRPr="00D4124D" w:rsidRDefault="00197BD3" w:rsidP="00D4124D">
      <w:pPr>
        <w:shd w:val="clear" w:color="auto" w:fill="FFFFFF"/>
        <w:spacing w:after="0" w:line="360" w:lineRule="auto"/>
        <w:ind w:left="-810"/>
        <w:jc w:val="both"/>
        <w:rPr>
          <w:rFonts w:ascii="GHEA Grapalat" w:hAnsi="GHEA Grapalat" w:cs="Arial"/>
          <w:sz w:val="24"/>
          <w:szCs w:val="24"/>
          <w:shd w:val="clear" w:color="auto" w:fill="FFFFFF"/>
          <w:lang w:val="hy-AM"/>
        </w:rPr>
      </w:pPr>
    </w:p>
    <w:sectPr w:rsidR="00197BD3" w:rsidRPr="00D4124D" w:rsidSect="00DE7256">
      <w:pgSz w:w="12240" w:h="15840"/>
      <w:pgMar w:top="426" w:right="758" w:bottom="709"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2FB96" w14:textId="77777777" w:rsidR="00AB795B" w:rsidRDefault="00AB795B" w:rsidP="00C01363">
      <w:pPr>
        <w:spacing w:after="0" w:line="240" w:lineRule="auto"/>
      </w:pPr>
      <w:r>
        <w:separator/>
      </w:r>
    </w:p>
  </w:endnote>
  <w:endnote w:type="continuationSeparator" w:id="0">
    <w:p w14:paraId="57FCF3E3" w14:textId="77777777" w:rsidR="00AB795B" w:rsidRDefault="00AB795B" w:rsidP="00C0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1A2D" w14:textId="77777777" w:rsidR="00AB795B" w:rsidRDefault="00AB795B" w:rsidP="00C01363">
      <w:pPr>
        <w:spacing w:after="0" w:line="240" w:lineRule="auto"/>
      </w:pPr>
      <w:r>
        <w:separator/>
      </w:r>
    </w:p>
  </w:footnote>
  <w:footnote w:type="continuationSeparator" w:id="0">
    <w:p w14:paraId="41B8F3F7" w14:textId="77777777" w:rsidR="00AB795B" w:rsidRDefault="00AB795B" w:rsidP="00C01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79E"/>
    <w:multiLevelType w:val="multilevel"/>
    <w:tmpl w:val="561E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000EF"/>
    <w:multiLevelType w:val="multilevel"/>
    <w:tmpl w:val="0E1EE104"/>
    <w:lvl w:ilvl="0">
      <w:start w:val="3"/>
      <w:numFmt w:val="decimal"/>
      <w:lvlText w:val="%1."/>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4C950FC"/>
    <w:multiLevelType w:val="hybridMultilevel"/>
    <w:tmpl w:val="892A7D46"/>
    <w:lvl w:ilvl="0" w:tplc="FFFFFFFF">
      <w:start w:val="1"/>
      <w:numFmt w:val="decimal"/>
      <w:lvlText w:val="%1)"/>
      <w:lvlJc w:val="left"/>
      <w:pPr>
        <w:ind w:left="1636" w:hanging="360"/>
      </w:pPr>
      <w:rPr>
        <w:color w:val="050505"/>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 w15:restartNumberingAfterBreak="0">
    <w:nsid w:val="0563608D"/>
    <w:multiLevelType w:val="hybridMultilevel"/>
    <w:tmpl w:val="B5C607F2"/>
    <w:lvl w:ilvl="0" w:tplc="D7F6858E">
      <w:start w:val="1"/>
      <w:numFmt w:val="decimal"/>
      <w:lvlText w:val="%1)"/>
      <w:lvlJc w:val="left"/>
      <w:pPr>
        <w:ind w:left="1637"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B3E7A"/>
    <w:multiLevelType w:val="hybridMultilevel"/>
    <w:tmpl w:val="621E84B0"/>
    <w:lvl w:ilvl="0" w:tplc="04190011">
      <w:start w:val="1"/>
      <w:numFmt w:val="decimal"/>
      <w:lvlText w:val="%1)"/>
      <w:lvlJc w:val="left"/>
      <w:pPr>
        <w:ind w:left="1117" w:hanging="360"/>
      </w:pPr>
      <w:rPr>
        <w:rFont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 w15:restartNumberingAfterBreak="0">
    <w:nsid w:val="07E6443D"/>
    <w:multiLevelType w:val="multilevel"/>
    <w:tmpl w:val="24F2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D377D"/>
    <w:multiLevelType w:val="hybridMultilevel"/>
    <w:tmpl w:val="FEF0F558"/>
    <w:lvl w:ilvl="0" w:tplc="04190011">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7" w15:restartNumberingAfterBreak="0">
    <w:nsid w:val="08490AAC"/>
    <w:multiLevelType w:val="hybridMultilevel"/>
    <w:tmpl w:val="51DA8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1474F0"/>
    <w:multiLevelType w:val="hybridMultilevel"/>
    <w:tmpl w:val="B7FCCD42"/>
    <w:lvl w:ilvl="0" w:tplc="D7F6858E">
      <w:start w:val="1"/>
      <w:numFmt w:val="decimal"/>
      <w:lvlText w:val="%1)"/>
      <w:lvlJc w:val="left"/>
      <w:pPr>
        <w:ind w:left="1815"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711339"/>
    <w:multiLevelType w:val="hybridMultilevel"/>
    <w:tmpl w:val="881C00C4"/>
    <w:lvl w:ilvl="0" w:tplc="38569E68">
      <w:start w:val="5"/>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B24FE"/>
    <w:multiLevelType w:val="hybridMultilevel"/>
    <w:tmpl w:val="CC8EFF34"/>
    <w:lvl w:ilvl="0" w:tplc="04190011">
      <w:start w:val="1"/>
      <w:numFmt w:val="decimal"/>
      <w:lvlText w:val="%1)"/>
      <w:lvlJc w:val="left"/>
      <w:pPr>
        <w:ind w:left="1117" w:hanging="360"/>
      </w:pPr>
      <w:rPr>
        <w:rFont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15:restartNumberingAfterBreak="0">
    <w:nsid w:val="1C256E72"/>
    <w:multiLevelType w:val="hybridMultilevel"/>
    <w:tmpl w:val="1472DA38"/>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2" w15:restartNumberingAfterBreak="0">
    <w:nsid w:val="1EC07339"/>
    <w:multiLevelType w:val="hybridMultilevel"/>
    <w:tmpl w:val="87BC9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24A26"/>
    <w:multiLevelType w:val="hybridMultilevel"/>
    <w:tmpl w:val="B44E88CE"/>
    <w:lvl w:ilvl="0" w:tplc="04190011">
      <w:start w:val="1"/>
      <w:numFmt w:val="decimal"/>
      <w:lvlText w:val="%1)"/>
      <w:lvlJc w:val="left"/>
      <w:pPr>
        <w:ind w:left="-17" w:hanging="360"/>
      </w:p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abstractNum w:abstractNumId="14" w15:restartNumberingAfterBreak="0">
    <w:nsid w:val="25D05324"/>
    <w:multiLevelType w:val="hybridMultilevel"/>
    <w:tmpl w:val="E230D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ED0A8E"/>
    <w:multiLevelType w:val="hybridMultilevel"/>
    <w:tmpl w:val="D9A662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BE240F5"/>
    <w:multiLevelType w:val="hybridMultilevel"/>
    <w:tmpl w:val="1F76692E"/>
    <w:lvl w:ilvl="0" w:tplc="8C3C83CA">
      <w:start w:val="1"/>
      <w:numFmt w:val="decimal"/>
      <w:lvlText w:val="%1)"/>
      <w:lvlJc w:val="left"/>
      <w:pPr>
        <w:ind w:left="1095" w:hanging="360"/>
      </w:pPr>
      <w:rPr>
        <w:rFonts w:ascii="GHEA Grapalat" w:hAnsi="GHEA Grapalat"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7" w15:restartNumberingAfterBreak="0">
    <w:nsid w:val="306F4E5D"/>
    <w:multiLevelType w:val="hybridMultilevel"/>
    <w:tmpl w:val="219E2764"/>
    <w:lvl w:ilvl="0" w:tplc="04190011">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8" w15:restartNumberingAfterBreak="0">
    <w:nsid w:val="33910A22"/>
    <w:multiLevelType w:val="hybridMultilevel"/>
    <w:tmpl w:val="ADAE567A"/>
    <w:lvl w:ilvl="0" w:tplc="E3107E26">
      <w:start w:val="1"/>
      <w:numFmt w:val="decimal"/>
      <w:lvlText w:val="%1."/>
      <w:lvlJc w:val="left"/>
      <w:pPr>
        <w:ind w:left="720" w:hanging="360"/>
      </w:pPr>
      <w:rPr>
        <w:b/>
        <w:bCs/>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B036F7"/>
    <w:multiLevelType w:val="hybridMultilevel"/>
    <w:tmpl w:val="16D2B366"/>
    <w:lvl w:ilvl="0" w:tplc="04190011">
      <w:start w:val="1"/>
      <w:numFmt w:val="decimal"/>
      <w:lvlText w:val="%1)"/>
      <w:lvlJc w:val="left"/>
      <w:pPr>
        <w:ind w:left="720" w:hanging="360"/>
      </w:pPr>
    </w:lvl>
    <w:lvl w:ilvl="1" w:tplc="636E07A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F90283"/>
    <w:multiLevelType w:val="hybridMultilevel"/>
    <w:tmpl w:val="5B4006D2"/>
    <w:lvl w:ilvl="0" w:tplc="04190011">
      <w:start w:val="1"/>
      <w:numFmt w:val="decimal"/>
      <w:lvlText w:val="%1)"/>
      <w:lvlJc w:val="left"/>
      <w:pPr>
        <w:ind w:left="720" w:hanging="360"/>
      </w:pPr>
      <w:rPr>
        <w:color w:val="05050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6"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11">
      <w:start w:val="1"/>
      <w:numFmt w:val="decimal"/>
      <w:lvlText w:val="%7)"/>
      <w:lvlJc w:val="left"/>
      <w:pPr>
        <w:ind w:left="5040" w:hanging="360"/>
      </w:pPr>
      <w:rPr>
        <w:color w:val="050505"/>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90C34ED"/>
    <w:multiLevelType w:val="hybridMultilevel"/>
    <w:tmpl w:val="CA9A0234"/>
    <w:lvl w:ilvl="0" w:tplc="B45CE324">
      <w:start w:val="1"/>
      <w:numFmt w:val="decimal"/>
      <w:lvlText w:val="%1."/>
      <w:lvlJc w:val="left"/>
      <w:pPr>
        <w:ind w:left="720" w:hanging="360"/>
      </w:pPr>
      <w:rPr>
        <w:b/>
        <w:bCs/>
      </w:rPr>
    </w:lvl>
    <w:lvl w:ilvl="1" w:tplc="D38C60D2">
      <w:start w:val="1"/>
      <w:numFmt w:val="decimal"/>
      <w:lvlText w:val="%2)"/>
      <w:lvlJc w:val="left"/>
      <w:pPr>
        <w:ind w:left="1440" w:hanging="360"/>
      </w:pPr>
      <w:rPr>
        <w:rFonts w:ascii="GHEA Grapalat" w:hAnsi="GHEA Grapala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D134A0"/>
    <w:multiLevelType w:val="hybridMultilevel"/>
    <w:tmpl w:val="1E4809F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3D332FB"/>
    <w:multiLevelType w:val="hybridMultilevel"/>
    <w:tmpl w:val="1164AC7A"/>
    <w:lvl w:ilvl="0" w:tplc="71D2EB4A">
      <w:start w:val="2"/>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5940C3"/>
    <w:multiLevelType w:val="hybridMultilevel"/>
    <w:tmpl w:val="CE8662B2"/>
    <w:lvl w:ilvl="0" w:tplc="04190011">
      <w:start w:val="1"/>
      <w:numFmt w:val="decimal"/>
      <w:lvlText w:val="%1)"/>
      <w:lvlJc w:val="left"/>
      <w:pPr>
        <w:ind w:left="1095" w:hanging="360"/>
      </w:pPr>
      <w:rPr>
        <w:color w:val="050505"/>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5" w15:restartNumberingAfterBreak="0">
    <w:nsid w:val="44BD4F11"/>
    <w:multiLevelType w:val="hybridMultilevel"/>
    <w:tmpl w:val="23A846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380EBA"/>
    <w:multiLevelType w:val="hybridMultilevel"/>
    <w:tmpl w:val="5F1AE5C0"/>
    <w:lvl w:ilvl="0" w:tplc="04190011">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7" w15:restartNumberingAfterBreak="0">
    <w:nsid w:val="46543F81"/>
    <w:multiLevelType w:val="hybridMultilevel"/>
    <w:tmpl w:val="CE2E4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B4434"/>
    <w:multiLevelType w:val="hybridMultilevel"/>
    <w:tmpl w:val="587C0572"/>
    <w:lvl w:ilvl="0" w:tplc="9774CC24">
      <w:start w:val="1"/>
      <w:numFmt w:val="decimal"/>
      <w:lvlText w:val="%1)"/>
      <w:lvlJc w:val="left"/>
      <w:pPr>
        <w:ind w:left="1095" w:hanging="360"/>
      </w:pPr>
      <w:rPr>
        <w:rFonts w:ascii="GHEA Grapalat" w:eastAsia="SimSun" w:hAnsi="GHEA Grapalat" w:cs="Arial"/>
        <w:b/>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29" w15:restartNumberingAfterBreak="0">
    <w:nsid w:val="492C730C"/>
    <w:multiLevelType w:val="hybridMultilevel"/>
    <w:tmpl w:val="C338D6F0"/>
    <w:lvl w:ilvl="0" w:tplc="04190011">
      <w:start w:val="1"/>
      <w:numFmt w:val="decimal"/>
      <w:lvlText w:val="%1)"/>
      <w:lvlJc w:val="left"/>
      <w:pPr>
        <w:ind w:left="-17" w:hanging="360"/>
      </w:p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abstractNum w:abstractNumId="30" w15:restartNumberingAfterBreak="0">
    <w:nsid w:val="586E4AB6"/>
    <w:multiLevelType w:val="hybridMultilevel"/>
    <w:tmpl w:val="478E7CC6"/>
    <w:lvl w:ilvl="0" w:tplc="FFFFFFFF">
      <w:start w:val="1"/>
      <w:numFmt w:val="decimal"/>
      <w:lvlText w:val="%1)"/>
      <w:lvlJc w:val="left"/>
      <w:pPr>
        <w:ind w:left="1095" w:hanging="360"/>
      </w:pPr>
      <w:rPr>
        <w:rFonts w:hint="default"/>
      </w:rPr>
    </w:lvl>
    <w:lvl w:ilvl="1" w:tplc="FFFFFFFF">
      <w:start w:val="1"/>
      <w:numFmt w:val="decimal"/>
      <w:lvlText w:val="%2)"/>
      <w:lvlJc w:val="left"/>
      <w:pPr>
        <w:ind w:left="1636" w:hanging="360"/>
      </w:pPr>
      <w:rPr>
        <w:color w:val="050505"/>
      </w:r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31" w15:restartNumberingAfterBreak="0">
    <w:nsid w:val="5C090299"/>
    <w:multiLevelType w:val="hybridMultilevel"/>
    <w:tmpl w:val="8EE6AE28"/>
    <w:lvl w:ilvl="0" w:tplc="04190011">
      <w:start w:val="1"/>
      <w:numFmt w:val="decimal"/>
      <w:lvlText w:val="%1)"/>
      <w:lvlJc w:val="left"/>
      <w:pPr>
        <w:ind w:left="1095" w:hanging="360"/>
      </w:pPr>
    </w:lvl>
    <w:lvl w:ilvl="1" w:tplc="D7F6858E">
      <w:start w:val="1"/>
      <w:numFmt w:val="decimal"/>
      <w:lvlText w:val="%2)"/>
      <w:lvlJc w:val="left"/>
      <w:pPr>
        <w:ind w:left="1637" w:hanging="360"/>
      </w:pPr>
      <w:rPr>
        <w:rFonts w:ascii="GHEA Grapalat" w:hAnsi="GHEA Grapalat"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2" w15:restartNumberingAfterBreak="0">
    <w:nsid w:val="5E953E0D"/>
    <w:multiLevelType w:val="hybridMultilevel"/>
    <w:tmpl w:val="5AE2FF46"/>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3" w15:restartNumberingAfterBreak="0">
    <w:nsid w:val="5EEE1F55"/>
    <w:multiLevelType w:val="hybridMultilevel"/>
    <w:tmpl w:val="65B2DF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8B7F16"/>
    <w:multiLevelType w:val="hybridMultilevel"/>
    <w:tmpl w:val="CE2E4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367E8"/>
    <w:multiLevelType w:val="hybridMultilevel"/>
    <w:tmpl w:val="93128B9E"/>
    <w:lvl w:ilvl="0" w:tplc="71CC2ABA">
      <w:start w:val="1"/>
      <w:numFmt w:val="decimal"/>
      <w:lvlText w:val="%1."/>
      <w:lvlJc w:val="left"/>
      <w:pPr>
        <w:ind w:left="-774" w:hanging="360"/>
      </w:pPr>
      <w:rPr>
        <w:rFonts w:eastAsiaTheme="minorHAnsi" w:cstheme="minorBidi"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37" w15:restartNumberingAfterBreak="0">
    <w:nsid w:val="62C436FD"/>
    <w:multiLevelType w:val="hybridMultilevel"/>
    <w:tmpl w:val="8A102188"/>
    <w:lvl w:ilvl="0" w:tplc="848209AC">
      <w:start w:val="1"/>
      <w:numFmt w:val="decimal"/>
      <w:lvlText w:val="%1)"/>
      <w:lvlJc w:val="left"/>
      <w:pPr>
        <w:ind w:left="-588" w:hanging="405"/>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38" w15:restartNumberingAfterBreak="0">
    <w:nsid w:val="63CA7C8B"/>
    <w:multiLevelType w:val="hybridMultilevel"/>
    <w:tmpl w:val="6D4A0C3A"/>
    <w:lvl w:ilvl="0" w:tplc="04190011">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39" w15:restartNumberingAfterBreak="0">
    <w:nsid w:val="651E0C70"/>
    <w:multiLevelType w:val="hybridMultilevel"/>
    <w:tmpl w:val="CBC85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3F3B15"/>
    <w:multiLevelType w:val="hybridMultilevel"/>
    <w:tmpl w:val="B44C5822"/>
    <w:lvl w:ilvl="0" w:tplc="4FCCCF86">
      <w:start w:val="1"/>
      <w:numFmt w:val="decimal"/>
      <w:lvlText w:val="%1)"/>
      <w:lvlJc w:val="left"/>
      <w:pPr>
        <w:ind w:left="360"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41" w15:restartNumberingAfterBreak="0">
    <w:nsid w:val="695B0EB8"/>
    <w:multiLevelType w:val="multilevel"/>
    <w:tmpl w:val="D360B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2B05FE"/>
    <w:multiLevelType w:val="hybridMultilevel"/>
    <w:tmpl w:val="478E7CC6"/>
    <w:lvl w:ilvl="0" w:tplc="4CD88BB6">
      <w:start w:val="1"/>
      <w:numFmt w:val="decimal"/>
      <w:lvlText w:val="%1)"/>
      <w:lvlJc w:val="left"/>
      <w:pPr>
        <w:ind w:left="1095" w:hanging="360"/>
      </w:pPr>
      <w:rPr>
        <w:rFonts w:hint="default"/>
      </w:rPr>
    </w:lvl>
    <w:lvl w:ilvl="1" w:tplc="04190011">
      <w:start w:val="1"/>
      <w:numFmt w:val="decimal"/>
      <w:lvlText w:val="%2)"/>
      <w:lvlJc w:val="left"/>
      <w:pPr>
        <w:ind w:left="1636" w:hanging="360"/>
      </w:pPr>
      <w:rPr>
        <w:color w:val="050505"/>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3" w15:restartNumberingAfterBreak="0">
    <w:nsid w:val="6F817AEC"/>
    <w:multiLevelType w:val="hybridMultilevel"/>
    <w:tmpl w:val="B7FCCD42"/>
    <w:lvl w:ilvl="0" w:tplc="FFFFFFFF">
      <w:start w:val="1"/>
      <w:numFmt w:val="decimal"/>
      <w:lvlText w:val="%1)"/>
      <w:lvlJc w:val="left"/>
      <w:pPr>
        <w:ind w:left="1815" w:hanging="360"/>
      </w:pPr>
      <w:rPr>
        <w:rFonts w:ascii="GHEA Grapalat" w:hAnsi="GHEA Grapala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B24674"/>
    <w:multiLevelType w:val="hybridMultilevel"/>
    <w:tmpl w:val="0D361C92"/>
    <w:lvl w:ilvl="0" w:tplc="04190011">
      <w:start w:val="1"/>
      <w:numFmt w:val="decimal"/>
      <w:lvlText w:val="%1)"/>
      <w:lvlJc w:val="left"/>
      <w:pPr>
        <w:ind w:left="-17" w:hanging="360"/>
      </w:p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abstractNum w:abstractNumId="45" w15:restartNumberingAfterBreak="0">
    <w:nsid w:val="78F766ED"/>
    <w:multiLevelType w:val="hybridMultilevel"/>
    <w:tmpl w:val="B7FCCD42"/>
    <w:lvl w:ilvl="0" w:tplc="FFFFFFFF">
      <w:start w:val="1"/>
      <w:numFmt w:val="decimal"/>
      <w:lvlText w:val="%1)"/>
      <w:lvlJc w:val="left"/>
      <w:pPr>
        <w:ind w:left="1815" w:hanging="360"/>
      </w:pPr>
      <w:rPr>
        <w:rFonts w:ascii="GHEA Grapalat" w:hAnsi="GHEA Grapala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17575E"/>
    <w:multiLevelType w:val="hybridMultilevel"/>
    <w:tmpl w:val="60424AD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4"/>
  </w:num>
  <w:num w:numId="3">
    <w:abstractNumId w:val="25"/>
  </w:num>
  <w:num w:numId="4">
    <w:abstractNumId w:val="18"/>
  </w:num>
  <w:num w:numId="5">
    <w:abstractNumId w:val="19"/>
  </w:num>
  <w:num w:numId="6">
    <w:abstractNumId w:val="20"/>
  </w:num>
  <w:num w:numId="7">
    <w:abstractNumId w:val="23"/>
  </w:num>
  <w:num w:numId="8">
    <w:abstractNumId w:val="21"/>
  </w:num>
  <w:num w:numId="9">
    <w:abstractNumId w:val="40"/>
  </w:num>
  <w:num w:numId="10">
    <w:abstractNumId w:val="42"/>
  </w:num>
  <w:num w:numId="11">
    <w:abstractNumId w:val="6"/>
  </w:num>
  <w:num w:numId="12">
    <w:abstractNumId w:val="2"/>
  </w:num>
  <w:num w:numId="13">
    <w:abstractNumId w:val="30"/>
  </w:num>
  <w:num w:numId="14">
    <w:abstractNumId w:val="12"/>
  </w:num>
  <w:num w:numId="15">
    <w:abstractNumId w:val="31"/>
  </w:num>
  <w:num w:numId="16">
    <w:abstractNumId w:val="8"/>
  </w:num>
  <w:num w:numId="17">
    <w:abstractNumId w:val="43"/>
  </w:num>
  <w:num w:numId="18">
    <w:abstractNumId w:val="46"/>
  </w:num>
  <w:num w:numId="19">
    <w:abstractNumId w:val="16"/>
  </w:num>
  <w:num w:numId="20">
    <w:abstractNumId w:val="45"/>
  </w:num>
  <w:num w:numId="21">
    <w:abstractNumId w:val="3"/>
  </w:num>
  <w:num w:numId="22">
    <w:abstractNumId w:val="14"/>
  </w:num>
  <w:num w:numId="23">
    <w:abstractNumId w:val="7"/>
  </w:num>
  <w:num w:numId="24">
    <w:abstractNumId w:val="39"/>
  </w:num>
  <w:num w:numId="25">
    <w:abstractNumId w:val="4"/>
  </w:num>
  <w:num w:numId="26">
    <w:abstractNumId w:val="1"/>
  </w:num>
  <w:num w:numId="27">
    <w:abstractNumId w:val="10"/>
  </w:num>
  <w:num w:numId="28">
    <w:abstractNumId w:val="44"/>
  </w:num>
  <w:num w:numId="29">
    <w:abstractNumId w:val="13"/>
  </w:num>
  <w:num w:numId="30">
    <w:abstractNumId w:val="29"/>
  </w:num>
  <w:num w:numId="31">
    <w:abstractNumId w:val="1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3"/>
  </w:num>
  <w:num w:numId="35">
    <w:abstractNumId w:val="32"/>
  </w:num>
  <w:num w:numId="36">
    <w:abstractNumId w:val="38"/>
  </w:num>
  <w:num w:numId="37">
    <w:abstractNumId w:val="17"/>
  </w:num>
  <w:num w:numId="38">
    <w:abstractNumId w:val="26"/>
  </w:num>
  <w:num w:numId="39">
    <w:abstractNumId w:val="5"/>
  </w:num>
  <w:num w:numId="40">
    <w:abstractNumId w:val="0"/>
  </w:num>
  <w:num w:numId="41">
    <w:abstractNumId w:val="41"/>
  </w:num>
  <w:num w:numId="42">
    <w:abstractNumId w:val="27"/>
  </w:num>
  <w:num w:numId="43">
    <w:abstractNumId w:val="36"/>
  </w:num>
  <w:num w:numId="44">
    <w:abstractNumId w:val="37"/>
  </w:num>
  <w:num w:numId="45">
    <w:abstractNumId w:val="35"/>
  </w:num>
  <w:num w:numId="46">
    <w:abstractNumId w:val="9"/>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54"/>
    <w:rsid w:val="00001402"/>
    <w:rsid w:val="00001D97"/>
    <w:rsid w:val="000023CF"/>
    <w:rsid w:val="00002DD7"/>
    <w:rsid w:val="00003113"/>
    <w:rsid w:val="00003930"/>
    <w:rsid w:val="000062BD"/>
    <w:rsid w:val="00006342"/>
    <w:rsid w:val="0000734C"/>
    <w:rsid w:val="000126C1"/>
    <w:rsid w:val="00012A83"/>
    <w:rsid w:val="00013835"/>
    <w:rsid w:val="000141A1"/>
    <w:rsid w:val="000143F4"/>
    <w:rsid w:val="000158AA"/>
    <w:rsid w:val="000163D2"/>
    <w:rsid w:val="00016693"/>
    <w:rsid w:val="000176B8"/>
    <w:rsid w:val="00020443"/>
    <w:rsid w:val="00022AB7"/>
    <w:rsid w:val="000241BF"/>
    <w:rsid w:val="000248AE"/>
    <w:rsid w:val="000254CF"/>
    <w:rsid w:val="00025730"/>
    <w:rsid w:val="00026711"/>
    <w:rsid w:val="00027113"/>
    <w:rsid w:val="00030B80"/>
    <w:rsid w:val="00030D05"/>
    <w:rsid w:val="00035417"/>
    <w:rsid w:val="00035ABD"/>
    <w:rsid w:val="00041E13"/>
    <w:rsid w:val="00042790"/>
    <w:rsid w:val="00042AD6"/>
    <w:rsid w:val="00043342"/>
    <w:rsid w:val="00043FF7"/>
    <w:rsid w:val="000440F5"/>
    <w:rsid w:val="000443E3"/>
    <w:rsid w:val="00044799"/>
    <w:rsid w:val="00044AA7"/>
    <w:rsid w:val="00045CB5"/>
    <w:rsid w:val="00047C94"/>
    <w:rsid w:val="00047DC4"/>
    <w:rsid w:val="00050D39"/>
    <w:rsid w:val="00052605"/>
    <w:rsid w:val="0005483A"/>
    <w:rsid w:val="0005774D"/>
    <w:rsid w:val="0006340A"/>
    <w:rsid w:val="00063B34"/>
    <w:rsid w:val="00063C6B"/>
    <w:rsid w:val="00064706"/>
    <w:rsid w:val="000664FE"/>
    <w:rsid w:val="00066593"/>
    <w:rsid w:val="000673A7"/>
    <w:rsid w:val="00070385"/>
    <w:rsid w:val="00070D4E"/>
    <w:rsid w:val="00071C09"/>
    <w:rsid w:val="00072A74"/>
    <w:rsid w:val="00075EC0"/>
    <w:rsid w:val="00076219"/>
    <w:rsid w:val="0007754F"/>
    <w:rsid w:val="00077825"/>
    <w:rsid w:val="00081E92"/>
    <w:rsid w:val="000820DD"/>
    <w:rsid w:val="0008290F"/>
    <w:rsid w:val="000833DF"/>
    <w:rsid w:val="00083FF1"/>
    <w:rsid w:val="00084659"/>
    <w:rsid w:val="000852E1"/>
    <w:rsid w:val="00085832"/>
    <w:rsid w:val="00086868"/>
    <w:rsid w:val="00087A83"/>
    <w:rsid w:val="00091651"/>
    <w:rsid w:val="00092B67"/>
    <w:rsid w:val="00092EE4"/>
    <w:rsid w:val="00094DFE"/>
    <w:rsid w:val="00095B30"/>
    <w:rsid w:val="0009657C"/>
    <w:rsid w:val="000966B2"/>
    <w:rsid w:val="000972BF"/>
    <w:rsid w:val="000977A9"/>
    <w:rsid w:val="00097BBB"/>
    <w:rsid w:val="000A05EE"/>
    <w:rsid w:val="000A144A"/>
    <w:rsid w:val="000A40EC"/>
    <w:rsid w:val="000A4DC6"/>
    <w:rsid w:val="000A5F52"/>
    <w:rsid w:val="000A63CC"/>
    <w:rsid w:val="000B091A"/>
    <w:rsid w:val="000B10CB"/>
    <w:rsid w:val="000B1383"/>
    <w:rsid w:val="000B1C89"/>
    <w:rsid w:val="000B1D75"/>
    <w:rsid w:val="000B1DC4"/>
    <w:rsid w:val="000B3010"/>
    <w:rsid w:val="000B359C"/>
    <w:rsid w:val="000B56D8"/>
    <w:rsid w:val="000B5EDC"/>
    <w:rsid w:val="000B65F1"/>
    <w:rsid w:val="000B70D8"/>
    <w:rsid w:val="000C07A2"/>
    <w:rsid w:val="000C1027"/>
    <w:rsid w:val="000C1A2B"/>
    <w:rsid w:val="000C1ABA"/>
    <w:rsid w:val="000C4776"/>
    <w:rsid w:val="000C49FB"/>
    <w:rsid w:val="000C6486"/>
    <w:rsid w:val="000C697A"/>
    <w:rsid w:val="000D110A"/>
    <w:rsid w:val="000D2302"/>
    <w:rsid w:val="000D2754"/>
    <w:rsid w:val="000D5952"/>
    <w:rsid w:val="000D5B8A"/>
    <w:rsid w:val="000D5D2C"/>
    <w:rsid w:val="000D7998"/>
    <w:rsid w:val="000D7D66"/>
    <w:rsid w:val="000E07EE"/>
    <w:rsid w:val="000E209A"/>
    <w:rsid w:val="000E71B4"/>
    <w:rsid w:val="000E7779"/>
    <w:rsid w:val="000F17CD"/>
    <w:rsid w:val="000F2110"/>
    <w:rsid w:val="000F2329"/>
    <w:rsid w:val="000F321A"/>
    <w:rsid w:val="000F4F68"/>
    <w:rsid w:val="000F7390"/>
    <w:rsid w:val="001061B2"/>
    <w:rsid w:val="00110C3F"/>
    <w:rsid w:val="0011531B"/>
    <w:rsid w:val="00120193"/>
    <w:rsid w:val="001225A8"/>
    <w:rsid w:val="00122A27"/>
    <w:rsid w:val="0012395C"/>
    <w:rsid w:val="00123BDE"/>
    <w:rsid w:val="00124034"/>
    <w:rsid w:val="001247EA"/>
    <w:rsid w:val="001314B3"/>
    <w:rsid w:val="00132AEE"/>
    <w:rsid w:val="00136636"/>
    <w:rsid w:val="00136883"/>
    <w:rsid w:val="00137B4E"/>
    <w:rsid w:val="00137FCC"/>
    <w:rsid w:val="00140382"/>
    <w:rsid w:val="001413C8"/>
    <w:rsid w:val="00142811"/>
    <w:rsid w:val="00142ACE"/>
    <w:rsid w:val="00142CD5"/>
    <w:rsid w:val="00143D6E"/>
    <w:rsid w:val="00143F69"/>
    <w:rsid w:val="001449DE"/>
    <w:rsid w:val="001455A0"/>
    <w:rsid w:val="00145618"/>
    <w:rsid w:val="00146406"/>
    <w:rsid w:val="0014687F"/>
    <w:rsid w:val="00150F74"/>
    <w:rsid w:val="00152F54"/>
    <w:rsid w:val="001534B5"/>
    <w:rsid w:val="00154F3F"/>
    <w:rsid w:val="00155822"/>
    <w:rsid w:val="0015630E"/>
    <w:rsid w:val="0015656A"/>
    <w:rsid w:val="00156A90"/>
    <w:rsid w:val="001572C4"/>
    <w:rsid w:val="001617D4"/>
    <w:rsid w:val="0016397F"/>
    <w:rsid w:val="00163A74"/>
    <w:rsid w:val="00164D7D"/>
    <w:rsid w:val="001663CE"/>
    <w:rsid w:val="00166DA5"/>
    <w:rsid w:val="00167146"/>
    <w:rsid w:val="00167A53"/>
    <w:rsid w:val="00171ABE"/>
    <w:rsid w:val="00172DC3"/>
    <w:rsid w:val="00175896"/>
    <w:rsid w:val="00176676"/>
    <w:rsid w:val="00177864"/>
    <w:rsid w:val="001814DC"/>
    <w:rsid w:val="001815F6"/>
    <w:rsid w:val="00181A6D"/>
    <w:rsid w:val="00181A79"/>
    <w:rsid w:val="00181EEB"/>
    <w:rsid w:val="001821FB"/>
    <w:rsid w:val="0018383B"/>
    <w:rsid w:val="001842E6"/>
    <w:rsid w:val="00185486"/>
    <w:rsid w:val="001867EB"/>
    <w:rsid w:val="00190718"/>
    <w:rsid w:val="00190D2D"/>
    <w:rsid w:val="001927DF"/>
    <w:rsid w:val="00192941"/>
    <w:rsid w:val="001944B0"/>
    <w:rsid w:val="0019518E"/>
    <w:rsid w:val="00195895"/>
    <w:rsid w:val="00196672"/>
    <w:rsid w:val="00196E49"/>
    <w:rsid w:val="001970C7"/>
    <w:rsid w:val="0019734F"/>
    <w:rsid w:val="00197BD3"/>
    <w:rsid w:val="001A0290"/>
    <w:rsid w:val="001A14B6"/>
    <w:rsid w:val="001A44B2"/>
    <w:rsid w:val="001A45DE"/>
    <w:rsid w:val="001A482E"/>
    <w:rsid w:val="001A4CC3"/>
    <w:rsid w:val="001A5075"/>
    <w:rsid w:val="001A5DFC"/>
    <w:rsid w:val="001A629D"/>
    <w:rsid w:val="001A6E8B"/>
    <w:rsid w:val="001B1448"/>
    <w:rsid w:val="001B3C86"/>
    <w:rsid w:val="001B510A"/>
    <w:rsid w:val="001C001E"/>
    <w:rsid w:val="001C3277"/>
    <w:rsid w:val="001C3FAF"/>
    <w:rsid w:val="001C5D9E"/>
    <w:rsid w:val="001C5ED5"/>
    <w:rsid w:val="001D0B50"/>
    <w:rsid w:val="001D0FC4"/>
    <w:rsid w:val="001D2A01"/>
    <w:rsid w:val="001D5E82"/>
    <w:rsid w:val="001D711C"/>
    <w:rsid w:val="001E1DE5"/>
    <w:rsid w:val="001E27CD"/>
    <w:rsid w:val="001E3261"/>
    <w:rsid w:val="001E391A"/>
    <w:rsid w:val="001E40B9"/>
    <w:rsid w:val="001E4BD4"/>
    <w:rsid w:val="001E4CEE"/>
    <w:rsid w:val="001E6FA6"/>
    <w:rsid w:val="001E7289"/>
    <w:rsid w:val="001E7754"/>
    <w:rsid w:val="001F14AD"/>
    <w:rsid w:val="001F3B2B"/>
    <w:rsid w:val="001F3B47"/>
    <w:rsid w:val="001F4610"/>
    <w:rsid w:val="001F47E8"/>
    <w:rsid w:val="001F6A32"/>
    <w:rsid w:val="0020107D"/>
    <w:rsid w:val="00202811"/>
    <w:rsid w:val="0020395D"/>
    <w:rsid w:val="00204D79"/>
    <w:rsid w:val="00205783"/>
    <w:rsid w:val="0021093A"/>
    <w:rsid w:val="00210B51"/>
    <w:rsid w:val="002115E1"/>
    <w:rsid w:val="0021331C"/>
    <w:rsid w:val="00213F00"/>
    <w:rsid w:val="00214319"/>
    <w:rsid w:val="00215965"/>
    <w:rsid w:val="00216AA3"/>
    <w:rsid w:val="002178E0"/>
    <w:rsid w:val="00217F6E"/>
    <w:rsid w:val="002202DE"/>
    <w:rsid w:val="00220EAD"/>
    <w:rsid w:val="00220FB5"/>
    <w:rsid w:val="00222655"/>
    <w:rsid w:val="00224518"/>
    <w:rsid w:val="002247E2"/>
    <w:rsid w:val="00225DCA"/>
    <w:rsid w:val="002265AA"/>
    <w:rsid w:val="00226A4F"/>
    <w:rsid w:val="002272C7"/>
    <w:rsid w:val="00227EAA"/>
    <w:rsid w:val="002302F9"/>
    <w:rsid w:val="00234D21"/>
    <w:rsid w:val="002352C1"/>
    <w:rsid w:val="00235FEB"/>
    <w:rsid w:val="0023679A"/>
    <w:rsid w:val="002379B6"/>
    <w:rsid w:val="00237E55"/>
    <w:rsid w:val="0024050F"/>
    <w:rsid w:val="002405FB"/>
    <w:rsid w:val="00241B9D"/>
    <w:rsid w:val="00241E01"/>
    <w:rsid w:val="00242BBC"/>
    <w:rsid w:val="00242EFB"/>
    <w:rsid w:val="00244342"/>
    <w:rsid w:val="00244680"/>
    <w:rsid w:val="002451F9"/>
    <w:rsid w:val="0024635C"/>
    <w:rsid w:val="00247E48"/>
    <w:rsid w:val="00250658"/>
    <w:rsid w:val="00250EC4"/>
    <w:rsid w:val="0025136C"/>
    <w:rsid w:val="002522AC"/>
    <w:rsid w:val="00257734"/>
    <w:rsid w:val="00263B93"/>
    <w:rsid w:val="00264940"/>
    <w:rsid w:val="002649A0"/>
    <w:rsid w:val="00267CBE"/>
    <w:rsid w:val="00271C47"/>
    <w:rsid w:val="0027229D"/>
    <w:rsid w:val="00272566"/>
    <w:rsid w:val="00272D5F"/>
    <w:rsid w:val="00274F7F"/>
    <w:rsid w:val="0027542A"/>
    <w:rsid w:val="00275D04"/>
    <w:rsid w:val="00283C67"/>
    <w:rsid w:val="0028429A"/>
    <w:rsid w:val="00284BA4"/>
    <w:rsid w:val="00286475"/>
    <w:rsid w:val="002867DD"/>
    <w:rsid w:val="0029174D"/>
    <w:rsid w:val="002920F4"/>
    <w:rsid w:val="0029281D"/>
    <w:rsid w:val="00294FAF"/>
    <w:rsid w:val="00296DA4"/>
    <w:rsid w:val="00296F32"/>
    <w:rsid w:val="00297B07"/>
    <w:rsid w:val="002A009C"/>
    <w:rsid w:val="002A03E6"/>
    <w:rsid w:val="002A3027"/>
    <w:rsid w:val="002A441B"/>
    <w:rsid w:val="002A640E"/>
    <w:rsid w:val="002A6A31"/>
    <w:rsid w:val="002A78CB"/>
    <w:rsid w:val="002A7A90"/>
    <w:rsid w:val="002B0E4A"/>
    <w:rsid w:val="002B21D1"/>
    <w:rsid w:val="002B30EF"/>
    <w:rsid w:val="002B3257"/>
    <w:rsid w:val="002B502C"/>
    <w:rsid w:val="002B5709"/>
    <w:rsid w:val="002B67EB"/>
    <w:rsid w:val="002C39B3"/>
    <w:rsid w:val="002C3DE6"/>
    <w:rsid w:val="002C3FAC"/>
    <w:rsid w:val="002C7131"/>
    <w:rsid w:val="002D0708"/>
    <w:rsid w:val="002D12FF"/>
    <w:rsid w:val="002D1AE2"/>
    <w:rsid w:val="002D1D0B"/>
    <w:rsid w:val="002D20DE"/>
    <w:rsid w:val="002D381E"/>
    <w:rsid w:val="002D4159"/>
    <w:rsid w:val="002D43BC"/>
    <w:rsid w:val="002D43E0"/>
    <w:rsid w:val="002D4632"/>
    <w:rsid w:val="002D4C48"/>
    <w:rsid w:val="002D6EDD"/>
    <w:rsid w:val="002D7C71"/>
    <w:rsid w:val="002E001B"/>
    <w:rsid w:val="002E0670"/>
    <w:rsid w:val="002E06F2"/>
    <w:rsid w:val="002E0E7E"/>
    <w:rsid w:val="002E0F9B"/>
    <w:rsid w:val="002E1333"/>
    <w:rsid w:val="002E2362"/>
    <w:rsid w:val="002E2990"/>
    <w:rsid w:val="002E4A56"/>
    <w:rsid w:val="002E4B0B"/>
    <w:rsid w:val="002E4C20"/>
    <w:rsid w:val="002E5C7A"/>
    <w:rsid w:val="002E74DE"/>
    <w:rsid w:val="002E7609"/>
    <w:rsid w:val="002E7D75"/>
    <w:rsid w:val="002F0C4B"/>
    <w:rsid w:val="002F0C4F"/>
    <w:rsid w:val="002F111E"/>
    <w:rsid w:val="002F2F17"/>
    <w:rsid w:val="002F30BF"/>
    <w:rsid w:val="002F78D3"/>
    <w:rsid w:val="002F793F"/>
    <w:rsid w:val="002F7BF3"/>
    <w:rsid w:val="002F7E22"/>
    <w:rsid w:val="00300BE1"/>
    <w:rsid w:val="00300F8A"/>
    <w:rsid w:val="003016A2"/>
    <w:rsid w:val="003048F8"/>
    <w:rsid w:val="00304904"/>
    <w:rsid w:val="00305DAF"/>
    <w:rsid w:val="0030665C"/>
    <w:rsid w:val="003077C7"/>
    <w:rsid w:val="00311898"/>
    <w:rsid w:val="00313F9D"/>
    <w:rsid w:val="00314641"/>
    <w:rsid w:val="00314AD7"/>
    <w:rsid w:val="00316B91"/>
    <w:rsid w:val="00316C2E"/>
    <w:rsid w:val="00316C3C"/>
    <w:rsid w:val="00320266"/>
    <w:rsid w:val="0032157A"/>
    <w:rsid w:val="0032180B"/>
    <w:rsid w:val="00324D57"/>
    <w:rsid w:val="00325431"/>
    <w:rsid w:val="003254ED"/>
    <w:rsid w:val="0032789F"/>
    <w:rsid w:val="00330878"/>
    <w:rsid w:val="00332A56"/>
    <w:rsid w:val="00332C52"/>
    <w:rsid w:val="00334E3F"/>
    <w:rsid w:val="003355CB"/>
    <w:rsid w:val="00336B38"/>
    <w:rsid w:val="00336D92"/>
    <w:rsid w:val="00336DA7"/>
    <w:rsid w:val="0033703F"/>
    <w:rsid w:val="00337B30"/>
    <w:rsid w:val="00337F30"/>
    <w:rsid w:val="003406D1"/>
    <w:rsid w:val="0034141F"/>
    <w:rsid w:val="00341CAC"/>
    <w:rsid w:val="0034326D"/>
    <w:rsid w:val="00344654"/>
    <w:rsid w:val="00344DBE"/>
    <w:rsid w:val="00344E68"/>
    <w:rsid w:val="00344FB2"/>
    <w:rsid w:val="00346D17"/>
    <w:rsid w:val="00350398"/>
    <w:rsid w:val="00352303"/>
    <w:rsid w:val="00352325"/>
    <w:rsid w:val="0035426C"/>
    <w:rsid w:val="003542B3"/>
    <w:rsid w:val="00355AB8"/>
    <w:rsid w:val="00356BF8"/>
    <w:rsid w:val="00360AA6"/>
    <w:rsid w:val="0036124C"/>
    <w:rsid w:val="00362019"/>
    <w:rsid w:val="0036207E"/>
    <w:rsid w:val="0036273E"/>
    <w:rsid w:val="00365C89"/>
    <w:rsid w:val="00366692"/>
    <w:rsid w:val="0036680C"/>
    <w:rsid w:val="0037043A"/>
    <w:rsid w:val="003704F5"/>
    <w:rsid w:val="00370653"/>
    <w:rsid w:val="00371F59"/>
    <w:rsid w:val="00373384"/>
    <w:rsid w:val="00373611"/>
    <w:rsid w:val="0037375E"/>
    <w:rsid w:val="00373FD8"/>
    <w:rsid w:val="00375C7C"/>
    <w:rsid w:val="00375ED4"/>
    <w:rsid w:val="00377A71"/>
    <w:rsid w:val="00382B0B"/>
    <w:rsid w:val="00382BFA"/>
    <w:rsid w:val="00382C5D"/>
    <w:rsid w:val="00383E26"/>
    <w:rsid w:val="00385BBA"/>
    <w:rsid w:val="00387008"/>
    <w:rsid w:val="0038784B"/>
    <w:rsid w:val="0039138D"/>
    <w:rsid w:val="00395527"/>
    <w:rsid w:val="003A036A"/>
    <w:rsid w:val="003A1FC1"/>
    <w:rsid w:val="003A31B1"/>
    <w:rsid w:val="003A46A7"/>
    <w:rsid w:val="003A5751"/>
    <w:rsid w:val="003A5DD9"/>
    <w:rsid w:val="003A5FF7"/>
    <w:rsid w:val="003B0033"/>
    <w:rsid w:val="003B193D"/>
    <w:rsid w:val="003B3502"/>
    <w:rsid w:val="003B3F06"/>
    <w:rsid w:val="003B4E3F"/>
    <w:rsid w:val="003B6379"/>
    <w:rsid w:val="003B6668"/>
    <w:rsid w:val="003B701E"/>
    <w:rsid w:val="003B706A"/>
    <w:rsid w:val="003C168B"/>
    <w:rsid w:val="003C1C98"/>
    <w:rsid w:val="003C4824"/>
    <w:rsid w:val="003C5915"/>
    <w:rsid w:val="003C5D54"/>
    <w:rsid w:val="003C5F58"/>
    <w:rsid w:val="003C61E9"/>
    <w:rsid w:val="003C7A29"/>
    <w:rsid w:val="003D0656"/>
    <w:rsid w:val="003D0C56"/>
    <w:rsid w:val="003D1253"/>
    <w:rsid w:val="003D13B6"/>
    <w:rsid w:val="003D177D"/>
    <w:rsid w:val="003D24B6"/>
    <w:rsid w:val="003D29AF"/>
    <w:rsid w:val="003D3081"/>
    <w:rsid w:val="003D36FE"/>
    <w:rsid w:val="003D39FC"/>
    <w:rsid w:val="003E08BB"/>
    <w:rsid w:val="003E0BB7"/>
    <w:rsid w:val="003E0EE0"/>
    <w:rsid w:val="003E119C"/>
    <w:rsid w:val="003E123E"/>
    <w:rsid w:val="003E1FD2"/>
    <w:rsid w:val="003E3228"/>
    <w:rsid w:val="003E33CE"/>
    <w:rsid w:val="003E45FC"/>
    <w:rsid w:val="003E54F1"/>
    <w:rsid w:val="003E668E"/>
    <w:rsid w:val="003E7935"/>
    <w:rsid w:val="003E79F0"/>
    <w:rsid w:val="003F022E"/>
    <w:rsid w:val="003F0307"/>
    <w:rsid w:val="003F4C42"/>
    <w:rsid w:val="003F69EA"/>
    <w:rsid w:val="003F763C"/>
    <w:rsid w:val="003F7B71"/>
    <w:rsid w:val="00400545"/>
    <w:rsid w:val="004008B8"/>
    <w:rsid w:val="0040184F"/>
    <w:rsid w:val="00402D31"/>
    <w:rsid w:val="00403208"/>
    <w:rsid w:val="004075C1"/>
    <w:rsid w:val="00407D39"/>
    <w:rsid w:val="00410623"/>
    <w:rsid w:val="004125D4"/>
    <w:rsid w:val="004126FF"/>
    <w:rsid w:val="0041434E"/>
    <w:rsid w:val="00415819"/>
    <w:rsid w:val="00415BFD"/>
    <w:rsid w:val="00416D62"/>
    <w:rsid w:val="00416DE7"/>
    <w:rsid w:val="00417527"/>
    <w:rsid w:val="00417976"/>
    <w:rsid w:val="004179E9"/>
    <w:rsid w:val="00417D4C"/>
    <w:rsid w:val="00422D97"/>
    <w:rsid w:val="00426A4F"/>
    <w:rsid w:val="00430D0A"/>
    <w:rsid w:val="004326C4"/>
    <w:rsid w:val="00432B19"/>
    <w:rsid w:val="0043430D"/>
    <w:rsid w:val="004348BD"/>
    <w:rsid w:val="00434DAD"/>
    <w:rsid w:val="004372C2"/>
    <w:rsid w:val="00437F0A"/>
    <w:rsid w:val="00441A60"/>
    <w:rsid w:val="00441D54"/>
    <w:rsid w:val="004423BE"/>
    <w:rsid w:val="00442DCD"/>
    <w:rsid w:val="004454CC"/>
    <w:rsid w:val="004478EE"/>
    <w:rsid w:val="00452698"/>
    <w:rsid w:val="00452E47"/>
    <w:rsid w:val="0045423E"/>
    <w:rsid w:val="00460F4E"/>
    <w:rsid w:val="004611D5"/>
    <w:rsid w:val="004613F8"/>
    <w:rsid w:val="00464A54"/>
    <w:rsid w:val="004658C4"/>
    <w:rsid w:val="00467B1A"/>
    <w:rsid w:val="00471067"/>
    <w:rsid w:val="004715A9"/>
    <w:rsid w:val="00473E04"/>
    <w:rsid w:val="00473F46"/>
    <w:rsid w:val="00474035"/>
    <w:rsid w:val="004746C3"/>
    <w:rsid w:val="00474D10"/>
    <w:rsid w:val="004761E6"/>
    <w:rsid w:val="00476C98"/>
    <w:rsid w:val="00481E99"/>
    <w:rsid w:val="004823B8"/>
    <w:rsid w:val="004839E5"/>
    <w:rsid w:val="00484936"/>
    <w:rsid w:val="00487471"/>
    <w:rsid w:val="00487AD0"/>
    <w:rsid w:val="00487E7F"/>
    <w:rsid w:val="004906EF"/>
    <w:rsid w:val="0049164E"/>
    <w:rsid w:val="00491809"/>
    <w:rsid w:val="0049350D"/>
    <w:rsid w:val="00493C38"/>
    <w:rsid w:val="0049410D"/>
    <w:rsid w:val="004953C1"/>
    <w:rsid w:val="004953EC"/>
    <w:rsid w:val="00495445"/>
    <w:rsid w:val="00496786"/>
    <w:rsid w:val="00497C7E"/>
    <w:rsid w:val="004A1416"/>
    <w:rsid w:val="004A146B"/>
    <w:rsid w:val="004A37C4"/>
    <w:rsid w:val="004A460D"/>
    <w:rsid w:val="004A7B15"/>
    <w:rsid w:val="004B131F"/>
    <w:rsid w:val="004B2B9A"/>
    <w:rsid w:val="004B2EF2"/>
    <w:rsid w:val="004B641E"/>
    <w:rsid w:val="004B681E"/>
    <w:rsid w:val="004B6C4C"/>
    <w:rsid w:val="004B7502"/>
    <w:rsid w:val="004B7A83"/>
    <w:rsid w:val="004C0C23"/>
    <w:rsid w:val="004C1A86"/>
    <w:rsid w:val="004C3832"/>
    <w:rsid w:val="004C4B28"/>
    <w:rsid w:val="004D065E"/>
    <w:rsid w:val="004D1D55"/>
    <w:rsid w:val="004D6DF7"/>
    <w:rsid w:val="004D796D"/>
    <w:rsid w:val="004D7DFE"/>
    <w:rsid w:val="004D7EFB"/>
    <w:rsid w:val="004E04E9"/>
    <w:rsid w:val="004E16C4"/>
    <w:rsid w:val="004E204D"/>
    <w:rsid w:val="004E2D90"/>
    <w:rsid w:val="004E3CD9"/>
    <w:rsid w:val="004E4F65"/>
    <w:rsid w:val="004E5017"/>
    <w:rsid w:val="004E6690"/>
    <w:rsid w:val="004E6870"/>
    <w:rsid w:val="004E6B02"/>
    <w:rsid w:val="004E70B4"/>
    <w:rsid w:val="004F0DE6"/>
    <w:rsid w:val="004F0EDF"/>
    <w:rsid w:val="004F14F1"/>
    <w:rsid w:val="004F4AC4"/>
    <w:rsid w:val="004F6333"/>
    <w:rsid w:val="004F7880"/>
    <w:rsid w:val="0050027E"/>
    <w:rsid w:val="005003C6"/>
    <w:rsid w:val="00500588"/>
    <w:rsid w:val="00500F83"/>
    <w:rsid w:val="00501FF6"/>
    <w:rsid w:val="00502023"/>
    <w:rsid w:val="005021FB"/>
    <w:rsid w:val="005033C4"/>
    <w:rsid w:val="00510CB5"/>
    <w:rsid w:val="00510F89"/>
    <w:rsid w:val="0051271C"/>
    <w:rsid w:val="00512A61"/>
    <w:rsid w:val="005205B0"/>
    <w:rsid w:val="00520ADD"/>
    <w:rsid w:val="0052113D"/>
    <w:rsid w:val="0052165A"/>
    <w:rsid w:val="00522B40"/>
    <w:rsid w:val="00527272"/>
    <w:rsid w:val="00530E3F"/>
    <w:rsid w:val="00536555"/>
    <w:rsid w:val="005371DE"/>
    <w:rsid w:val="00537E92"/>
    <w:rsid w:val="0054165F"/>
    <w:rsid w:val="005418DF"/>
    <w:rsid w:val="00542FC1"/>
    <w:rsid w:val="005437A4"/>
    <w:rsid w:val="00543DD5"/>
    <w:rsid w:val="00544B12"/>
    <w:rsid w:val="00547805"/>
    <w:rsid w:val="00547E9B"/>
    <w:rsid w:val="00550236"/>
    <w:rsid w:val="00551F2B"/>
    <w:rsid w:val="00553EC2"/>
    <w:rsid w:val="00554BC9"/>
    <w:rsid w:val="005560DE"/>
    <w:rsid w:val="005562B2"/>
    <w:rsid w:val="005567F8"/>
    <w:rsid w:val="005574D0"/>
    <w:rsid w:val="00557858"/>
    <w:rsid w:val="00557AC0"/>
    <w:rsid w:val="005608E6"/>
    <w:rsid w:val="00560B15"/>
    <w:rsid w:val="00560B99"/>
    <w:rsid w:val="00562E20"/>
    <w:rsid w:val="0056394E"/>
    <w:rsid w:val="00563ADA"/>
    <w:rsid w:val="00566DAC"/>
    <w:rsid w:val="00566F53"/>
    <w:rsid w:val="005673FA"/>
    <w:rsid w:val="00567A90"/>
    <w:rsid w:val="0057013B"/>
    <w:rsid w:val="00570932"/>
    <w:rsid w:val="00571463"/>
    <w:rsid w:val="00572066"/>
    <w:rsid w:val="00572115"/>
    <w:rsid w:val="00572332"/>
    <w:rsid w:val="00573653"/>
    <w:rsid w:val="00574DA8"/>
    <w:rsid w:val="005754CA"/>
    <w:rsid w:val="00575D01"/>
    <w:rsid w:val="005777B7"/>
    <w:rsid w:val="00577F5B"/>
    <w:rsid w:val="00581217"/>
    <w:rsid w:val="00581A47"/>
    <w:rsid w:val="005833A0"/>
    <w:rsid w:val="0058397E"/>
    <w:rsid w:val="00583A1E"/>
    <w:rsid w:val="005842C2"/>
    <w:rsid w:val="00584F89"/>
    <w:rsid w:val="005855C9"/>
    <w:rsid w:val="00586A4F"/>
    <w:rsid w:val="00594134"/>
    <w:rsid w:val="00595C71"/>
    <w:rsid w:val="00595F90"/>
    <w:rsid w:val="00596760"/>
    <w:rsid w:val="005A0C76"/>
    <w:rsid w:val="005A12BA"/>
    <w:rsid w:val="005A29E9"/>
    <w:rsid w:val="005A3290"/>
    <w:rsid w:val="005A3754"/>
    <w:rsid w:val="005A38DF"/>
    <w:rsid w:val="005A38E4"/>
    <w:rsid w:val="005A5414"/>
    <w:rsid w:val="005A577F"/>
    <w:rsid w:val="005A596A"/>
    <w:rsid w:val="005B053A"/>
    <w:rsid w:val="005B07A4"/>
    <w:rsid w:val="005B1A68"/>
    <w:rsid w:val="005B4AAB"/>
    <w:rsid w:val="005B5975"/>
    <w:rsid w:val="005B6C17"/>
    <w:rsid w:val="005B70AA"/>
    <w:rsid w:val="005B71B5"/>
    <w:rsid w:val="005B753B"/>
    <w:rsid w:val="005C0999"/>
    <w:rsid w:val="005C09D2"/>
    <w:rsid w:val="005C1424"/>
    <w:rsid w:val="005C236F"/>
    <w:rsid w:val="005C3D97"/>
    <w:rsid w:val="005C6959"/>
    <w:rsid w:val="005C78AE"/>
    <w:rsid w:val="005D0EBA"/>
    <w:rsid w:val="005D1602"/>
    <w:rsid w:val="005D2F56"/>
    <w:rsid w:val="005D5723"/>
    <w:rsid w:val="005D58E1"/>
    <w:rsid w:val="005D5F30"/>
    <w:rsid w:val="005D6DED"/>
    <w:rsid w:val="005D7286"/>
    <w:rsid w:val="005D7CE0"/>
    <w:rsid w:val="005E0355"/>
    <w:rsid w:val="005E1410"/>
    <w:rsid w:val="005E1461"/>
    <w:rsid w:val="005E1970"/>
    <w:rsid w:val="005E2ED2"/>
    <w:rsid w:val="005E33D1"/>
    <w:rsid w:val="005E36D6"/>
    <w:rsid w:val="005E3ACC"/>
    <w:rsid w:val="005E3C24"/>
    <w:rsid w:val="005E4DAB"/>
    <w:rsid w:val="005E5E5F"/>
    <w:rsid w:val="005E689F"/>
    <w:rsid w:val="005E71A9"/>
    <w:rsid w:val="005F3635"/>
    <w:rsid w:val="005F5D5F"/>
    <w:rsid w:val="005F606E"/>
    <w:rsid w:val="005F6EF5"/>
    <w:rsid w:val="006003B6"/>
    <w:rsid w:val="0060051A"/>
    <w:rsid w:val="006029B5"/>
    <w:rsid w:val="00603151"/>
    <w:rsid w:val="00603594"/>
    <w:rsid w:val="006036EE"/>
    <w:rsid w:val="00603E91"/>
    <w:rsid w:val="0060499F"/>
    <w:rsid w:val="00605839"/>
    <w:rsid w:val="00605CF1"/>
    <w:rsid w:val="0061089F"/>
    <w:rsid w:val="00610A46"/>
    <w:rsid w:val="0061307C"/>
    <w:rsid w:val="00613E66"/>
    <w:rsid w:val="00614178"/>
    <w:rsid w:val="006150E9"/>
    <w:rsid w:val="006178FA"/>
    <w:rsid w:val="00617FA7"/>
    <w:rsid w:val="00620B4E"/>
    <w:rsid w:val="00621160"/>
    <w:rsid w:val="00622517"/>
    <w:rsid w:val="00624143"/>
    <w:rsid w:val="0062448B"/>
    <w:rsid w:val="00627DB5"/>
    <w:rsid w:val="00630D97"/>
    <w:rsid w:val="0063147A"/>
    <w:rsid w:val="006352C4"/>
    <w:rsid w:val="00636BB4"/>
    <w:rsid w:val="00637F14"/>
    <w:rsid w:val="006400B8"/>
    <w:rsid w:val="00640CDD"/>
    <w:rsid w:val="0064125E"/>
    <w:rsid w:val="0064138B"/>
    <w:rsid w:val="00642AD4"/>
    <w:rsid w:val="006438CA"/>
    <w:rsid w:val="00644C77"/>
    <w:rsid w:val="00645142"/>
    <w:rsid w:val="00645308"/>
    <w:rsid w:val="00645428"/>
    <w:rsid w:val="00645D91"/>
    <w:rsid w:val="0065088B"/>
    <w:rsid w:val="00650D69"/>
    <w:rsid w:val="00650D75"/>
    <w:rsid w:val="00652FEB"/>
    <w:rsid w:val="006545B1"/>
    <w:rsid w:val="00654C91"/>
    <w:rsid w:val="006554FC"/>
    <w:rsid w:val="006568D1"/>
    <w:rsid w:val="006608FB"/>
    <w:rsid w:val="00664D19"/>
    <w:rsid w:val="00664F24"/>
    <w:rsid w:val="00666B86"/>
    <w:rsid w:val="00670FA6"/>
    <w:rsid w:val="006720C7"/>
    <w:rsid w:val="00673497"/>
    <w:rsid w:val="00673FA4"/>
    <w:rsid w:val="00674FB5"/>
    <w:rsid w:val="00675FFF"/>
    <w:rsid w:val="006764C0"/>
    <w:rsid w:val="006770E5"/>
    <w:rsid w:val="006772F7"/>
    <w:rsid w:val="00680567"/>
    <w:rsid w:val="006812E6"/>
    <w:rsid w:val="00681748"/>
    <w:rsid w:val="00681BD7"/>
    <w:rsid w:val="006820FC"/>
    <w:rsid w:val="006827C9"/>
    <w:rsid w:val="00682835"/>
    <w:rsid w:val="006836E2"/>
    <w:rsid w:val="00684F2A"/>
    <w:rsid w:val="006852E6"/>
    <w:rsid w:val="00686E33"/>
    <w:rsid w:val="00687DD0"/>
    <w:rsid w:val="00691039"/>
    <w:rsid w:val="006916C2"/>
    <w:rsid w:val="0069444E"/>
    <w:rsid w:val="00695060"/>
    <w:rsid w:val="00695564"/>
    <w:rsid w:val="006956A1"/>
    <w:rsid w:val="006963B5"/>
    <w:rsid w:val="006966CD"/>
    <w:rsid w:val="00696C82"/>
    <w:rsid w:val="0069770D"/>
    <w:rsid w:val="00697E95"/>
    <w:rsid w:val="006A1509"/>
    <w:rsid w:val="006A183A"/>
    <w:rsid w:val="006A21A4"/>
    <w:rsid w:val="006A322A"/>
    <w:rsid w:val="006A3D01"/>
    <w:rsid w:val="006A3D03"/>
    <w:rsid w:val="006A57ED"/>
    <w:rsid w:val="006A68E3"/>
    <w:rsid w:val="006A7007"/>
    <w:rsid w:val="006A76D6"/>
    <w:rsid w:val="006B0E00"/>
    <w:rsid w:val="006B152E"/>
    <w:rsid w:val="006B30B0"/>
    <w:rsid w:val="006B3271"/>
    <w:rsid w:val="006B3291"/>
    <w:rsid w:val="006B4EAF"/>
    <w:rsid w:val="006B5720"/>
    <w:rsid w:val="006B578E"/>
    <w:rsid w:val="006B6CBA"/>
    <w:rsid w:val="006B6E0C"/>
    <w:rsid w:val="006B755E"/>
    <w:rsid w:val="006B7BB9"/>
    <w:rsid w:val="006B7F49"/>
    <w:rsid w:val="006C008E"/>
    <w:rsid w:val="006C0FC4"/>
    <w:rsid w:val="006C1DF7"/>
    <w:rsid w:val="006C249A"/>
    <w:rsid w:val="006C25C1"/>
    <w:rsid w:val="006C2DD6"/>
    <w:rsid w:val="006C447D"/>
    <w:rsid w:val="006C527D"/>
    <w:rsid w:val="006C5C88"/>
    <w:rsid w:val="006C681F"/>
    <w:rsid w:val="006C6B8C"/>
    <w:rsid w:val="006C7650"/>
    <w:rsid w:val="006C7EEB"/>
    <w:rsid w:val="006D0FB4"/>
    <w:rsid w:val="006D15F7"/>
    <w:rsid w:val="006D4B48"/>
    <w:rsid w:val="006D4C4C"/>
    <w:rsid w:val="006D4F2A"/>
    <w:rsid w:val="006D5D24"/>
    <w:rsid w:val="006D61A9"/>
    <w:rsid w:val="006D6898"/>
    <w:rsid w:val="006D6C64"/>
    <w:rsid w:val="006D70EC"/>
    <w:rsid w:val="006D7B77"/>
    <w:rsid w:val="006E0C6D"/>
    <w:rsid w:val="006E2F60"/>
    <w:rsid w:val="006E3059"/>
    <w:rsid w:val="006E49FF"/>
    <w:rsid w:val="006E6424"/>
    <w:rsid w:val="006E6534"/>
    <w:rsid w:val="006E69BE"/>
    <w:rsid w:val="006E6F33"/>
    <w:rsid w:val="006E7A52"/>
    <w:rsid w:val="006F1D44"/>
    <w:rsid w:val="006F1D59"/>
    <w:rsid w:val="006F34FB"/>
    <w:rsid w:val="006F3897"/>
    <w:rsid w:val="006F3B8A"/>
    <w:rsid w:val="006F4037"/>
    <w:rsid w:val="006F4BB6"/>
    <w:rsid w:val="006F52CC"/>
    <w:rsid w:val="006F5EB5"/>
    <w:rsid w:val="006F6836"/>
    <w:rsid w:val="00700112"/>
    <w:rsid w:val="007011A0"/>
    <w:rsid w:val="00702848"/>
    <w:rsid w:val="00702CCA"/>
    <w:rsid w:val="00702DC2"/>
    <w:rsid w:val="00702F5F"/>
    <w:rsid w:val="00703BB7"/>
    <w:rsid w:val="0070465A"/>
    <w:rsid w:val="00705079"/>
    <w:rsid w:val="00707089"/>
    <w:rsid w:val="00707B82"/>
    <w:rsid w:val="007100E2"/>
    <w:rsid w:val="0071181D"/>
    <w:rsid w:val="00711EA0"/>
    <w:rsid w:val="00712E25"/>
    <w:rsid w:val="007133FE"/>
    <w:rsid w:val="00714360"/>
    <w:rsid w:val="00715ADF"/>
    <w:rsid w:val="007163F8"/>
    <w:rsid w:val="00720525"/>
    <w:rsid w:val="00721212"/>
    <w:rsid w:val="0072244A"/>
    <w:rsid w:val="00723044"/>
    <w:rsid w:val="0072489F"/>
    <w:rsid w:val="007253D2"/>
    <w:rsid w:val="0072548A"/>
    <w:rsid w:val="007276BE"/>
    <w:rsid w:val="0072782C"/>
    <w:rsid w:val="00730653"/>
    <w:rsid w:val="00730815"/>
    <w:rsid w:val="00730D0B"/>
    <w:rsid w:val="0073104F"/>
    <w:rsid w:val="00731929"/>
    <w:rsid w:val="007320C7"/>
    <w:rsid w:val="0073583D"/>
    <w:rsid w:val="007361F8"/>
    <w:rsid w:val="00742523"/>
    <w:rsid w:val="00744148"/>
    <w:rsid w:val="0074420C"/>
    <w:rsid w:val="007446A9"/>
    <w:rsid w:val="00744BCB"/>
    <w:rsid w:val="00751D12"/>
    <w:rsid w:val="0075244C"/>
    <w:rsid w:val="00752C92"/>
    <w:rsid w:val="0075498A"/>
    <w:rsid w:val="00754BEC"/>
    <w:rsid w:val="00755E18"/>
    <w:rsid w:val="007563E6"/>
    <w:rsid w:val="007568FE"/>
    <w:rsid w:val="00760C3B"/>
    <w:rsid w:val="0076130E"/>
    <w:rsid w:val="00761784"/>
    <w:rsid w:val="00761ACA"/>
    <w:rsid w:val="00761EAC"/>
    <w:rsid w:val="00762D82"/>
    <w:rsid w:val="00762E66"/>
    <w:rsid w:val="00763C27"/>
    <w:rsid w:val="0076458B"/>
    <w:rsid w:val="00764D0C"/>
    <w:rsid w:val="00765AE8"/>
    <w:rsid w:val="007663F3"/>
    <w:rsid w:val="0076733A"/>
    <w:rsid w:val="0076771A"/>
    <w:rsid w:val="00771057"/>
    <w:rsid w:val="00771745"/>
    <w:rsid w:val="0077236A"/>
    <w:rsid w:val="00773AED"/>
    <w:rsid w:val="007761AA"/>
    <w:rsid w:val="007774EC"/>
    <w:rsid w:val="00777730"/>
    <w:rsid w:val="0078137C"/>
    <w:rsid w:val="0078146A"/>
    <w:rsid w:val="00782015"/>
    <w:rsid w:val="00782358"/>
    <w:rsid w:val="00783831"/>
    <w:rsid w:val="00785FC4"/>
    <w:rsid w:val="0078679F"/>
    <w:rsid w:val="00790A80"/>
    <w:rsid w:val="00792726"/>
    <w:rsid w:val="00794216"/>
    <w:rsid w:val="007953F1"/>
    <w:rsid w:val="00795833"/>
    <w:rsid w:val="007967B4"/>
    <w:rsid w:val="007A1925"/>
    <w:rsid w:val="007A2C06"/>
    <w:rsid w:val="007A49F8"/>
    <w:rsid w:val="007A6E3A"/>
    <w:rsid w:val="007B037C"/>
    <w:rsid w:val="007B2C5B"/>
    <w:rsid w:val="007B2F26"/>
    <w:rsid w:val="007B330D"/>
    <w:rsid w:val="007B4D1A"/>
    <w:rsid w:val="007B7CD1"/>
    <w:rsid w:val="007C002E"/>
    <w:rsid w:val="007C148F"/>
    <w:rsid w:val="007C1878"/>
    <w:rsid w:val="007C340E"/>
    <w:rsid w:val="007C35A3"/>
    <w:rsid w:val="007C52FB"/>
    <w:rsid w:val="007C5FBA"/>
    <w:rsid w:val="007C6016"/>
    <w:rsid w:val="007C731B"/>
    <w:rsid w:val="007C7B0A"/>
    <w:rsid w:val="007D17C0"/>
    <w:rsid w:val="007D1D2A"/>
    <w:rsid w:val="007D3032"/>
    <w:rsid w:val="007D3668"/>
    <w:rsid w:val="007D3F43"/>
    <w:rsid w:val="007D4DDC"/>
    <w:rsid w:val="007D56A8"/>
    <w:rsid w:val="007D5DC5"/>
    <w:rsid w:val="007D72E0"/>
    <w:rsid w:val="007D791C"/>
    <w:rsid w:val="007E08C3"/>
    <w:rsid w:val="007E0DC7"/>
    <w:rsid w:val="007E0E01"/>
    <w:rsid w:val="007E167F"/>
    <w:rsid w:val="007E2A3B"/>
    <w:rsid w:val="007E2D0D"/>
    <w:rsid w:val="007E45A1"/>
    <w:rsid w:val="007E4D6B"/>
    <w:rsid w:val="007E56CB"/>
    <w:rsid w:val="007E5A7E"/>
    <w:rsid w:val="007E6D62"/>
    <w:rsid w:val="007E7F53"/>
    <w:rsid w:val="007F22A6"/>
    <w:rsid w:val="007F39EA"/>
    <w:rsid w:val="007F3C54"/>
    <w:rsid w:val="007F61EA"/>
    <w:rsid w:val="007F663F"/>
    <w:rsid w:val="007F6B34"/>
    <w:rsid w:val="008027D7"/>
    <w:rsid w:val="00802CDF"/>
    <w:rsid w:val="00803BF7"/>
    <w:rsid w:val="00803E67"/>
    <w:rsid w:val="008041FF"/>
    <w:rsid w:val="008064FD"/>
    <w:rsid w:val="00806574"/>
    <w:rsid w:val="008065C4"/>
    <w:rsid w:val="00810BD9"/>
    <w:rsid w:val="00811602"/>
    <w:rsid w:val="00812255"/>
    <w:rsid w:val="00813FB6"/>
    <w:rsid w:val="00815781"/>
    <w:rsid w:val="00815B84"/>
    <w:rsid w:val="008162AD"/>
    <w:rsid w:val="0081634C"/>
    <w:rsid w:val="00817CD4"/>
    <w:rsid w:val="00820F47"/>
    <w:rsid w:val="00822157"/>
    <w:rsid w:val="00825B4E"/>
    <w:rsid w:val="00826308"/>
    <w:rsid w:val="008278FA"/>
    <w:rsid w:val="0083122C"/>
    <w:rsid w:val="00832280"/>
    <w:rsid w:val="008325D1"/>
    <w:rsid w:val="008343E0"/>
    <w:rsid w:val="00835762"/>
    <w:rsid w:val="00835E64"/>
    <w:rsid w:val="00837872"/>
    <w:rsid w:val="008379F3"/>
    <w:rsid w:val="008400B8"/>
    <w:rsid w:val="00840145"/>
    <w:rsid w:val="0084099D"/>
    <w:rsid w:val="00842FB0"/>
    <w:rsid w:val="0084311F"/>
    <w:rsid w:val="0084392F"/>
    <w:rsid w:val="00843A4A"/>
    <w:rsid w:val="00843B6B"/>
    <w:rsid w:val="00843F5F"/>
    <w:rsid w:val="008442E3"/>
    <w:rsid w:val="008445BD"/>
    <w:rsid w:val="00845701"/>
    <w:rsid w:val="0084699B"/>
    <w:rsid w:val="008477AF"/>
    <w:rsid w:val="00847EF3"/>
    <w:rsid w:val="008505CF"/>
    <w:rsid w:val="00850CEA"/>
    <w:rsid w:val="00852050"/>
    <w:rsid w:val="00853AD8"/>
    <w:rsid w:val="008543F8"/>
    <w:rsid w:val="00854BD9"/>
    <w:rsid w:val="008551F8"/>
    <w:rsid w:val="00856E7D"/>
    <w:rsid w:val="008578EF"/>
    <w:rsid w:val="00857BA6"/>
    <w:rsid w:val="00860DD2"/>
    <w:rsid w:val="0086106A"/>
    <w:rsid w:val="00861860"/>
    <w:rsid w:val="00861C6C"/>
    <w:rsid w:val="00862D32"/>
    <w:rsid w:val="008630F9"/>
    <w:rsid w:val="00863CDE"/>
    <w:rsid w:val="00864479"/>
    <w:rsid w:val="00865259"/>
    <w:rsid w:val="00865FDF"/>
    <w:rsid w:val="00866891"/>
    <w:rsid w:val="00867ED7"/>
    <w:rsid w:val="008700CA"/>
    <w:rsid w:val="008705CC"/>
    <w:rsid w:val="00873C86"/>
    <w:rsid w:val="00874EF6"/>
    <w:rsid w:val="008755B0"/>
    <w:rsid w:val="008764A4"/>
    <w:rsid w:val="008824D9"/>
    <w:rsid w:val="00883791"/>
    <w:rsid w:val="008901B5"/>
    <w:rsid w:val="008908A0"/>
    <w:rsid w:val="00891138"/>
    <w:rsid w:val="00891872"/>
    <w:rsid w:val="00891CFF"/>
    <w:rsid w:val="00892932"/>
    <w:rsid w:val="00892EE6"/>
    <w:rsid w:val="00893536"/>
    <w:rsid w:val="00893D41"/>
    <w:rsid w:val="00893DC7"/>
    <w:rsid w:val="008940B9"/>
    <w:rsid w:val="00896AE6"/>
    <w:rsid w:val="008A0B26"/>
    <w:rsid w:val="008A1231"/>
    <w:rsid w:val="008A13E2"/>
    <w:rsid w:val="008A24D4"/>
    <w:rsid w:val="008A2D88"/>
    <w:rsid w:val="008A36D1"/>
    <w:rsid w:val="008A4699"/>
    <w:rsid w:val="008A57EE"/>
    <w:rsid w:val="008A5A42"/>
    <w:rsid w:val="008A5D3A"/>
    <w:rsid w:val="008A6C47"/>
    <w:rsid w:val="008A6F06"/>
    <w:rsid w:val="008A7E36"/>
    <w:rsid w:val="008B003A"/>
    <w:rsid w:val="008B03CA"/>
    <w:rsid w:val="008B1190"/>
    <w:rsid w:val="008B1BE4"/>
    <w:rsid w:val="008B21D7"/>
    <w:rsid w:val="008B236B"/>
    <w:rsid w:val="008B441D"/>
    <w:rsid w:val="008B465A"/>
    <w:rsid w:val="008B47C9"/>
    <w:rsid w:val="008B4C3E"/>
    <w:rsid w:val="008C0673"/>
    <w:rsid w:val="008C197B"/>
    <w:rsid w:val="008C47C2"/>
    <w:rsid w:val="008C5149"/>
    <w:rsid w:val="008C637B"/>
    <w:rsid w:val="008C7131"/>
    <w:rsid w:val="008C78B7"/>
    <w:rsid w:val="008C7B26"/>
    <w:rsid w:val="008D0388"/>
    <w:rsid w:val="008D1633"/>
    <w:rsid w:val="008D249A"/>
    <w:rsid w:val="008D2A54"/>
    <w:rsid w:val="008D3227"/>
    <w:rsid w:val="008D385A"/>
    <w:rsid w:val="008D5323"/>
    <w:rsid w:val="008D5811"/>
    <w:rsid w:val="008D614C"/>
    <w:rsid w:val="008D6337"/>
    <w:rsid w:val="008D66B8"/>
    <w:rsid w:val="008D6EAA"/>
    <w:rsid w:val="008D74C1"/>
    <w:rsid w:val="008D7633"/>
    <w:rsid w:val="008E03F8"/>
    <w:rsid w:val="008E045C"/>
    <w:rsid w:val="008E15D3"/>
    <w:rsid w:val="008E32A6"/>
    <w:rsid w:val="008E3453"/>
    <w:rsid w:val="008E3D7D"/>
    <w:rsid w:val="008E4464"/>
    <w:rsid w:val="008E54D7"/>
    <w:rsid w:val="008F02C5"/>
    <w:rsid w:val="008F036F"/>
    <w:rsid w:val="008F1120"/>
    <w:rsid w:val="008F2EEF"/>
    <w:rsid w:val="008F3F1B"/>
    <w:rsid w:val="008F4146"/>
    <w:rsid w:val="008F4738"/>
    <w:rsid w:val="00900043"/>
    <w:rsid w:val="009004B3"/>
    <w:rsid w:val="009005A2"/>
    <w:rsid w:val="009007AC"/>
    <w:rsid w:val="00900873"/>
    <w:rsid w:val="009008B1"/>
    <w:rsid w:val="00901174"/>
    <w:rsid w:val="009031CA"/>
    <w:rsid w:val="00906633"/>
    <w:rsid w:val="009076C2"/>
    <w:rsid w:val="0091056F"/>
    <w:rsid w:val="00910F97"/>
    <w:rsid w:val="009128AF"/>
    <w:rsid w:val="009131DA"/>
    <w:rsid w:val="009142DD"/>
    <w:rsid w:val="009163DD"/>
    <w:rsid w:val="0091650A"/>
    <w:rsid w:val="00917A8D"/>
    <w:rsid w:val="00921738"/>
    <w:rsid w:val="00923F38"/>
    <w:rsid w:val="00924908"/>
    <w:rsid w:val="00924B7D"/>
    <w:rsid w:val="00926DE1"/>
    <w:rsid w:val="0092797F"/>
    <w:rsid w:val="00927999"/>
    <w:rsid w:val="00931440"/>
    <w:rsid w:val="009319CC"/>
    <w:rsid w:val="0093214D"/>
    <w:rsid w:val="00933F8A"/>
    <w:rsid w:val="0093489F"/>
    <w:rsid w:val="009353D3"/>
    <w:rsid w:val="009367D2"/>
    <w:rsid w:val="009378FC"/>
    <w:rsid w:val="00943F53"/>
    <w:rsid w:val="00944035"/>
    <w:rsid w:val="00944B4C"/>
    <w:rsid w:val="00945DF2"/>
    <w:rsid w:val="00946093"/>
    <w:rsid w:val="00950E52"/>
    <w:rsid w:val="00952275"/>
    <w:rsid w:val="009533AC"/>
    <w:rsid w:val="00953DF5"/>
    <w:rsid w:val="009543F2"/>
    <w:rsid w:val="00954F40"/>
    <w:rsid w:val="00955307"/>
    <w:rsid w:val="00955C5E"/>
    <w:rsid w:val="0095751B"/>
    <w:rsid w:val="00957922"/>
    <w:rsid w:val="00960495"/>
    <w:rsid w:val="009607D0"/>
    <w:rsid w:val="00960CA5"/>
    <w:rsid w:val="009616A3"/>
    <w:rsid w:val="009622C5"/>
    <w:rsid w:val="00963750"/>
    <w:rsid w:val="00964FFA"/>
    <w:rsid w:val="009652AD"/>
    <w:rsid w:val="009653DA"/>
    <w:rsid w:val="00965890"/>
    <w:rsid w:val="00966A7D"/>
    <w:rsid w:val="00966DC3"/>
    <w:rsid w:val="009704E2"/>
    <w:rsid w:val="009704F5"/>
    <w:rsid w:val="009709FB"/>
    <w:rsid w:val="00970AE0"/>
    <w:rsid w:val="009727FD"/>
    <w:rsid w:val="00974064"/>
    <w:rsid w:val="0097507E"/>
    <w:rsid w:val="00975779"/>
    <w:rsid w:val="00977878"/>
    <w:rsid w:val="009778E1"/>
    <w:rsid w:val="00980854"/>
    <w:rsid w:val="00981452"/>
    <w:rsid w:val="00982592"/>
    <w:rsid w:val="009828F0"/>
    <w:rsid w:val="0098387F"/>
    <w:rsid w:val="00983C36"/>
    <w:rsid w:val="009845D4"/>
    <w:rsid w:val="009851B8"/>
    <w:rsid w:val="009852B6"/>
    <w:rsid w:val="009874D5"/>
    <w:rsid w:val="0099109B"/>
    <w:rsid w:val="0099130B"/>
    <w:rsid w:val="00993F91"/>
    <w:rsid w:val="009945BB"/>
    <w:rsid w:val="0099592B"/>
    <w:rsid w:val="00995E10"/>
    <w:rsid w:val="00995F98"/>
    <w:rsid w:val="00997B1C"/>
    <w:rsid w:val="009A008C"/>
    <w:rsid w:val="009A29B7"/>
    <w:rsid w:val="009A4BCB"/>
    <w:rsid w:val="009A58FF"/>
    <w:rsid w:val="009B0084"/>
    <w:rsid w:val="009B0826"/>
    <w:rsid w:val="009B4665"/>
    <w:rsid w:val="009B4EEE"/>
    <w:rsid w:val="009B57CC"/>
    <w:rsid w:val="009B58E3"/>
    <w:rsid w:val="009B6D4F"/>
    <w:rsid w:val="009B6FAE"/>
    <w:rsid w:val="009C0757"/>
    <w:rsid w:val="009C1973"/>
    <w:rsid w:val="009C229F"/>
    <w:rsid w:val="009C2532"/>
    <w:rsid w:val="009C4759"/>
    <w:rsid w:val="009D049C"/>
    <w:rsid w:val="009D1775"/>
    <w:rsid w:val="009D1845"/>
    <w:rsid w:val="009D385D"/>
    <w:rsid w:val="009D4026"/>
    <w:rsid w:val="009D5434"/>
    <w:rsid w:val="009D57EB"/>
    <w:rsid w:val="009D6654"/>
    <w:rsid w:val="009D67CF"/>
    <w:rsid w:val="009D6CA2"/>
    <w:rsid w:val="009D7326"/>
    <w:rsid w:val="009D76D2"/>
    <w:rsid w:val="009E066B"/>
    <w:rsid w:val="009E1CF2"/>
    <w:rsid w:val="009E1F96"/>
    <w:rsid w:val="009E3268"/>
    <w:rsid w:val="009E378A"/>
    <w:rsid w:val="009E3913"/>
    <w:rsid w:val="009E3B5D"/>
    <w:rsid w:val="009E3BA7"/>
    <w:rsid w:val="009E7B08"/>
    <w:rsid w:val="009E7F2D"/>
    <w:rsid w:val="009F23C5"/>
    <w:rsid w:val="009F2A0D"/>
    <w:rsid w:val="009F3978"/>
    <w:rsid w:val="009F5F2F"/>
    <w:rsid w:val="00A010B6"/>
    <w:rsid w:val="00A0218F"/>
    <w:rsid w:val="00A028D8"/>
    <w:rsid w:val="00A02A7E"/>
    <w:rsid w:val="00A0313F"/>
    <w:rsid w:val="00A04DAD"/>
    <w:rsid w:val="00A05023"/>
    <w:rsid w:val="00A051BD"/>
    <w:rsid w:val="00A072A2"/>
    <w:rsid w:val="00A1092E"/>
    <w:rsid w:val="00A10D38"/>
    <w:rsid w:val="00A11610"/>
    <w:rsid w:val="00A12CB1"/>
    <w:rsid w:val="00A12FA4"/>
    <w:rsid w:val="00A1674E"/>
    <w:rsid w:val="00A21C85"/>
    <w:rsid w:val="00A2207F"/>
    <w:rsid w:val="00A22643"/>
    <w:rsid w:val="00A22ED5"/>
    <w:rsid w:val="00A24450"/>
    <w:rsid w:val="00A2541B"/>
    <w:rsid w:val="00A25B6C"/>
    <w:rsid w:val="00A27081"/>
    <w:rsid w:val="00A27808"/>
    <w:rsid w:val="00A2782D"/>
    <w:rsid w:val="00A30BC5"/>
    <w:rsid w:val="00A318B9"/>
    <w:rsid w:val="00A3334F"/>
    <w:rsid w:val="00A33C11"/>
    <w:rsid w:val="00A34576"/>
    <w:rsid w:val="00A408FE"/>
    <w:rsid w:val="00A40F9D"/>
    <w:rsid w:val="00A42188"/>
    <w:rsid w:val="00A4241F"/>
    <w:rsid w:val="00A42888"/>
    <w:rsid w:val="00A433CF"/>
    <w:rsid w:val="00A43CD3"/>
    <w:rsid w:val="00A447FE"/>
    <w:rsid w:val="00A448CF"/>
    <w:rsid w:val="00A4740D"/>
    <w:rsid w:val="00A524F9"/>
    <w:rsid w:val="00A55E5B"/>
    <w:rsid w:val="00A55EBA"/>
    <w:rsid w:val="00A56BBD"/>
    <w:rsid w:val="00A57DBB"/>
    <w:rsid w:val="00A61621"/>
    <w:rsid w:val="00A63408"/>
    <w:rsid w:val="00A63DAA"/>
    <w:rsid w:val="00A63DCD"/>
    <w:rsid w:val="00A6473C"/>
    <w:rsid w:val="00A7068B"/>
    <w:rsid w:val="00A7069F"/>
    <w:rsid w:val="00A71939"/>
    <w:rsid w:val="00A71C2E"/>
    <w:rsid w:val="00A723C1"/>
    <w:rsid w:val="00A72726"/>
    <w:rsid w:val="00A72C4F"/>
    <w:rsid w:val="00A75951"/>
    <w:rsid w:val="00A80C58"/>
    <w:rsid w:val="00A81A1C"/>
    <w:rsid w:val="00A8325B"/>
    <w:rsid w:val="00A843C7"/>
    <w:rsid w:val="00A84597"/>
    <w:rsid w:val="00A845BB"/>
    <w:rsid w:val="00A84D46"/>
    <w:rsid w:val="00A86034"/>
    <w:rsid w:val="00A91084"/>
    <w:rsid w:val="00A921B3"/>
    <w:rsid w:val="00A9379A"/>
    <w:rsid w:val="00A9514E"/>
    <w:rsid w:val="00A96B8B"/>
    <w:rsid w:val="00A97FB2"/>
    <w:rsid w:val="00AA0070"/>
    <w:rsid w:val="00AA05C0"/>
    <w:rsid w:val="00AA166C"/>
    <w:rsid w:val="00AA24C7"/>
    <w:rsid w:val="00AA48DA"/>
    <w:rsid w:val="00AA4FD5"/>
    <w:rsid w:val="00AA539E"/>
    <w:rsid w:val="00AA770F"/>
    <w:rsid w:val="00AB1D42"/>
    <w:rsid w:val="00AB2453"/>
    <w:rsid w:val="00AB2FC9"/>
    <w:rsid w:val="00AB3E64"/>
    <w:rsid w:val="00AB4849"/>
    <w:rsid w:val="00AB4C17"/>
    <w:rsid w:val="00AB4CFC"/>
    <w:rsid w:val="00AB58F9"/>
    <w:rsid w:val="00AB5908"/>
    <w:rsid w:val="00AB795B"/>
    <w:rsid w:val="00AB7C7B"/>
    <w:rsid w:val="00AC04A3"/>
    <w:rsid w:val="00AC0C8E"/>
    <w:rsid w:val="00AC147C"/>
    <w:rsid w:val="00AC172A"/>
    <w:rsid w:val="00AC45EC"/>
    <w:rsid w:val="00AC548E"/>
    <w:rsid w:val="00AC5D57"/>
    <w:rsid w:val="00AD148A"/>
    <w:rsid w:val="00AD2D14"/>
    <w:rsid w:val="00AD414B"/>
    <w:rsid w:val="00AD4B78"/>
    <w:rsid w:val="00AD70E2"/>
    <w:rsid w:val="00AE022E"/>
    <w:rsid w:val="00AE0748"/>
    <w:rsid w:val="00AE1812"/>
    <w:rsid w:val="00AE1A07"/>
    <w:rsid w:val="00AE52BE"/>
    <w:rsid w:val="00AE5E5D"/>
    <w:rsid w:val="00AE7120"/>
    <w:rsid w:val="00AF12B3"/>
    <w:rsid w:val="00AF2D64"/>
    <w:rsid w:val="00AF7332"/>
    <w:rsid w:val="00B004AA"/>
    <w:rsid w:val="00B00F84"/>
    <w:rsid w:val="00B011DB"/>
    <w:rsid w:val="00B01E60"/>
    <w:rsid w:val="00B02225"/>
    <w:rsid w:val="00B02679"/>
    <w:rsid w:val="00B0291A"/>
    <w:rsid w:val="00B02C14"/>
    <w:rsid w:val="00B02F43"/>
    <w:rsid w:val="00B0380D"/>
    <w:rsid w:val="00B03AAD"/>
    <w:rsid w:val="00B05613"/>
    <w:rsid w:val="00B12416"/>
    <w:rsid w:val="00B14769"/>
    <w:rsid w:val="00B15647"/>
    <w:rsid w:val="00B16AE3"/>
    <w:rsid w:val="00B20B95"/>
    <w:rsid w:val="00B21E50"/>
    <w:rsid w:val="00B22327"/>
    <w:rsid w:val="00B230C0"/>
    <w:rsid w:val="00B23B87"/>
    <w:rsid w:val="00B24105"/>
    <w:rsid w:val="00B24951"/>
    <w:rsid w:val="00B24DD7"/>
    <w:rsid w:val="00B260A9"/>
    <w:rsid w:val="00B2757B"/>
    <w:rsid w:val="00B3067D"/>
    <w:rsid w:val="00B30F0B"/>
    <w:rsid w:val="00B34312"/>
    <w:rsid w:val="00B34A5E"/>
    <w:rsid w:val="00B372B3"/>
    <w:rsid w:val="00B4143C"/>
    <w:rsid w:val="00B45366"/>
    <w:rsid w:val="00B46115"/>
    <w:rsid w:val="00B50B29"/>
    <w:rsid w:val="00B510B8"/>
    <w:rsid w:val="00B5239A"/>
    <w:rsid w:val="00B53728"/>
    <w:rsid w:val="00B53CEB"/>
    <w:rsid w:val="00B53F23"/>
    <w:rsid w:val="00B545EB"/>
    <w:rsid w:val="00B54EA1"/>
    <w:rsid w:val="00B61FA2"/>
    <w:rsid w:val="00B6204A"/>
    <w:rsid w:val="00B6270C"/>
    <w:rsid w:val="00B63A26"/>
    <w:rsid w:val="00B64AFC"/>
    <w:rsid w:val="00B64D97"/>
    <w:rsid w:val="00B65B7F"/>
    <w:rsid w:val="00B65DBF"/>
    <w:rsid w:val="00B6666B"/>
    <w:rsid w:val="00B674D8"/>
    <w:rsid w:val="00B70663"/>
    <w:rsid w:val="00B70A6F"/>
    <w:rsid w:val="00B70F7A"/>
    <w:rsid w:val="00B7178C"/>
    <w:rsid w:val="00B72C93"/>
    <w:rsid w:val="00B7701F"/>
    <w:rsid w:val="00B811EB"/>
    <w:rsid w:val="00B8200B"/>
    <w:rsid w:val="00B832BA"/>
    <w:rsid w:val="00B8346A"/>
    <w:rsid w:val="00B83ED0"/>
    <w:rsid w:val="00B85B7A"/>
    <w:rsid w:val="00B87208"/>
    <w:rsid w:val="00B90421"/>
    <w:rsid w:val="00B9075B"/>
    <w:rsid w:val="00B90ED3"/>
    <w:rsid w:val="00B90F39"/>
    <w:rsid w:val="00B91871"/>
    <w:rsid w:val="00B91A24"/>
    <w:rsid w:val="00B92673"/>
    <w:rsid w:val="00B9402A"/>
    <w:rsid w:val="00B9452E"/>
    <w:rsid w:val="00B9572A"/>
    <w:rsid w:val="00B95DAC"/>
    <w:rsid w:val="00B962D8"/>
    <w:rsid w:val="00B97692"/>
    <w:rsid w:val="00BA0C80"/>
    <w:rsid w:val="00BA231F"/>
    <w:rsid w:val="00BA35FC"/>
    <w:rsid w:val="00BA467E"/>
    <w:rsid w:val="00BA4EB7"/>
    <w:rsid w:val="00BA6278"/>
    <w:rsid w:val="00BB1197"/>
    <w:rsid w:val="00BB2790"/>
    <w:rsid w:val="00BB2996"/>
    <w:rsid w:val="00BB7128"/>
    <w:rsid w:val="00BB75DE"/>
    <w:rsid w:val="00BC052C"/>
    <w:rsid w:val="00BC1252"/>
    <w:rsid w:val="00BC2016"/>
    <w:rsid w:val="00BC24EA"/>
    <w:rsid w:val="00BC25BF"/>
    <w:rsid w:val="00BC3595"/>
    <w:rsid w:val="00BC426C"/>
    <w:rsid w:val="00BC512C"/>
    <w:rsid w:val="00BD0889"/>
    <w:rsid w:val="00BD11A7"/>
    <w:rsid w:val="00BD14AC"/>
    <w:rsid w:val="00BD1602"/>
    <w:rsid w:val="00BD380B"/>
    <w:rsid w:val="00BD3925"/>
    <w:rsid w:val="00BD5468"/>
    <w:rsid w:val="00BD62EB"/>
    <w:rsid w:val="00BD78E5"/>
    <w:rsid w:val="00BE1337"/>
    <w:rsid w:val="00BE2402"/>
    <w:rsid w:val="00BE2639"/>
    <w:rsid w:val="00BE454D"/>
    <w:rsid w:val="00BE4940"/>
    <w:rsid w:val="00BE642F"/>
    <w:rsid w:val="00BE69D8"/>
    <w:rsid w:val="00BE6AC9"/>
    <w:rsid w:val="00BE6C8F"/>
    <w:rsid w:val="00BE7B70"/>
    <w:rsid w:val="00BF2CD7"/>
    <w:rsid w:val="00BF4E92"/>
    <w:rsid w:val="00BF55A1"/>
    <w:rsid w:val="00BF5989"/>
    <w:rsid w:val="00C01363"/>
    <w:rsid w:val="00C019AE"/>
    <w:rsid w:val="00C04C71"/>
    <w:rsid w:val="00C051DA"/>
    <w:rsid w:val="00C0520D"/>
    <w:rsid w:val="00C060A6"/>
    <w:rsid w:val="00C0616E"/>
    <w:rsid w:val="00C063CF"/>
    <w:rsid w:val="00C0683D"/>
    <w:rsid w:val="00C06849"/>
    <w:rsid w:val="00C06D76"/>
    <w:rsid w:val="00C0756A"/>
    <w:rsid w:val="00C10D7C"/>
    <w:rsid w:val="00C110B6"/>
    <w:rsid w:val="00C11ACE"/>
    <w:rsid w:val="00C12487"/>
    <w:rsid w:val="00C12943"/>
    <w:rsid w:val="00C13B4C"/>
    <w:rsid w:val="00C15FE1"/>
    <w:rsid w:val="00C160AD"/>
    <w:rsid w:val="00C165F6"/>
    <w:rsid w:val="00C17564"/>
    <w:rsid w:val="00C2033E"/>
    <w:rsid w:val="00C207B4"/>
    <w:rsid w:val="00C21E27"/>
    <w:rsid w:val="00C22AA8"/>
    <w:rsid w:val="00C245F7"/>
    <w:rsid w:val="00C24649"/>
    <w:rsid w:val="00C261AD"/>
    <w:rsid w:val="00C2721A"/>
    <w:rsid w:val="00C30D97"/>
    <w:rsid w:val="00C3329C"/>
    <w:rsid w:val="00C33D62"/>
    <w:rsid w:val="00C34096"/>
    <w:rsid w:val="00C3416F"/>
    <w:rsid w:val="00C345E0"/>
    <w:rsid w:val="00C36730"/>
    <w:rsid w:val="00C36E1C"/>
    <w:rsid w:val="00C37186"/>
    <w:rsid w:val="00C37953"/>
    <w:rsid w:val="00C379A1"/>
    <w:rsid w:val="00C42A6E"/>
    <w:rsid w:val="00C42E11"/>
    <w:rsid w:val="00C4456F"/>
    <w:rsid w:val="00C44F0E"/>
    <w:rsid w:val="00C45587"/>
    <w:rsid w:val="00C4683D"/>
    <w:rsid w:val="00C473E9"/>
    <w:rsid w:val="00C50CFA"/>
    <w:rsid w:val="00C51E0F"/>
    <w:rsid w:val="00C54579"/>
    <w:rsid w:val="00C54A75"/>
    <w:rsid w:val="00C553B0"/>
    <w:rsid w:val="00C560BC"/>
    <w:rsid w:val="00C56245"/>
    <w:rsid w:val="00C57021"/>
    <w:rsid w:val="00C57AB3"/>
    <w:rsid w:val="00C57DD9"/>
    <w:rsid w:val="00C60567"/>
    <w:rsid w:val="00C612DB"/>
    <w:rsid w:val="00C63A01"/>
    <w:rsid w:val="00C63A33"/>
    <w:rsid w:val="00C66983"/>
    <w:rsid w:val="00C70D57"/>
    <w:rsid w:val="00C72A32"/>
    <w:rsid w:val="00C72D98"/>
    <w:rsid w:val="00C73060"/>
    <w:rsid w:val="00C73AEA"/>
    <w:rsid w:val="00C73FA5"/>
    <w:rsid w:val="00C757C0"/>
    <w:rsid w:val="00C76725"/>
    <w:rsid w:val="00C77309"/>
    <w:rsid w:val="00C77587"/>
    <w:rsid w:val="00C81EA9"/>
    <w:rsid w:val="00C822FF"/>
    <w:rsid w:val="00C85EE4"/>
    <w:rsid w:val="00C86EFB"/>
    <w:rsid w:val="00C8768E"/>
    <w:rsid w:val="00C90FE3"/>
    <w:rsid w:val="00C912C9"/>
    <w:rsid w:val="00C937AD"/>
    <w:rsid w:val="00C93BE6"/>
    <w:rsid w:val="00C9410E"/>
    <w:rsid w:val="00C956D0"/>
    <w:rsid w:val="00C96019"/>
    <w:rsid w:val="00C9763D"/>
    <w:rsid w:val="00C97A65"/>
    <w:rsid w:val="00CA0F83"/>
    <w:rsid w:val="00CA1609"/>
    <w:rsid w:val="00CA1E1B"/>
    <w:rsid w:val="00CA22FB"/>
    <w:rsid w:val="00CA2712"/>
    <w:rsid w:val="00CA2B3F"/>
    <w:rsid w:val="00CA32CA"/>
    <w:rsid w:val="00CA36EE"/>
    <w:rsid w:val="00CA3D17"/>
    <w:rsid w:val="00CA497D"/>
    <w:rsid w:val="00CA4D98"/>
    <w:rsid w:val="00CA6885"/>
    <w:rsid w:val="00CA7458"/>
    <w:rsid w:val="00CA74E0"/>
    <w:rsid w:val="00CA78AC"/>
    <w:rsid w:val="00CB03D9"/>
    <w:rsid w:val="00CB0DD2"/>
    <w:rsid w:val="00CB2AC2"/>
    <w:rsid w:val="00CB2BC3"/>
    <w:rsid w:val="00CB47A2"/>
    <w:rsid w:val="00CB498C"/>
    <w:rsid w:val="00CB6241"/>
    <w:rsid w:val="00CC0205"/>
    <w:rsid w:val="00CC0BC6"/>
    <w:rsid w:val="00CC0C66"/>
    <w:rsid w:val="00CC103B"/>
    <w:rsid w:val="00CC18C0"/>
    <w:rsid w:val="00CC2FF5"/>
    <w:rsid w:val="00CC5037"/>
    <w:rsid w:val="00CC5C8F"/>
    <w:rsid w:val="00CC5D51"/>
    <w:rsid w:val="00CC76CF"/>
    <w:rsid w:val="00CC78B4"/>
    <w:rsid w:val="00CD1557"/>
    <w:rsid w:val="00CD16E2"/>
    <w:rsid w:val="00CD1A3F"/>
    <w:rsid w:val="00CD302C"/>
    <w:rsid w:val="00CD39BD"/>
    <w:rsid w:val="00CD65B2"/>
    <w:rsid w:val="00CE15DA"/>
    <w:rsid w:val="00CE1867"/>
    <w:rsid w:val="00CE2F3A"/>
    <w:rsid w:val="00CE3B06"/>
    <w:rsid w:val="00CE44A8"/>
    <w:rsid w:val="00CE50A9"/>
    <w:rsid w:val="00CE50D8"/>
    <w:rsid w:val="00CE6B72"/>
    <w:rsid w:val="00CF03DB"/>
    <w:rsid w:val="00CF071B"/>
    <w:rsid w:val="00CF17CF"/>
    <w:rsid w:val="00CF32E4"/>
    <w:rsid w:val="00CF46B2"/>
    <w:rsid w:val="00CF54E2"/>
    <w:rsid w:val="00CF556D"/>
    <w:rsid w:val="00CF55D2"/>
    <w:rsid w:val="00CF57E5"/>
    <w:rsid w:val="00D007D1"/>
    <w:rsid w:val="00D02391"/>
    <w:rsid w:val="00D02F50"/>
    <w:rsid w:val="00D0328E"/>
    <w:rsid w:val="00D033E2"/>
    <w:rsid w:val="00D0344A"/>
    <w:rsid w:val="00D035C3"/>
    <w:rsid w:val="00D03988"/>
    <w:rsid w:val="00D03E67"/>
    <w:rsid w:val="00D0745E"/>
    <w:rsid w:val="00D10D38"/>
    <w:rsid w:val="00D12A5D"/>
    <w:rsid w:val="00D13640"/>
    <w:rsid w:val="00D13FC0"/>
    <w:rsid w:val="00D15607"/>
    <w:rsid w:val="00D1657A"/>
    <w:rsid w:val="00D17BC7"/>
    <w:rsid w:val="00D217C0"/>
    <w:rsid w:val="00D25057"/>
    <w:rsid w:val="00D25171"/>
    <w:rsid w:val="00D25C9D"/>
    <w:rsid w:val="00D27687"/>
    <w:rsid w:val="00D31C9F"/>
    <w:rsid w:val="00D32241"/>
    <w:rsid w:val="00D33B5C"/>
    <w:rsid w:val="00D33CB4"/>
    <w:rsid w:val="00D33DC7"/>
    <w:rsid w:val="00D359FB"/>
    <w:rsid w:val="00D370F7"/>
    <w:rsid w:val="00D40497"/>
    <w:rsid w:val="00D40968"/>
    <w:rsid w:val="00D410CA"/>
    <w:rsid w:val="00D4124D"/>
    <w:rsid w:val="00D414AD"/>
    <w:rsid w:val="00D4219D"/>
    <w:rsid w:val="00D432A7"/>
    <w:rsid w:val="00D44F64"/>
    <w:rsid w:val="00D47AB4"/>
    <w:rsid w:val="00D47CDF"/>
    <w:rsid w:val="00D47FA1"/>
    <w:rsid w:val="00D51BC9"/>
    <w:rsid w:val="00D51C3E"/>
    <w:rsid w:val="00D52889"/>
    <w:rsid w:val="00D52B53"/>
    <w:rsid w:val="00D53632"/>
    <w:rsid w:val="00D551E2"/>
    <w:rsid w:val="00D566FD"/>
    <w:rsid w:val="00D570F8"/>
    <w:rsid w:val="00D57174"/>
    <w:rsid w:val="00D602F9"/>
    <w:rsid w:val="00D609D8"/>
    <w:rsid w:val="00D6133A"/>
    <w:rsid w:val="00D63047"/>
    <w:rsid w:val="00D640B4"/>
    <w:rsid w:val="00D64A04"/>
    <w:rsid w:val="00D65266"/>
    <w:rsid w:val="00D65797"/>
    <w:rsid w:val="00D658AC"/>
    <w:rsid w:val="00D66C66"/>
    <w:rsid w:val="00D6753C"/>
    <w:rsid w:val="00D67973"/>
    <w:rsid w:val="00D73834"/>
    <w:rsid w:val="00D73B20"/>
    <w:rsid w:val="00D75D3A"/>
    <w:rsid w:val="00D76C60"/>
    <w:rsid w:val="00D777F2"/>
    <w:rsid w:val="00D80137"/>
    <w:rsid w:val="00D8122D"/>
    <w:rsid w:val="00D8177F"/>
    <w:rsid w:val="00D834C2"/>
    <w:rsid w:val="00D846CF"/>
    <w:rsid w:val="00D85294"/>
    <w:rsid w:val="00D85425"/>
    <w:rsid w:val="00D9081B"/>
    <w:rsid w:val="00D9545F"/>
    <w:rsid w:val="00DA0497"/>
    <w:rsid w:val="00DA18FD"/>
    <w:rsid w:val="00DA3C6E"/>
    <w:rsid w:val="00DA4D07"/>
    <w:rsid w:val="00DA5310"/>
    <w:rsid w:val="00DA5FEC"/>
    <w:rsid w:val="00DA638D"/>
    <w:rsid w:val="00DB1221"/>
    <w:rsid w:val="00DB23D9"/>
    <w:rsid w:val="00DB276E"/>
    <w:rsid w:val="00DB3141"/>
    <w:rsid w:val="00DB31F8"/>
    <w:rsid w:val="00DB38EF"/>
    <w:rsid w:val="00DB61DF"/>
    <w:rsid w:val="00DB707A"/>
    <w:rsid w:val="00DB7943"/>
    <w:rsid w:val="00DC108B"/>
    <w:rsid w:val="00DC2555"/>
    <w:rsid w:val="00DC4001"/>
    <w:rsid w:val="00DC430A"/>
    <w:rsid w:val="00DC64D1"/>
    <w:rsid w:val="00DC6E8B"/>
    <w:rsid w:val="00DC7298"/>
    <w:rsid w:val="00DC75B7"/>
    <w:rsid w:val="00DC7706"/>
    <w:rsid w:val="00DC79F0"/>
    <w:rsid w:val="00DD01BE"/>
    <w:rsid w:val="00DD2A3F"/>
    <w:rsid w:val="00DD4562"/>
    <w:rsid w:val="00DD70D4"/>
    <w:rsid w:val="00DD75EA"/>
    <w:rsid w:val="00DD7875"/>
    <w:rsid w:val="00DE0B98"/>
    <w:rsid w:val="00DE143E"/>
    <w:rsid w:val="00DE1941"/>
    <w:rsid w:val="00DE25C4"/>
    <w:rsid w:val="00DE3851"/>
    <w:rsid w:val="00DE3AD5"/>
    <w:rsid w:val="00DE408D"/>
    <w:rsid w:val="00DE4E94"/>
    <w:rsid w:val="00DE5B83"/>
    <w:rsid w:val="00DE6106"/>
    <w:rsid w:val="00DE709D"/>
    <w:rsid w:val="00DE7256"/>
    <w:rsid w:val="00DF0BC6"/>
    <w:rsid w:val="00DF3B54"/>
    <w:rsid w:val="00DF42FA"/>
    <w:rsid w:val="00DF59A2"/>
    <w:rsid w:val="00E004D3"/>
    <w:rsid w:val="00E01CDC"/>
    <w:rsid w:val="00E02570"/>
    <w:rsid w:val="00E02DB1"/>
    <w:rsid w:val="00E034A3"/>
    <w:rsid w:val="00E03E38"/>
    <w:rsid w:val="00E04C11"/>
    <w:rsid w:val="00E0760C"/>
    <w:rsid w:val="00E1222E"/>
    <w:rsid w:val="00E12242"/>
    <w:rsid w:val="00E14757"/>
    <w:rsid w:val="00E14A5C"/>
    <w:rsid w:val="00E151FC"/>
    <w:rsid w:val="00E231A6"/>
    <w:rsid w:val="00E2341C"/>
    <w:rsid w:val="00E244D9"/>
    <w:rsid w:val="00E249C8"/>
    <w:rsid w:val="00E25CDF"/>
    <w:rsid w:val="00E27669"/>
    <w:rsid w:val="00E3036A"/>
    <w:rsid w:val="00E30E64"/>
    <w:rsid w:val="00E33651"/>
    <w:rsid w:val="00E3396A"/>
    <w:rsid w:val="00E342E7"/>
    <w:rsid w:val="00E4234D"/>
    <w:rsid w:val="00E4439D"/>
    <w:rsid w:val="00E447AF"/>
    <w:rsid w:val="00E44BC4"/>
    <w:rsid w:val="00E47897"/>
    <w:rsid w:val="00E50FA1"/>
    <w:rsid w:val="00E51892"/>
    <w:rsid w:val="00E52A0E"/>
    <w:rsid w:val="00E544A6"/>
    <w:rsid w:val="00E602CD"/>
    <w:rsid w:val="00E610FD"/>
    <w:rsid w:val="00E6248C"/>
    <w:rsid w:val="00E62758"/>
    <w:rsid w:val="00E62D05"/>
    <w:rsid w:val="00E64347"/>
    <w:rsid w:val="00E64B87"/>
    <w:rsid w:val="00E657D3"/>
    <w:rsid w:val="00E65F3D"/>
    <w:rsid w:val="00E67A41"/>
    <w:rsid w:val="00E67CC8"/>
    <w:rsid w:val="00E72234"/>
    <w:rsid w:val="00E72FE4"/>
    <w:rsid w:val="00E743A8"/>
    <w:rsid w:val="00E753B7"/>
    <w:rsid w:val="00E80531"/>
    <w:rsid w:val="00E81E8A"/>
    <w:rsid w:val="00E8219F"/>
    <w:rsid w:val="00E82CC4"/>
    <w:rsid w:val="00E83351"/>
    <w:rsid w:val="00E847B8"/>
    <w:rsid w:val="00E847D1"/>
    <w:rsid w:val="00E90156"/>
    <w:rsid w:val="00E90C8D"/>
    <w:rsid w:val="00E92F4D"/>
    <w:rsid w:val="00E93292"/>
    <w:rsid w:val="00E93773"/>
    <w:rsid w:val="00E93C6A"/>
    <w:rsid w:val="00E96904"/>
    <w:rsid w:val="00EA0C54"/>
    <w:rsid w:val="00EA0CD5"/>
    <w:rsid w:val="00EA0DE8"/>
    <w:rsid w:val="00EA2FBA"/>
    <w:rsid w:val="00EA53AE"/>
    <w:rsid w:val="00EA69B2"/>
    <w:rsid w:val="00EA6C8A"/>
    <w:rsid w:val="00EA760B"/>
    <w:rsid w:val="00EA7FD6"/>
    <w:rsid w:val="00EB02C9"/>
    <w:rsid w:val="00EB0612"/>
    <w:rsid w:val="00EB1CEB"/>
    <w:rsid w:val="00EB325C"/>
    <w:rsid w:val="00EB3354"/>
    <w:rsid w:val="00EB4B4A"/>
    <w:rsid w:val="00EB4E9E"/>
    <w:rsid w:val="00EB6111"/>
    <w:rsid w:val="00EB61C3"/>
    <w:rsid w:val="00EB77D3"/>
    <w:rsid w:val="00EB7C7A"/>
    <w:rsid w:val="00EC19B2"/>
    <w:rsid w:val="00EC1F08"/>
    <w:rsid w:val="00EC3C95"/>
    <w:rsid w:val="00EC4133"/>
    <w:rsid w:val="00EC71F4"/>
    <w:rsid w:val="00EC732A"/>
    <w:rsid w:val="00EC7539"/>
    <w:rsid w:val="00EC7892"/>
    <w:rsid w:val="00EC7D14"/>
    <w:rsid w:val="00ED087E"/>
    <w:rsid w:val="00ED16CD"/>
    <w:rsid w:val="00ED1804"/>
    <w:rsid w:val="00ED353A"/>
    <w:rsid w:val="00ED4921"/>
    <w:rsid w:val="00ED5A2A"/>
    <w:rsid w:val="00ED5DBB"/>
    <w:rsid w:val="00ED6388"/>
    <w:rsid w:val="00ED6CBB"/>
    <w:rsid w:val="00ED71FE"/>
    <w:rsid w:val="00ED7A35"/>
    <w:rsid w:val="00EE2A24"/>
    <w:rsid w:val="00EE351A"/>
    <w:rsid w:val="00EE3A6F"/>
    <w:rsid w:val="00EE65EA"/>
    <w:rsid w:val="00EF0873"/>
    <w:rsid w:val="00EF0D3F"/>
    <w:rsid w:val="00EF23A2"/>
    <w:rsid w:val="00EF290A"/>
    <w:rsid w:val="00EF5250"/>
    <w:rsid w:val="00EF68BD"/>
    <w:rsid w:val="00EF6B38"/>
    <w:rsid w:val="00EF6D23"/>
    <w:rsid w:val="00EF777E"/>
    <w:rsid w:val="00EF79D4"/>
    <w:rsid w:val="00F01871"/>
    <w:rsid w:val="00F01B38"/>
    <w:rsid w:val="00F02498"/>
    <w:rsid w:val="00F02830"/>
    <w:rsid w:val="00F03677"/>
    <w:rsid w:val="00F05768"/>
    <w:rsid w:val="00F0650C"/>
    <w:rsid w:val="00F06A63"/>
    <w:rsid w:val="00F06ACC"/>
    <w:rsid w:val="00F10EAA"/>
    <w:rsid w:val="00F11B96"/>
    <w:rsid w:val="00F12829"/>
    <w:rsid w:val="00F202B3"/>
    <w:rsid w:val="00F20A15"/>
    <w:rsid w:val="00F22AD5"/>
    <w:rsid w:val="00F238AE"/>
    <w:rsid w:val="00F249D9"/>
    <w:rsid w:val="00F25605"/>
    <w:rsid w:val="00F2569D"/>
    <w:rsid w:val="00F27DB1"/>
    <w:rsid w:val="00F300C0"/>
    <w:rsid w:val="00F31380"/>
    <w:rsid w:val="00F3328D"/>
    <w:rsid w:val="00F334CF"/>
    <w:rsid w:val="00F334F2"/>
    <w:rsid w:val="00F3579A"/>
    <w:rsid w:val="00F401D8"/>
    <w:rsid w:val="00F40E3F"/>
    <w:rsid w:val="00F4102E"/>
    <w:rsid w:val="00F41D0F"/>
    <w:rsid w:val="00F430AB"/>
    <w:rsid w:val="00F43128"/>
    <w:rsid w:val="00F438EE"/>
    <w:rsid w:val="00F45602"/>
    <w:rsid w:val="00F45CFA"/>
    <w:rsid w:val="00F47E72"/>
    <w:rsid w:val="00F50205"/>
    <w:rsid w:val="00F50575"/>
    <w:rsid w:val="00F51D4E"/>
    <w:rsid w:val="00F51D89"/>
    <w:rsid w:val="00F52374"/>
    <w:rsid w:val="00F52766"/>
    <w:rsid w:val="00F5464B"/>
    <w:rsid w:val="00F5464C"/>
    <w:rsid w:val="00F5507B"/>
    <w:rsid w:val="00F55280"/>
    <w:rsid w:val="00F55A37"/>
    <w:rsid w:val="00F55B47"/>
    <w:rsid w:val="00F61617"/>
    <w:rsid w:val="00F61681"/>
    <w:rsid w:val="00F61999"/>
    <w:rsid w:val="00F61B0C"/>
    <w:rsid w:val="00F61F72"/>
    <w:rsid w:val="00F6309F"/>
    <w:rsid w:val="00F671AB"/>
    <w:rsid w:val="00F67B4C"/>
    <w:rsid w:val="00F72424"/>
    <w:rsid w:val="00F733CD"/>
    <w:rsid w:val="00F73559"/>
    <w:rsid w:val="00F74237"/>
    <w:rsid w:val="00F7425F"/>
    <w:rsid w:val="00F74E2B"/>
    <w:rsid w:val="00F753D7"/>
    <w:rsid w:val="00F7584F"/>
    <w:rsid w:val="00F76ABC"/>
    <w:rsid w:val="00F76B26"/>
    <w:rsid w:val="00F7748B"/>
    <w:rsid w:val="00F77D22"/>
    <w:rsid w:val="00F80712"/>
    <w:rsid w:val="00F80976"/>
    <w:rsid w:val="00F86FA5"/>
    <w:rsid w:val="00F9149B"/>
    <w:rsid w:val="00F91649"/>
    <w:rsid w:val="00F91E94"/>
    <w:rsid w:val="00F93006"/>
    <w:rsid w:val="00F955A6"/>
    <w:rsid w:val="00F96327"/>
    <w:rsid w:val="00F97A45"/>
    <w:rsid w:val="00FA18C1"/>
    <w:rsid w:val="00FA1E05"/>
    <w:rsid w:val="00FA2D24"/>
    <w:rsid w:val="00FA57A1"/>
    <w:rsid w:val="00FA5E9E"/>
    <w:rsid w:val="00FA6CEA"/>
    <w:rsid w:val="00FA7681"/>
    <w:rsid w:val="00FB020D"/>
    <w:rsid w:val="00FB0CB0"/>
    <w:rsid w:val="00FB0CD9"/>
    <w:rsid w:val="00FB0F9E"/>
    <w:rsid w:val="00FB20DC"/>
    <w:rsid w:val="00FB289E"/>
    <w:rsid w:val="00FB3C09"/>
    <w:rsid w:val="00FB75B9"/>
    <w:rsid w:val="00FB7DF8"/>
    <w:rsid w:val="00FB7F8D"/>
    <w:rsid w:val="00FC1A9B"/>
    <w:rsid w:val="00FC2764"/>
    <w:rsid w:val="00FC4BAD"/>
    <w:rsid w:val="00FC60C3"/>
    <w:rsid w:val="00FD07B4"/>
    <w:rsid w:val="00FD11FA"/>
    <w:rsid w:val="00FD1731"/>
    <w:rsid w:val="00FD1FD7"/>
    <w:rsid w:val="00FD26B2"/>
    <w:rsid w:val="00FD3ED0"/>
    <w:rsid w:val="00FD3EDC"/>
    <w:rsid w:val="00FD4182"/>
    <w:rsid w:val="00FD69FF"/>
    <w:rsid w:val="00FE0173"/>
    <w:rsid w:val="00FE076B"/>
    <w:rsid w:val="00FE47D7"/>
    <w:rsid w:val="00FE4D92"/>
    <w:rsid w:val="00FE565A"/>
    <w:rsid w:val="00FE5F05"/>
    <w:rsid w:val="00FE65D6"/>
    <w:rsid w:val="00FF0482"/>
    <w:rsid w:val="00FF057F"/>
    <w:rsid w:val="00FF096E"/>
    <w:rsid w:val="00FF1769"/>
    <w:rsid w:val="00FF213D"/>
    <w:rsid w:val="00FF26DC"/>
    <w:rsid w:val="00FF28F0"/>
    <w:rsid w:val="00FF2BDD"/>
    <w:rsid w:val="00FF4CF0"/>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FDFA"/>
  <w15:docId w15:val="{D9A848E0-4A4A-45A3-99E1-7BA8AF2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F68"/>
  </w:style>
  <w:style w:type="paragraph" w:styleId="2">
    <w:name w:val="heading 2"/>
    <w:basedOn w:val="a"/>
    <w:link w:val="20"/>
    <w:uiPriority w:val="9"/>
    <w:qFormat/>
    <w:rsid w:val="001314B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1314B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D01BE"/>
    <w:rPr>
      <w:b/>
      <w:bCs/>
    </w:rPr>
  </w:style>
  <w:style w:type="character" w:styleId="a6">
    <w:name w:val="Emphasis"/>
    <w:basedOn w:val="a0"/>
    <w:uiPriority w:val="20"/>
    <w:qFormat/>
    <w:rsid w:val="00DD01BE"/>
    <w:rPr>
      <w:i/>
      <w:iCs/>
    </w:rPr>
  </w:style>
  <w:style w:type="paragraph" w:customStyle="1" w:styleId="norm">
    <w:name w:val="norm"/>
    <w:basedOn w:val="a"/>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a7">
    <w:name w:val="List Paragraph"/>
    <w:aliases w:val="Akapit z listą BS,List Paragraph 1,List_Paragraph,Multilevel para_II,List Paragraph (numbered (a)),OBC Bullet,List Paragraph11,Normal numbered,List Paragraph1,Bullet1,Bullets,References,IBL List Paragraph,List Paragraph nowy,Resume Title,Ha"/>
    <w:basedOn w:val="a"/>
    <w:link w:val="a8"/>
    <w:uiPriority w:val="34"/>
    <w:qFormat/>
    <w:rsid w:val="005E33D1"/>
    <w:pPr>
      <w:ind w:left="720"/>
      <w:contextualSpacing/>
    </w:pPr>
  </w:style>
  <w:style w:type="character" w:styleId="a9">
    <w:name w:val="Hyperlink"/>
    <w:basedOn w:val="a0"/>
    <w:unhideWhenUsed/>
    <w:rsid w:val="00D551E2"/>
    <w:rPr>
      <w:color w:val="0000FF"/>
      <w:u w:val="single"/>
    </w:rPr>
  </w:style>
  <w:style w:type="paragraph" w:customStyle="1" w:styleId="msonormal0">
    <w:name w:val="msonormal"/>
    <w:basedOn w:val="a"/>
    <w:rsid w:val="00F753D7"/>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A42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47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47E2"/>
    <w:rPr>
      <w:rFonts w:ascii="Segoe UI" w:hAnsi="Segoe UI" w:cs="Segoe UI"/>
      <w:sz w:val="18"/>
      <w:szCs w:val="18"/>
    </w:rPr>
  </w:style>
  <w:style w:type="character" w:customStyle="1" w:styleId="markedcontent">
    <w:name w:val="markedcontent"/>
    <w:basedOn w:val="a0"/>
    <w:rsid w:val="00166DA5"/>
  </w:style>
  <w:style w:type="paragraph" w:styleId="ad">
    <w:name w:val="Body Text"/>
    <w:basedOn w:val="a"/>
    <w:link w:val="ae"/>
    <w:qFormat/>
    <w:rsid w:val="00D03988"/>
    <w:pPr>
      <w:widowControl w:val="0"/>
      <w:autoSpaceDE w:val="0"/>
      <w:autoSpaceDN w:val="0"/>
      <w:spacing w:after="0" w:line="240" w:lineRule="auto"/>
    </w:pPr>
    <w:rPr>
      <w:rFonts w:ascii="Sylfaen" w:eastAsia="Sylfaen" w:hAnsi="Sylfaen" w:cs="Sylfaen"/>
      <w:sz w:val="26"/>
      <w:szCs w:val="26"/>
      <w:lang w:val="pt-PT"/>
    </w:rPr>
  </w:style>
  <w:style w:type="character" w:customStyle="1" w:styleId="ae">
    <w:name w:val="Основной текст Знак"/>
    <w:basedOn w:val="a0"/>
    <w:link w:val="ad"/>
    <w:rsid w:val="00D03988"/>
    <w:rPr>
      <w:rFonts w:ascii="Sylfaen" w:eastAsia="Sylfaen" w:hAnsi="Sylfaen" w:cs="Sylfaen"/>
      <w:sz w:val="26"/>
      <w:szCs w:val="26"/>
      <w:lang w:val="pt-PT"/>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D03988"/>
    <w:rPr>
      <w:rFonts w:ascii="Times New Roman" w:eastAsia="Times New Roman" w:hAnsi="Times New Roman" w:cs="Times New Roman"/>
      <w:sz w:val="24"/>
      <w:szCs w:val="24"/>
    </w:rPr>
  </w:style>
  <w:style w:type="paragraph" w:customStyle="1" w:styleId="1">
    <w:name w:val="Обычный1"/>
    <w:rsid w:val="001A6E8B"/>
    <w:pPr>
      <w:spacing w:after="0" w:line="276" w:lineRule="auto"/>
    </w:pPr>
    <w:rPr>
      <w:rFonts w:ascii="Arial" w:eastAsia="Arial" w:hAnsi="Arial" w:cs="Arial"/>
      <w:lang w:val="ru-RU" w:eastAsia="ru-RU"/>
    </w:rPr>
  </w:style>
  <w:style w:type="character" w:customStyle="1" w:styleId="a8">
    <w:name w:val="Абзац списка Знак"/>
    <w:aliases w:val="Akapit z listą BS Знак,List Paragraph 1 Знак,List_Paragraph Знак,Multilevel para_II Знак,List Paragraph (numbered (a)) Знак,OBC Bullet Знак,List Paragraph11 Знак,Normal numbered Знак,List Paragraph1 Знак,Bullet1 Знак,Bullets Знак"/>
    <w:link w:val="a7"/>
    <w:uiPriority w:val="34"/>
    <w:qFormat/>
    <w:locked/>
    <w:rsid w:val="007E6D62"/>
  </w:style>
  <w:style w:type="character" w:styleId="af">
    <w:name w:val="annotation reference"/>
    <w:basedOn w:val="a0"/>
    <w:uiPriority w:val="99"/>
    <w:semiHidden/>
    <w:unhideWhenUsed/>
    <w:rsid w:val="009B0084"/>
    <w:rPr>
      <w:sz w:val="16"/>
      <w:szCs w:val="16"/>
    </w:rPr>
  </w:style>
  <w:style w:type="paragraph" w:styleId="af0">
    <w:name w:val="annotation text"/>
    <w:basedOn w:val="a"/>
    <w:link w:val="af1"/>
    <w:uiPriority w:val="99"/>
    <w:semiHidden/>
    <w:unhideWhenUsed/>
    <w:rsid w:val="009B0084"/>
    <w:pPr>
      <w:spacing w:line="240" w:lineRule="auto"/>
    </w:pPr>
    <w:rPr>
      <w:sz w:val="20"/>
      <w:szCs w:val="20"/>
    </w:rPr>
  </w:style>
  <w:style w:type="character" w:customStyle="1" w:styleId="af1">
    <w:name w:val="Текст примечания Знак"/>
    <w:basedOn w:val="a0"/>
    <w:link w:val="af0"/>
    <w:uiPriority w:val="99"/>
    <w:semiHidden/>
    <w:rsid w:val="009B0084"/>
    <w:rPr>
      <w:sz w:val="20"/>
      <w:szCs w:val="20"/>
    </w:rPr>
  </w:style>
  <w:style w:type="paragraph" w:styleId="af2">
    <w:name w:val="annotation subject"/>
    <w:basedOn w:val="af0"/>
    <w:next w:val="af0"/>
    <w:link w:val="af3"/>
    <w:uiPriority w:val="99"/>
    <w:semiHidden/>
    <w:unhideWhenUsed/>
    <w:rsid w:val="009B0084"/>
    <w:rPr>
      <w:b/>
      <w:bCs/>
    </w:rPr>
  </w:style>
  <w:style w:type="character" w:customStyle="1" w:styleId="af3">
    <w:name w:val="Тема примечания Знак"/>
    <w:basedOn w:val="af1"/>
    <w:link w:val="af2"/>
    <w:uiPriority w:val="99"/>
    <w:semiHidden/>
    <w:rsid w:val="009B0084"/>
    <w:rPr>
      <w:b/>
      <w:bCs/>
      <w:sz w:val="20"/>
      <w:szCs w:val="20"/>
    </w:rPr>
  </w:style>
  <w:style w:type="character" w:customStyle="1" w:styleId="6">
    <w:name w:val="Основной текст (6)_"/>
    <w:basedOn w:val="a0"/>
    <w:link w:val="60"/>
    <w:rsid w:val="00D1657A"/>
    <w:rPr>
      <w:rFonts w:ascii="Arial Unicode MS" w:eastAsia="Arial Unicode MS" w:hAnsi="Arial Unicode MS" w:cs="Arial Unicode MS"/>
      <w:b/>
      <w:bCs/>
      <w:shd w:val="clear" w:color="auto" w:fill="FFFFFF"/>
    </w:rPr>
  </w:style>
  <w:style w:type="paragraph" w:customStyle="1" w:styleId="60">
    <w:name w:val="Основной текст (6)"/>
    <w:basedOn w:val="a"/>
    <w:link w:val="6"/>
    <w:rsid w:val="00D1657A"/>
    <w:pPr>
      <w:widowControl w:val="0"/>
      <w:shd w:val="clear" w:color="auto" w:fill="FFFFFF"/>
      <w:spacing w:before="300" w:after="180" w:line="270" w:lineRule="exact"/>
      <w:jc w:val="center"/>
    </w:pPr>
    <w:rPr>
      <w:rFonts w:ascii="Arial Unicode MS" w:eastAsia="Arial Unicode MS" w:hAnsi="Arial Unicode MS" w:cs="Arial Unicode MS"/>
      <w:b/>
      <w:bCs/>
    </w:rPr>
  </w:style>
  <w:style w:type="character" w:customStyle="1" w:styleId="2Tahoma9pt-1pt">
    <w:name w:val="Основной текст (2) + Tahoma;9 pt;Полужирный;Курсив;Интервал -1 pt"/>
    <w:basedOn w:val="a0"/>
    <w:rsid w:val="009B58E3"/>
    <w:rPr>
      <w:rFonts w:ascii="Tahoma" w:eastAsia="Tahoma" w:hAnsi="Tahoma" w:cs="Tahoma"/>
      <w:b/>
      <w:bCs/>
      <w:i/>
      <w:iCs/>
      <w:smallCaps w:val="0"/>
      <w:strike w:val="0"/>
      <w:color w:val="000000"/>
      <w:spacing w:val="-20"/>
      <w:w w:val="100"/>
      <w:position w:val="0"/>
      <w:sz w:val="18"/>
      <w:szCs w:val="18"/>
      <w:u w:val="none"/>
      <w:lang w:val="hy-AM" w:eastAsia="hy-AM" w:bidi="hy-AM"/>
    </w:rPr>
  </w:style>
  <w:style w:type="paragraph" w:styleId="af4">
    <w:name w:val="No Spacing"/>
    <w:link w:val="af5"/>
    <w:uiPriority w:val="1"/>
    <w:qFormat/>
    <w:rsid w:val="004F4AC4"/>
    <w:pPr>
      <w:spacing w:after="0" w:line="240" w:lineRule="auto"/>
    </w:pPr>
  </w:style>
  <w:style w:type="character" w:customStyle="1" w:styleId="af5">
    <w:name w:val="Без интервала Знак"/>
    <w:link w:val="af4"/>
    <w:uiPriority w:val="1"/>
    <w:rsid w:val="004F4AC4"/>
  </w:style>
  <w:style w:type="paragraph" w:styleId="af6">
    <w:name w:val="Revision"/>
    <w:hidden/>
    <w:uiPriority w:val="99"/>
    <w:semiHidden/>
    <w:rsid w:val="004F4AC4"/>
    <w:pPr>
      <w:spacing w:after="0" w:line="240" w:lineRule="auto"/>
    </w:pPr>
  </w:style>
  <w:style w:type="paragraph" w:customStyle="1" w:styleId="BasicParagraph">
    <w:name w:val="[Basic Paragraph]"/>
    <w:basedOn w:val="a"/>
    <w:uiPriority w:val="99"/>
    <w:rsid w:val="007100E2"/>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af7">
    <w:name w:val="Body Text Indent"/>
    <w:basedOn w:val="a"/>
    <w:link w:val="af8"/>
    <w:uiPriority w:val="99"/>
    <w:semiHidden/>
    <w:unhideWhenUsed/>
    <w:rsid w:val="007100E2"/>
    <w:pPr>
      <w:autoSpaceDN w:val="0"/>
      <w:spacing w:after="120" w:line="240" w:lineRule="auto"/>
      <w:ind w:left="283"/>
    </w:pPr>
    <w:rPr>
      <w:rFonts w:ascii="Arial Armenian" w:eastAsia="Times New Roman" w:hAnsi="Arial Armenian" w:cs="Times New Roman"/>
      <w:sz w:val="24"/>
      <w:szCs w:val="24"/>
      <w:lang w:val="ru-RU" w:eastAsia="ru-RU"/>
    </w:rPr>
  </w:style>
  <w:style w:type="character" w:customStyle="1" w:styleId="af8">
    <w:name w:val="Основной текст с отступом Знак"/>
    <w:basedOn w:val="a0"/>
    <w:link w:val="af7"/>
    <w:uiPriority w:val="99"/>
    <w:semiHidden/>
    <w:rsid w:val="007100E2"/>
    <w:rPr>
      <w:rFonts w:ascii="Arial Armenian" w:eastAsia="Times New Roman" w:hAnsi="Arial Armenian" w:cs="Times New Roman"/>
      <w:sz w:val="24"/>
      <w:szCs w:val="24"/>
      <w:lang w:val="ru-RU" w:eastAsia="ru-RU"/>
    </w:rPr>
  </w:style>
  <w:style w:type="paragraph" w:styleId="21">
    <w:name w:val="Body Text Indent 2"/>
    <w:basedOn w:val="a"/>
    <w:link w:val="22"/>
    <w:uiPriority w:val="99"/>
    <w:semiHidden/>
    <w:unhideWhenUsed/>
    <w:rsid w:val="007100E2"/>
    <w:pPr>
      <w:autoSpaceDN w:val="0"/>
      <w:spacing w:after="120" w:line="480" w:lineRule="auto"/>
      <w:ind w:left="283"/>
    </w:pPr>
    <w:rPr>
      <w:rFonts w:ascii="Arial Armenian" w:eastAsia="Times New Roman" w:hAnsi="Arial Armenian" w:cs="Times New Roman"/>
      <w:sz w:val="24"/>
      <w:szCs w:val="24"/>
      <w:lang w:val="ru-RU" w:eastAsia="ru-RU"/>
    </w:rPr>
  </w:style>
  <w:style w:type="character" w:customStyle="1" w:styleId="22">
    <w:name w:val="Основной текст с отступом 2 Знак"/>
    <w:basedOn w:val="a0"/>
    <w:link w:val="21"/>
    <w:uiPriority w:val="99"/>
    <w:semiHidden/>
    <w:rsid w:val="007100E2"/>
    <w:rPr>
      <w:rFonts w:ascii="Arial Armenian" w:eastAsia="Times New Roman" w:hAnsi="Arial Armenian" w:cs="Times New Roman"/>
      <w:sz w:val="24"/>
      <w:szCs w:val="24"/>
      <w:lang w:val="ru-RU" w:eastAsia="ru-RU"/>
    </w:rPr>
  </w:style>
  <w:style w:type="character" w:customStyle="1" w:styleId="31">
    <w:name w:val="Основной текст (3)_"/>
    <w:basedOn w:val="a0"/>
    <w:link w:val="32"/>
    <w:rsid w:val="007100E2"/>
    <w:rPr>
      <w:rFonts w:ascii="Arial Unicode MS" w:eastAsia="Arial Unicode MS" w:hAnsi="Arial Unicode MS" w:cs="Arial Unicode MS"/>
      <w:shd w:val="clear" w:color="auto" w:fill="FFFFFF"/>
    </w:rPr>
  </w:style>
  <w:style w:type="character" w:customStyle="1" w:styleId="4">
    <w:name w:val="Основной текст (4)_"/>
    <w:basedOn w:val="a0"/>
    <w:link w:val="40"/>
    <w:rsid w:val="007100E2"/>
    <w:rPr>
      <w:rFonts w:ascii="Arial Unicode MS" w:eastAsia="Arial Unicode MS" w:hAnsi="Arial Unicode MS" w:cs="Arial Unicode MS"/>
      <w:spacing w:val="100"/>
      <w:sz w:val="21"/>
      <w:szCs w:val="21"/>
      <w:shd w:val="clear" w:color="auto" w:fill="FFFFFF"/>
    </w:rPr>
  </w:style>
  <w:style w:type="character" w:customStyle="1" w:styleId="5">
    <w:name w:val="Основной текст (5)_"/>
    <w:basedOn w:val="a0"/>
    <w:link w:val="50"/>
    <w:rsid w:val="007100E2"/>
    <w:rPr>
      <w:rFonts w:ascii="Arial Unicode MS" w:eastAsia="Arial Unicode MS" w:hAnsi="Arial Unicode MS" w:cs="Arial Unicode MS"/>
      <w:shd w:val="clear" w:color="auto" w:fill="FFFFFF"/>
    </w:rPr>
  </w:style>
  <w:style w:type="character" w:customStyle="1" w:styleId="23">
    <w:name w:val="Основной текст (2)_"/>
    <w:basedOn w:val="a0"/>
    <w:rsid w:val="007100E2"/>
    <w:rPr>
      <w:rFonts w:ascii="Arial Unicode MS" w:eastAsia="Arial Unicode MS" w:hAnsi="Arial Unicode MS" w:cs="Arial Unicode MS"/>
      <w:b w:val="0"/>
      <w:bCs w:val="0"/>
      <w:i w:val="0"/>
      <w:iCs w:val="0"/>
      <w:smallCaps w:val="0"/>
      <w:strike w:val="0"/>
      <w:sz w:val="24"/>
      <w:szCs w:val="24"/>
      <w:u w:val="none"/>
    </w:rPr>
  </w:style>
  <w:style w:type="character" w:customStyle="1" w:styleId="2-1pt">
    <w:name w:val="Основной текст (2) + Курсив;Интервал -1 pt"/>
    <w:basedOn w:val="23"/>
    <w:rsid w:val="007100E2"/>
    <w:rPr>
      <w:rFonts w:ascii="Arial Unicode MS" w:eastAsia="Arial Unicode MS" w:hAnsi="Arial Unicode MS" w:cs="Arial Unicode MS"/>
      <w:b w:val="0"/>
      <w:bCs w:val="0"/>
      <w:i/>
      <w:iCs/>
      <w:smallCaps w:val="0"/>
      <w:strike w:val="0"/>
      <w:color w:val="000000"/>
      <w:spacing w:val="-20"/>
      <w:w w:val="100"/>
      <w:position w:val="0"/>
      <w:sz w:val="24"/>
      <w:szCs w:val="24"/>
      <w:u w:val="none"/>
      <w:lang w:val="hy-AM" w:eastAsia="hy-AM" w:bidi="hy-AM"/>
    </w:rPr>
  </w:style>
  <w:style w:type="character" w:customStyle="1" w:styleId="24">
    <w:name w:val="Основной текст (2) + Малые прописные"/>
    <w:basedOn w:val="23"/>
    <w:rsid w:val="007100E2"/>
    <w:rPr>
      <w:rFonts w:ascii="Arial Unicode MS" w:eastAsia="Arial Unicode MS" w:hAnsi="Arial Unicode MS" w:cs="Arial Unicode MS"/>
      <w:b w:val="0"/>
      <w:bCs w:val="0"/>
      <w:i w:val="0"/>
      <w:iCs w:val="0"/>
      <w:smallCaps/>
      <w:strike w:val="0"/>
      <w:color w:val="000000"/>
      <w:spacing w:val="0"/>
      <w:w w:val="100"/>
      <w:position w:val="0"/>
      <w:sz w:val="24"/>
      <w:szCs w:val="24"/>
      <w:u w:val="none"/>
      <w:lang w:val="hy-AM" w:eastAsia="hy-AM" w:bidi="hy-AM"/>
    </w:rPr>
  </w:style>
  <w:style w:type="character" w:customStyle="1" w:styleId="af9">
    <w:name w:val="Колонтитул_"/>
    <w:basedOn w:val="a0"/>
    <w:rsid w:val="007100E2"/>
    <w:rPr>
      <w:rFonts w:ascii="Arial" w:eastAsia="Arial" w:hAnsi="Arial" w:cs="Arial"/>
      <w:b w:val="0"/>
      <w:bCs w:val="0"/>
      <w:i w:val="0"/>
      <w:iCs w:val="0"/>
      <w:smallCaps w:val="0"/>
      <w:strike w:val="0"/>
      <w:sz w:val="8"/>
      <w:szCs w:val="8"/>
      <w:u w:val="none"/>
    </w:rPr>
  </w:style>
  <w:style w:type="character" w:customStyle="1" w:styleId="afa">
    <w:name w:val="Колонтитул"/>
    <w:basedOn w:val="af9"/>
    <w:rsid w:val="007100E2"/>
    <w:rPr>
      <w:rFonts w:ascii="Arial" w:eastAsia="Arial" w:hAnsi="Arial" w:cs="Arial"/>
      <w:b w:val="0"/>
      <w:bCs w:val="0"/>
      <w:i w:val="0"/>
      <w:iCs w:val="0"/>
      <w:smallCaps w:val="0"/>
      <w:strike w:val="0"/>
      <w:color w:val="000000"/>
      <w:spacing w:val="0"/>
      <w:w w:val="100"/>
      <w:position w:val="0"/>
      <w:sz w:val="8"/>
      <w:szCs w:val="8"/>
      <w:u w:val="none"/>
      <w:lang w:val="hy-AM" w:eastAsia="hy-AM" w:bidi="hy-AM"/>
    </w:rPr>
  </w:style>
  <w:style w:type="character" w:customStyle="1" w:styleId="ArialUnicodeMS9pt0pt">
    <w:name w:val="Колонтитул + Arial Unicode MS;9 pt;Интервал 0 pt"/>
    <w:basedOn w:val="af9"/>
    <w:rsid w:val="007100E2"/>
    <w:rPr>
      <w:rFonts w:ascii="Arial Unicode MS" w:eastAsia="Arial Unicode MS" w:hAnsi="Arial Unicode MS" w:cs="Arial Unicode MS"/>
      <w:b w:val="0"/>
      <w:bCs w:val="0"/>
      <w:i w:val="0"/>
      <w:iCs w:val="0"/>
      <w:smallCaps w:val="0"/>
      <w:strike w:val="0"/>
      <w:color w:val="000000"/>
      <w:spacing w:val="10"/>
      <w:w w:val="100"/>
      <w:position w:val="0"/>
      <w:sz w:val="18"/>
      <w:szCs w:val="18"/>
      <w:u w:val="none"/>
      <w:lang w:val="hy-AM" w:eastAsia="hy-AM" w:bidi="hy-AM"/>
    </w:rPr>
  </w:style>
  <w:style w:type="character" w:customStyle="1" w:styleId="25">
    <w:name w:val="Основной текст (2)"/>
    <w:basedOn w:val="23"/>
    <w:rsid w:val="007100E2"/>
    <w:rPr>
      <w:rFonts w:ascii="Arial Unicode MS" w:eastAsia="Arial Unicode MS" w:hAnsi="Arial Unicode MS" w:cs="Arial Unicode MS"/>
      <w:b w:val="0"/>
      <w:bCs w:val="0"/>
      <w:i w:val="0"/>
      <w:iCs w:val="0"/>
      <w:smallCaps w:val="0"/>
      <w:strike w:val="0"/>
      <w:color w:val="000000"/>
      <w:spacing w:val="0"/>
      <w:w w:val="100"/>
      <w:position w:val="0"/>
      <w:sz w:val="24"/>
      <w:szCs w:val="24"/>
      <w:u w:val="single"/>
      <w:lang w:val="hy-AM" w:eastAsia="hy-AM" w:bidi="hy-AM"/>
    </w:rPr>
  </w:style>
  <w:style w:type="character" w:customStyle="1" w:styleId="512pt-1pt">
    <w:name w:val="Основной текст (5) + 12 pt;Курсив;Интервал -1 pt"/>
    <w:basedOn w:val="5"/>
    <w:rsid w:val="007100E2"/>
    <w:rPr>
      <w:rFonts w:ascii="Arial Unicode MS" w:eastAsia="Arial Unicode MS" w:hAnsi="Arial Unicode MS" w:cs="Arial Unicode MS"/>
      <w:i/>
      <w:iCs/>
      <w:color w:val="000000"/>
      <w:spacing w:val="-20"/>
      <w:w w:val="100"/>
      <w:position w:val="0"/>
      <w:sz w:val="24"/>
      <w:szCs w:val="24"/>
      <w:shd w:val="clear" w:color="auto" w:fill="FFFFFF"/>
      <w:lang w:val="hy-AM" w:eastAsia="hy-AM" w:bidi="hy-AM"/>
    </w:rPr>
  </w:style>
  <w:style w:type="character" w:customStyle="1" w:styleId="512pt">
    <w:name w:val="Основной текст (5) + 12 pt"/>
    <w:basedOn w:val="5"/>
    <w:rsid w:val="007100E2"/>
    <w:rPr>
      <w:rFonts w:ascii="Arial Unicode MS" w:eastAsia="Arial Unicode MS" w:hAnsi="Arial Unicode MS" w:cs="Arial Unicode MS"/>
      <w:color w:val="000000"/>
      <w:spacing w:val="0"/>
      <w:w w:val="100"/>
      <w:position w:val="0"/>
      <w:sz w:val="24"/>
      <w:szCs w:val="24"/>
      <w:shd w:val="clear" w:color="auto" w:fill="FFFFFF"/>
      <w:lang w:val="hy-AM" w:eastAsia="hy-AM" w:bidi="hy-AM"/>
    </w:rPr>
  </w:style>
  <w:style w:type="character" w:customStyle="1" w:styleId="211pt">
    <w:name w:val="Основной текст (2) + 11 pt"/>
    <w:basedOn w:val="23"/>
    <w:rsid w:val="007100E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hy-AM" w:eastAsia="hy-AM" w:bidi="hy-AM"/>
    </w:rPr>
  </w:style>
  <w:style w:type="character" w:customStyle="1" w:styleId="7">
    <w:name w:val="Основной текст (7)_"/>
    <w:basedOn w:val="a0"/>
    <w:link w:val="70"/>
    <w:rsid w:val="007100E2"/>
    <w:rPr>
      <w:rFonts w:ascii="Arial Unicode MS" w:eastAsia="Arial Unicode MS" w:hAnsi="Arial Unicode MS" w:cs="Arial Unicode MS"/>
      <w:spacing w:val="20"/>
      <w:w w:val="60"/>
      <w:sz w:val="26"/>
      <w:szCs w:val="26"/>
      <w:shd w:val="clear" w:color="auto" w:fill="FFFFFF"/>
    </w:rPr>
  </w:style>
  <w:style w:type="character" w:customStyle="1" w:styleId="8">
    <w:name w:val="Основной текст (8)"/>
    <w:basedOn w:val="a0"/>
    <w:rsid w:val="007100E2"/>
    <w:rPr>
      <w:rFonts w:ascii="Arial Unicode MS" w:eastAsia="Arial Unicode MS" w:hAnsi="Arial Unicode MS" w:cs="Arial Unicode MS"/>
      <w:b w:val="0"/>
      <w:bCs w:val="0"/>
      <w:i w:val="0"/>
      <w:iCs w:val="0"/>
      <w:smallCaps w:val="0"/>
      <w:strike w:val="0"/>
      <w:spacing w:val="0"/>
      <w:sz w:val="42"/>
      <w:szCs w:val="42"/>
      <w:u w:val="none"/>
    </w:rPr>
  </w:style>
  <w:style w:type="character" w:customStyle="1" w:styleId="ArialUnicodeMS26pt">
    <w:name w:val="Колонтитул + Arial Unicode MS;26 pt"/>
    <w:basedOn w:val="af9"/>
    <w:rsid w:val="007100E2"/>
    <w:rPr>
      <w:rFonts w:ascii="Arial Unicode MS" w:eastAsia="Arial Unicode MS" w:hAnsi="Arial Unicode MS" w:cs="Arial Unicode MS"/>
      <w:b w:val="0"/>
      <w:bCs w:val="0"/>
      <w:i w:val="0"/>
      <w:iCs w:val="0"/>
      <w:smallCaps w:val="0"/>
      <w:strike w:val="0"/>
      <w:color w:val="000000"/>
      <w:spacing w:val="0"/>
      <w:w w:val="100"/>
      <w:position w:val="0"/>
      <w:sz w:val="52"/>
      <w:szCs w:val="52"/>
      <w:u w:val="none"/>
      <w:lang w:val="hy-AM" w:eastAsia="hy-AM" w:bidi="hy-AM"/>
    </w:rPr>
  </w:style>
  <w:style w:type="character" w:customStyle="1" w:styleId="51">
    <w:name w:val="Основной текст (5) + Полужирный"/>
    <w:basedOn w:val="5"/>
    <w:rsid w:val="007100E2"/>
    <w:rPr>
      <w:rFonts w:ascii="Arial Unicode MS" w:eastAsia="Arial Unicode MS" w:hAnsi="Arial Unicode MS" w:cs="Arial Unicode MS"/>
      <w:b/>
      <w:bCs/>
      <w:color w:val="000000"/>
      <w:spacing w:val="0"/>
      <w:w w:val="100"/>
      <w:position w:val="0"/>
      <w:shd w:val="clear" w:color="auto" w:fill="FFFFFF"/>
      <w:lang w:val="hy-AM" w:eastAsia="hy-AM" w:bidi="hy-AM"/>
    </w:rPr>
  </w:style>
  <w:style w:type="character" w:customStyle="1" w:styleId="211pt0">
    <w:name w:val="Основной текст (2) + 11 pt;Полужирный"/>
    <w:basedOn w:val="23"/>
    <w:rsid w:val="007100E2"/>
    <w:rPr>
      <w:rFonts w:ascii="Arial Unicode MS" w:eastAsia="Arial Unicode MS" w:hAnsi="Arial Unicode MS" w:cs="Arial Unicode MS"/>
      <w:b/>
      <w:bCs/>
      <w:i w:val="0"/>
      <w:iCs w:val="0"/>
      <w:smallCaps w:val="0"/>
      <w:strike w:val="0"/>
      <w:color w:val="000000"/>
      <w:spacing w:val="0"/>
      <w:w w:val="100"/>
      <w:position w:val="0"/>
      <w:sz w:val="22"/>
      <w:szCs w:val="22"/>
      <w:u w:val="none"/>
      <w:lang w:val="hy-AM" w:eastAsia="hy-AM" w:bidi="hy-AM"/>
    </w:rPr>
  </w:style>
  <w:style w:type="character" w:customStyle="1" w:styleId="2Arial65pt">
    <w:name w:val="Основной текст (2) + Arial;6;5 pt"/>
    <w:basedOn w:val="23"/>
    <w:rsid w:val="007100E2"/>
    <w:rPr>
      <w:rFonts w:ascii="Arial" w:eastAsia="Arial" w:hAnsi="Arial" w:cs="Arial"/>
      <w:b w:val="0"/>
      <w:bCs w:val="0"/>
      <w:i w:val="0"/>
      <w:iCs w:val="0"/>
      <w:smallCaps w:val="0"/>
      <w:strike w:val="0"/>
      <w:color w:val="000000"/>
      <w:spacing w:val="0"/>
      <w:w w:val="100"/>
      <w:position w:val="0"/>
      <w:sz w:val="13"/>
      <w:szCs w:val="13"/>
      <w:u w:val="none"/>
      <w:lang w:val="hy-AM" w:eastAsia="hy-AM" w:bidi="hy-AM"/>
    </w:rPr>
  </w:style>
  <w:style w:type="character" w:customStyle="1" w:styleId="213pt">
    <w:name w:val="Основной текст (2) + 13 pt"/>
    <w:basedOn w:val="23"/>
    <w:rsid w:val="007100E2"/>
    <w:rPr>
      <w:rFonts w:ascii="Arial Unicode MS" w:eastAsia="Arial Unicode MS" w:hAnsi="Arial Unicode MS" w:cs="Arial Unicode MS"/>
      <w:b/>
      <w:bCs/>
      <w:i w:val="0"/>
      <w:iCs w:val="0"/>
      <w:smallCaps w:val="0"/>
      <w:strike w:val="0"/>
      <w:color w:val="000000"/>
      <w:spacing w:val="0"/>
      <w:w w:val="100"/>
      <w:position w:val="0"/>
      <w:sz w:val="26"/>
      <w:szCs w:val="26"/>
      <w:u w:val="none"/>
      <w:lang w:val="hy-AM" w:eastAsia="hy-AM" w:bidi="hy-AM"/>
    </w:rPr>
  </w:style>
  <w:style w:type="character" w:customStyle="1" w:styleId="6Arial">
    <w:name w:val="Основной текст (6) + Arial;Не полужирный;Курсив"/>
    <w:basedOn w:val="6"/>
    <w:rsid w:val="007100E2"/>
    <w:rPr>
      <w:rFonts w:ascii="Arial" w:eastAsia="Arial" w:hAnsi="Arial" w:cs="Arial"/>
      <w:b/>
      <w:bCs/>
      <w:i/>
      <w:iCs/>
      <w:color w:val="000000"/>
      <w:spacing w:val="0"/>
      <w:w w:val="100"/>
      <w:position w:val="0"/>
      <w:shd w:val="clear" w:color="auto" w:fill="FFFFFF"/>
      <w:lang w:val="hy-AM" w:eastAsia="hy-AM" w:bidi="hy-AM"/>
    </w:rPr>
  </w:style>
  <w:style w:type="character" w:customStyle="1" w:styleId="2Tahoma8pt">
    <w:name w:val="Основной текст (2) + Tahoma;8 pt"/>
    <w:basedOn w:val="23"/>
    <w:rsid w:val="007100E2"/>
    <w:rPr>
      <w:rFonts w:ascii="Tahoma" w:eastAsia="Tahoma" w:hAnsi="Tahoma" w:cs="Tahoma"/>
      <w:b w:val="0"/>
      <w:bCs w:val="0"/>
      <w:i w:val="0"/>
      <w:iCs w:val="0"/>
      <w:smallCaps w:val="0"/>
      <w:strike w:val="0"/>
      <w:color w:val="000000"/>
      <w:spacing w:val="0"/>
      <w:w w:val="100"/>
      <w:position w:val="0"/>
      <w:sz w:val="16"/>
      <w:szCs w:val="16"/>
      <w:u w:val="none"/>
      <w:lang w:val="hy-AM" w:eastAsia="hy-AM" w:bidi="hy-AM"/>
    </w:rPr>
  </w:style>
  <w:style w:type="character" w:customStyle="1" w:styleId="9Exact">
    <w:name w:val="Основной текст (9) Exact"/>
    <w:basedOn w:val="a0"/>
    <w:link w:val="9"/>
    <w:rsid w:val="007100E2"/>
    <w:rPr>
      <w:rFonts w:ascii="Arial Unicode MS" w:eastAsia="Arial Unicode MS" w:hAnsi="Arial Unicode MS" w:cs="Arial Unicode MS"/>
      <w:sz w:val="20"/>
      <w:szCs w:val="20"/>
      <w:shd w:val="clear" w:color="auto" w:fill="FFFFFF"/>
    </w:rPr>
  </w:style>
  <w:style w:type="character" w:customStyle="1" w:styleId="29pt">
    <w:name w:val="Основной текст (2) + 9 pt"/>
    <w:basedOn w:val="23"/>
    <w:rsid w:val="007100E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y-AM" w:eastAsia="hy-AM" w:bidi="hy-AM"/>
    </w:rPr>
  </w:style>
  <w:style w:type="character" w:customStyle="1" w:styleId="29pt0">
    <w:name w:val="Основной текст (2) + 9 pt;Малые прописные"/>
    <w:basedOn w:val="23"/>
    <w:rsid w:val="007100E2"/>
    <w:rPr>
      <w:rFonts w:ascii="Arial Unicode MS" w:eastAsia="Arial Unicode MS" w:hAnsi="Arial Unicode MS" w:cs="Arial Unicode MS"/>
      <w:b w:val="0"/>
      <w:bCs w:val="0"/>
      <w:i w:val="0"/>
      <w:iCs w:val="0"/>
      <w:smallCaps/>
      <w:strike w:val="0"/>
      <w:color w:val="000000"/>
      <w:spacing w:val="0"/>
      <w:w w:val="100"/>
      <w:position w:val="0"/>
      <w:sz w:val="18"/>
      <w:szCs w:val="18"/>
      <w:u w:val="none"/>
      <w:lang w:val="hy-AM" w:eastAsia="hy-AM" w:bidi="hy-AM"/>
    </w:rPr>
  </w:style>
  <w:style w:type="character" w:customStyle="1" w:styleId="2Tahoma8pt0pt">
    <w:name w:val="Основной текст (2) + Tahoma;8 pt;Малые прописные;Интервал 0 pt"/>
    <w:basedOn w:val="23"/>
    <w:rsid w:val="007100E2"/>
    <w:rPr>
      <w:rFonts w:ascii="Tahoma" w:eastAsia="Tahoma" w:hAnsi="Tahoma" w:cs="Tahoma"/>
      <w:b w:val="0"/>
      <w:bCs w:val="0"/>
      <w:i w:val="0"/>
      <w:iCs w:val="0"/>
      <w:smallCaps/>
      <w:strike w:val="0"/>
      <w:color w:val="000000"/>
      <w:spacing w:val="10"/>
      <w:w w:val="100"/>
      <w:position w:val="0"/>
      <w:sz w:val="16"/>
      <w:szCs w:val="16"/>
      <w:u w:val="none"/>
      <w:lang w:val="hy-AM" w:eastAsia="hy-AM" w:bidi="hy-AM"/>
    </w:rPr>
  </w:style>
  <w:style w:type="character" w:customStyle="1" w:styleId="2Tahoma8pt0pt0">
    <w:name w:val="Основной текст (2) + Tahoma;8 pt;Интервал 0 pt"/>
    <w:basedOn w:val="23"/>
    <w:rsid w:val="007100E2"/>
    <w:rPr>
      <w:rFonts w:ascii="Tahoma" w:eastAsia="Tahoma" w:hAnsi="Tahoma" w:cs="Tahoma"/>
      <w:b w:val="0"/>
      <w:bCs w:val="0"/>
      <w:i w:val="0"/>
      <w:iCs w:val="0"/>
      <w:smallCaps w:val="0"/>
      <w:strike w:val="0"/>
      <w:color w:val="000000"/>
      <w:spacing w:val="10"/>
      <w:w w:val="100"/>
      <w:position w:val="0"/>
      <w:sz w:val="16"/>
      <w:szCs w:val="16"/>
      <w:u w:val="none"/>
      <w:lang w:val="hy-AM" w:eastAsia="hy-AM" w:bidi="hy-AM"/>
    </w:rPr>
  </w:style>
  <w:style w:type="character" w:customStyle="1" w:styleId="ArialUnicodeMS9pt">
    <w:name w:val="Колонтитул + Arial Unicode MS;9 pt"/>
    <w:basedOn w:val="af9"/>
    <w:rsid w:val="007100E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y-AM" w:eastAsia="hy-AM" w:bidi="hy-AM"/>
    </w:rPr>
  </w:style>
  <w:style w:type="character" w:customStyle="1" w:styleId="26">
    <w:name w:val="Основной текст (2) + Курсив"/>
    <w:basedOn w:val="23"/>
    <w:rsid w:val="007100E2"/>
    <w:rPr>
      <w:rFonts w:ascii="Arial Unicode MS" w:eastAsia="Arial Unicode MS" w:hAnsi="Arial Unicode MS" w:cs="Arial Unicode MS"/>
      <w:b w:val="0"/>
      <w:bCs w:val="0"/>
      <w:i/>
      <w:iCs/>
      <w:smallCaps w:val="0"/>
      <w:strike w:val="0"/>
      <w:color w:val="000000"/>
      <w:spacing w:val="0"/>
      <w:w w:val="100"/>
      <w:position w:val="0"/>
      <w:sz w:val="24"/>
      <w:szCs w:val="24"/>
      <w:u w:val="none"/>
      <w:lang w:val="hy-AM" w:eastAsia="hy-AM" w:bidi="hy-AM"/>
    </w:rPr>
  </w:style>
  <w:style w:type="paragraph" w:customStyle="1" w:styleId="32">
    <w:name w:val="Основной текст (3)"/>
    <w:basedOn w:val="a"/>
    <w:link w:val="31"/>
    <w:rsid w:val="007100E2"/>
    <w:pPr>
      <w:widowControl w:val="0"/>
      <w:shd w:val="clear" w:color="auto" w:fill="FFFFFF"/>
      <w:spacing w:after="60" w:line="0" w:lineRule="atLeast"/>
      <w:jc w:val="center"/>
    </w:pPr>
    <w:rPr>
      <w:rFonts w:ascii="Arial Unicode MS" w:eastAsia="Arial Unicode MS" w:hAnsi="Arial Unicode MS" w:cs="Arial Unicode MS"/>
    </w:rPr>
  </w:style>
  <w:style w:type="paragraph" w:customStyle="1" w:styleId="40">
    <w:name w:val="Основной текст (4)"/>
    <w:basedOn w:val="a"/>
    <w:link w:val="4"/>
    <w:rsid w:val="007100E2"/>
    <w:pPr>
      <w:widowControl w:val="0"/>
      <w:shd w:val="clear" w:color="auto" w:fill="FFFFFF"/>
      <w:spacing w:before="240" w:after="360" w:line="0" w:lineRule="atLeast"/>
      <w:jc w:val="center"/>
    </w:pPr>
    <w:rPr>
      <w:rFonts w:ascii="Arial Unicode MS" w:eastAsia="Arial Unicode MS" w:hAnsi="Arial Unicode MS" w:cs="Arial Unicode MS"/>
      <w:spacing w:val="100"/>
      <w:sz w:val="21"/>
      <w:szCs w:val="21"/>
    </w:rPr>
  </w:style>
  <w:style w:type="paragraph" w:customStyle="1" w:styleId="50">
    <w:name w:val="Основной текст (5)"/>
    <w:basedOn w:val="a"/>
    <w:link w:val="5"/>
    <w:rsid w:val="007100E2"/>
    <w:pPr>
      <w:widowControl w:val="0"/>
      <w:shd w:val="clear" w:color="auto" w:fill="FFFFFF"/>
      <w:spacing w:before="360" w:after="240" w:line="0" w:lineRule="atLeast"/>
      <w:jc w:val="center"/>
    </w:pPr>
    <w:rPr>
      <w:rFonts w:ascii="Arial Unicode MS" w:eastAsia="Arial Unicode MS" w:hAnsi="Arial Unicode MS" w:cs="Arial Unicode MS"/>
    </w:rPr>
  </w:style>
  <w:style w:type="paragraph" w:customStyle="1" w:styleId="70">
    <w:name w:val="Основной текст (7)"/>
    <w:basedOn w:val="a"/>
    <w:link w:val="7"/>
    <w:rsid w:val="007100E2"/>
    <w:pPr>
      <w:widowControl w:val="0"/>
      <w:shd w:val="clear" w:color="auto" w:fill="FFFFFF"/>
      <w:spacing w:after="0" w:line="0" w:lineRule="atLeast"/>
      <w:jc w:val="both"/>
    </w:pPr>
    <w:rPr>
      <w:rFonts w:ascii="Arial Unicode MS" w:eastAsia="Arial Unicode MS" w:hAnsi="Arial Unicode MS" w:cs="Arial Unicode MS"/>
      <w:spacing w:val="20"/>
      <w:w w:val="60"/>
      <w:sz w:val="26"/>
      <w:szCs w:val="26"/>
    </w:rPr>
  </w:style>
  <w:style w:type="paragraph" w:customStyle="1" w:styleId="9">
    <w:name w:val="Основной текст (9)"/>
    <w:basedOn w:val="a"/>
    <w:link w:val="9Exact"/>
    <w:rsid w:val="007100E2"/>
    <w:pPr>
      <w:widowControl w:val="0"/>
      <w:shd w:val="clear" w:color="auto" w:fill="FFFFFF"/>
      <w:spacing w:after="0" w:line="0" w:lineRule="atLeast"/>
    </w:pPr>
    <w:rPr>
      <w:rFonts w:ascii="Arial Unicode MS" w:eastAsia="Arial Unicode MS" w:hAnsi="Arial Unicode MS" w:cs="Arial Unicode MS"/>
      <w:sz w:val="20"/>
      <w:szCs w:val="20"/>
    </w:rPr>
  </w:style>
  <w:style w:type="paragraph" w:styleId="afb">
    <w:name w:val="footer"/>
    <w:basedOn w:val="a"/>
    <w:link w:val="afc"/>
    <w:uiPriority w:val="99"/>
    <w:unhideWhenUsed/>
    <w:rsid w:val="007100E2"/>
    <w:pPr>
      <w:widowControl w:val="0"/>
      <w:tabs>
        <w:tab w:val="center" w:pos="4677"/>
        <w:tab w:val="right" w:pos="9355"/>
      </w:tabs>
      <w:spacing w:after="0" w:line="240" w:lineRule="auto"/>
    </w:pPr>
    <w:rPr>
      <w:rFonts w:ascii="Tahoma" w:eastAsia="Tahoma" w:hAnsi="Tahoma" w:cs="Tahoma"/>
      <w:color w:val="000000"/>
      <w:sz w:val="24"/>
      <w:szCs w:val="24"/>
      <w:lang w:val="hy-AM" w:eastAsia="hy-AM" w:bidi="hy-AM"/>
    </w:rPr>
  </w:style>
  <w:style w:type="character" w:customStyle="1" w:styleId="afc">
    <w:name w:val="Нижний колонтитул Знак"/>
    <w:basedOn w:val="a0"/>
    <w:link w:val="afb"/>
    <w:uiPriority w:val="99"/>
    <w:rsid w:val="007100E2"/>
    <w:rPr>
      <w:rFonts w:ascii="Tahoma" w:eastAsia="Tahoma" w:hAnsi="Tahoma" w:cs="Tahoma"/>
      <w:color w:val="000000"/>
      <w:sz w:val="24"/>
      <w:szCs w:val="24"/>
      <w:lang w:val="hy-AM" w:eastAsia="hy-AM" w:bidi="hy-AM"/>
    </w:rPr>
  </w:style>
  <w:style w:type="paragraph" w:styleId="afd">
    <w:name w:val="header"/>
    <w:basedOn w:val="a"/>
    <w:link w:val="afe"/>
    <w:uiPriority w:val="99"/>
    <w:unhideWhenUsed/>
    <w:rsid w:val="007100E2"/>
    <w:pPr>
      <w:widowControl w:val="0"/>
      <w:tabs>
        <w:tab w:val="center" w:pos="4677"/>
        <w:tab w:val="right" w:pos="9355"/>
      </w:tabs>
      <w:spacing w:after="0" w:line="240" w:lineRule="auto"/>
    </w:pPr>
    <w:rPr>
      <w:rFonts w:ascii="Tahoma" w:eastAsia="Tahoma" w:hAnsi="Tahoma" w:cs="Tahoma"/>
      <w:color w:val="000000"/>
      <w:sz w:val="24"/>
      <w:szCs w:val="24"/>
      <w:lang w:val="hy-AM" w:eastAsia="hy-AM" w:bidi="hy-AM"/>
    </w:rPr>
  </w:style>
  <w:style w:type="character" w:customStyle="1" w:styleId="afe">
    <w:name w:val="Верхний колонтитул Знак"/>
    <w:basedOn w:val="a0"/>
    <w:link w:val="afd"/>
    <w:uiPriority w:val="99"/>
    <w:rsid w:val="007100E2"/>
    <w:rPr>
      <w:rFonts w:ascii="Tahoma" w:eastAsia="Tahoma" w:hAnsi="Tahoma" w:cs="Tahoma"/>
      <w:color w:val="000000"/>
      <w:sz w:val="24"/>
      <w:szCs w:val="24"/>
      <w:lang w:val="hy-AM" w:eastAsia="hy-AM" w:bidi="hy-AM"/>
    </w:rPr>
  </w:style>
  <w:style w:type="paragraph" w:styleId="aff">
    <w:name w:val="footnote text"/>
    <w:basedOn w:val="a"/>
    <w:link w:val="aff0"/>
    <w:uiPriority w:val="99"/>
    <w:semiHidden/>
    <w:unhideWhenUsed/>
    <w:rsid w:val="007100E2"/>
    <w:pPr>
      <w:widowControl w:val="0"/>
      <w:spacing w:after="0" w:line="240" w:lineRule="auto"/>
    </w:pPr>
    <w:rPr>
      <w:rFonts w:ascii="Tahoma" w:eastAsia="Tahoma" w:hAnsi="Tahoma" w:cs="Tahoma"/>
      <w:color w:val="000000"/>
      <w:sz w:val="20"/>
      <w:szCs w:val="20"/>
      <w:lang w:val="hy-AM" w:eastAsia="hy-AM" w:bidi="hy-AM"/>
    </w:rPr>
  </w:style>
  <w:style w:type="character" w:customStyle="1" w:styleId="aff0">
    <w:name w:val="Текст сноски Знак"/>
    <w:basedOn w:val="a0"/>
    <w:link w:val="aff"/>
    <w:uiPriority w:val="99"/>
    <w:semiHidden/>
    <w:rsid w:val="007100E2"/>
    <w:rPr>
      <w:rFonts w:ascii="Tahoma" w:eastAsia="Tahoma" w:hAnsi="Tahoma" w:cs="Tahoma"/>
      <w:color w:val="000000"/>
      <w:sz w:val="20"/>
      <w:szCs w:val="20"/>
      <w:lang w:val="hy-AM" w:eastAsia="hy-AM" w:bidi="hy-AM"/>
    </w:rPr>
  </w:style>
  <w:style w:type="character" w:styleId="aff1">
    <w:name w:val="footnote reference"/>
    <w:basedOn w:val="a0"/>
    <w:uiPriority w:val="99"/>
    <w:semiHidden/>
    <w:unhideWhenUsed/>
    <w:rsid w:val="007100E2"/>
    <w:rPr>
      <w:vertAlign w:val="superscript"/>
    </w:rPr>
  </w:style>
  <w:style w:type="character" w:customStyle="1" w:styleId="font-700">
    <w:name w:val="font-[700]"/>
    <w:basedOn w:val="a0"/>
    <w:rsid w:val="00FD26B2"/>
  </w:style>
  <w:style w:type="character" w:customStyle="1" w:styleId="20">
    <w:name w:val="Заголовок 2 Знак"/>
    <w:basedOn w:val="a0"/>
    <w:link w:val="2"/>
    <w:uiPriority w:val="9"/>
    <w:rsid w:val="001314B3"/>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1314B3"/>
    <w:rPr>
      <w:rFonts w:ascii="Times New Roman" w:eastAsia="Times New Roman" w:hAnsi="Times New Roman" w:cs="Times New Roman"/>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48">
      <w:bodyDiv w:val="1"/>
      <w:marLeft w:val="0"/>
      <w:marRight w:val="0"/>
      <w:marTop w:val="0"/>
      <w:marBottom w:val="0"/>
      <w:divBdr>
        <w:top w:val="none" w:sz="0" w:space="0" w:color="auto"/>
        <w:left w:val="none" w:sz="0" w:space="0" w:color="auto"/>
        <w:bottom w:val="none" w:sz="0" w:space="0" w:color="auto"/>
        <w:right w:val="none" w:sz="0" w:space="0" w:color="auto"/>
      </w:divBdr>
    </w:div>
    <w:div w:id="48264223">
      <w:bodyDiv w:val="1"/>
      <w:marLeft w:val="0"/>
      <w:marRight w:val="0"/>
      <w:marTop w:val="0"/>
      <w:marBottom w:val="0"/>
      <w:divBdr>
        <w:top w:val="none" w:sz="0" w:space="0" w:color="auto"/>
        <w:left w:val="none" w:sz="0" w:space="0" w:color="auto"/>
        <w:bottom w:val="none" w:sz="0" w:space="0" w:color="auto"/>
        <w:right w:val="none" w:sz="0" w:space="0" w:color="auto"/>
      </w:divBdr>
    </w:div>
    <w:div w:id="106628921">
      <w:bodyDiv w:val="1"/>
      <w:marLeft w:val="0"/>
      <w:marRight w:val="0"/>
      <w:marTop w:val="0"/>
      <w:marBottom w:val="0"/>
      <w:divBdr>
        <w:top w:val="none" w:sz="0" w:space="0" w:color="auto"/>
        <w:left w:val="none" w:sz="0" w:space="0" w:color="auto"/>
        <w:bottom w:val="none" w:sz="0" w:space="0" w:color="auto"/>
        <w:right w:val="none" w:sz="0" w:space="0" w:color="auto"/>
      </w:divBdr>
    </w:div>
    <w:div w:id="126365475">
      <w:bodyDiv w:val="1"/>
      <w:marLeft w:val="0"/>
      <w:marRight w:val="0"/>
      <w:marTop w:val="0"/>
      <w:marBottom w:val="0"/>
      <w:divBdr>
        <w:top w:val="none" w:sz="0" w:space="0" w:color="auto"/>
        <w:left w:val="none" w:sz="0" w:space="0" w:color="auto"/>
        <w:bottom w:val="none" w:sz="0" w:space="0" w:color="auto"/>
        <w:right w:val="none" w:sz="0" w:space="0" w:color="auto"/>
      </w:divBdr>
    </w:div>
    <w:div w:id="162672978">
      <w:bodyDiv w:val="1"/>
      <w:marLeft w:val="0"/>
      <w:marRight w:val="0"/>
      <w:marTop w:val="0"/>
      <w:marBottom w:val="0"/>
      <w:divBdr>
        <w:top w:val="none" w:sz="0" w:space="0" w:color="auto"/>
        <w:left w:val="none" w:sz="0" w:space="0" w:color="auto"/>
        <w:bottom w:val="none" w:sz="0" w:space="0" w:color="auto"/>
        <w:right w:val="none" w:sz="0" w:space="0" w:color="auto"/>
      </w:divBdr>
    </w:div>
    <w:div w:id="233049537">
      <w:bodyDiv w:val="1"/>
      <w:marLeft w:val="0"/>
      <w:marRight w:val="0"/>
      <w:marTop w:val="0"/>
      <w:marBottom w:val="0"/>
      <w:divBdr>
        <w:top w:val="none" w:sz="0" w:space="0" w:color="auto"/>
        <w:left w:val="none" w:sz="0" w:space="0" w:color="auto"/>
        <w:bottom w:val="none" w:sz="0" w:space="0" w:color="auto"/>
        <w:right w:val="none" w:sz="0" w:space="0" w:color="auto"/>
      </w:divBdr>
    </w:div>
    <w:div w:id="274361835">
      <w:bodyDiv w:val="1"/>
      <w:marLeft w:val="0"/>
      <w:marRight w:val="0"/>
      <w:marTop w:val="0"/>
      <w:marBottom w:val="0"/>
      <w:divBdr>
        <w:top w:val="none" w:sz="0" w:space="0" w:color="auto"/>
        <w:left w:val="none" w:sz="0" w:space="0" w:color="auto"/>
        <w:bottom w:val="none" w:sz="0" w:space="0" w:color="auto"/>
        <w:right w:val="none" w:sz="0" w:space="0" w:color="auto"/>
      </w:divBdr>
    </w:div>
    <w:div w:id="278266624">
      <w:bodyDiv w:val="1"/>
      <w:marLeft w:val="0"/>
      <w:marRight w:val="0"/>
      <w:marTop w:val="0"/>
      <w:marBottom w:val="0"/>
      <w:divBdr>
        <w:top w:val="none" w:sz="0" w:space="0" w:color="auto"/>
        <w:left w:val="none" w:sz="0" w:space="0" w:color="auto"/>
        <w:bottom w:val="none" w:sz="0" w:space="0" w:color="auto"/>
        <w:right w:val="none" w:sz="0" w:space="0" w:color="auto"/>
      </w:divBdr>
    </w:div>
    <w:div w:id="372661141">
      <w:bodyDiv w:val="1"/>
      <w:marLeft w:val="0"/>
      <w:marRight w:val="0"/>
      <w:marTop w:val="0"/>
      <w:marBottom w:val="0"/>
      <w:divBdr>
        <w:top w:val="none" w:sz="0" w:space="0" w:color="auto"/>
        <w:left w:val="none" w:sz="0" w:space="0" w:color="auto"/>
        <w:bottom w:val="none" w:sz="0" w:space="0" w:color="auto"/>
        <w:right w:val="none" w:sz="0" w:space="0" w:color="auto"/>
      </w:divBdr>
    </w:div>
    <w:div w:id="448937958">
      <w:bodyDiv w:val="1"/>
      <w:marLeft w:val="0"/>
      <w:marRight w:val="0"/>
      <w:marTop w:val="0"/>
      <w:marBottom w:val="0"/>
      <w:divBdr>
        <w:top w:val="none" w:sz="0" w:space="0" w:color="auto"/>
        <w:left w:val="none" w:sz="0" w:space="0" w:color="auto"/>
        <w:bottom w:val="none" w:sz="0" w:space="0" w:color="auto"/>
        <w:right w:val="none" w:sz="0" w:space="0" w:color="auto"/>
      </w:divBdr>
    </w:div>
    <w:div w:id="548877094">
      <w:bodyDiv w:val="1"/>
      <w:marLeft w:val="0"/>
      <w:marRight w:val="0"/>
      <w:marTop w:val="0"/>
      <w:marBottom w:val="0"/>
      <w:divBdr>
        <w:top w:val="none" w:sz="0" w:space="0" w:color="auto"/>
        <w:left w:val="none" w:sz="0" w:space="0" w:color="auto"/>
        <w:bottom w:val="none" w:sz="0" w:space="0" w:color="auto"/>
        <w:right w:val="none" w:sz="0" w:space="0" w:color="auto"/>
      </w:divBdr>
    </w:div>
    <w:div w:id="766194171">
      <w:bodyDiv w:val="1"/>
      <w:marLeft w:val="0"/>
      <w:marRight w:val="0"/>
      <w:marTop w:val="0"/>
      <w:marBottom w:val="0"/>
      <w:divBdr>
        <w:top w:val="none" w:sz="0" w:space="0" w:color="auto"/>
        <w:left w:val="none" w:sz="0" w:space="0" w:color="auto"/>
        <w:bottom w:val="none" w:sz="0" w:space="0" w:color="auto"/>
        <w:right w:val="none" w:sz="0" w:space="0" w:color="auto"/>
      </w:divBdr>
    </w:div>
    <w:div w:id="777062692">
      <w:bodyDiv w:val="1"/>
      <w:marLeft w:val="0"/>
      <w:marRight w:val="0"/>
      <w:marTop w:val="0"/>
      <w:marBottom w:val="0"/>
      <w:divBdr>
        <w:top w:val="none" w:sz="0" w:space="0" w:color="auto"/>
        <w:left w:val="none" w:sz="0" w:space="0" w:color="auto"/>
        <w:bottom w:val="none" w:sz="0" w:space="0" w:color="auto"/>
        <w:right w:val="none" w:sz="0" w:space="0" w:color="auto"/>
      </w:divBdr>
    </w:div>
    <w:div w:id="813723033">
      <w:bodyDiv w:val="1"/>
      <w:marLeft w:val="0"/>
      <w:marRight w:val="0"/>
      <w:marTop w:val="0"/>
      <w:marBottom w:val="0"/>
      <w:divBdr>
        <w:top w:val="none" w:sz="0" w:space="0" w:color="auto"/>
        <w:left w:val="none" w:sz="0" w:space="0" w:color="auto"/>
        <w:bottom w:val="none" w:sz="0" w:space="0" w:color="auto"/>
        <w:right w:val="none" w:sz="0" w:space="0" w:color="auto"/>
      </w:divBdr>
    </w:div>
    <w:div w:id="830370088">
      <w:bodyDiv w:val="1"/>
      <w:marLeft w:val="0"/>
      <w:marRight w:val="0"/>
      <w:marTop w:val="0"/>
      <w:marBottom w:val="0"/>
      <w:divBdr>
        <w:top w:val="none" w:sz="0" w:space="0" w:color="auto"/>
        <w:left w:val="none" w:sz="0" w:space="0" w:color="auto"/>
        <w:bottom w:val="none" w:sz="0" w:space="0" w:color="auto"/>
        <w:right w:val="none" w:sz="0" w:space="0" w:color="auto"/>
      </w:divBdr>
    </w:div>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861550349">
      <w:bodyDiv w:val="1"/>
      <w:marLeft w:val="0"/>
      <w:marRight w:val="0"/>
      <w:marTop w:val="0"/>
      <w:marBottom w:val="0"/>
      <w:divBdr>
        <w:top w:val="none" w:sz="0" w:space="0" w:color="auto"/>
        <w:left w:val="none" w:sz="0" w:space="0" w:color="auto"/>
        <w:bottom w:val="none" w:sz="0" w:space="0" w:color="auto"/>
        <w:right w:val="none" w:sz="0" w:space="0" w:color="auto"/>
      </w:divBdr>
    </w:div>
    <w:div w:id="894312132">
      <w:bodyDiv w:val="1"/>
      <w:marLeft w:val="0"/>
      <w:marRight w:val="0"/>
      <w:marTop w:val="0"/>
      <w:marBottom w:val="0"/>
      <w:divBdr>
        <w:top w:val="none" w:sz="0" w:space="0" w:color="auto"/>
        <w:left w:val="none" w:sz="0" w:space="0" w:color="auto"/>
        <w:bottom w:val="none" w:sz="0" w:space="0" w:color="auto"/>
        <w:right w:val="none" w:sz="0" w:space="0" w:color="auto"/>
      </w:divBdr>
    </w:div>
    <w:div w:id="895629812">
      <w:bodyDiv w:val="1"/>
      <w:marLeft w:val="0"/>
      <w:marRight w:val="0"/>
      <w:marTop w:val="0"/>
      <w:marBottom w:val="0"/>
      <w:divBdr>
        <w:top w:val="none" w:sz="0" w:space="0" w:color="auto"/>
        <w:left w:val="none" w:sz="0" w:space="0" w:color="auto"/>
        <w:bottom w:val="none" w:sz="0" w:space="0" w:color="auto"/>
        <w:right w:val="none" w:sz="0" w:space="0" w:color="auto"/>
      </w:divBdr>
    </w:div>
    <w:div w:id="916329340">
      <w:bodyDiv w:val="1"/>
      <w:marLeft w:val="0"/>
      <w:marRight w:val="0"/>
      <w:marTop w:val="0"/>
      <w:marBottom w:val="0"/>
      <w:divBdr>
        <w:top w:val="none" w:sz="0" w:space="0" w:color="auto"/>
        <w:left w:val="none" w:sz="0" w:space="0" w:color="auto"/>
        <w:bottom w:val="none" w:sz="0" w:space="0" w:color="auto"/>
        <w:right w:val="none" w:sz="0" w:space="0" w:color="auto"/>
      </w:divBdr>
    </w:div>
    <w:div w:id="929658722">
      <w:bodyDiv w:val="1"/>
      <w:marLeft w:val="0"/>
      <w:marRight w:val="0"/>
      <w:marTop w:val="0"/>
      <w:marBottom w:val="0"/>
      <w:divBdr>
        <w:top w:val="none" w:sz="0" w:space="0" w:color="auto"/>
        <w:left w:val="none" w:sz="0" w:space="0" w:color="auto"/>
        <w:bottom w:val="none" w:sz="0" w:space="0" w:color="auto"/>
        <w:right w:val="none" w:sz="0" w:space="0" w:color="auto"/>
      </w:divBdr>
    </w:div>
    <w:div w:id="940988971">
      <w:bodyDiv w:val="1"/>
      <w:marLeft w:val="0"/>
      <w:marRight w:val="0"/>
      <w:marTop w:val="0"/>
      <w:marBottom w:val="0"/>
      <w:divBdr>
        <w:top w:val="none" w:sz="0" w:space="0" w:color="auto"/>
        <w:left w:val="none" w:sz="0" w:space="0" w:color="auto"/>
        <w:bottom w:val="none" w:sz="0" w:space="0" w:color="auto"/>
        <w:right w:val="none" w:sz="0" w:space="0" w:color="auto"/>
      </w:divBdr>
    </w:div>
    <w:div w:id="944070682">
      <w:bodyDiv w:val="1"/>
      <w:marLeft w:val="0"/>
      <w:marRight w:val="0"/>
      <w:marTop w:val="0"/>
      <w:marBottom w:val="0"/>
      <w:divBdr>
        <w:top w:val="none" w:sz="0" w:space="0" w:color="auto"/>
        <w:left w:val="none" w:sz="0" w:space="0" w:color="auto"/>
        <w:bottom w:val="none" w:sz="0" w:space="0" w:color="auto"/>
        <w:right w:val="none" w:sz="0" w:space="0" w:color="auto"/>
      </w:divBdr>
    </w:div>
    <w:div w:id="974062453">
      <w:bodyDiv w:val="1"/>
      <w:marLeft w:val="0"/>
      <w:marRight w:val="0"/>
      <w:marTop w:val="0"/>
      <w:marBottom w:val="0"/>
      <w:divBdr>
        <w:top w:val="none" w:sz="0" w:space="0" w:color="auto"/>
        <w:left w:val="none" w:sz="0" w:space="0" w:color="auto"/>
        <w:bottom w:val="none" w:sz="0" w:space="0" w:color="auto"/>
        <w:right w:val="none" w:sz="0" w:space="0" w:color="auto"/>
      </w:divBdr>
    </w:div>
    <w:div w:id="1005280247">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076322169">
      <w:bodyDiv w:val="1"/>
      <w:marLeft w:val="0"/>
      <w:marRight w:val="0"/>
      <w:marTop w:val="0"/>
      <w:marBottom w:val="0"/>
      <w:divBdr>
        <w:top w:val="none" w:sz="0" w:space="0" w:color="auto"/>
        <w:left w:val="none" w:sz="0" w:space="0" w:color="auto"/>
        <w:bottom w:val="none" w:sz="0" w:space="0" w:color="auto"/>
        <w:right w:val="none" w:sz="0" w:space="0" w:color="auto"/>
      </w:divBdr>
    </w:div>
    <w:div w:id="1103842177">
      <w:bodyDiv w:val="1"/>
      <w:marLeft w:val="0"/>
      <w:marRight w:val="0"/>
      <w:marTop w:val="0"/>
      <w:marBottom w:val="0"/>
      <w:divBdr>
        <w:top w:val="none" w:sz="0" w:space="0" w:color="auto"/>
        <w:left w:val="none" w:sz="0" w:space="0" w:color="auto"/>
        <w:bottom w:val="none" w:sz="0" w:space="0" w:color="auto"/>
        <w:right w:val="none" w:sz="0" w:space="0" w:color="auto"/>
      </w:divBdr>
    </w:div>
    <w:div w:id="1136726306">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173647225">
      <w:bodyDiv w:val="1"/>
      <w:marLeft w:val="0"/>
      <w:marRight w:val="0"/>
      <w:marTop w:val="0"/>
      <w:marBottom w:val="0"/>
      <w:divBdr>
        <w:top w:val="none" w:sz="0" w:space="0" w:color="auto"/>
        <w:left w:val="none" w:sz="0" w:space="0" w:color="auto"/>
        <w:bottom w:val="none" w:sz="0" w:space="0" w:color="auto"/>
        <w:right w:val="none" w:sz="0" w:space="0" w:color="auto"/>
      </w:divBdr>
    </w:div>
    <w:div w:id="1188250622">
      <w:bodyDiv w:val="1"/>
      <w:marLeft w:val="0"/>
      <w:marRight w:val="0"/>
      <w:marTop w:val="0"/>
      <w:marBottom w:val="0"/>
      <w:divBdr>
        <w:top w:val="none" w:sz="0" w:space="0" w:color="auto"/>
        <w:left w:val="none" w:sz="0" w:space="0" w:color="auto"/>
        <w:bottom w:val="none" w:sz="0" w:space="0" w:color="auto"/>
        <w:right w:val="none" w:sz="0" w:space="0" w:color="auto"/>
      </w:divBdr>
    </w:div>
    <w:div w:id="120463555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31504338">
      <w:bodyDiv w:val="1"/>
      <w:marLeft w:val="0"/>
      <w:marRight w:val="0"/>
      <w:marTop w:val="0"/>
      <w:marBottom w:val="0"/>
      <w:divBdr>
        <w:top w:val="none" w:sz="0" w:space="0" w:color="auto"/>
        <w:left w:val="none" w:sz="0" w:space="0" w:color="auto"/>
        <w:bottom w:val="none" w:sz="0" w:space="0" w:color="auto"/>
        <w:right w:val="none" w:sz="0" w:space="0" w:color="auto"/>
      </w:divBdr>
    </w:div>
    <w:div w:id="1237008065">
      <w:bodyDiv w:val="1"/>
      <w:marLeft w:val="0"/>
      <w:marRight w:val="0"/>
      <w:marTop w:val="0"/>
      <w:marBottom w:val="0"/>
      <w:divBdr>
        <w:top w:val="none" w:sz="0" w:space="0" w:color="auto"/>
        <w:left w:val="none" w:sz="0" w:space="0" w:color="auto"/>
        <w:bottom w:val="none" w:sz="0" w:space="0" w:color="auto"/>
        <w:right w:val="none" w:sz="0" w:space="0" w:color="auto"/>
      </w:divBdr>
    </w:div>
    <w:div w:id="1255089813">
      <w:bodyDiv w:val="1"/>
      <w:marLeft w:val="0"/>
      <w:marRight w:val="0"/>
      <w:marTop w:val="0"/>
      <w:marBottom w:val="0"/>
      <w:divBdr>
        <w:top w:val="none" w:sz="0" w:space="0" w:color="auto"/>
        <w:left w:val="none" w:sz="0" w:space="0" w:color="auto"/>
        <w:bottom w:val="none" w:sz="0" w:space="0" w:color="auto"/>
        <w:right w:val="none" w:sz="0" w:space="0" w:color="auto"/>
      </w:divBdr>
    </w:div>
    <w:div w:id="1258556086">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24580701">
      <w:bodyDiv w:val="1"/>
      <w:marLeft w:val="0"/>
      <w:marRight w:val="0"/>
      <w:marTop w:val="0"/>
      <w:marBottom w:val="0"/>
      <w:divBdr>
        <w:top w:val="none" w:sz="0" w:space="0" w:color="auto"/>
        <w:left w:val="none" w:sz="0" w:space="0" w:color="auto"/>
        <w:bottom w:val="none" w:sz="0" w:space="0" w:color="auto"/>
        <w:right w:val="none" w:sz="0" w:space="0" w:color="auto"/>
      </w:divBdr>
    </w:div>
    <w:div w:id="1348799057">
      <w:bodyDiv w:val="1"/>
      <w:marLeft w:val="0"/>
      <w:marRight w:val="0"/>
      <w:marTop w:val="0"/>
      <w:marBottom w:val="0"/>
      <w:divBdr>
        <w:top w:val="none" w:sz="0" w:space="0" w:color="auto"/>
        <w:left w:val="none" w:sz="0" w:space="0" w:color="auto"/>
        <w:bottom w:val="none" w:sz="0" w:space="0" w:color="auto"/>
        <w:right w:val="none" w:sz="0" w:space="0" w:color="auto"/>
      </w:divBdr>
    </w:div>
    <w:div w:id="1355107701">
      <w:bodyDiv w:val="1"/>
      <w:marLeft w:val="0"/>
      <w:marRight w:val="0"/>
      <w:marTop w:val="0"/>
      <w:marBottom w:val="0"/>
      <w:divBdr>
        <w:top w:val="none" w:sz="0" w:space="0" w:color="auto"/>
        <w:left w:val="none" w:sz="0" w:space="0" w:color="auto"/>
        <w:bottom w:val="none" w:sz="0" w:space="0" w:color="auto"/>
        <w:right w:val="none" w:sz="0" w:space="0" w:color="auto"/>
      </w:divBdr>
      <w:divsChild>
        <w:div w:id="990252949">
          <w:marLeft w:val="0"/>
          <w:marRight w:val="0"/>
          <w:marTop w:val="0"/>
          <w:marBottom w:val="0"/>
          <w:divBdr>
            <w:top w:val="none" w:sz="0" w:space="0" w:color="auto"/>
            <w:left w:val="none" w:sz="0" w:space="0" w:color="auto"/>
            <w:bottom w:val="none" w:sz="0" w:space="0" w:color="auto"/>
            <w:right w:val="none" w:sz="0" w:space="0" w:color="auto"/>
          </w:divBdr>
        </w:div>
        <w:div w:id="1668633299">
          <w:marLeft w:val="0"/>
          <w:marRight w:val="0"/>
          <w:marTop w:val="0"/>
          <w:marBottom w:val="0"/>
          <w:divBdr>
            <w:top w:val="none" w:sz="0" w:space="0" w:color="auto"/>
            <w:left w:val="none" w:sz="0" w:space="0" w:color="auto"/>
            <w:bottom w:val="none" w:sz="0" w:space="0" w:color="auto"/>
            <w:right w:val="none" w:sz="0" w:space="0" w:color="auto"/>
          </w:divBdr>
        </w:div>
        <w:div w:id="98061464">
          <w:marLeft w:val="0"/>
          <w:marRight w:val="0"/>
          <w:marTop w:val="0"/>
          <w:marBottom w:val="0"/>
          <w:divBdr>
            <w:top w:val="none" w:sz="0" w:space="0" w:color="auto"/>
            <w:left w:val="none" w:sz="0" w:space="0" w:color="auto"/>
            <w:bottom w:val="none" w:sz="0" w:space="0" w:color="auto"/>
            <w:right w:val="none" w:sz="0" w:space="0" w:color="auto"/>
          </w:divBdr>
        </w:div>
        <w:div w:id="1989093491">
          <w:marLeft w:val="0"/>
          <w:marRight w:val="0"/>
          <w:marTop w:val="0"/>
          <w:marBottom w:val="0"/>
          <w:divBdr>
            <w:top w:val="none" w:sz="0" w:space="0" w:color="auto"/>
            <w:left w:val="none" w:sz="0" w:space="0" w:color="auto"/>
            <w:bottom w:val="none" w:sz="0" w:space="0" w:color="auto"/>
            <w:right w:val="none" w:sz="0" w:space="0" w:color="auto"/>
          </w:divBdr>
        </w:div>
        <w:div w:id="1370838014">
          <w:marLeft w:val="0"/>
          <w:marRight w:val="0"/>
          <w:marTop w:val="0"/>
          <w:marBottom w:val="0"/>
          <w:divBdr>
            <w:top w:val="none" w:sz="0" w:space="0" w:color="auto"/>
            <w:left w:val="none" w:sz="0" w:space="0" w:color="auto"/>
            <w:bottom w:val="none" w:sz="0" w:space="0" w:color="auto"/>
            <w:right w:val="none" w:sz="0" w:space="0" w:color="auto"/>
          </w:divBdr>
        </w:div>
        <w:div w:id="1215847001">
          <w:marLeft w:val="0"/>
          <w:marRight w:val="0"/>
          <w:marTop w:val="0"/>
          <w:marBottom w:val="0"/>
          <w:divBdr>
            <w:top w:val="none" w:sz="0" w:space="0" w:color="auto"/>
            <w:left w:val="none" w:sz="0" w:space="0" w:color="auto"/>
            <w:bottom w:val="none" w:sz="0" w:space="0" w:color="auto"/>
            <w:right w:val="none" w:sz="0" w:space="0" w:color="auto"/>
          </w:divBdr>
        </w:div>
        <w:div w:id="788359489">
          <w:marLeft w:val="0"/>
          <w:marRight w:val="0"/>
          <w:marTop w:val="0"/>
          <w:marBottom w:val="0"/>
          <w:divBdr>
            <w:top w:val="none" w:sz="0" w:space="0" w:color="auto"/>
            <w:left w:val="none" w:sz="0" w:space="0" w:color="auto"/>
            <w:bottom w:val="none" w:sz="0" w:space="0" w:color="auto"/>
            <w:right w:val="none" w:sz="0" w:space="0" w:color="auto"/>
          </w:divBdr>
        </w:div>
        <w:div w:id="345637811">
          <w:marLeft w:val="0"/>
          <w:marRight w:val="0"/>
          <w:marTop w:val="0"/>
          <w:marBottom w:val="0"/>
          <w:divBdr>
            <w:top w:val="none" w:sz="0" w:space="0" w:color="auto"/>
            <w:left w:val="none" w:sz="0" w:space="0" w:color="auto"/>
            <w:bottom w:val="none" w:sz="0" w:space="0" w:color="auto"/>
            <w:right w:val="none" w:sz="0" w:space="0" w:color="auto"/>
          </w:divBdr>
        </w:div>
        <w:div w:id="1953899221">
          <w:marLeft w:val="0"/>
          <w:marRight w:val="0"/>
          <w:marTop w:val="0"/>
          <w:marBottom w:val="0"/>
          <w:divBdr>
            <w:top w:val="none" w:sz="0" w:space="0" w:color="auto"/>
            <w:left w:val="none" w:sz="0" w:space="0" w:color="auto"/>
            <w:bottom w:val="none" w:sz="0" w:space="0" w:color="auto"/>
            <w:right w:val="none" w:sz="0" w:space="0" w:color="auto"/>
          </w:divBdr>
        </w:div>
        <w:div w:id="1692606912">
          <w:marLeft w:val="0"/>
          <w:marRight w:val="0"/>
          <w:marTop w:val="0"/>
          <w:marBottom w:val="0"/>
          <w:divBdr>
            <w:top w:val="none" w:sz="0" w:space="0" w:color="auto"/>
            <w:left w:val="none" w:sz="0" w:space="0" w:color="auto"/>
            <w:bottom w:val="none" w:sz="0" w:space="0" w:color="auto"/>
            <w:right w:val="none" w:sz="0" w:space="0" w:color="auto"/>
          </w:divBdr>
        </w:div>
        <w:div w:id="1684431048">
          <w:marLeft w:val="0"/>
          <w:marRight w:val="0"/>
          <w:marTop w:val="0"/>
          <w:marBottom w:val="0"/>
          <w:divBdr>
            <w:top w:val="none" w:sz="0" w:space="0" w:color="auto"/>
            <w:left w:val="none" w:sz="0" w:space="0" w:color="auto"/>
            <w:bottom w:val="none" w:sz="0" w:space="0" w:color="auto"/>
            <w:right w:val="none" w:sz="0" w:space="0" w:color="auto"/>
          </w:divBdr>
        </w:div>
        <w:div w:id="4020112">
          <w:marLeft w:val="0"/>
          <w:marRight w:val="0"/>
          <w:marTop w:val="0"/>
          <w:marBottom w:val="0"/>
          <w:divBdr>
            <w:top w:val="none" w:sz="0" w:space="0" w:color="auto"/>
            <w:left w:val="none" w:sz="0" w:space="0" w:color="auto"/>
            <w:bottom w:val="none" w:sz="0" w:space="0" w:color="auto"/>
            <w:right w:val="none" w:sz="0" w:space="0" w:color="auto"/>
          </w:divBdr>
        </w:div>
        <w:div w:id="1263220625">
          <w:marLeft w:val="0"/>
          <w:marRight w:val="0"/>
          <w:marTop w:val="0"/>
          <w:marBottom w:val="0"/>
          <w:divBdr>
            <w:top w:val="none" w:sz="0" w:space="0" w:color="auto"/>
            <w:left w:val="none" w:sz="0" w:space="0" w:color="auto"/>
            <w:bottom w:val="none" w:sz="0" w:space="0" w:color="auto"/>
            <w:right w:val="none" w:sz="0" w:space="0" w:color="auto"/>
          </w:divBdr>
        </w:div>
        <w:div w:id="1148664576">
          <w:marLeft w:val="0"/>
          <w:marRight w:val="0"/>
          <w:marTop w:val="0"/>
          <w:marBottom w:val="0"/>
          <w:divBdr>
            <w:top w:val="none" w:sz="0" w:space="0" w:color="auto"/>
            <w:left w:val="none" w:sz="0" w:space="0" w:color="auto"/>
            <w:bottom w:val="none" w:sz="0" w:space="0" w:color="auto"/>
            <w:right w:val="none" w:sz="0" w:space="0" w:color="auto"/>
          </w:divBdr>
        </w:div>
        <w:div w:id="1987858543">
          <w:marLeft w:val="0"/>
          <w:marRight w:val="0"/>
          <w:marTop w:val="0"/>
          <w:marBottom w:val="0"/>
          <w:divBdr>
            <w:top w:val="none" w:sz="0" w:space="0" w:color="auto"/>
            <w:left w:val="none" w:sz="0" w:space="0" w:color="auto"/>
            <w:bottom w:val="none" w:sz="0" w:space="0" w:color="auto"/>
            <w:right w:val="none" w:sz="0" w:space="0" w:color="auto"/>
          </w:divBdr>
        </w:div>
        <w:div w:id="1226573091">
          <w:marLeft w:val="0"/>
          <w:marRight w:val="0"/>
          <w:marTop w:val="0"/>
          <w:marBottom w:val="0"/>
          <w:divBdr>
            <w:top w:val="none" w:sz="0" w:space="0" w:color="auto"/>
            <w:left w:val="none" w:sz="0" w:space="0" w:color="auto"/>
            <w:bottom w:val="none" w:sz="0" w:space="0" w:color="auto"/>
            <w:right w:val="none" w:sz="0" w:space="0" w:color="auto"/>
          </w:divBdr>
        </w:div>
        <w:div w:id="465898984">
          <w:marLeft w:val="0"/>
          <w:marRight w:val="0"/>
          <w:marTop w:val="0"/>
          <w:marBottom w:val="0"/>
          <w:divBdr>
            <w:top w:val="none" w:sz="0" w:space="0" w:color="auto"/>
            <w:left w:val="none" w:sz="0" w:space="0" w:color="auto"/>
            <w:bottom w:val="none" w:sz="0" w:space="0" w:color="auto"/>
            <w:right w:val="none" w:sz="0" w:space="0" w:color="auto"/>
          </w:divBdr>
        </w:div>
        <w:div w:id="148331136">
          <w:marLeft w:val="0"/>
          <w:marRight w:val="0"/>
          <w:marTop w:val="0"/>
          <w:marBottom w:val="0"/>
          <w:divBdr>
            <w:top w:val="none" w:sz="0" w:space="0" w:color="auto"/>
            <w:left w:val="none" w:sz="0" w:space="0" w:color="auto"/>
            <w:bottom w:val="none" w:sz="0" w:space="0" w:color="auto"/>
            <w:right w:val="none" w:sz="0" w:space="0" w:color="auto"/>
          </w:divBdr>
        </w:div>
        <w:div w:id="247160039">
          <w:marLeft w:val="0"/>
          <w:marRight w:val="0"/>
          <w:marTop w:val="0"/>
          <w:marBottom w:val="0"/>
          <w:divBdr>
            <w:top w:val="none" w:sz="0" w:space="0" w:color="auto"/>
            <w:left w:val="none" w:sz="0" w:space="0" w:color="auto"/>
            <w:bottom w:val="none" w:sz="0" w:space="0" w:color="auto"/>
            <w:right w:val="none" w:sz="0" w:space="0" w:color="auto"/>
          </w:divBdr>
        </w:div>
        <w:div w:id="633023869">
          <w:marLeft w:val="0"/>
          <w:marRight w:val="0"/>
          <w:marTop w:val="0"/>
          <w:marBottom w:val="0"/>
          <w:divBdr>
            <w:top w:val="none" w:sz="0" w:space="0" w:color="auto"/>
            <w:left w:val="none" w:sz="0" w:space="0" w:color="auto"/>
            <w:bottom w:val="none" w:sz="0" w:space="0" w:color="auto"/>
            <w:right w:val="none" w:sz="0" w:space="0" w:color="auto"/>
          </w:divBdr>
        </w:div>
        <w:div w:id="993407983">
          <w:marLeft w:val="0"/>
          <w:marRight w:val="0"/>
          <w:marTop w:val="0"/>
          <w:marBottom w:val="0"/>
          <w:divBdr>
            <w:top w:val="none" w:sz="0" w:space="0" w:color="auto"/>
            <w:left w:val="none" w:sz="0" w:space="0" w:color="auto"/>
            <w:bottom w:val="none" w:sz="0" w:space="0" w:color="auto"/>
            <w:right w:val="none" w:sz="0" w:space="0" w:color="auto"/>
          </w:divBdr>
        </w:div>
        <w:div w:id="2086295013">
          <w:marLeft w:val="0"/>
          <w:marRight w:val="0"/>
          <w:marTop w:val="0"/>
          <w:marBottom w:val="0"/>
          <w:divBdr>
            <w:top w:val="none" w:sz="0" w:space="0" w:color="auto"/>
            <w:left w:val="none" w:sz="0" w:space="0" w:color="auto"/>
            <w:bottom w:val="none" w:sz="0" w:space="0" w:color="auto"/>
            <w:right w:val="none" w:sz="0" w:space="0" w:color="auto"/>
          </w:divBdr>
        </w:div>
      </w:divsChild>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377850716">
      <w:bodyDiv w:val="1"/>
      <w:marLeft w:val="0"/>
      <w:marRight w:val="0"/>
      <w:marTop w:val="0"/>
      <w:marBottom w:val="0"/>
      <w:divBdr>
        <w:top w:val="none" w:sz="0" w:space="0" w:color="auto"/>
        <w:left w:val="none" w:sz="0" w:space="0" w:color="auto"/>
        <w:bottom w:val="none" w:sz="0" w:space="0" w:color="auto"/>
        <w:right w:val="none" w:sz="0" w:space="0" w:color="auto"/>
      </w:divBdr>
    </w:div>
    <w:div w:id="1406755154">
      <w:bodyDiv w:val="1"/>
      <w:marLeft w:val="0"/>
      <w:marRight w:val="0"/>
      <w:marTop w:val="0"/>
      <w:marBottom w:val="0"/>
      <w:divBdr>
        <w:top w:val="none" w:sz="0" w:space="0" w:color="auto"/>
        <w:left w:val="none" w:sz="0" w:space="0" w:color="auto"/>
        <w:bottom w:val="none" w:sz="0" w:space="0" w:color="auto"/>
        <w:right w:val="none" w:sz="0" w:space="0" w:color="auto"/>
      </w:divBdr>
    </w:div>
    <w:div w:id="1427461645">
      <w:bodyDiv w:val="1"/>
      <w:marLeft w:val="0"/>
      <w:marRight w:val="0"/>
      <w:marTop w:val="0"/>
      <w:marBottom w:val="0"/>
      <w:divBdr>
        <w:top w:val="none" w:sz="0" w:space="0" w:color="auto"/>
        <w:left w:val="none" w:sz="0" w:space="0" w:color="auto"/>
        <w:bottom w:val="none" w:sz="0" w:space="0" w:color="auto"/>
        <w:right w:val="none" w:sz="0" w:space="0" w:color="auto"/>
      </w:divBdr>
    </w:div>
    <w:div w:id="1497767090">
      <w:bodyDiv w:val="1"/>
      <w:marLeft w:val="0"/>
      <w:marRight w:val="0"/>
      <w:marTop w:val="0"/>
      <w:marBottom w:val="0"/>
      <w:divBdr>
        <w:top w:val="none" w:sz="0" w:space="0" w:color="auto"/>
        <w:left w:val="none" w:sz="0" w:space="0" w:color="auto"/>
        <w:bottom w:val="none" w:sz="0" w:space="0" w:color="auto"/>
        <w:right w:val="none" w:sz="0" w:space="0" w:color="auto"/>
      </w:divBdr>
    </w:div>
    <w:div w:id="1543058555">
      <w:bodyDiv w:val="1"/>
      <w:marLeft w:val="0"/>
      <w:marRight w:val="0"/>
      <w:marTop w:val="0"/>
      <w:marBottom w:val="0"/>
      <w:divBdr>
        <w:top w:val="none" w:sz="0" w:space="0" w:color="auto"/>
        <w:left w:val="none" w:sz="0" w:space="0" w:color="auto"/>
        <w:bottom w:val="none" w:sz="0" w:space="0" w:color="auto"/>
        <w:right w:val="none" w:sz="0" w:space="0" w:color="auto"/>
      </w:divBdr>
      <w:divsChild>
        <w:div w:id="713778035">
          <w:marLeft w:val="0"/>
          <w:marRight w:val="0"/>
          <w:marTop w:val="0"/>
          <w:marBottom w:val="0"/>
          <w:divBdr>
            <w:top w:val="none" w:sz="0" w:space="0" w:color="auto"/>
            <w:left w:val="none" w:sz="0" w:space="0" w:color="auto"/>
            <w:bottom w:val="none" w:sz="0" w:space="0" w:color="auto"/>
            <w:right w:val="none" w:sz="0" w:space="0" w:color="auto"/>
          </w:divBdr>
        </w:div>
      </w:divsChild>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 w:id="1704359384">
      <w:bodyDiv w:val="1"/>
      <w:marLeft w:val="0"/>
      <w:marRight w:val="0"/>
      <w:marTop w:val="0"/>
      <w:marBottom w:val="0"/>
      <w:divBdr>
        <w:top w:val="none" w:sz="0" w:space="0" w:color="auto"/>
        <w:left w:val="none" w:sz="0" w:space="0" w:color="auto"/>
        <w:bottom w:val="none" w:sz="0" w:space="0" w:color="auto"/>
        <w:right w:val="none" w:sz="0" w:space="0" w:color="auto"/>
      </w:divBdr>
    </w:div>
    <w:div w:id="1788810543">
      <w:bodyDiv w:val="1"/>
      <w:marLeft w:val="0"/>
      <w:marRight w:val="0"/>
      <w:marTop w:val="0"/>
      <w:marBottom w:val="0"/>
      <w:divBdr>
        <w:top w:val="none" w:sz="0" w:space="0" w:color="auto"/>
        <w:left w:val="none" w:sz="0" w:space="0" w:color="auto"/>
        <w:bottom w:val="none" w:sz="0" w:space="0" w:color="auto"/>
        <w:right w:val="none" w:sz="0" w:space="0" w:color="auto"/>
      </w:divBdr>
    </w:div>
    <w:div w:id="1841461586">
      <w:bodyDiv w:val="1"/>
      <w:marLeft w:val="0"/>
      <w:marRight w:val="0"/>
      <w:marTop w:val="0"/>
      <w:marBottom w:val="0"/>
      <w:divBdr>
        <w:top w:val="none" w:sz="0" w:space="0" w:color="auto"/>
        <w:left w:val="none" w:sz="0" w:space="0" w:color="auto"/>
        <w:bottom w:val="none" w:sz="0" w:space="0" w:color="auto"/>
        <w:right w:val="none" w:sz="0" w:space="0" w:color="auto"/>
      </w:divBdr>
    </w:div>
    <w:div w:id="1846019863">
      <w:bodyDiv w:val="1"/>
      <w:marLeft w:val="0"/>
      <w:marRight w:val="0"/>
      <w:marTop w:val="0"/>
      <w:marBottom w:val="0"/>
      <w:divBdr>
        <w:top w:val="none" w:sz="0" w:space="0" w:color="auto"/>
        <w:left w:val="none" w:sz="0" w:space="0" w:color="auto"/>
        <w:bottom w:val="none" w:sz="0" w:space="0" w:color="auto"/>
        <w:right w:val="none" w:sz="0" w:space="0" w:color="auto"/>
      </w:divBdr>
    </w:div>
    <w:div w:id="1954819836">
      <w:bodyDiv w:val="1"/>
      <w:marLeft w:val="0"/>
      <w:marRight w:val="0"/>
      <w:marTop w:val="0"/>
      <w:marBottom w:val="0"/>
      <w:divBdr>
        <w:top w:val="none" w:sz="0" w:space="0" w:color="auto"/>
        <w:left w:val="none" w:sz="0" w:space="0" w:color="auto"/>
        <w:bottom w:val="none" w:sz="0" w:space="0" w:color="auto"/>
        <w:right w:val="none" w:sz="0" w:space="0" w:color="auto"/>
      </w:divBdr>
    </w:div>
    <w:div w:id="1980181696">
      <w:bodyDiv w:val="1"/>
      <w:marLeft w:val="0"/>
      <w:marRight w:val="0"/>
      <w:marTop w:val="0"/>
      <w:marBottom w:val="0"/>
      <w:divBdr>
        <w:top w:val="none" w:sz="0" w:space="0" w:color="auto"/>
        <w:left w:val="none" w:sz="0" w:space="0" w:color="auto"/>
        <w:bottom w:val="none" w:sz="0" w:space="0" w:color="auto"/>
        <w:right w:val="none" w:sz="0" w:space="0" w:color="auto"/>
      </w:divBdr>
    </w:div>
    <w:div w:id="2045133064">
      <w:bodyDiv w:val="1"/>
      <w:marLeft w:val="0"/>
      <w:marRight w:val="0"/>
      <w:marTop w:val="0"/>
      <w:marBottom w:val="0"/>
      <w:divBdr>
        <w:top w:val="none" w:sz="0" w:space="0" w:color="auto"/>
        <w:left w:val="none" w:sz="0" w:space="0" w:color="auto"/>
        <w:bottom w:val="none" w:sz="0" w:space="0" w:color="auto"/>
        <w:right w:val="none" w:sz="0" w:space="0" w:color="auto"/>
      </w:divBdr>
    </w:div>
    <w:div w:id="21352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48AF5-1EA5-4786-8DF3-194C5F53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2732</TotalTime>
  <Pages>17</Pages>
  <Words>3667</Words>
  <Characters>20903</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https:/mul2.gov.am/tasks/839897/oneclick/naxagic- (6).docx?token=bcba37a486b4a2bccb9be37eec19a341</cp:keywords>
  <cp:lastModifiedBy>User</cp:lastModifiedBy>
  <cp:revision>1130</cp:revision>
  <cp:lastPrinted>2026-01-22T12:36:00Z</cp:lastPrinted>
  <dcterms:created xsi:type="dcterms:W3CDTF">2023-11-13T05:12:00Z</dcterms:created>
  <dcterms:modified xsi:type="dcterms:W3CDTF">2026-02-11T12:01:00Z</dcterms:modified>
</cp:coreProperties>
</file>