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30FE" w14:textId="6A9D1FE7" w:rsidR="00B3385A" w:rsidRDefault="0086743D" w:rsidP="0086743D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color w:val="333333"/>
          <w:lang w:val="hy-AM"/>
        </w:rPr>
      </w:pPr>
      <w:r>
        <w:rPr>
          <w:rStyle w:val="Strong"/>
          <w:rFonts w:ascii="GHEA Grapalat" w:hAnsi="GHEA Grapalat" w:cs="Arial"/>
          <w:color w:val="333333"/>
          <w:lang w:val="hy-AM"/>
        </w:rPr>
        <w:t>ՆԱԽԱԳԻԾ</w:t>
      </w:r>
    </w:p>
    <w:p w14:paraId="61910543" w14:textId="77777777" w:rsidR="0086743D" w:rsidRDefault="0086743D" w:rsidP="0086743D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color w:val="333333"/>
          <w:lang w:val="hy-AM"/>
        </w:rPr>
      </w:pPr>
    </w:p>
    <w:p w14:paraId="3FC8AD39" w14:textId="79C75B87" w:rsidR="00EE10A1" w:rsidRPr="00B3385A" w:rsidRDefault="00EE10A1" w:rsidP="00EE10A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333333"/>
          <w:lang w:val="hy-AM"/>
        </w:rPr>
      </w:pPr>
      <w:r w:rsidRPr="00B3385A">
        <w:rPr>
          <w:rStyle w:val="Strong"/>
          <w:rFonts w:ascii="GHEA Grapalat" w:hAnsi="GHEA Grapalat" w:cs="Arial"/>
          <w:color w:val="333333"/>
          <w:lang w:val="hy-AM"/>
        </w:rPr>
        <w:t>ՀԱՅԱՍՏԱՆԻ ՀԱՆՐԱՊԵՏՈՒԹՅԱՆ ԿԱՌԱՎԱՐՈՒԹՅՈՒՆ</w:t>
      </w:r>
    </w:p>
    <w:p w14:paraId="10AA390E" w14:textId="77777777" w:rsidR="00EE10A1" w:rsidRPr="00B3385A" w:rsidRDefault="00EE10A1" w:rsidP="00EE10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Calibri" w:hAnsi="Calibri" w:cs="Calibri"/>
          <w:color w:val="333333"/>
          <w:lang w:val="hy-AM"/>
        </w:rPr>
        <w:t> </w:t>
      </w:r>
    </w:p>
    <w:p w14:paraId="6D5B7D4A" w14:textId="77777777" w:rsidR="00EE10A1" w:rsidRPr="00B3385A" w:rsidRDefault="00EE10A1" w:rsidP="00EE10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  <w:r w:rsidRPr="00B3385A">
        <w:rPr>
          <w:rStyle w:val="Strong"/>
          <w:rFonts w:ascii="GHEA Grapalat" w:hAnsi="GHEA Grapalat" w:cs="Arial"/>
          <w:color w:val="333333"/>
          <w:lang w:val="hy-AM"/>
        </w:rPr>
        <w:t>Ո Ր Ո Շ</w:t>
      </w:r>
      <w:r w:rsidRPr="00B3385A">
        <w:rPr>
          <w:rStyle w:val="Strong"/>
          <w:rFonts w:ascii="Calibri" w:hAnsi="Calibri" w:cs="Calibri"/>
          <w:color w:val="333333"/>
          <w:lang w:val="hy-AM"/>
        </w:rPr>
        <w:t> </w:t>
      </w:r>
      <w:r w:rsidRPr="00B3385A">
        <w:rPr>
          <w:rStyle w:val="Strong"/>
          <w:rFonts w:ascii="GHEA Grapalat" w:hAnsi="GHEA Grapalat" w:cs="GHEA Grapalat"/>
          <w:color w:val="333333"/>
          <w:lang w:val="hy-AM"/>
        </w:rPr>
        <w:t>ՈՒ</w:t>
      </w:r>
      <w:r w:rsidRPr="00B3385A">
        <w:rPr>
          <w:rStyle w:val="Strong"/>
          <w:rFonts w:ascii="GHEA Grapalat" w:hAnsi="GHEA Grapalat" w:cs="Arial"/>
          <w:color w:val="333333"/>
          <w:lang w:val="hy-AM"/>
        </w:rPr>
        <w:t xml:space="preserve"> </w:t>
      </w:r>
      <w:r w:rsidRPr="00B3385A">
        <w:rPr>
          <w:rStyle w:val="Strong"/>
          <w:rFonts w:ascii="GHEA Grapalat" w:hAnsi="GHEA Grapalat" w:cs="GHEA Grapalat"/>
          <w:color w:val="333333"/>
          <w:lang w:val="hy-AM"/>
        </w:rPr>
        <w:t>Մ</w:t>
      </w:r>
    </w:p>
    <w:p w14:paraId="69E26A5B" w14:textId="77777777" w:rsidR="00EE10A1" w:rsidRPr="00B3385A" w:rsidRDefault="00EE10A1" w:rsidP="00EE10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Calibri" w:hAnsi="Calibri" w:cs="Calibri"/>
          <w:color w:val="333333"/>
          <w:lang w:val="hy-AM"/>
        </w:rPr>
        <w:t> </w:t>
      </w:r>
    </w:p>
    <w:p w14:paraId="2E17033F" w14:textId="470F5B7C" w:rsidR="00EE10A1" w:rsidRPr="00B3385A" w:rsidRDefault="00F961AA" w:rsidP="00EE10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GHEA Grapalat" w:hAnsi="GHEA Grapalat" w:cs="Arial"/>
          <w:color w:val="333333"/>
          <w:lang w:val="hy-AM"/>
        </w:rPr>
        <w:t xml:space="preserve">--------------------- -ի </w:t>
      </w:r>
      <w:r w:rsidR="00EE10A1" w:rsidRPr="00B3385A">
        <w:rPr>
          <w:rFonts w:ascii="GHEA Grapalat" w:hAnsi="GHEA Grapalat" w:cs="Arial"/>
          <w:color w:val="333333"/>
          <w:lang w:val="hy-AM"/>
        </w:rPr>
        <w:t>2025 թվականի N</w:t>
      </w:r>
      <w:r w:rsidRPr="00B3385A">
        <w:rPr>
          <w:rFonts w:ascii="GHEA Grapalat" w:hAnsi="GHEA Grapalat" w:cs="Arial"/>
          <w:color w:val="333333"/>
          <w:lang w:val="hy-AM"/>
        </w:rPr>
        <w:t xml:space="preserve">       </w:t>
      </w:r>
      <w:r w:rsidR="00EE10A1" w:rsidRPr="00B3385A">
        <w:rPr>
          <w:rFonts w:ascii="GHEA Grapalat" w:hAnsi="GHEA Grapalat" w:cs="Arial"/>
          <w:color w:val="333333"/>
          <w:lang w:val="hy-AM"/>
        </w:rPr>
        <w:t>-Լ</w:t>
      </w:r>
    </w:p>
    <w:p w14:paraId="333582E8" w14:textId="26EBD679" w:rsidR="00F961AA" w:rsidRPr="00B3385A" w:rsidRDefault="00F961AA" w:rsidP="00EE10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</w:p>
    <w:p w14:paraId="408FB1C7" w14:textId="77777777" w:rsidR="00F961AA" w:rsidRPr="00B3385A" w:rsidRDefault="00F961AA" w:rsidP="00EE10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</w:p>
    <w:p w14:paraId="43E447BA" w14:textId="77777777" w:rsidR="00EE10A1" w:rsidRPr="00B3385A" w:rsidRDefault="00EE10A1" w:rsidP="00EE10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Calibri" w:hAnsi="Calibri" w:cs="Calibri"/>
          <w:color w:val="333333"/>
          <w:lang w:val="hy-AM"/>
        </w:rPr>
        <w:t> </w:t>
      </w:r>
    </w:p>
    <w:p w14:paraId="58632B23" w14:textId="16CFB368" w:rsidR="00F961AA" w:rsidRPr="00B3385A" w:rsidRDefault="00F961AA" w:rsidP="00F961AA">
      <w:pPr>
        <w:ind w:right="74"/>
        <w:jc w:val="center"/>
        <w:rPr>
          <w:rFonts w:ascii="GHEA Grapalat" w:hAnsi="GHEA Grapalat"/>
          <w:b/>
          <w:spacing w:val="-1"/>
          <w:sz w:val="24"/>
          <w:szCs w:val="24"/>
          <w:lang w:val="hy-AM"/>
        </w:rPr>
      </w:pPr>
      <w:r w:rsidRPr="00B3385A">
        <w:rPr>
          <w:rFonts w:ascii="GHEA Grapalat" w:hAnsi="GHEA Grapalat"/>
          <w:b/>
          <w:spacing w:val="-1"/>
          <w:sz w:val="24"/>
          <w:szCs w:val="24"/>
          <w:lang w:val="hy-AM"/>
        </w:rPr>
        <w:t>ՀԱՅԱՍՏԱՆԻ ՀԱՆՐԱՊԵՏՈՒԹՅԱՆ ՈՐԱԿԻ ԵՆԹԱԿԱՌՈՒՑՎԱԾՔԻ ԲԱՐԵՓՈԽՄԱՆ 2026 – 2031 ԹՎԱԿԱՆՆԵՐԻ ՌԱԶՄԱՎԱՐԱԿԱՆ ԾՐԱԳԻՐԸ ԵՎ ԴՐԱ ԿԱՏԱՐՈՒՄՆ ԱՊԱՀՈՎՈՂ ԳՈՐԾՈՂՈՒԹՅՈՒՆՆԵՐԻ ԾՐԱԳԻՐԸ ՀԱՍՏԱՏԵԼՈՒ ՄԱՍԻՆ</w:t>
      </w:r>
      <w:r w:rsidRPr="00B3385A">
        <w:rPr>
          <w:rFonts w:ascii="GHEA Grapalat" w:hAnsi="GHEA Grapalat"/>
          <w:b/>
          <w:spacing w:val="-1"/>
          <w:sz w:val="24"/>
          <w:szCs w:val="24"/>
          <w:lang w:val="hy-AM"/>
        </w:rPr>
        <w:br/>
      </w:r>
    </w:p>
    <w:p w14:paraId="52A011DA" w14:textId="77777777" w:rsidR="00EE10A1" w:rsidRPr="00B3385A" w:rsidRDefault="00EE10A1" w:rsidP="00EE10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Calibri" w:hAnsi="Calibri" w:cs="Calibri"/>
          <w:color w:val="333333"/>
          <w:lang w:val="hy-AM"/>
        </w:rPr>
        <w:t> </w:t>
      </w:r>
    </w:p>
    <w:p w14:paraId="61D9BDDF" w14:textId="0D6D80DE" w:rsidR="00EE10A1" w:rsidRPr="00B3385A" w:rsidRDefault="00EE10A1" w:rsidP="00F961A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GHEA Grapalat" w:hAnsi="GHEA Grapalat" w:cs="Arial"/>
          <w:color w:val="333333"/>
          <w:lang w:val="hy-AM"/>
        </w:rPr>
        <w:t xml:space="preserve">Ղեկավարվելով Հայաստանի Հանրապետության Սահմանադրության 146-րդ հոդվածով, «Կառավարության կառուցվածքի և գործունեության մասին» Հայաստանի Հանրապետության օրենքի 11-րդ հոդվածի </w:t>
      </w:r>
      <w:r w:rsidR="00B3385A" w:rsidRPr="00B3385A">
        <w:rPr>
          <w:rFonts w:ascii="GHEA Grapalat" w:hAnsi="GHEA Grapalat" w:cs="Arial"/>
          <w:color w:val="333333"/>
          <w:lang w:val="hy-AM"/>
        </w:rPr>
        <w:t>8-րդ</w:t>
      </w:r>
      <w:r w:rsidRPr="00B3385A">
        <w:rPr>
          <w:rFonts w:ascii="GHEA Grapalat" w:hAnsi="GHEA Grapalat" w:cs="Arial"/>
          <w:color w:val="333333"/>
          <w:lang w:val="hy-AM"/>
        </w:rPr>
        <w:t xml:space="preserve"> մասով՝ Հայաստանի Հանրապետության կառավարությունը</w:t>
      </w:r>
      <w:r w:rsidRPr="00B3385A">
        <w:rPr>
          <w:rFonts w:ascii="Calibri" w:hAnsi="Calibri" w:cs="Calibri"/>
          <w:color w:val="333333"/>
          <w:lang w:val="hy-AM"/>
        </w:rPr>
        <w:t> </w:t>
      </w:r>
      <w:r w:rsidRPr="00B3385A">
        <w:rPr>
          <w:rStyle w:val="Emphasis"/>
          <w:rFonts w:ascii="GHEA Grapalat" w:hAnsi="GHEA Grapalat" w:cs="Arial"/>
          <w:b/>
          <w:bCs/>
          <w:color w:val="333333"/>
          <w:lang w:val="hy-AM"/>
        </w:rPr>
        <w:t>որոշում է.</w:t>
      </w:r>
    </w:p>
    <w:p w14:paraId="79560081" w14:textId="77777777" w:rsidR="00EE10A1" w:rsidRPr="00B3385A" w:rsidRDefault="00EE10A1" w:rsidP="00F961A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GHEA Grapalat" w:hAnsi="GHEA Grapalat" w:cs="Arial"/>
          <w:color w:val="333333"/>
          <w:lang w:val="hy-AM"/>
        </w:rPr>
        <w:t>1. Հաստատել`</w:t>
      </w:r>
    </w:p>
    <w:p w14:paraId="735E55AA" w14:textId="78C65609" w:rsidR="00EE10A1" w:rsidRPr="00B3385A" w:rsidRDefault="00EE10A1" w:rsidP="00F961A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GHEA Grapalat" w:hAnsi="GHEA Grapalat" w:cs="Arial"/>
          <w:color w:val="333333"/>
          <w:lang w:val="hy-AM"/>
        </w:rPr>
        <w:t xml:space="preserve">1) </w:t>
      </w:r>
      <w:r w:rsidR="00F961AA" w:rsidRPr="00B3385A">
        <w:rPr>
          <w:rFonts w:ascii="GHEA Grapalat" w:hAnsi="GHEA Grapalat" w:cs="Arial"/>
          <w:color w:val="333333"/>
          <w:lang w:val="hy-AM"/>
        </w:rPr>
        <w:t>Հայաստանի Հանրապետության որակի ենթակառուցվածքի բարեփոխման 2026 – 2031 թվականների ռազմավարական ծրագիրը</w:t>
      </w:r>
      <w:r w:rsidRPr="00B3385A">
        <w:rPr>
          <w:rFonts w:ascii="GHEA Grapalat" w:hAnsi="GHEA Grapalat" w:cs="Arial"/>
          <w:color w:val="333333"/>
          <w:lang w:val="hy-AM"/>
        </w:rPr>
        <w:t>` համաձայն N 1 հավելվածի.</w:t>
      </w:r>
    </w:p>
    <w:p w14:paraId="29EEFA09" w14:textId="6B65B95E" w:rsidR="00B3385A" w:rsidRPr="00B3385A" w:rsidRDefault="00EE10A1" w:rsidP="00BB60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GHEA Grapalat" w:hAnsi="GHEA Grapalat" w:cs="Arial"/>
          <w:color w:val="333333"/>
          <w:lang w:val="hy-AM"/>
        </w:rPr>
        <w:t xml:space="preserve">2) </w:t>
      </w:r>
      <w:r w:rsidR="00F961AA" w:rsidRPr="00B3385A">
        <w:rPr>
          <w:rFonts w:ascii="GHEA Grapalat" w:hAnsi="GHEA Grapalat" w:cs="Arial"/>
          <w:color w:val="333333"/>
          <w:lang w:val="hy-AM"/>
        </w:rPr>
        <w:t xml:space="preserve">Հայաստանի Հանրապետության որակի ենթակառուցվածքի բարեփոխման 2026 – 2031 թվականների ռազմավարական </w:t>
      </w:r>
      <w:r w:rsidRPr="00B3385A">
        <w:rPr>
          <w:rFonts w:ascii="GHEA Grapalat" w:hAnsi="GHEA Grapalat" w:cs="Arial"/>
          <w:color w:val="333333"/>
          <w:lang w:val="hy-AM"/>
        </w:rPr>
        <w:t>ծրագրի կատարումն ապահովող գործողությունների ծրագիրը՝ համաձայն N 2 հավելվածի։</w:t>
      </w:r>
    </w:p>
    <w:p w14:paraId="485AD124" w14:textId="6A32B07B" w:rsidR="00B3385A" w:rsidRPr="00B3385A" w:rsidRDefault="00B3385A" w:rsidP="00B338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GHEA Grapalat" w:hAnsi="GHEA Grapalat" w:cs="Arial"/>
          <w:color w:val="333333"/>
          <w:lang w:val="hy-AM"/>
        </w:rPr>
        <w:t xml:space="preserve">2. Հայաստանի Հանրապետության էկոնոմիկայի նախարարին` Հայաստանի Հանրապետության համապատասխան պետական կառավարման համակարգի մարմինների հետ համատեղ յուրաքանչյուր տարվա Հայաստանի Հանրապետության պետական բյուջեի պլանավորման ժամանակ քննարկել Հայաստանի Հանրապետության որակի ենթակառուցվածքի բարեփոխման 2026 – 2031 թվականների ռազմավարական ծրագրով </w:t>
      </w:r>
      <w:r w:rsidR="00BB6010">
        <w:rPr>
          <w:rFonts w:ascii="GHEA Grapalat" w:hAnsi="GHEA Grapalat" w:cs="Arial"/>
          <w:color w:val="333333"/>
          <w:lang w:val="hy-AM"/>
        </w:rPr>
        <w:t xml:space="preserve">և դրա </w:t>
      </w:r>
      <w:r w:rsidR="00BB6010" w:rsidRPr="00B3385A">
        <w:rPr>
          <w:rFonts w:ascii="GHEA Grapalat" w:hAnsi="GHEA Grapalat" w:cs="Arial"/>
          <w:color w:val="333333"/>
          <w:lang w:val="hy-AM"/>
        </w:rPr>
        <w:t>կատարումն ապահովող գործողությունների ծրագ</w:t>
      </w:r>
      <w:r w:rsidR="00BB6010">
        <w:rPr>
          <w:rFonts w:ascii="GHEA Grapalat" w:hAnsi="GHEA Grapalat" w:cs="Arial"/>
          <w:color w:val="333333"/>
          <w:lang w:val="hy-AM"/>
        </w:rPr>
        <w:t xml:space="preserve">րով </w:t>
      </w:r>
      <w:r w:rsidRPr="00B3385A">
        <w:rPr>
          <w:rFonts w:ascii="GHEA Grapalat" w:hAnsi="GHEA Grapalat" w:cs="Arial"/>
          <w:color w:val="333333"/>
          <w:lang w:val="hy-AM"/>
        </w:rPr>
        <w:t xml:space="preserve">տվյալ տարվա համար նախանշված արդյունքների ապահովման նպատակով Հայաստանի Հանրապետության պետական </w:t>
      </w:r>
      <w:r w:rsidRPr="00B3385A">
        <w:rPr>
          <w:rFonts w:ascii="GHEA Grapalat" w:hAnsi="GHEA Grapalat" w:cs="Arial"/>
          <w:color w:val="333333"/>
          <w:lang w:val="hy-AM"/>
        </w:rPr>
        <w:lastRenderedPageBreak/>
        <w:t>բյուջեում համապատասխան ֆինանսական միջոցներ նախատեսելու հնարավորությունը:</w:t>
      </w:r>
    </w:p>
    <w:p w14:paraId="4E98134B" w14:textId="7B0E7BB2" w:rsidR="00EE10A1" w:rsidRPr="00B3385A" w:rsidRDefault="00B3385A" w:rsidP="00F961A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GHEA Grapalat" w:hAnsi="GHEA Grapalat" w:cs="Arial"/>
          <w:color w:val="333333"/>
          <w:lang w:val="hy-AM"/>
        </w:rPr>
        <w:t>3</w:t>
      </w:r>
      <w:r w:rsidR="00EE10A1" w:rsidRPr="00B3385A">
        <w:rPr>
          <w:rFonts w:ascii="GHEA Grapalat" w:hAnsi="GHEA Grapalat" w:cs="Arial"/>
          <w:color w:val="333333"/>
          <w:lang w:val="hy-AM"/>
        </w:rPr>
        <w:t>.</w:t>
      </w:r>
      <w:r w:rsidRPr="00B3385A">
        <w:rPr>
          <w:rFonts w:ascii="GHEA Grapalat" w:hAnsi="GHEA Grapalat" w:cs="Arial"/>
          <w:color w:val="333333"/>
          <w:lang w:val="hy-AM"/>
        </w:rPr>
        <w:t xml:space="preserve"> </w:t>
      </w:r>
      <w:r w:rsidR="00EE10A1" w:rsidRPr="00B3385A">
        <w:rPr>
          <w:rFonts w:ascii="GHEA Grapalat" w:hAnsi="GHEA Grapalat" w:cs="Arial"/>
          <w:color w:val="333333"/>
          <w:lang w:val="hy-AM"/>
        </w:rPr>
        <w:t>Սույն որոշումն ուժի մեջ է մտնում հրապարակմանը հաջորդող օրվանից:</w:t>
      </w:r>
    </w:p>
    <w:p w14:paraId="3B28F851" w14:textId="77777777" w:rsidR="00EE10A1" w:rsidRPr="00B3385A" w:rsidRDefault="00EE10A1" w:rsidP="00F961A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3385A">
        <w:rPr>
          <w:rFonts w:ascii="Calibri" w:hAnsi="Calibri" w:cs="Calibri"/>
          <w:color w:val="333333"/>
          <w:lang w:val="hy-AM"/>
        </w:rPr>
        <w:t> </w:t>
      </w:r>
    </w:p>
    <w:p w14:paraId="312D499E" w14:textId="77777777" w:rsidR="00FF4A20" w:rsidRPr="00B3385A" w:rsidRDefault="00FF4A20" w:rsidP="00F961AA">
      <w:pPr>
        <w:spacing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sectPr w:rsidR="00FF4A20" w:rsidRPr="00B3385A" w:rsidSect="006309D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C44"/>
    <w:multiLevelType w:val="multilevel"/>
    <w:tmpl w:val="1260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3A393E"/>
    <w:multiLevelType w:val="multilevel"/>
    <w:tmpl w:val="5F7E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024489">
    <w:abstractNumId w:val="0"/>
  </w:num>
  <w:num w:numId="2" w16cid:durableId="202389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14"/>
    <w:rsid w:val="00311D11"/>
    <w:rsid w:val="0036236B"/>
    <w:rsid w:val="00424442"/>
    <w:rsid w:val="006309D8"/>
    <w:rsid w:val="006D6314"/>
    <w:rsid w:val="0086743D"/>
    <w:rsid w:val="00A92D6B"/>
    <w:rsid w:val="00B24D8C"/>
    <w:rsid w:val="00B3385A"/>
    <w:rsid w:val="00BB6010"/>
    <w:rsid w:val="00CD453E"/>
    <w:rsid w:val="00D22F71"/>
    <w:rsid w:val="00E12D6A"/>
    <w:rsid w:val="00EE10A1"/>
    <w:rsid w:val="00F961AA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B280"/>
  <w15:chartTrackingRefBased/>
  <w15:docId w15:val="{A12E8C2B-050F-47E0-9ED9-B308EAEE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2D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A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1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 H. Kurghinyan</dc:creator>
  <cp:keywords/>
  <dc:description/>
  <cp:lastModifiedBy>Sigma User4</cp:lastModifiedBy>
  <cp:revision>6</cp:revision>
  <dcterms:created xsi:type="dcterms:W3CDTF">2025-11-14T12:18:00Z</dcterms:created>
  <dcterms:modified xsi:type="dcterms:W3CDTF">2025-11-24T11:24:00Z</dcterms:modified>
</cp:coreProperties>
</file>