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6C" w:rsidRPr="005F3387" w:rsidRDefault="0042426C" w:rsidP="0042426C">
      <w:pPr>
        <w:spacing w:line="360" w:lineRule="auto"/>
        <w:ind w:left="567" w:right="141"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42426C" w:rsidRPr="005F3387" w:rsidRDefault="0042426C" w:rsidP="0042426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F3387">
        <w:rPr>
          <w:rFonts w:ascii="GHEA Grapalat" w:hAnsi="GHEA Grapalat"/>
          <w:b/>
          <w:sz w:val="24"/>
          <w:szCs w:val="24"/>
          <w:lang w:val="fr-FR"/>
        </w:rPr>
        <w:t xml:space="preserve">                                                                         </w:t>
      </w:r>
      <w:r w:rsidRPr="005F338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  <w:r w:rsidRPr="005F3387">
        <w:rPr>
          <w:rFonts w:ascii="GHEA Grapalat" w:hAnsi="GHEA Grapalat" w:cs="Sylfaen"/>
          <w:b/>
          <w:sz w:val="24"/>
          <w:szCs w:val="24"/>
          <w:lang w:val="fr-FR"/>
        </w:rPr>
        <w:t xml:space="preserve">ՆԱԽԱԳԻԾ  </w:t>
      </w:r>
    </w:p>
    <w:p w:rsidR="0042426C" w:rsidRPr="005F3387" w:rsidRDefault="0042426C" w:rsidP="0042426C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5F338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</w:t>
      </w:r>
    </w:p>
    <w:p w:rsidR="0042426C" w:rsidRPr="005F3387" w:rsidRDefault="0042426C" w:rsidP="0042426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F338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42426C" w:rsidRPr="005F3387" w:rsidRDefault="0042426C" w:rsidP="0042426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2426C" w:rsidRPr="005F3387" w:rsidRDefault="0042426C" w:rsidP="0042426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F3387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42426C" w:rsidRPr="005F3387" w:rsidRDefault="0042426C" w:rsidP="0042426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2426C" w:rsidRPr="004F69A9" w:rsidRDefault="0042426C" w:rsidP="0042426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F3387">
        <w:rPr>
          <w:rFonts w:ascii="GHEA Grapalat" w:hAnsi="GHEA Grapalat"/>
          <w:b/>
          <w:sz w:val="24"/>
          <w:szCs w:val="24"/>
          <w:lang w:val="af-ZA"/>
        </w:rPr>
        <w:t xml:space="preserve">-------------------- 2025  </w:t>
      </w:r>
      <w:r w:rsidRPr="005F3387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4F69A9">
        <w:rPr>
          <w:rFonts w:ascii="GHEA Grapalat" w:hAnsi="GHEA Grapalat"/>
          <w:b/>
          <w:sz w:val="24"/>
          <w:szCs w:val="24"/>
          <w:lang w:val="af-ZA"/>
        </w:rPr>
        <w:t xml:space="preserve">  N   - </w:t>
      </w:r>
      <w:r w:rsidR="004F69A9">
        <w:rPr>
          <w:rFonts w:ascii="GHEA Grapalat" w:hAnsi="GHEA Grapalat"/>
          <w:b/>
          <w:sz w:val="24"/>
          <w:szCs w:val="24"/>
          <w:lang w:val="hy-AM"/>
        </w:rPr>
        <w:t>Ա</w:t>
      </w:r>
    </w:p>
    <w:p w:rsidR="0042426C" w:rsidRPr="00383C1D" w:rsidRDefault="0042426C" w:rsidP="0042426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3C1D">
        <w:rPr>
          <w:rFonts w:ascii="GHEA Grapalat" w:hAnsi="GHEA Grapalat"/>
          <w:b/>
          <w:sz w:val="24"/>
          <w:szCs w:val="24"/>
          <w:lang w:val="hy-AM"/>
        </w:rPr>
        <w:t>«</w:t>
      </w:r>
      <w:r w:rsidRPr="00383C1D">
        <w:rPr>
          <w:rFonts w:ascii="GHEA Grapalat" w:hAnsi="GHEA Grapalat" w:cs="Tahoma"/>
          <w:b/>
          <w:sz w:val="24"/>
          <w:szCs w:val="24"/>
          <w:lang w:val="hy-AM"/>
        </w:rPr>
        <w:t>ԼՍՈՂՈՒԹՅԱՆ ԽԱՆԳԱՐՈՒՄ ՈՒՆԵՑՈՂ ԵՐԵԽԱՆԵՐԻ ՀԱՏՈՒԿ ԿՐԹԱՀԱՄԱԼԻՐ»</w:t>
      </w:r>
      <w:r w:rsidRPr="00383C1D">
        <w:rPr>
          <w:rFonts w:ascii="GHEA Grapalat" w:hAnsi="GHEA Grapalat"/>
          <w:b/>
          <w:sz w:val="24"/>
          <w:szCs w:val="24"/>
          <w:lang w:val="hy-AM"/>
        </w:rPr>
        <w:t xml:space="preserve"> ՊԵՏԱԿԱՆ ՈՉ ԱՌԵՎՏՐԱՅԻՆ ԿԱԶՄԱԿԵՐՊՈՒԹՅՈՒՆԸ ՎԵՐԱՆՎԱՆԵԼՈՒ </w:t>
      </w:r>
      <w:r w:rsidR="00383C1D" w:rsidRPr="00383C1D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Pr="00383C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3C1D" w:rsidRPr="00383C1D">
        <w:rPr>
          <w:rFonts w:ascii="GHEA Grapalat" w:hAnsi="GHEA Grapalat"/>
          <w:b/>
          <w:sz w:val="24"/>
          <w:szCs w:val="24"/>
          <w:lang w:val="hy-AM"/>
        </w:rPr>
        <w:t>«</w:t>
      </w:r>
      <w:r w:rsidR="00383C1D" w:rsidRPr="00383C1D">
        <w:rPr>
          <w:rFonts w:ascii="GHEA Grapalat" w:hAnsi="GHEA Grapalat" w:cs="Tahoma"/>
          <w:b/>
          <w:sz w:val="24"/>
          <w:szCs w:val="24"/>
          <w:lang w:val="hy-AM"/>
        </w:rPr>
        <w:t>ԼՍՈՂՈՒԹՅԱՆ ԽԱՆԳԱՐՈՒՄ ՈՒՆԵՑՈՂ ԵՐԵԽԱՆԵՐԻ ՀԱՏՈՒԿ ԴՊՐՈՑ - ՌԵՍՈՒՐՍ ԿԵՆՏՐՈՆ» ՊԵՏԱԿԱՆ ՈՉ ԱՌևՏՐԱՅԻՆ ԿԱԶՄԱԿԵՐՊՈՒ</w:t>
      </w:r>
      <w:r w:rsidR="00383C1D" w:rsidRPr="00383C1D">
        <w:rPr>
          <w:rFonts w:ascii="GHEA Grapalat" w:hAnsi="GHEA Grapalat" w:cs="Tahoma"/>
          <w:b/>
          <w:sz w:val="24"/>
          <w:szCs w:val="24"/>
          <w:lang w:val="hy-AM"/>
        </w:rPr>
        <w:softHyphen/>
        <w:t>ԹՅՈՒՆ</w:t>
      </w:r>
      <w:r w:rsidR="00380135">
        <w:rPr>
          <w:rFonts w:ascii="GHEA Grapalat" w:hAnsi="GHEA Grapalat" w:cs="Tahoma"/>
          <w:b/>
          <w:sz w:val="24"/>
          <w:szCs w:val="24"/>
          <w:lang w:val="hy-AM"/>
        </w:rPr>
        <w:t xml:space="preserve"> ՍՏԵՂԾԵԼՈՒ </w:t>
      </w:r>
      <w:r w:rsidR="00383C1D" w:rsidRPr="00383C1D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383C1D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42426C" w:rsidRPr="0003559D" w:rsidRDefault="0042426C" w:rsidP="0003559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944DB" w:rsidRDefault="0042426C" w:rsidP="0003559D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03559D">
        <w:rPr>
          <w:rFonts w:ascii="GHEA Grapalat" w:hAnsi="GHEA Grapalat" w:cs="Tahoma"/>
          <w:sz w:val="24"/>
          <w:szCs w:val="24"/>
          <w:lang w:val="hy-AM"/>
        </w:rPr>
        <w:t>Հիմք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03559D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3559D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ոչ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կազմակերպությունների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03559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օրենքի</w:t>
      </w:r>
      <w:r w:rsidRPr="0003559D">
        <w:rPr>
          <w:rFonts w:ascii="GHEA Grapalat" w:hAnsi="GHEA Grapalat"/>
          <w:spacing w:val="-4"/>
          <w:sz w:val="24"/>
          <w:szCs w:val="24"/>
          <w:lang w:val="af-ZA"/>
        </w:rPr>
        <w:t xml:space="preserve"> 13-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րդ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հոդվածի</w:t>
      </w:r>
      <w:r w:rsidR="003F2D76" w:rsidRPr="0003559D">
        <w:rPr>
          <w:rFonts w:ascii="GHEA Grapalat" w:hAnsi="GHEA Grapalat" w:cs="Arial Armenian"/>
          <w:noProof/>
          <w:spacing w:val="-4"/>
          <w:sz w:val="24"/>
          <w:szCs w:val="24"/>
          <w:lang w:val="hy-AM"/>
        </w:rPr>
        <w:t xml:space="preserve"> 3</w:t>
      </w:r>
      <w:r w:rsidRPr="0003559D">
        <w:rPr>
          <w:rFonts w:ascii="GHEA Grapalat" w:hAnsi="GHEA Grapalat" w:cs="Arial Armenian"/>
          <w:noProof/>
          <w:spacing w:val="-4"/>
          <w:sz w:val="24"/>
          <w:szCs w:val="24"/>
          <w:lang w:val="hy-AM"/>
        </w:rPr>
        <w:t>-</w:t>
      </w:r>
      <w:r w:rsidRPr="0003559D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րդ</w:t>
      </w:r>
      <w:r w:rsidRPr="0003559D">
        <w:rPr>
          <w:rFonts w:ascii="GHEA Grapalat" w:hAnsi="GHEA Grapalat" w:cs="Arial Armenian"/>
          <w:noProof/>
          <w:spacing w:val="-4"/>
          <w:sz w:val="24"/>
          <w:szCs w:val="24"/>
          <w:lang w:val="hy-AM"/>
        </w:rPr>
        <w:t xml:space="preserve"> </w:t>
      </w:r>
      <w:r w:rsidR="003F2D76" w:rsidRPr="0003559D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մաս</w:t>
      </w:r>
      <w:r w:rsidRPr="0003559D">
        <w:rPr>
          <w:rFonts w:ascii="GHEA Grapalat" w:hAnsi="GHEA Grapalat" w:cs="Tahoma"/>
          <w:noProof/>
          <w:spacing w:val="-4"/>
          <w:sz w:val="24"/>
          <w:szCs w:val="24"/>
          <w:lang w:val="hy-AM"/>
        </w:rPr>
        <w:t>ը</w:t>
      </w:r>
      <w:r w:rsidRPr="0003559D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 w:eastAsia="ja-JP"/>
        </w:rPr>
        <w:t>և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 w:eastAsia="ja-JP"/>
        </w:rPr>
        <w:t xml:space="preserve"> </w:t>
      </w:r>
      <w:r w:rsidRPr="0003559D">
        <w:rPr>
          <w:rFonts w:ascii="GHEA Grapalat" w:hAnsi="GHEA Grapalat"/>
          <w:spacing w:val="-4"/>
          <w:sz w:val="24"/>
          <w:szCs w:val="24"/>
          <w:lang w:val="nb-NO" w:eastAsia="ja-JP"/>
        </w:rPr>
        <w:t>«</w:t>
      </w:r>
      <w:r w:rsidRPr="0003559D">
        <w:rPr>
          <w:rFonts w:ascii="GHEA Grapalat" w:hAnsi="GHEA Grapalat" w:cs="Tahoma"/>
          <w:spacing w:val="-4"/>
          <w:sz w:val="24"/>
          <w:szCs w:val="24"/>
          <w:lang w:val="nb-NO" w:eastAsia="ja-JP"/>
        </w:rPr>
        <w:t>Հանրա</w:t>
      </w:r>
      <w:r w:rsidRPr="0003559D">
        <w:rPr>
          <w:rFonts w:ascii="GHEA Grapalat" w:hAnsi="GHEA Grapalat" w:cs="Tahoma"/>
          <w:spacing w:val="-4"/>
          <w:sz w:val="24"/>
          <w:szCs w:val="24"/>
          <w:lang w:val="nb-NO" w:eastAsia="ja-JP"/>
        </w:rPr>
        <w:softHyphen/>
        <w:t>կրթության</w:t>
      </w:r>
      <w:r w:rsidRPr="0003559D">
        <w:rPr>
          <w:rFonts w:ascii="GHEA Grapalat" w:hAnsi="GHEA Grapalat" w:cs="Arial Armenian"/>
          <w:sz w:val="24"/>
          <w:szCs w:val="24"/>
          <w:lang w:val="nb-NO" w:eastAsia="ja-JP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nb-NO" w:eastAsia="ja-JP"/>
        </w:rPr>
        <w:t>մասին</w:t>
      </w:r>
      <w:r w:rsidRPr="0003559D">
        <w:rPr>
          <w:rFonts w:ascii="GHEA Grapalat" w:hAnsi="GHEA Grapalat" w:cs="Arial Armenian"/>
          <w:sz w:val="24"/>
          <w:szCs w:val="24"/>
          <w:lang w:val="nb-NO" w:eastAsia="ja-JP"/>
        </w:rPr>
        <w:t xml:space="preserve">» </w:t>
      </w:r>
      <w:r w:rsidR="009944DB">
        <w:rPr>
          <w:rFonts w:ascii="GHEA Grapalat" w:hAnsi="GHEA Grapalat" w:cs="Tahoma"/>
          <w:sz w:val="24"/>
          <w:szCs w:val="24"/>
          <w:lang w:val="nb-NO" w:eastAsia="ja-JP"/>
        </w:rPr>
        <w:t>օրենք</w:t>
      </w:r>
      <w:r w:rsidR="009944DB">
        <w:rPr>
          <w:rFonts w:ascii="GHEA Grapalat" w:hAnsi="GHEA Grapalat" w:cs="Tahoma"/>
          <w:sz w:val="24"/>
          <w:szCs w:val="24"/>
          <w:lang w:val="hy-AM" w:eastAsia="ja-JP"/>
        </w:rPr>
        <w:t xml:space="preserve">ի </w:t>
      </w:r>
      <w:r w:rsidR="009944DB">
        <w:rPr>
          <w:rFonts w:ascii="GHEA Grapalat" w:hAnsi="GHEA Grapalat" w:cs="Arial Armenian"/>
          <w:sz w:val="24"/>
          <w:szCs w:val="24"/>
          <w:lang w:val="hy-AM" w:eastAsia="ja-JP"/>
        </w:rPr>
        <w:t xml:space="preserve">3-րդ հոդվածի 1-ին կետի </w:t>
      </w:r>
      <w:r w:rsidRPr="0003559D">
        <w:rPr>
          <w:rFonts w:ascii="GHEA Grapalat" w:hAnsi="GHEA Grapalat" w:cs="Arial Armenian"/>
          <w:sz w:val="24"/>
          <w:szCs w:val="24"/>
          <w:lang w:val="nb-NO" w:eastAsia="ja-JP"/>
        </w:rPr>
        <w:t xml:space="preserve"> </w:t>
      </w:r>
      <w:r w:rsidR="00535073" w:rsidRPr="0003559D">
        <w:rPr>
          <w:rFonts w:ascii="GHEA Grapalat" w:hAnsi="GHEA Grapalat" w:cs="Arial Armenian"/>
          <w:sz w:val="24"/>
          <w:szCs w:val="24"/>
          <w:lang w:val="nb-NO" w:eastAsia="ja-JP"/>
        </w:rPr>
        <w:t>10</w:t>
      </w:r>
      <w:r w:rsidRPr="0003559D">
        <w:rPr>
          <w:rFonts w:ascii="GHEA Grapalat" w:hAnsi="GHEA Grapalat" w:cs="Arial Armenian"/>
          <w:sz w:val="24"/>
          <w:szCs w:val="24"/>
          <w:lang w:val="nb-NO" w:eastAsia="ja-JP"/>
        </w:rPr>
        <w:t>-</w:t>
      </w:r>
      <w:r w:rsidRPr="0003559D">
        <w:rPr>
          <w:rFonts w:ascii="GHEA Grapalat" w:hAnsi="GHEA Grapalat" w:cs="Tahoma"/>
          <w:sz w:val="24"/>
          <w:szCs w:val="24"/>
          <w:lang w:val="nb-NO" w:eastAsia="ja-JP"/>
        </w:rPr>
        <w:t>րդ</w:t>
      </w:r>
      <w:r w:rsidRPr="0003559D">
        <w:rPr>
          <w:rFonts w:ascii="GHEA Grapalat" w:hAnsi="GHEA Grapalat" w:cs="Arial Armenian"/>
          <w:sz w:val="24"/>
          <w:szCs w:val="24"/>
          <w:lang w:val="nb-NO" w:eastAsia="ja-JP"/>
        </w:rPr>
        <w:t xml:space="preserve"> </w:t>
      </w:r>
      <w:r w:rsidR="009944DB">
        <w:rPr>
          <w:rFonts w:ascii="GHEA Grapalat" w:hAnsi="GHEA Grapalat" w:cs="Tahoma"/>
          <w:sz w:val="24"/>
          <w:szCs w:val="24"/>
          <w:lang w:val="nb-NO" w:eastAsia="ja-JP"/>
        </w:rPr>
        <w:t>ենթակետը</w:t>
      </w:r>
      <w:r w:rsidRPr="0003559D">
        <w:rPr>
          <w:rFonts w:ascii="GHEA Grapalat" w:hAnsi="GHEA Grapalat" w:cs="Tahoma"/>
          <w:sz w:val="24"/>
          <w:szCs w:val="24"/>
          <w:lang w:val="hy-AM"/>
        </w:rPr>
        <w:t>՝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</w:p>
    <w:p w:rsidR="0042426C" w:rsidRPr="0003559D" w:rsidRDefault="0042426C" w:rsidP="0003559D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03559D">
        <w:rPr>
          <w:rFonts w:ascii="GHEA Grapalat" w:hAnsi="GHEA Grapalat" w:cs="Sylfaen"/>
          <w:sz w:val="24"/>
          <w:szCs w:val="24"/>
          <w:lang w:val="hy-AM"/>
        </w:rPr>
        <w:t>ո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ր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ո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շ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ու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մ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03559D">
        <w:rPr>
          <w:rFonts w:ascii="GHEA Grapalat" w:hAnsi="GHEA Grapalat" w:cs="Sylfaen"/>
          <w:sz w:val="24"/>
          <w:szCs w:val="24"/>
          <w:lang w:val="hy-AM"/>
        </w:rPr>
        <w:t>է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535073" w:rsidRPr="0003559D" w:rsidRDefault="00535073" w:rsidP="0003559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03559D">
        <w:rPr>
          <w:rFonts w:ascii="GHEA Grapalat" w:hAnsi="GHEA Grapalat" w:cs="Arial Armenian"/>
          <w:sz w:val="24"/>
          <w:szCs w:val="24"/>
          <w:lang w:val="hy-AM"/>
        </w:rPr>
        <w:t>1.</w:t>
      </w:r>
      <w:r w:rsidRPr="000355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/>
          <w:sz w:val="24"/>
          <w:szCs w:val="24"/>
          <w:lang w:val="hy-AM"/>
        </w:rPr>
        <w:t>«</w:t>
      </w:r>
      <w:r w:rsidRPr="0003559D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կրթահամալիր» պետական ոչ առևտրային կազմակերպությունը (պետա</w:t>
      </w:r>
      <w:r w:rsidRPr="0003559D">
        <w:rPr>
          <w:rFonts w:ascii="GHEA Grapalat" w:hAnsi="GHEA Grapalat" w:cs="Tahoma"/>
          <w:sz w:val="24"/>
          <w:szCs w:val="24"/>
          <w:lang w:val="hy-AM"/>
        </w:rPr>
        <w:softHyphen/>
        <w:t>կան գրանց</w:t>
      </w:r>
      <w:r w:rsidRPr="0003559D">
        <w:rPr>
          <w:rFonts w:ascii="GHEA Grapalat" w:hAnsi="GHEA Grapalat" w:cs="Tahoma"/>
          <w:sz w:val="24"/>
          <w:szCs w:val="24"/>
          <w:lang w:val="hy-AM"/>
        </w:rPr>
        <w:softHyphen/>
        <w:t>ման համարը՝ 273.210.03469) վերանվանել «Լսողության խանգարում ունեցող երեխաների հատուկ դպրոց - ռեսուրս կենտրոն» պետական ոչ առևտրային կազմակերպու</w:t>
      </w:r>
      <w:r w:rsidRPr="0003559D">
        <w:rPr>
          <w:rFonts w:ascii="GHEA Grapalat" w:hAnsi="GHEA Grapalat" w:cs="Tahoma"/>
          <w:sz w:val="24"/>
          <w:szCs w:val="24"/>
          <w:lang w:val="hy-AM"/>
        </w:rPr>
        <w:softHyphen/>
        <w:t>թյուն (այսուհետ՝</w:t>
      </w:r>
      <w:r w:rsidR="00291A34">
        <w:rPr>
          <w:rFonts w:ascii="GHEA Grapalat" w:hAnsi="GHEA Grapalat" w:cs="Tahoma"/>
          <w:sz w:val="24"/>
          <w:szCs w:val="24"/>
          <w:lang w:val="hy-AM"/>
        </w:rPr>
        <w:t xml:space="preserve"> Կենտրոն</w:t>
      </w:r>
      <w:r w:rsidRPr="0003559D">
        <w:rPr>
          <w:rFonts w:ascii="GHEA Grapalat" w:hAnsi="GHEA Grapalat" w:cs="Tahoma"/>
          <w:sz w:val="24"/>
          <w:szCs w:val="24"/>
          <w:lang w:val="hy-AM"/>
        </w:rPr>
        <w:t>):</w:t>
      </w:r>
    </w:p>
    <w:p w:rsidR="00535073" w:rsidRPr="0003559D" w:rsidRDefault="00535073" w:rsidP="0003559D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hy-AM"/>
        </w:rPr>
      </w:pPr>
      <w:r w:rsidRPr="0003559D">
        <w:rPr>
          <w:rFonts w:ascii="GHEA Grapalat" w:hAnsi="GHEA Grapalat" w:cs="Tahoma"/>
          <w:sz w:val="24"/>
          <w:szCs w:val="24"/>
          <w:lang w:val="hy-AM"/>
        </w:rPr>
        <w:t>2. Սահմանել</w:t>
      </w:r>
      <w:r w:rsidR="0003559D" w:rsidRPr="0003559D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03559D">
        <w:rPr>
          <w:rFonts w:ascii="GHEA Grapalat" w:hAnsi="GHEA Grapalat" w:cs="Tahoma"/>
          <w:sz w:val="24"/>
          <w:szCs w:val="24"/>
          <w:lang w:val="hy-AM"/>
        </w:rPr>
        <w:t>որ</w:t>
      </w:r>
      <w:r w:rsidR="00291A34">
        <w:rPr>
          <w:rFonts w:ascii="GHEA Grapalat" w:hAnsi="GHEA Grapalat" w:cs="Tahoma"/>
          <w:sz w:val="24"/>
          <w:szCs w:val="24"/>
          <w:lang w:val="hy-AM"/>
        </w:rPr>
        <w:t xml:space="preserve"> Կ</w:t>
      </w:r>
      <w:r w:rsidR="005F3387" w:rsidRPr="0003559D">
        <w:rPr>
          <w:rFonts w:ascii="GHEA Grapalat" w:hAnsi="GHEA Grapalat" w:cs="Tahoma"/>
          <w:sz w:val="24"/>
          <w:szCs w:val="24"/>
          <w:lang w:val="hy-AM"/>
        </w:rPr>
        <w:t>ենտրոնը</w:t>
      </w:r>
      <w:r w:rsidR="0003559D" w:rsidRPr="0003559D">
        <w:rPr>
          <w:rFonts w:ascii="GHEA Grapalat" w:hAnsi="GHEA Grapalat" w:cs="Tahoma"/>
          <w:sz w:val="24"/>
          <w:szCs w:val="24"/>
          <w:lang w:val="hy-AM"/>
        </w:rPr>
        <w:t xml:space="preserve">՝ </w:t>
      </w:r>
      <w:r w:rsidR="005F3387" w:rsidRPr="0003559D">
        <w:rPr>
          <w:rFonts w:ascii="GHEA Grapalat" w:hAnsi="GHEA Grapalat" w:cs="Tahoma"/>
          <w:sz w:val="24"/>
          <w:szCs w:val="24"/>
          <w:lang w:val="hy-AM"/>
        </w:rPr>
        <w:t xml:space="preserve">կրթության առանձնահատուկ պայմանների կարիք ունեցող երեխաների կրթության, զարգացման ապահովման համար կրթական ծրագիր և աջակցություն իրականացնող մանկավարժահոգեբանական և այլ </w:t>
      </w:r>
      <w:r w:rsidR="005F3387" w:rsidRPr="0003559D">
        <w:rPr>
          <w:rFonts w:ascii="GHEA Grapalat" w:hAnsi="GHEA Grapalat" w:cs="Tahoma"/>
          <w:sz w:val="24"/>
          <w:szCs w:val="24"/>
          <w:lang w:val="hy-AM"/>
        </w:rPr>
        <w:lastRenderedPageBreak/>
        <w:t>օժանդակող կրթական ծառայություններ մատուցող ուսումնական հաստատություն է,</w:t>
      </w:r>
      <w:r w:rsidRPr="0003559D">
        <w:rPr>
          <w:rFonts w:ascii="GHEA Grapalat" w:hAnsi="GHEA Grapalat" w:cs="Tahoma"/>
          <w:sz w:val="24"/>
          <w:szCs w:val="24"/>
          <w:lang w:val="hy-AM"/>
        </w:rPr>
        <w:t xml:space="preserve"> որի՝</w:t>
      </w:r>
    </w:p>
    <w:p w:rsidR="004F7C91" w:rsidRPr="004F7C91" w:rsidRDefault="00535073" w:rsidP="0003559D">
      <w:pPr>
        <w:pStyle w:val="norm"/>
        <w:spacing w:line="360" w:lineRule="auto"/>
        <w:ind w:firstLine="706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559D">
        <w:rPr>
          <w:rFonts w:ascii="GHEA Grapalat" w:hAnsi="GHEA Grapalat" w:cs="Tahoma"/>
          <w:sz w:val="24"/>
          <w:szCs w:val="24"/>
          <w:lang w:val="hy-AM"/>
        </w:rPr>
        <w:t>1)</w:t>
      </w:r>
      <w:r w:rsidR="000355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1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նպատակը Կ</w:t>
      </w:r>
      <w:r w:rsidR="003A76A6" w:rsidRPr="000355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ենտրոնում ընդգրկված յուրաքանչյուր սովորողի կրթության ապահովումն է՝ հաշվի առնելով հանրակրթական առարկայական չափորոշիչները և ծրագրերը, սովորողի տարիքային, ֆիզիոլոգիական և սոցիալ-հոգեբանական զարգացման առանձնահատկությունները, հետաքրքրությունները, ընդունակությունները, ինչպես նաև հանրակրթական հիմնական </w:t>
      </w:r>
      <w:bookmarkStart w:id="0" w:name="_GoBack"/>
      <w:bookmarkEnd w:id="0"/>
      <w:r w:rsidR="003A76A6" w:rsidRPr="000355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լրացուցիչ ծրագրեր իրականացնող ուսումնական հաստատություններում ընդգրկված սովորողների կրթ</w:t>
      </w:r>
      <w:r w:rsidR="00291A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ությանն աջակցումը՝ ըստ ռեսուրս կ</w:t>
      </w:r>
      <w:r w:rsidR="003A76A6" w:rsidRPr="000355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ենտրոնի ուղղվածության:</w:t>
      </w:r>
    </w:p>
    <w:p w:rsidR="00C20AEA" w:rsidRPr="004F7C91" w:rsidRDefault="004F7C91" w:rsidP="004F7C91">
      <w:pPr>
        <w:pStyle w:val="norm"/>
        <w:spacing w:line="360" w:lineRule="auto"/>
        <w:ind w:firstLine="706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F7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5073" w:rsidRPr="004F7C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3A76A6" w:rsidRPr="000355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Կենտրոնի գործունեության առարկան կրթության առանձնահատուկ պայմանների կարիք ունեցող և մանկավարժահոգեբանական ծառայությունների 3-րդ և 4-րդ աստիճանի աջակցության կարիք ունեցող սովորողի կրթության կազմակերպումն է՝ հանրակրթական հիմնական և լրացուցիչ ծրագրեր իրականացնելու միջոցով, ինչպես նաև մանկավարժահոգեբանական աջակցության ծառայությունների տրամադրումն է այլ ուսումնական հաստատություններում սովորող՝ կենտրոնի ուղղվածությամբ կրթության առանձնահատուկ պայմանների կարիք ունեցող երեխաներին, նրանց ծնողներին և ուսումնական հաստատությունների մանկավարժներին։</w:t>
      </w:r>
    </w:p>
    <w:p w:rsidR="003A76A6" w:rsidRPr="004F7C91" w:rsidRDefault="00535073" w:rsidP="000355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4F7C91">
        <w:rPr>
          <w:rFonts w:ascii="GHEA Grapalat" w:hAnsi="GHEA Grapalat"/>
          <w:color w:val="000000"/>
          <w:shd w:val="clear" w:color="auto" w:fill="FFFFFF"/>
          <w:lang w:val="hy-AM" w:eastAsia="ru-RU"/>
        </w:rPr>
        <w:t>3.</w:t>
      </w:r>
      <w:r w:rsidR="003A76A6" w:rsidRPr="004F7C91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Թույլատրել Կենտրոնին իրականացնել ձեռնարկատիրական գործունեության հետևյալ տեսակները`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հանրակրթական</w:t>
      </w:r>
      <w:r w:rsidRPr="003A76A6">
        <w:rPr>
          <w:rFonts w:ascii="GHEA Grapalat" w:hAnsi="GHEA Grapalat" w:cs="Tahoma"/>
          <w:sz w:val="24"/>
          <w:szCs w:val="24"/>
          <w:lang w:val="hy-AM"/>
        </w:rPr>
        <w:t xml:space="preserve"> լրացուցիչ ծրագրերի իրականացում.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 w:cs="Tahoma"/>
          <w:sz w:val="24"/>
          <w:szCs w:val="24"/>
          <w:lang w:val="hy-AM"/>
        </w:rPr>
        <w:t>2) համակարգչային ծրագրերի և լեզուների լրացուցիչ ուսուցման կազմակերպում</w:t>
      </w:r>
      <w:r w:rsidRPr="003A76A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 w:cs="Tahoma"/>
          <w:sz w:val="24"/>
          <w:szCs w:val="24"/>
          <w:lang w:val="hy-AM"/>
        </w:rPr>
        <w:t>3) ուսումնաարտադրական գործունեության ծավալում և արտադրանքի իրացում</w:t>
      </w:r>
      <w:r w:rsidRPr="003A76A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 w:cs="Tahoma"/>
          <w:sz w:val="24"/>
          <w:szCs w:val="24"/>
          <w:lang w:val="hy-AM"/>
        </w:rPr>
        <w:t>4) արտադպրոցական դաստիարակության կազմակերպում</w:t>
      </w:r>
      <w:r w:rsidRPr="003A76A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 w:cs="Tahoma"/>
          <w:sz w:val="24"/>
          <w:szCs w:val="24"/>
          <w:lang w:val="hy-AM"/>
        </w:rPr>
        <w:t>5) սովորողների սննդի կազմակերպում.</w:t>
      </w:r>
    </w:p>
    <w:p w:rsidR="003A76A6" w:rsidRPr="003A76A6" w:rsidRDefault="003A76A6" w:rsidP="0003559D">
      <w:pPr>
        <w:shd w:val="clear" w:color="auto" w:fill="FFFFFF"/>
        <w:spacing w:line="360" w:lineRule="auto"/>
        <w:ind w:firstLine="375"/>
        <w:rPr>
          <w:rFonts w:ascii="GHEA Grapalat" w:hAnsi="GHEA Grapalat" w:cs="Tahoma"/>
          <w:sz w:val="24"/>
          <w:szCs w:val="24"/>
          <w:lang w:val="hy-AM"/>
        </w:rPr>
      </w:pPr>
      <w:r w:rsidRPr="003A76A6">
        <w:rPr>
          <w:rFonts w:ascii="GHEA Grapalat" w:hAnsi="GHEA Grapalat" w:cs="Tahoma"/>
          <w:sz w:val="24"/>
          <w:szCs w:val="24"/>
          <w:lang w:val="hy-AM"/>
        </w:rPr>
        <w:lastRenderedPageBreak/>
        <w:t>6) կրթական, սպորտային և մշակութային միջոցառումների ընթացքում սննդի և (կամ) կացության կազմակերպում:</w:t>
      </w:r>
    </w:p>
    <w:p w:rsidR="00C20AEA" w:rsidRPr="00181C80" w:rsidRDefault="00535073" w:rsidP="0003559D">
      <w:pPr>
        <w:pStyle w:val="norm"/>
        <w:spacing w:line="360" w:lineRule="auto"/>
        <w:ind w:firstLine="706"/>
        <w:rPr>
          <w:rFonts w:ascii="GHEA Grapalat" w:hAnsi="GHEA Grapalat" w:cs="Tahoma"/>
          <w:sz w:val="24"/>
          <w:szCs w:val="24"/>
          <w:lang w:val="hy-AM"/>
        </w:rPr>
      </w:pPr>
      <w:r w:rsidRPr="0003559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/>
          <w:sz w:val="24"/>
          <w:szCs w:val="24"/>
          <w:lang w:val="af-ZA"/>
        </w:rPr>
        <w:t xml:space="preserve">4.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«Լսողության խանգարում ունեցող երեխաների հատուկ դպրոց - ռեսուրս կենտրոն»</w:t>
      </w:r>
      <w:r w:rsidR="00C20AEA"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առևտրային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կազմակերպության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կառավարման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>` «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="00C20AEA"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ոչ</w:t>
      </w:r>
      <w:r w:rsidR="00C20AEA"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="00C20AEA"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կազմակերպությունների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մասին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»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օրենքի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 13-</w:t>
      </w:r>
      <w:r w:rsidR="00C20AEA" w:rsidRPr="0003559D">
        <w:rPr>
          <w:rFonts w:ascii="GHEA Grapalat" w:hAnsi="GHEA Grapalat" w:cs="Tahoma"/>
          <w:sz w:val="24"/>
          <w:szCs w:val="24"/>
          <w:lang w:val="hy-AM"/>
        </w:rPr>
        <w:t>րդ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t xml:space="preserve"> հոդ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  <w:t>վածի 2-րդ կետի «գ», «դ» «ե» և «է» ենթակետերով նախատեսված լիազո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  <w:t>թյունները վերա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  <w:t>պահել Հայաստանի Հանրապետության կրթության, գիտության, մշակույթի և սպորտի  նախա</w:t>
      </w:r>
      <w:r w:rsidR="00C20AEA" w:rsidRPr="00181C80">
        <w:rPr>
          <w:rFonts w:ascii="GHEA Grapalat" w:hAnsi="GHEA Grapalat" w:cs="Tahoma"/>
          <w:sz w:val="24"/>
          <w:szCs w:val="24"/>
          <w:lang w:val="hy-AM"/>
        </w:rPr>
        <w:softHyphen/>
        <w:t>րարությանը:</w:t>
      </w:r>
    </w:p>
    <w:p w:rsidR="00C20AEA" w:rsidRPr="0003559D" w:rsidRDefault="00C20AEA" w:rsidP="0003559D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03559D">
        <w:rPr>
          <w:rFonts w:ascii="GHEA Grapalat" w:hAnsi="GHEA Grapalat"/>
          <w:spacing w:val="-12"/>
          <w:sz w:val="24"/>
          <w:szCs w:val="24"/>
          <w:lang w:val="af-ZA"/>
        </w:rPr>
        <w:t xml:space="preserve">5. 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Հայաստանի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Հանրապետության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կրթության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,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գիտության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,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մշակույթի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և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սպորտի</w:t>
      </w:r>
      <w:r w:rsidRPr="0003559D">
        <w:rPr>
          <w:rFonts w:ascii="GHEA Grapalat" w:hAnsi="GHEA Grapalat" w:cs="Arial Armenian"/>
          <w:spacing w:val="-1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t>նա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softHyphen/>
        <w:t>խա</w:t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pacing w:val="-12"/>
          <w:sz w:val="24"/>
          <w:szCs w:val="24"/>
          <w:lang w:val="hy-AM"/>
        </w:rPr>
        <w:softHyphen/>
        <w:t>րարին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՝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սույն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որո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շումն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ուժի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մեջ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մտնելուց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հետո</w:t>
      </w:r>
      <w:r w:rsidRPr="0003559D">
        <w:rPr>
          <w:rFonts w:ascii="GHEA Grapalat" w:hAnsi="GHEA Grapalat" w:cs="Tahoma"/>
          <w:spacing w:val="-2"/>
          <w:sz w:val="24"/>
          <w:szCs w:val="24"/>
          <w:lang w:val="af-ZA"/>
        </w:rPr>
        <w:t>՝</w:t>
      </w:r>
    </w:p>
    <w:p w:rsidR="00C20AEA" w:rsidRPr="0003559D" w:rsidRDefault="00C20AEA" w:rsidP="0003559D">
      <w:pPr>
        <w:pStyle w:val="norm"/>
        <w:spacing w:line="360" w:lineRule="auto"/>
        <w:ind w:firstLine="706"/>
        <w:rPr>
          <w:rFonts w:ascii="GHEA Grapalat" w:hAnsi="GHEA Grapalat"/>
          <w:spacing w:val="-4"/>
          <w:sz w:val="24"/>
          <w:szCs w:val="24"/>
          <w:lang w:val="hy-AM"/>
        </w:rPr>
      </w:pP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1)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երկամսյա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ժամկետում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ապահովել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4F69A9" w:rsidRPr="0003559D">
        <w:rPr>
          <w:rFonts w:ascii="GHEA Grapalat" w:hAnsi="GHEA Grapalat"/>
          <w:sz w:val="24"/>
          <w:szCs w:val="24"/>
          <w:lang w:val="hy-AM"/>
        </w:rPr>
        <w:t>«</w:t>
      </w:r>
      <w:r w:rsidR="004F69A9" w:rsidRPr="0003559D">
        <w:rPr>
          <w:rFonts w:ascii="GHEA Grapalat" w:hAnsi="GHEA Grapalat" w:cs="Tahoma"/>
          <w:sz w:val="24"/>
          <w:szCs w:val="24"/>
          <w:lang w:val="hy-AM"/>
        </w:rPr>
        <w:t xml:space="preserve">Լսողության խանգարում ունեցող երեխաների հատուկ կրթահամալիր» պետական ոչ առևտրային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կազմակերպությանը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սեփականու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թյան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իրավունքով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անհա</w:t>
      </w:r>
      <w:r w:rsidRPr="0003559D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տույց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օգտագործման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իրա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վուն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քով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պատկանող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գույքի</w:t>
      </w:r>
      <w:r w:rsidRPr="0003559D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ինչպես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նաև</w:t>
      </w:r>
      <w:r w:rsidRPr="0003559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6"/>
          <w:sz w:val="24"/>
          <w:szCs w:val="24"/>
          <w:lang w:val="hy-AM"/>
        </w:rPr>
        <w:t>պարտավորությունների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կազմի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ճշտման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գործընթացը</w:t>
      </w:r>
      <w:r w:rsidRPr="0003559D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 և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գույքի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հանձնման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>-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ընդունման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աշխատանքների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4"/>
          <w:sz w:val="24"/>
          <w:szCs w:val="24"/>
          <w:lang w:val="hy-AM"/>
        </w:rPr>
        <w:t>կատարումը</w:t>
      </w:r>
      <w:r w:rsidRPr="0003559D">
        <w:rPr>
          <w:rFonts w:ascii="GHEA Grapalat" w:hAnsi="GHEA Grapalat" w:cs="Arial Armenian"/>
          <w:spacing w:val="-4"/>
          <w:sz w:val="24"/>
          <w:szCs w:val="24"/>
          <w:lang w:val="hy-AM"/>
        </w:rPr>
        <w:t>.</w:t>
      </w:r>
    </w:p>
    <w:p w:rsidR="00C20AEA" w:rsidRPr="0003559D" w:rsidRDefault="00C20AEA" w:rsidP="0003559D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03559D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03559D">
        <w:rPr>
          <w:rFonts w:ascii="GHEA Grapalat" w:hAnsi="GHEA Grapalat" w:cs="Tahoma"/>
          <w:sz w:val="24"/>
          <w:szCs w:val="24"/>
          <w:lang w:val="hy-AM"/>
        </w:rPr>
        <w:t>երկամսյա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ժամկետում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pacing w:val="-2"/>
          <w:sz w:val="24"/>
          <w:szCs w:val="24"/>
          <w:lang w:val="hy-AM"/>
        </w:rPr>
        <w:t>հաստատել</w:t>
      </w:r>
      <w:r w:rsidRPr="0003559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291A34">
        <w:rPr>
          <w:rFonts w:ascii="GHEA Grapalat" w:hAnsi="GHEA Grapalat" w:cs="Tahoma"/>
          <w:sz w:val="24"/>
          <w:szCs w:val="24"/>
          <w:lang w:val="hy-AM"/>
        </w:rPr>
        <w:t xml:space="preserve">Կենտրոնի </w:t>
      </w:r>
      <w:r w:rsidRPr="0003559D">
        <w:rPr>
          <w:rFonts w:ascii="GHEA Grapalat" w:hAnsi="GHEA Grapalat" w:cs="Tahoma"/>
          <w:sz w:val="24"/>
          <w:szCs w:val="24"/>
          <w:lang w:val="hy-AM"/>
        </w:rPr>
        <w:t>կանո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z w:val="24"/>
          <w:szCs w:val="24"/>
          <w:lang w:val="hy-AM"/>
        </w:rPr>
        <w:t>նա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03559D">
        <w:rPr>
          <w:rFonts w:ascii="GHEA Grapalat" w:hAnsi="GHEA Grapalat" w:cs="Tahoma"/>
          <w:sz w:val="24"/>
          <w:szCs w:val="24"/>
          <w:lang w:val="hy-AM"/>
        </w:rPr>
        <w:t>դրությունը՝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նոր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խմբագրությամբ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C20AEA" w:rsidRPr="0003559D" w:rsidRDefault="00C20AEA" w:rsidP="0003559D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3559D">
        <w:rPr>
          <w:rFonts w:ascii="GHEA Grapalat" w:hAnsi="GHEA Grapalat"/>
          <w:sz w:val="24"/>
          <w:szCs w:val="24"/>
          <w:lang w:val="hy-AM"/>
        </w:rPr>
        <w:t xml:space="preserve">6. </w:t>
      </w:r>
      <w:r w:rsidR="004F69A9" w:rsidRPr="0003559D">
        <w:rPr>
          <w:rFonts w:ascii="GHEA Grapalat" w:hAnsi="GHEA Grapalat"/>
          <w:sz w:val="24"/>
          <w:szCs w:val="24"/>
          <w:lang w:val="hy-AM"/>
        </w:rPr>
        <w:t>«</w:t>
      </w:r>
      <w:r w:rsidR="004F69A9" w:rsidRPr="0003559D">
        <w:rPr>
          <w:rFonts w:ascii="GHEA Grapalat" w:hAnsi="GHEA Grapalat" w:cs="Tahoma"/>
          <w:sz w:val="24"/>
          <w:szCs w:val="24"/>
          <w:lang w:val="hy-AM"/>
        </w:rPr>
        <w:t>Լսողության խանգարում ունեցող երեխաների հատուկ կրթահամալիր» պետակա</w:t>
      </w:r>
      <w:r w:rsidR="004F69A9">
        <w:rPr>
          <w:rFonts w:ascii="GHEA Grapalat" w:hAnsi="GHEA Grapalat" w:cs="Tahoma"/>
          <w:sz w:val="24"/>
          <w:szCs w:val="24"/>
          <w:lang w:val="hy-AM"/>
        </w:rPr>
        <w:t>ն ոչ առևտրային կազմակերպության</w:t>
      </w:r>
      <w:r w:rsidR="004F69A9" w:rsidRPr="0003559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անվանափոխության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հետ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կապված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գրանցման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և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կնիքի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ձեռքբերման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ծախսերը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կատարել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F69A9">
        <w:rPr>
          <w:rFonts w:ascii="GHEA Grapalat" w:hAnsi="GHEA Grapalat" w:cs="Tahoma"/>
          <w:sz w:val="24"/>
          <w:szCs w:val="24"/>
          <w:lang w:val="hy-AM"/>
        </w:rPr>
        <w:t xml:space="preserve">վերջինիս </w:t>
      </w:r>
      <w:r w:rsidRPr="0003559D">
        <w:rPr>
          <w:rFonts w:ascii="GHEA Grapalat" w:hAnsi="GHEA Grapalat" w:cs="Tahoma"/>
          <w:sz w:val="24"/>
          <w:szCs w:val="24"/>
          <w:lang w:val="hy-AM"/>
        </w:rPr>
        <w:t>միջոցների</w:t>
      </w:r>
      <w:r w:rsidRPr="0003559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3559D">
        <w:rPr>
          <w:rFonts w:ascii="GHEA Grapalat" w:hAnsi="GHEA Grapalat" w:cs="Tahoma"/>
          <w:sz w:val="24"/>
          <w:szCs w:val="24"/>
          <w:lang w:val="hy-AM"/>
        </w:rPr>
        <w:t>հաշվին</w:t>
      </w:r>
      <w:r w:rsidRPr="0003559D">
        <w:rPr>
          <w:rFonts w:ascii="GHEA Grapalat" w:hAnsi="GHEA Grapalat"/>
          <w:sz w:val="24"/>
          <w:szCs w:val="24"/>
          <w:lang w:val="hy-AM"/>
        </w:rPr>
        <w:t>:</w:t>
      </w:r>
    </w:p>
    <w:p w:rsidR="00C20AEA" w:rsidRPr="0003559D" w:rsidRDefault="00C20AEA" w:rsidP="0003559D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03559D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535073" w:rsidRPr="005F3387" w:rsidRDefault="00C20AEA" w:rsidP="004F69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03559D">
        <w:rPr>
          <w:rFonts w:ascii="GHEA Grapalat" w:hAnsi="GHEA Grapalat"/>
          <w:b/>
          <w:sz w:val="24"/>
          <w:szCs w:val="24"/>
          <w:lang w:val="hy-AM" w:eastAsia="en-US"/>
        </w:rPr>
        <w:t>ՎԱՐՉԱՊԵՏ                                                      Ն.ՓԱՇԻՆՅԱՆ</w:t>
      </w:r>
    </w:p>
    <w:p w:rsidR="00535073" w:rsidRPr="005F3387" w:rsidRDefault="00535073" w:rsidP="0042426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</w:p>
    <w:p w:rsidR="00535073" w:rsidRPr="005F3387" w:rsidRDefault="00535073" w:rsidP="0042426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</w:p>
    <w:p w:rsidR="00535073" w:rsidRPr="005F3387" w:rsidRDefault="00535073" w:rsidP="0042426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</w:p>
    <w:p w:rsidR="00535073" w:rsidRPr="005F3387" w:rsidRDefault="00535073" w:rsidP="0042426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</w:p>
    <w:sectPr w:rsidR="00535073" w:rsidRPr="005F3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24"/>
    <w:rsid w:val="0003559D"/>
    <w:rsid w:val="00087112"/>
    <w:rsid w:val="00122F24"/>
    <w:rsid w:val="00181C80"/>
    <w:rsid w:val="00291A34"/>
    <w:rsid w:val="00380135"/>
    <w:rsid w:val="00383C1D"/>
    <w:rsid w:val="003A76A6"/>
    <w:rsid w:val="003F2D76"/>
    <w:rsid w:val="0042426C"/>
    <w:rsid w:val="004F69A9"/>
    <w:rsid w:val="004F7C91"/>
    <w:rsid w:val="00535073"/>
    <w:rsid w:val="005F3387"/>
    <w:rsid w:val="008010A3"/>
    <w:rsid w:val="009944DB"/>
    <w:rsid w:val="00AF667E"/>
    <w:rsid w:val="00C20AEA"/>
    <w:rsid w:val="00C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839CF-7303-4435-9E6D-2E5B1A42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426C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42426C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A3E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2025-10-27T12:53:00Z</dcterms:created>
  <dcterms:modified xsi:type="dcterms:W3CDTF">2025-12-02T10:15:00Z</dcterms:modified>
</cp:coreProperties>
</file>