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F365D">
        <w:trPr>
          <w:divId w:val="23613636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F365D" w:rsidRDefault="009D2D7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3701dc65af$4f1c9a4f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c65af$4f1c9a4f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27"/>
                <w:szCs w:val="27"/>
              </w:rPr>
              <w:t>ՀԱՅԱՍՏԱՆԻ ՀԱՆՐԱՊԵՏՈՒԹՅԱՆ</w:t>
            </w:r>
            <w:r>
              <w:rPr>
                <w:rStyle w:val="a4"/>
                <w:rFonts w:ascii="Courier New" w:eastAsia="Times New Roman" w:hAnsi="Courier New" w:cs="Courier New"/>
                <w:sz w:val="27"/>
                <w:szCs w:val="27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7"/>
                <w:szCs w:val="27"/>
              </w:rPr>
              <w:t>ՇԻՐԱԿԻ</w:t>
            </w:r>
            <w:r>
              <w:rPr>
                <w:rStyle w:val="a4"/>
                <w:rFonts w:ascii="GHEA Grapalat" w:eastAsia="Times New Roman" w:hAnsi="GHEA Grapalat"/>
                <w:sz w:val="27"/>
                <w:szCs w:val="27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7"/>
                <w:szCs w:val="27"/>
              </w:rPr>
              <w:t>ՄԱՐԶԻ</w:t>
            </w:r>
            <w:r>
              <w:rPr>
                <w:rStyle w:val="a4"/>
                <w:rFonts w:ascii="Courier New" w:eastAsia="Times New Roman" w:hAnsi="Courier New" w:cs="Courier New"/>
                <w:sz w:val="27"/>
                <w:szCs w:val="27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27"/>
                <w:szCs w:val="27"/>
              </w:rPr>
              <w:t>ԱԽՈՒՐՅԱՆ ՀԱՄԱՅՆՔԻ</w:t>
            </w:r>
            <w:r>
              <w:rPr>
                <w:rStyle w:val="a4"/>
                <w:rFonts w:ascii="Courier New" w:eastAsia="Times New Roman" w:hAnsi="Courier New" w:cs="Courier New"/>
                <w:sz w:val="27"/>
                <w:szCs w:val="27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7"/>
                <w:szCs w:val="27"/>
              </w:rPr>
              <w:t>ԱՎԱԳԱՆԻ</w:t>
            </w:r>
            <w:r>
              <w:rPr>
                <w:rFonts w:ascii="GHEA Grapalat" w:eastAsia="Times New Roman" w:hAnsi="GHEA Grapalat"/>
                <w:b/>
                <w:bCs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9FB" w:rsidRDefault="008339FB" w:rsidP="008339FB">
      <w:pPr>
        <w:pStyle w:val="a3"/>
        <w:ind w:left="708"/>
        <w:jc w:val="right"/>
        <w:divId w:val="236136361"/>
        <w:rPr>
          <w:rStyle w:val="a4"/>
          <w:sz w:val="36"/>
          <w:szCs w:val="36"/>
          <w:lang w:val="hy-AM"/>
        </w:rPr>
      </w:pPr>
      <w:r>
        <w:rPr>
          <w:b/>
          <w:bCs/>
          <w:sz w:val="27"/>
          <w:szCs w:val="27"/>
          <w:lang w:val="hy-AM"/>
        </w:rPr>
        <w:t xml:space="preserve">                   Նախագիծ</w:t>
      </w:r>
    </w:p>
    <w:p w:rsidR="00DF365D" w:rsidRPr="008339FB" w:rsidRDefault="009D2D78" w:rsidP="004F6551">
      <w:pPr>
        <w:pStyle w:val="a3"/>
        <w:ind w:left="708"/>
        <w:jc w:val="center"/>
        <w:divId w:val="236136361"/>
        <w:rPr>
          <w:lang w:val="hy-AM"/>
        </w:rPr>
      </w:pPr>
      <w:r w:rsidRPr="008339FB">
        <w:rPr>
          <w:rStyle w:val="a4"/>
          <w:sz w:val="36"/>
          <w:szCs w:val="36"/>
          <w:lang w:val="hy-AM"/>
        </w:rPr>
        <w:t>ՈՐՈՇՈՒՄ ԹԻՎ</w:t>
      </w:r>
      <w:r w:rsidRPr="008339FB">
        <w:rPr>
          <w:rFonts w:ascii="Courier New" w:hAnsi="Courier New" w:cs="Courier New"/>
          <w:sz w:val="36"/>
          <w:szCs w:val="36"/>
          <w:lang w:val="hy-AM"/>
        </w:rPr>
        <w:t> </w:t>
      </w:r>
      <w:r w:rsidR="004F6551" w:rsidRPr="008339FB">
        <w:rPr>
          <w:rStyle w:val="a4"/>
          <w:sz w:val="36"/>
          <w:szCs w:val="36"/>
          <w:lang w:val="hy-AM"/>
        </w:rPr>
        <w:t>–</w:t>
      </w:r>
      <w:r w:rsidR="004F6551">
        <w:rPr>
          <w:rStyle w:val="a4"/>
          <w:sz w:val="36"/>
          <w:szCs w:val="36"/>
          <w:lang w:val="hy-AM"/>
        </w:rPr>
        <w:t xml:space="preserve">Ն </w:t>
      </w:r>
      <w:r w:rsidRPr="008339FB">
        <w:rPr>
          <w:b/>
          <w:bCs/>
          <w:sz w:val="36"/>
          <w:szCs w:val="36"/>
          <w:lang w:val="hy-AM"/>
        </w:rPr>
        <w:br/>
      </w:r>
      <w:r w:rsidRPr="008339FB">
        <w:rPr>
          <w:lang w:val="hy-AM"/>
        </w:rPr>
        <w:br/>
      </w:r>
      <w:r w:rsidR="004F6551">
        <w:rPr>
          <w:sz w:val="27"/>
          <w:szCs w:val="27"/>
          <w:lang w:val="hy-AM"/>
        </w:rPr>
        <w:t>--</w:t>
      </w:r>
      <w:r w:rsidRPr="008339FB">
        <w:rPr>
          <w:sz w:val="27"/>
          <w:szCs w:val="27"/>
          <w:lang w:val="hy-AM"/>
        </w:rPr>
        <w:t xml:space="preserve"> </w:t>
      </w:r>
      <w:r w:rsidR="004F6551">
        <w:rPr>
          <w:sz w:val="27"/>
          <w:szCs w:val="27"/>
          <w:lang w:val="hy-AM"/>
        </w:rPr>
        <w:t xml:space="preserve">դեկտեմբերի </w:t>
      </w:r>
      <w:r w:rsidRPr="008339FB">
        <w:rPr>
          <w:sz w:val="27"/>
          <w:szCs w:val="27"/>
          <w:lang w:val="hy-AM"/>
        </w:rPr>
        <w:t xml:space="preserve"> 202</w:t>
      </w:r>
      <w:r w:rsidR="004F6551">
        <w:rPr>
          <w:sz w:val="27"/>
          <w:szCs w:val="27"/>
          <w:lang w:val="hy-AM"/>
        </w:rPr>
        <w:t>5</w:t>
      </w:r>
      <w:r w:rsidRPr="008339FB">
        <w:rPr>
          <w:sz w:val="27"/>
          <w:szCs w:val="27"/>
          <w:lang w:val="hy-AM"/>
        </w:rPr>
        <w:t xml:space="preserve"> թվական</w:t>
      </w:r>
      <w:r w:rsidRPr="008339FB">
        <w:rPr>
          <w:rFonts w:ascii="Courier New" w:hAnsi="Courier New" w:cs="Courier New"/>
          <w:sz w:val="27"/>
          <w:szCs w:val="27"/>
          <w:lang w:val="hy-AM"/>
        </w:rPr>
        <w:t> </w:t>
      </w:r>
    </w:p>
    <w:p w:rsidR="00DF365D" w:rsidRPr="008339FB" w:rsidRDefault="009D2D78">
      <w:pPr>
        <w:pStyle w:val="a3"/>
        <w:jc w:val="center"/>
        <w:divId w:val="236136361"/>
        <w:rPr>
          <w:lang w:val="hy-AM"/>
        </w:rPr>
      </w:pPr>
      <w:r w:rsidRPr="008339FB">
        <w:rPr>
          <w:rStyle w:val="a4"/>
          <w:lang w:val="hy-AM"/>
        </w:rPr>
        <w:t xml:space="preserve">ՀԱՅԱՍՏԱՆԻ ՀԱՆՐԱՊԵՏՈՒԹՅԱՆ ՇԻՐԱԿԻ ՄԱՐԶԻ ԱԽՈՒՐՅԱՆ ՀԱՄԱՅՆՔԻ ՄԱՅԻՍՅԱՆ, ԼԵՌՆՈՒՏ, ԿԱՊՍ, ԿԱՐՄՐԱՔԱՐ, ԿՐԱՇԵՆ, ՀԱՑԻԿ, ՀԱՑԻԿԱՎԱՆ, ՀՈՎՈՒՆԻ, ՄԱՐՄԱՇԵՆ, ՄԵԾ ՍԱՐԻԱՐ, ՇԻՐԱԿ, ՋԱՋՈՒՌ, ՋԱՋՈՒՌԱՎԱՆ, ՎԱՀՐԱՄԱԲԵՐԴ, ՓՈՔՐԱՇԵՆ ԵՎ ՔԵԹԻ ԲՆԱԿԱՎԱՅՐԵՐԸ ՆԵՐԱՌՈՂ ՄԻԿՐՈՌԵԳԻՈՆԱԼ ՄԱԿԱՐԴԱԿԻ ՇԻՐԱԿ-6 ՀԱՄԱԿՑՎԱԾ ՏԱՐԱԾԱԿԱՆ ՊԼԱՆԱՎՈՐՄԱՆ ՓԱՍՏԱԹՂԹԵՐԻ ԳՈՏԵՎՈՐՄԱՆ </w:t>
      </w:r>
      <w:r w:rsidR="004F6551" w:rsidRPr="008339FB">
        <w:rPr>
          <w:rStyle w:val="a4"/>
          <w:lang w:val="hy-AM"/>
        </w:rPr>
        <w:t>ՆԱԽԱԳ</w:t>
      </w:r>
      <w:r w:rsidR="004F6551">
        <w:rPr>
          <w:rStyle w:val="a4"/>
          <w:lang w:val="hy-AM"/>
        </w:rPr>
        <w:t>ԾԵՐ</w:t>
      </w:r>
      <w:r w:rsidRPr="008339FB">
        <w:rPr>
          <w:rStyle w:val="a4"/>
          <w:lang w:val="hy-AM"/>
        </w:rPr>
        <w:t>Ը ՀԱՍՏԱՏԵԼՈՒ ՄԱՍԻՆ</w:t>
      </w:r>
    </w:p>
    <w:p w:rsidR="00DF365D" w:rsidRPr="008339FB" w:rsidRDefault="009D2D78">
      <w:pPr>
        <w:pStyle w:val="a3"/>
        <w:jc w:val="both"/>
        <w:divId w:val="236136361"/>
        <w:rPr>
          <w:lang w:val="hy-AM"/>
        </w:rPr>
      </w:pPr>
      <w:r w:rsidRPr="008339FB">
        <w:rPr>
          <w:rFonts w:ascii="Courier New" w:hAnsi="Courier New" w:cs="Courier New"/>
          <w:lang w:val="hy-AM"/>
        </w:rPr>
        <w:t> </w:t>
      </w:r>
      <w:r w:rsidRPr="008339FB">
        <w:rPr>
          <w:lang w:val="hy-AM"/>
        </w:rPr>
        <w:t xml:space="preserve"> Ղեկավարվելով</w:t>
      </w:r>
      <w:r w:rsidRPr="008339FB">
        <w:rPr>
          <w:rFonts w:ascii="Courier New" w:hAnsi="Courier New" w:cs="Courier New"/>
          <w:lang w:val="hy-AM"/>
        </w:rPr>
        <w:t> </w:t>
      </w:r>
      <w:r w:rsidRPr="008339FB">
        <w:rPr>
          <w:lang w:val="hy-AM"/>
        </w:rPr>
        <w:t xml:space="preserve"> </w:t>
      </w:r>
      <w:r w:rsidRPr="008339FB">
        <w:rPr>
          <w:rFonts w:cs="GHEA Grapalat"/>
          <w:lang w:val="hy-AM"/>
        </w:rPr>
        <w:t>«</w:t>
      </w:r>
      <w:r w:rsidRPr="008339FB">
        <w:rPr>
          <w:lang w:val="hy-AM"/>
        </w:rPr>
        <w:t>Տեղական ինքնակառավարման մասին» Հայաստանի Հանրապետության օրենքի 18-րդ հոդվածի 1-ին մասի 29-րդ կետի, Հայաստանի Հանրապետության կառավարության 2011 թվականի դեկտեմբերի 29-ի թիվ 1920-Ն որոշմամբ հաստատված կարգի 61-րդ կետի դրույթներով և հիմք ընդունելով Հայաստանի Հանրապետության վարչապետի 2009 թվականի դեկտեմբերի 22-ի 1064-Ա որոշմամբ ստեղծված Հայաստանի Հանրապետության համայնքների քաղաքաշինական ծրագրային փաստաթղթերի մշակման աշխատանքները համակարգող միջգերատեսչական հանձնաժողովի 2022 թվականի փետրվարի 28-ի թիվ 2-19 դրական եզրակացությունը` Հայաստանի Հանրապետության Շիրակի մարզի Ախուրյան համայնքի ավագանին որոշում է`</w:t>
      </w:r>
    </w:p>
    <w:p w:rsidR="00DF365D" w:rsidRPr="008339FB" w:rsidRDefault="009D2D78">
      <w:pPr>
        <w:pStyle w:val="a3"/>
        <w:jc w:val="both"/>
        <w:divId w:val="236136361"/>
        <w:rPr>
          <w:lang w:val="hy-AM"/>
        </w:rPr>
      </w:pPr>
      <w:r w:rsidRPr="008339FB">
        <w:rPr>
          <w:lang w:val="hy-AM"/>
        </w:rPr>
        <w:t xml:space="preserve">1.Հաստատել Հայաստանի Հանրապետության Շիրակի մարզի Ախուրյան համայնքի Մայիսյան, Լեռնուտ, Կապս, Կարմրաքար, Կրաշեն, Հացիկ, Հացիկավան, Հովունի, Մարմաշեն, Մեծ Սարիար, Շիրակ, Ջաջուռ, Ջաջուռավան, Վահրամաբերդ, Փոքրաշեն և Քեթի բնակավայրերը ներառող միկրոռեգիոնալ մակարդակի Շիրակ-6 համակցված տարածական պլանավորման փաստաթղթերի գոտևորման </w:t>
      </w:r>
      <w:r w:rsidR="004F6551" w:rsidRPr="008339FB">
        <w:rPr>
          <w:lang w:val="hy-AM"/>
        </w:rPr>
        <w:t>նախագ</w:t>
      </w:r>
      <w:r w:rsidRPr="008339FB">
        <w:rPr>
          <w:lang w:val="hy-AM"/>
        </w:rPr>
        <w:t>ծ</w:t>
      </w:r>
      <w:r w:rsidR="004F6551">
        <w:rPr>
          <w:lang w:val="hy-AM"/>
        </w:rPr>
        <w:t>եր</w:t>
      </w:r>
      <w:r w:rsidRPr="008339FB">
        <w:rPr>
          <w:lang w:val="hy-AM"/>
        </w:rPr>
        <w:t>ը` համաձայն հավելվածի:</w:t>
      </w:r>
    </w:p>
    <w:p w:rsidR="004F6551" w:rsidRPr="008339FB" w:rsidRDefault="009D2D78" w:rsidP="004F6551">
      <w:pPr>
        <w:pStyle w:val="a3"/>
        <w:jc w:val="both"/>
        <w:divId w:val="236136361"/>
        <w:rPr>
          <w:shd w:val="clear" w:color="auto" w:fill="FFFFFF"/>
          <w:lang w:val="hy-AM"/>
        </w:rPr>
      </w:pPr>
      <w:r w:rsidRPr="008339FB">
        <w:rPr>
          <w:lang w:val="hy-AM"/>
        </w:rPr>
        <w:t>2.</w:t>
      </w:r>
      <w:r w:rsidR="004F6551" w:rsidRPr="008339FB">
        <w:rPr>
          <w:shd w:val="clear" w:color="auto" w:fill="FFFFFF"/>
          <w:lang w:val="hy-AM"/>
        </w:rPr>
        <w:t xml:space="preserve"> Սույն որոշումն ուժի մեջ է մտնում պաշտոնական հրապարակմանը հաջորդող օրվանից։</w:t>
      </w:r>
    </w:p>
    <w:p w:rsidR="004F6551" w:rsidRDefault="004F6551" w:rsidP="004F6551">
      <w:pPr>
        <w:pStyle w:val="a3"/>
        <w:jc w:val="both"/>
        <w:divId w:val="236136361"/>
        <w:rPr>
          <w:color w:val="4B5C6A"/>
          <w:shd w:val="clear" w:color="auto" w:fill="FFFFFF"/>
          <w:lang w:val="hy-AM"/>
        </w:rPr>
      </w:pPr>
      <w:bookmarkStart w:id="0" w:name="_GoBack"/>
      <w:bookmarkEnd w:id="0"/>
    </w:p>
    <w:p w:rsidR="00DF365D" w:rsidRPr="004F6551" w:rsidRDefault="009D2D78" w:rsidP="004F6551">
      <w:pPr>
        <w:pStyle w:val="a3"/>
        <w:jc w:val="both"/>
        <w:divId w:val="236136361"/>
        <w:rPr>
          <w:lang w:val="hy-AM"/>
        </w:rPr>
      </w:pPr>
      <w:r w:rsidRPr="004F6551">
        <w:rPr>
          <w:rStyle w:val="a4"/>
          <w:lang w:val="hy-AM"/>
        </w:rPr>
        <w:lastRenderedPageBreak/>
        <w:t>Հայաստանի Հանրապետության Շիրակի մարզի Ախուրյան համայնքի ավագանու անդամներ`</w:t>
      </w:r>
      <w:r w:rsidRPr="004F6551">
        <w:rPr>
          <w:rStyle w:val="a4"/>
          <w:rFonts w:ascii="Courier New" w:hAnsi="Courier New" w:cs="Courier New"/>
          <w:lang w:val="hy-AM"/>
        </w:rPr>
        <w:t> </w:t>
      </w:r>
    </w:p>
    <w:p w:rsidR="004F6551" w:rsidRDefault="004F6551">
      <w:pPr>
        <w:pStyle w:val="a3"/>
        <w:divId w:val="236136361"/>
        <w:rPr>
          <w:rFonts w:ascii="Courier New" w:hAnsi="Courier New" w:cs="Courier New"/>
          <w:lang w:val="hy-AM"/>
        </w:rPr>
      </w:pPr>
    </w:p>
    <w:p w:rsidR="004F6551" w:rsidRDefault="004F6551">
      <w:pPr>
        <w:pStyle w:val="a3"/>
        <w:divId w:val="236136361"/>
        <w:rPr>
          <w:rFonts w:ascii="Courier New" w:hAnsi="Courier New" w:cs="Courier New"/>
          <w:lang w:val="hy-AM"/>
        </w:rPr>
      </w:pPr>
    </w:p>
    <w:p w:rsidR="00DF365D" w:rsidRPr="004F6551" w:rsidRDefault="009D2D78">
      <w:pPr>
        <w:pStyle w:val="a3"/>
        <w:divId w:val="236136361"/>
        <w:rPr>
          <w:rFonts w:ascii="Cambria Math" w:hAnsi="Cambria Math"/>
          <w:lang w:val="hy-AM"/>
        </w:rPr>
      </w:pPr>
      <w:r w:rsidRPr="004F6551">
        <w:rPr>
          <w:rFonts w:ascii="Courier New" w:hAnsi="Courier New" w:cs="Courier New"/>
          <w:lang w:val="hy-AM"/>
        </w:rPr>
        <w:t> </w:t>
      </w:r>
      <w:r w:rsidRPr="004F6551">
        <w:rPr>
          <w:lang w:val="hy-AM"/>
        </w:rPr>
        <w:br/>
      </w:r>
      <w:r w:rsidRPr="004F6551">
        <w:rPr>
          <w:rStyle w:val="a4"/>
          <w:lang w:val="hy-AM"/>
        </w:rPr>
        <w:t>ՀԱՅԱՍՏԱՆԻ ՀԱՆՐԱՊԵՏՈՒԹՅԱՆ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b/>
          <w:bCs/>
          <w:lang w:val="hy-AM"/>
        </w:rPr>
        <w:br/>
      </w:r>
      <w:r w:rsidRPr="004F6551">
        <w:rPr>
          <w:rStyle w:val="a4"/>
          <w:lang w:val="hy-AM"/>
        </w:rPr>
        <w:t>ՇԻՐԱԿԻ ՄԱՐԶԻ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>ԱԽՈՒՐՅԱՆ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>ՀԱՄԱՅՆՔԻ ՂԵԿԱՎԱՐ՝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Pr="004F6551">
        <w:rPr>
          <w:rStyle w:val="a4"/>
          <w:lang w:val="hy-AM"/>
        </w:rPr>
        <w:t xml:space="preserve"> </w:t>
      </w:r>
      <w:r w:rsidRPr="004F6551">
        <w:rPr>
          <w:rStyle w:val="a4"/>
          <w:rFonts w:ascii="Courier New" w:hAnsi="Courier New" w:cs="Courier New"/>
          <w:lang w:val="hy-AM"/>
        </w:rPr>
        <w:t> </w:t>
      </w:r>
      <w:r w:rsidR="004F6551" w:rsidRPr="004F6551">
        <w:rPr>
          <w:rStyle w:val="a4"/>
          <w:lang w:val="hy-AM"/>
        </w:rPr>
        <w:t>Զ</w:t>
      </w:r>
      <w:r w:rsidR="004F6551" w:rsidRPr="004F6551">
        <w:rPr>
          <w:rStyle w:val="a4"/>
          <w:rFonts w:ascii="Cambria Math" w:hAnsi="Cambria Math" w:cs="Cambria Math"/>
          <w:lang w:val="hy-AM"/>
        </w:rPr>
        <w:t>․</w:t>
      </w:r>
      <w:r w:rsidR="004F6551" w:rsidRPr="004F6551">
        <w:rPr>
          <w:rStyle w:val="a4"/>
          <w:lang w:val="hy-AM"/>
        </w:rPr>
        <w:t xml:space="preserve"> ՄԱՆՈՒԿՅԱՆ</w:t>
      </w:r>
      <w:r w:rsidR="004F6551">
        <w:rPr>
          <w:rStyle w:val="a4"/>
          <w:rFonts w:ascii="Cambria Math" w:hAnsi="Cambria Math"/>
          <w:lang w:val="hy-AM"/>
        </w:rPr>
        <w:t xml:space="preserve"> </w:t>
      </w:r>
    </w:p>
    <w:p w:rsidR="009D2D78" w:rsidRPr="004F6551" w:rsidRDefault="009D2D78">
      <w:pPr>
        <w:pStyle w:val="a3"/>
        <w:divId w:val="236136361"/>
        <w:rPr>
          <w:lang w:val="hy-AM"/>
        </w:rPr>
      </w:pPr>
      <w:r w:rsidRPr="004F6551">
        <w:rPr>
          <w:sz w:val="20"/>
          <w:szCs w:val="20"/>
          <w:lang w:val="hy-AM"/>
        </w:rPr>
        <w:br/>
        <w:t>202</w:t>
      </w:r>
      <w:r w:rsidR="004F6551">
        <w:rPr>
          <w:sz w:val="20"/>
          <w:szCs w:val="20"/>
          <w:lang w:val="hy-AM"/>
        </w:rPr>
        <w:t>5</w:t>
      </w:r>
      <w:r w:rsidRPr="004F6551">
        <w:rPr>
          <w:sz w:val="20"/>
          <w:szCs w:val="20"/>
          <w:lang w:val="hy-AM"/>
        </w:rPr>
        <w:t xml:space="preserve"> թվականի </w:t>
      </w:r>
      <w:r w:rsidR="004F6551">
        <w:rPr>
          <w:sz w:val="20"/>
          <w:szCs w:val="20"/>
          <w:lang w:val="hy-AM"/>
        </w:rPr>
        <w:t>դեկտեմբերի</w:t>
      </w:r>
      <w:r w:rsidRPr="004F6551">
        <w:rPr>
          <w:sz w:val="20"/>
          <w:szCs w:val="20"/>
          <w:lang w:val="hy-AM"/>
        </w:rPr>
        <w:t xml:space="preserve"> </w:t>
      </w:r>
      <w:r w:rsidR="004F6551">
        <w:rPr>
          <w:sz w:val="20"/>
          <w:szCs w:val="20"/>
          <w:lang w:val="hy-AM"/>
        </w:rPr>
        <w:t>--</w:t>
      </w:r>
      <w:r w:rsidRPr="004F6551">
        <w:rPr>
          <w:sz w:val="20"/>
          <w:szCs w:val="20"/>
          <w:lang w:val="hy-AM"/>
        </w:rPr>
        <w:br/>
        <w:t>գյուղ Ախուրյան</w:t>
      </w:r>
    </w:p>
    <w:sectPr w:rsidR="009D2D78" w:rsidRPr="004F6551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8C"/>
    <w:rsid w:val="004F6551"/>
    <w:rsid w:val="00594BAF"/>
    <w:rsid w:val="008339FB"/>
    <w:rsid w:val="009D2D78"/>
    <w:rsid w:val="00AA468C"/>
    <w:rsid w:val="00D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0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2025-12-05T06:23:00Z</dcterms:created>
  <dcterms:modified xsi:type="dcterms:W3CDTF">2025-12-05T06:24:00Z</dcterms:modified>
</cp:coreProperties>
</file>