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C6B" w14:textId="77777777" w:rsidR="002E1140" w:rsidRPr="006D67BF" w:rsidRDefault="002E1140" w:rsidP="002E1140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eastAsiaTheme="majorEastAsia" w:hAnsi="GHEA Grapalat"/>
          <w:b w:val="0"/>
          <w:bCs w:val="0"/>
          <w:color w:val="000000"/>
          <w:u w:val="single"/>
          <w:lang w:val="hy-AM"/>
        </w:rPr>
      </w:pPr>
      <w:r w:rsidRPr="006D67BF">
        <w:rPr>
          <w:rStyle w:val="Strong"/>
          <w:rFonts w:ascii="GHEA Grapalat" w:eastAsiaTheme="majorEastAsia" w:hAnsi="GHEA Grapalat"/>
          <w:color w:val="000000"/>
          <w:u w:val="single"/>
          <w:lang w:val="hy-AM"/>
        </w:rPr>
        <w:t>ՆԱԽԱԳԻԾ</w:t>
      </w:r>
    </w:p>
    <w:p w14:paraId="07BAABFB" w14:textId="77777777" w:rsidR="002E1140" w:rsidRDefault="002E1140" w:rsidP="002E114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ajorEastAsia" w:hAnsi="GHEA Grapalat"/>
          <w:color w:val="000000"/>
          <w:sz w:val="27"/>
          <w:szCs w:val="27"/>
        </w:rPr>
      </w:pPr>
    </w:p>
    <w:p w14:paraId="1F647E1F" w14:textId="77777777" w:rsidR="002E1140" w:rsidRDefault="002E1140" w:rsidP="002E114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eastAsiaTheme="majorEastAsia" w:hAnsi="GHEA Grapalat"/>
          <w:color w:val="000000"/>
          <w:sz w:val="27"/>
          <w:szCs w:val="27"/>
        </w:rPr>
      </w:pPr>
    </w:p>
    <w:p w14:paraId="6D473F1B" w14:textId="77777777" w:rsidR="002E1140" w:rsidRPr="002556EC" w:rsidRDefault="002E1140" w:rsidP="002E11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2556EC">
        <w:rPr>
          <w:rStyle w:val="Strong"/>
          <w:rFonts w:ascii="GHEA Grapalat" w:eastAsiaTheme="majorEastAsia" w:hAnsi="GHEA Grapalat"/>
          <w:color w:val="000000"/>
          <w:sz w:val="27"/>
          <w:szCs w:val="27"/>
        </w:rPr>
        <w:t>ՀԱՅԱՍՏԱՆԻ ՀԱՆՐԱՊԵՏՈՒԹՅԱՆ ԿԱՌԱՎԱՐՈՒԹՅՈՒՆ</w:t>
      </w:r>
    </w:p>
    <w:p w14:paraId="614CD276" w14:textId="77777777" w:rsidR="002E1140" w:rsidRPr="002556EC" w:rsidRDefault="002E1140" w:rsidP="002E11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sz w:val="21"/>
          <w:szCs w:val="21"/>
        </w:rPr>
      </w:pPr>
      <w:r w:rsidRPr="002556EC">
        <w:rPr>
          <w:rFonts w:ascii="Courier New" w:hAnsi="Courier New" w:cs="Courier New"/>
          <w:color w:val="000000"/>
          <w:sz w:val="21"/>
          <w:szCs w:val="21"/>
        </w:rPr>
        <w:t> </w:t>
      </w:r>
    </w:p>
    <w:p w14:paraId="5B32E92F" w14:textId="77777777" w:rsidR="002E1140" w:rsidRPr="002556EC" w:rsidRDefault="002E1140" w:rsidP="002E114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36"/>
          <w:szCs w:val="36"/>
          <w:shd w:val="clear" w:color="auto" w:fill="FFFFFF"/>
        </w:rPr>
      </w:pPr>
      <w:r w:rsidRPr="002556EC">
        <w:rPr>
          <w:rFonts w:ascii="GHEA Grapalat" w:hAnsi="GHEA Grapalat"/>
          <w:b/>
          <w:bCs/>
          <w:color w:val="000000"/>
          <w:sz w:val="36"/>
          <w:szCs w:val="36"/>
          <w:shd w:val="clear" w:color="auto" w:fill="FFFFFF"/>
        </w:rPr>
        <w:t>Ո Ր Ո Շ ՈՒ Մ</w:t>
      </w:r>
    </w:p>
    <w:p w14:paraId="4B2894A1" w14:textId="77777777" w:rsidR="002E1140" w:rsidRDefault="002E1140" w:rsidP="002E11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color w:val="000000"/>
          <w:sz w:val="21"/>
          <w:szCs w:val="21"/>
        </w:rPr>
      </w:pPr>
      <w:r>
        <w:rPr>
          <w:rFonts w:ascii="Sylfaen" w:hAnsi="Sylfaen"/>
          <w:color w:val="000000"/>
          <w:sz w:val="21"/>
          <w:szCs w:val="21"/>
        </w:rPr>
        <w:t> </w:t>
      </w:r>
    </w:p>
    <w:p w14:paraId="6EDAB52F" w14:textId="77777777" w:rsidR="002E1140" w:rsidRPr="00ED2462" w:rsidRDefault="002E1140" w:rsidP="002E11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ED2462">
        <w:rPr>
          <w:rFonts w:ascii="GHEA Grapalat" w:hAnsi="GHEA Grapalat"/>
          <w:b/>
          <w:bCs/>
          <w:color w:val="000000"/>
          <w:shd w:val="clear" w:color="auto" w:fill="FFFFFF"/>
        </w:rPr>
        <w:t xml:space="preserve">ՀԱՅԱՍՏԱՆԻ ՀԱՆՐԱՊԵՏՈՒԹՅԱՆ </w:t>
      </w:r>
      <w:r w:rsidRPr="00ED2462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ԿԱՌԱՎԱՐՈՒԹՅԱՆ </w:t>
      </w:r>
      <w:r w:rsidRPr="00ED2462">
        <w:rPr>
          <w:rFonts w:ascii="GHEA Grapalat" w:hAnsi="GHEA Grapalat"/>
          <w:b/>
          <w:color w:val="000000"/>
          <w:shd w:val="clear" w:color="auto" w:fill="FFFFFF"/>
        </w:rPr>
        <w:t>2024 ԹՎԱԿԱՆԻ  ԴԵԿՏԵՄԲԵՐԻ 27</w:t>
      </w:r>
      <w:r w:rsidRPr="00ED2462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-Ի </w:t>
      </w:r>
      <w:r w:rsidRPr="00ED2462">
        <w:rPr>
          <w:rFonts w:ascii="GHEA Grapalat" w:hAnsi="GHEA Grapalat"/>
          <w:b/>
          <w:color w:val="000000"/>
          <w:shd w:val="clear" w:color="auto" w:fill="FFFFFF"/>
        </w:rPr>
        <w:t>N 2073-Ն</w:t>
      </w:r>
      <w:r w:rsidRPr="00ED2462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ՈՐՈՇՄԱՆ ՄԵՋ ՓՈՓՈԽՈՒԹՅՈՒՆ ԵՎ ԼՐԱՑՈՒՄ ԿԱՏԱՐԵԼՈՒ ՄԱՍԻՆ</w:t>
      </w:r>
    </w:p>
    <w:p w14:paraId="5765BDF7" w14:textId="77777777" w:rsidR="002E1140" w:rsidRPr="00ED2462" w:rsidRDefault="002E1140" w:rsidP="002E11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color w:val="000000"/>
          <w:sz w:val="21"/>
          <w:szCs w:val="21"/>
          <w:lang w:val="hy-AM"/>
        </w:rPr>
      </w:pPr>
    </w:p>
    <w:p w14:paraId="75358A2A" w14:textId="77777777" w:rsidR="002E1140" w:rsidRPr="00896DC4" w:rsidRDefault="002E1140" w:rsidP="00394E5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270" w:firstLine="720"/>
        <w:jc w:val="both"/>
        <w:rPr>
          <w:rStyle w:val="Emphasis"/>
          <w:rFonts w:ascii="GHEA Grapalat" w:eastAsiaTheme="majorEastAsia" w:hAnsi="GHEA Grapalat"/>
          <w:b/>
          <w:bCs/>
          <w:color w:val="000000"/>
          <w:lang w:val="hy-AM"/>
        </w:rPr>
      </w:pPr>
      <w:r w:rsidRPr="00896DC4">
        <w:rPr>
          <w:rFonts w:ascii="GHEA Grapalat" w:hAnsi="GHEA Grapalat"/>
          <w:color w:val="000000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896DC4">
        <w:rPr>
          <w:rFonts w:ascii="Courier New" w:hAnsi="Courier New" w:cs="Courier New"/>
          <w:color w:val="000000"/>
          <w:lang w:val="hy-AM"/>
        </w:rPr>
        <w:t> </w:t>
      </w:r>
      <w:r w:rsidRPr="00896DC4">
        <w:rPr>
          <w:rStyle w:val="Emphasis"/>
          <w:rFonts w:ascii="GHEA Grapalat" w:eastAsiaTheme="majorEastAsia" w:hAnsi="GHEA Grapalat"/>
          <w:b/>
          <w:bCs/>
          <w:color w:val="000000"/>
          <w:lang w:val="hy-AM"/>
        </w:rPr>
        <w:t>որոշում է.</w:t>
      </w:r>
    </w:p>
    <w:p w14:paraId="22025A81" w14:textId="2C1E4274" w:rsidR="002E1140" w:rsidRPr="00896DC4" w:rsidRDefault="002E1140" w:rsidP="00394E5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270" w:firstLine="720"/>
        <w:jc w:val="both"/>
        <w:rPr>
          <w:rFonts w:ascii="GHEA Grapalat" w:hAnsi="GHEA Grapalat"/>
          <w:color w:val="000000"/>
          <w:lang w:val="hy-AM"/>
        </w:rPr>
      </w:pPr>
      <w:r w:rsidRPr="00896DC4">
        <w:rPr>
          <w:rFonts w:ascii="GHEA Grapalat" w:hAnsi="GHEA Grapalat"/>
          <w:color w:val="000000"/>
          <w:lang w:val="hy-AM"/>
        </w:rPr>
        <w:t xml:space="preserve">1. Հայաստանի </w:t>
      </w:r>
      <w:r>
        <w:rPr>
          <w:rFonts w:ascii="GHEA Grapalat" w:hAnsi="GHEA Grapalat"/>
          <w:color w:val="000000"/>
          <w:lang w:val="hy-AM"/>
        </w:rPr>
        <w:t>Հանրապետության կառավարության 202</w:t>
      </w:r>
      <w:r w:rsidRPr="00896DC4">
        <w:rPr>
          <w:rFonts w:ascii="GHEA Grapalat" w:hAnsi="GHEA Grapalat"/>
          <w:color w:val="000000"/>
          <w:lang w:val="hy-AM"/>
        </w:rPr>
        <w:t>4 թվականի դեկտեմբերի 27-ի «Հայաստանի Հանրապետության ներքին գործերի նախարարության ոստիկանության կողմից պետական պահպանության ենթակա կարևորագույն նշանակության օբյեկտների ցանկը, ինչպես նաև օբյեկտները կարևորագույն նշանակության օբյեկտների շարքին դասելու չափորոշիչները սահմանելու մասին» N 2073-Ն որոշման N 1 հավելվածում  կատարել հետևյալ փոփոխությունը և լրացումը՝</w:t>
      </w:r>
    </w:p>
    <w:p w14:paraId="4DF899D3" w14:textId="6F914EEF" w:rsidR="00394E56" w:rsidRDefault="002E1140" w:rsidP="00394E5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270" w:firstLine="720"/>
        <w:jc w:val="both"/>
        <w:rPr>
          <w:rFonts w:ascii="GHEA Grapalat" w:hAnsi="GHEA Grapalat"/>
          <w:color w:val="000000"/>
          <w:lang w:val="hy-AM"/>
        </w:rPr>
      </w:pPr>
      <w:r w:rsidRPr="00896DC4">
        <w:rPr>
          <w:rFonts w:ascii="GHEA Grapalat" w:hAnsi="GHEA Grapalat"/>
          <w:color w:val="000000"/>
          <w:lang w:val="hy-AM"/>
        </w:rPr>
        <w:t>1) 1-ին գլխ</w:t>
      </w:r>
      <w:r w:rsidR="00394E56">
        <w:rPr>
          <w:rFonts w:ascii="GHEA Grapalat" w:hAnsi="GHEA Grapalat"/>
          <w:color w:val="000000"/>
          <w:lang w:val="hy-AM"/>
        </w:rPr>
        <w:t>ում՝</w:t>
      </w:r>
    </w:p>
    <w:p w14:paraId="4F56DA68" w14:textId="419BC7CD" w:rsidR="002E1140" w:rsidRPr="00896DC4" w:rsidRDefault="00394E56" w:rsidP="00394E5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270" w:firstLine="720"/>
        <w:jc w:val="both"/>
        <w:rPr>
          <w:rFonts w:ascii="GHEA Grapalat" w:hAnsi="GHEA Grapalat" w:cs="Cambria Math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</w:t>
      </w:r>
      <w:r>
        <w:rPr>
          <w:rFonts w:ascii="Cambria Math" w:hAnsi="Cambria Math"/>
          <w:color w:val="000000"/>
          <w:lang w:val="hy-AM"/>
        </w:rPr>
        <w:t>․</w:t>
      </w:r>
      <w:r w:rsidR="002E1140" w:rsidRPr="00896DC4">
        <w:rPr>
          <w:rFonts w:ascii="GHEA Grapalat" w:hAnsi="GHEA Grapalat"/>
          <w:color w:val="000000"/>
          <w:lang w:val="hy-AM"/>
        </w:rPr>
        <w:t xml:space="preserve"> 1-ին կետը շարադրել հետևյալ խմբագրությամբ</w:t>
      </w:r>
      <w:r w:rsidR="002E1140" w:rsidRPr="00896DC4">
        <w:rPr>
          <w:rFonts w:ascii="Cambria Math" w:hAnsi="Cambria Math" w:cs="Cambria Math"/>
          <w:color w:val="000000"/>
          <w:lang w:val="hy-AM"/>
        </w:rPr>
        <w:t>․</w:t>
      </w:r>
    </w:p>
    <w:p w14:paraId="5205B5ED" w14:textId="2E89C567" w:rsidR="002E1140" w:rsidRPr="00394E56" w:rsidRDefault="002E1140" w:rsidP="00394E5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270" w:firstLine="720"/>
        <w:jc w:val="both"/>
        <w:rPr>
          <w:rFonts w:ascii="Cambria Math" w:hAnsi="Cambria Math"/>
          <w:color w:val="000000"/>
          <w:lang w:val="hy-AM"/>
        </w:rPr>
      </w:pPr>
      <w:r w:rsidRPr="00896DC4">
        <w:rPr>
          <w:rFonts w:ascii="GHEA Grapalat" w:hAnsi="GHEA Grapalat"/>
          <w:color w:val="000000"/>
          <w:lang w:val="hy-AM"/>
        </w:rPr>
        <w:t>«1</w:t>
      </w:r>
      <w:r w:rsidRPr="00896DC4">
        <w:rPr>
          <w:rFonts w:ascii="Cambria Math" w:hAnsi="Cambria Math" w:cs="Cambria Math"/>
          <w:color w:val="000000"/>
          <w:lang w:val="hy-AM"/>
        </w:rPr>
        <w:t>․</w:t>
      </w:r>
      <w:r w:rsidRPr="00896DC4">
        <w:rPr>
          <w:rFonts w:ascii="GHEA Grapalat" w:hAnsi="GHEA Grapalat"/>
          <w:color w:val="000000"/>
          <w:lang w:val="hy-AM"/>
        </w:rPr>
        <w:t xml:space="preserve"> </w:t>
      </w:r>
      <w:r w:rsidRPr="00896DC4">
        <w:rPr>
          <w:rFonts w:ascii="GHEA Grapalat" w:hAnsi="GHEA Grapalat" w:cs="GHEA Grapalat"/>
          <w:color w:val="000000"/>
          <w:lang w:val="hy-AM"/>
        </w:rPr>
        <w:t>Հայաստանի</w:t>
      </w:r>
      <w:r w:rsidRPr="00896DC4">
        <w:rPr>
          <w:rFonts w:ascii="GHEA Grapalat" w:hAnsi="GHEA Grapalat"/>
          <w:color w:val="000000"/>
          <w:lang w:val="hy-AM"/>
        </w:rPr>
        <w:t xml:space="preserve"> Հանրապետության անվտանգության խորհրդի գրասենյակ</w:t>
      </w:r>
      <w:r w:rsidRPr="00896DC4">
        <w:rPr>
          <w:rFonts w:ascii="Cambria Math" w:hAnsi="Cambria Math" w:cs="Cambria Math"/>
          <w:color w:val="000000"/>
          <w:lang w:val="hy-AM"/>
        </w:rPr>
        <w:t>․</w:t>
      </w:r>
      <w:r w:rsidRPr="00896DC4">
        <w:rPr>
          <w:rFonts w:ascii="GHEA Grapalat" w:hAnsi="GHEA Grapalat"/>
          <w:color w:val="000000"/>
          <w:lang w:val="hy-AM"/>
        </w:rPr>
        <w:t>»</w:t>
      </w:r>
      <w:r w:rsidR="00394E56">
        <w:rPr>
          <w:rFonts w:ascii="Cambria Math" w:hAnsi="Cambria Math"/>
          <w:color w:val="000000"/>
          <w:lang w:val="hy-AM"/>
        </w:rPr>
        <w:t>․</w:t>
      </w:r>
    </w:p>
    <w:p w14:paraId="40211F63" w14:textId="6C72298A" w:rsidR="002E1140" w:rsidRPr="00896DC4" w:rsidRDefault="00394E56" w:rsidP="00394E5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27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բ</w:t>
      </w:r>
      <w:r>
        <w:rPr>
          <w:rFonts w:ascii="Cambria Math" w:hAnsi="Cambria Math"/>
          <w:color w:val="000000"/>
          <w:lang w:val="hy-AM"/>
        </w:rPr>
        <w:t>․</w:t>
      </w:r>
      <w:r w:rsidR="002E1140" w:rsidRPr="00896DC4">
        <w:rPr>
          <w:rFonts w:ascii="GHEA Grapalat" w:hAnsi="GHEA Grapalat"/>
          <w:color w:val="000000"/>
          <w:lang w:val="hy-AM"/>
        </w:rPr>
        <w:t xml:space="preserve"> լրացնել հետևյալ բովանդակությամբ 1</w:t>
      </w:r>
      <w:r w:rsidR="002E1140" w:rsidRPr="00896DC4">
        <w:rPr>
          <w:rFonts w:ascii="Cambria Math" w:hAnsi="Cambria Math" w:cs="Cambria Math"/>
          <w:color w:val="000000"/>
          <w:lang w:val="hy-AM"/>
        </w:rPr>
        <w:t>․</w:t>
      </w:r>
      <w:r w:rsidR="002E1140" w:rsidRPr="00896DC4">
        <w:rPr>
          <w:rFonts w:ascii="GHEA Grapalat" w:hAnsi="GHEA Grapalat"/>
          <w:color w:val="000000"/>
          <w:lang w:val="hy-AM"/>
        </w:rPr>
        <w:t xml:space="preserve">1-ին կետ. </w:t>
      </w:r>
    </w:p>
    <w:p w14:paraId="51BDEE15" w14:textId="77777777" w:rsidR="002E1140" w:rsidRPr="00896DC4" w:rsidRDefault="002E1140" w:rsidP="00394E5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270" w:firstLine="720"/>
        <w:jc w:val="both"/>
        <w:rPr>
          <w:rFonts w:ascii="GHEA Grapalat" w:hAnsi="GHEA Grapalat"/>
          <w:color w:val="000000"/>
          <w:lang w:val="hy-AM"/>
        </w:rPr>
      </w:pPr>
      <w:r w:rsidRPr="00896DC4">
        <w:rPr>
          <w:rFonts w:ascii="GHEA Grapalat" w:hAnsi="GHEA Grapalat"/>
          <w:color w:val="000000"/>
          <w:lang w:val="hy-AM"/>
        </w:rPr>
        <w:t>«1</w:t>
      </w:r>
      <w:r w:rsidRPr="00896DC4">
        <w:rPr>
          <w:rFonts w:ascii="Cambria Math" w:hAnsi="Cambria Math" w:cs="Cambria Math"/>
          <w:color w:val="000000"/>
          <w:lang w:val="hy-AM"/>
        </w:rPr>
        <w:t>․</w:t>
      </w:r>
      <w:r w:rsidRPr="00896DC4">
        <w:rPr>
          <w:rFonts w:ascii="GHEA Grapalat" w:hAnsi="GHEA Grapalat"/>
          <w:color w:val="000000"/>
          <w:lang w:val="hy-AM"/>
        </w:rPr>
        <w:t>1</w:t>
      </w:r>
      <w:r w:rsidRPr="00896DC4">
        <w:rPr>
          <w:rFonts w:ascii="Cambria Math" w:hAnsi="Cambria Math" w:cs="Cambria Math"/>
          <w:color w:val="000000"/>
          <w:lang w:val="hy-AM"/>
        </w:rPr>
        <w:t>․</w:t>
      </w:r>
      <w:r w:rsidRPr="00896DC4">
        <w:rPr>
          <w:rFonts w:ascii="GHEA Grapalat" w:hAnsi="GHEA Grapalat"/>
          <w:color w:val="000000"/>
          <w:lang w:val="hy-AM"/>
        </w:rPr>
        <w:t xml:space="preserve"> «Հայաստանի հանրային հեռուստաընկերություն» ՓԲԸ</w:t>
      </w:r>
      <w:r w:rsidRPr="00896DC4">
        <w:rPr>
          <w:rFonts w:ascii="Cambria Math" w:hAnsi="Cambria Math" w:cs="Cambria Math"/>
          <w:color w:val="000000"/>
          <w:lang w:val="hy-AM"/>
        </w:rPr>
        <w:t>․</w:t>
      </w:r>
      <w:r w:rsidRPr="00896DC4">
        <w:rPr>
          <w:rFonts w:ascii="GHEA Grapalat" w:hAnsi="GHEA Grapalat"/>
          <w:color w:val="000000"/>
          <w:lang w:val="hy-AM"/>
        </w:rPr>
        <w:t>»։</w:t>
      </w:r>
    </w:p>
    <w:p w14:paraId="42C7E13B" w14:textId="15A8ABD0" w:rsidR="00F7609F" w:rsidRDefault="002E1140" w:rsidP="00394E56">
      <w:pPr>
        <w:pStyle w:val="NormalWeb"/>
        <w:shd w:val="clear" w:color="auto" w:fill="FFFFFF"/>
        <w:spacing w:before="0" w:beforeAutospacing="0" w:after="0" w:afterAutospacing="0" w:line="360" w:lineRule="auto"/>
        <w:ind w:left="-180" w:right="-270" w:firstLine="720"/>
        <w:jc w:val="both"/>
        <w:rPr>
          <w:rFonts w:ascii="GHEA Grapalat" w:hAnsi="GHEA Grapalat"/>
          <w:color w:val="000000"/>
          <w:lang w:val="hy-AM"/>
        </w:rPr>
      </w:pPr>
      <w:r w:rsidRPr="00896DC4">
        <w:rPr>
          <w:rFonts w:ascii="GHEA Grapalat" w:hAnsi="GHEA Grapalat"/>
          <w:color w:val="000000"/>
          <w:lang w:val="hy-AM"/>
        </w:rPr>
        <w:t>2. Սույն որոշումն ուժի մեջ է մտնում 2026 թվականի հունվարի 1-ից:</w:t>
      </w:r>
    </w:p>
    <w:p w14:paraId="0731BD4A" w14:textId="0EC9F2E8" w:rsidR="00F7609F" w:rsidRDefault="00F7609F" w:rsidP="002E114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7478582A" w14:textId="77777777" w:rsidR="00394E56" w:rsidRDefault="00394E56" w:rsidP="002E114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</w:p>
    <w:p w14:paraId="7283596B" w14:textId="05E72DD9" w:rsidR="00F7609F" w:rsidRPr="00C1569F" w:rsidRDefault="00F7609F" w:rsidP="00F7609F">
      <w:pPr>
        <w:shd w:val="clear" w:color="auto" w:fill="FFFFFF"/>
        <w:spacing w:after="0"/>
        <w:jc w:val="both"/>
        <w:textAlignment w:val="baseline"/>
        <w:rPr>
          <w:rFonts w:ascii="GHEA Grapalat" w:hAnsi="GHEA Grapalat" w:cs="Times New Roman"/>
          <w:sz w:val="24"/>
          <w:szCs w:val="24"/>
          <w:lang w:val="hy-AM"/>
        </w:rPr>
      </w:pPr>
      <w:r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Հայաստանի Հանրապետության</w:t>
      </w:r>
      <w:r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ab/>
      </w:r>
    </w:p>
    <w:p w14:paraId="340A5AA1" w14:textId="5609D38A" w:rsidR="00F7609F" w:rsidRDefault="00F7609F" w:rsidP="00FF370B">
      <w:pPr>
        <w:shd w:val="clear" w:color="auto" w:fill="FFFFFF"/>
        <w:spacing w:after="0"/>
        <w:ind w:left="-567" w:right="-306"/>
        <w:jc w:val="both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</w:pPr>
      <w:r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                 վարչապետ                                                                           </w:t>
      </w:r>
      <w:r w:rsidR="00FF370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       </w:t>
      </w:r>
      <w:r w:rsidRPr="00C1569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 xml:space="preserve"> Ն</w:t>
      </w:r>
      <w:r w:rsidRPr="00C1569F">
        <w:rPr>
          <w:rFonts w:ascii="Microsoft JhengHei" w:eastAsia="Microsoft JhengHei" w:hAnsi="Microsoft JhengHei" w:cs="Microsoft JhengHei" w:hint="eastAsia"/>
          <w:b/>
          <w:color w:val="000000"/>
          <w:sz w:val="24"/>
          <w:szCs w:val="24"/>
          <w:lang w:val="hy-AM" w:eastAsia="ru-RU"/>
        </w:rPr>
        <w:t>․</w:t>
      </w:r>
      <w:r w:rsidRPr="00C1569F">
        <w:rPr>
          <w:rFonts w:ascii="GHEA Grapalat" w:eastAsia="Times New Roman" w:hAnsi="GHEA Grapalat" w:cs="Cambria Math"/>
          <w:b/>
          <w:color w:val="000000"/>
          <w:sz w:val="24"/>
          <w:szCs w:val="24"/>
          <w:lang w:val="hy-AM" w:eastAsia="ru-RU"/>
        </w:rPr>
        <w:t xml:space="preserve"> </w:t>
      </w:r>
      <w:r w:rsidRPr="00C1569F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  <w:t>Փաշինյան</w:t>
      </w:r>
    </w:p>
    <w:p w14:paraId="43A9EE9B" w14:textId="77777777" w:rsidR="00F7609F" w:rsidRPr="00C1569F" w:rsidRDefault="00F7609F" w:rsidP="00F7609F">
      <w:pPr>
        <w:shd w:val="clear" w:color="auto" w:fill="FFFFFF"/>
        <w:spacing w:after="0"/>
        <w:ind w:left="-567"/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</w:pPr>
    </w:p>
    <w:p w14:paraId="0C43969A" w14:textId="25788B8E" w:rsidR="00F7609F" w:rsidRPr="00C1569F" w:rsidRDefault="00F7609F" w:rsidP="00FF370B">
      <w:pPr>
        <w:tabs>
          <w:tab w:val="left" w:pos="11340"/>
        </w:tabs>
        <w:spacing w:after="0" w:line="360" w:lineRule="auto"/>
        <w:ind w:right="-306"/>
        <w:jc w:val="right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C156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                                   </w:t>
      </w:r>
      <w:r w:rsidR="00FF370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C1569F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    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«  »____________202</w:t>
      </w:r>
      <w:r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5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թ.</w:t>
      </w:r>
    </w:p>
    <w:p w14:paraId="6AF17DD7" w14:textId="1BD0BFC5" w:rsidR="005F38C9" w:rsidRPr="002E1140" w:rsidRDefault="00F7609F" w:rsidP="00FF370B">
      <w:pPr>
        <w:tabs>
          <w:tab w:val="left" w:pos="11340"/>
        </w:tabs>
        <w:spacing w:after="0" w:line="360" w:lineRule="auto"/>
        <w:ind w:left="-567" w:right="-306" w:firstLine="567"/>
        <w:jc w:val="right"/>
        <w:rPr>
          <w:lang w:val="hy-AM"/>
        </w:rPr>
      </w:pP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ք</w:t>
      </w:r>
      <w:r w:rsidRPr="00C1569F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  <w:r w:rsidRPr="00C1569F">
        <w:rPr>
          <w:rFonts w:ascii="GHEA Grapalat" w:eastAsia="Times New Roman" w:hAnsi="GHEA Grapalat" w:cs="Cambria Math"/>
          <w:b/>
          <w:sz w:val="24"/>
          <w:szCs w:val="24"/>
          <w:lang w:val="hy-AM" w:eastAsia="ru-RU"/>
        </w:rPr>
        <w:t xml:space="preserve"> </w:t>
      </w:r>
      <w:r w:rsidRPr="00C1569F">
        <w:rPr>
          <w:rFonts w:ascii="GHEA Grapalat" w:eastAsia="Times New Roman" w:hAnsi="GHEA Grapalat" w:cs="GHEA Grapalat"/>
          <w:b/>
          <w:sz w:val="24"/>
          <w:szCs w:val="24"/>
          <w:lang w:val="hy-AM" w:eastAsia="ru-RU"/>
        </w:rPr>
        <w:t>Երևա</w:t>
      </w:r>
      <w:r w:rsidRPr="00C1569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</w:t>
      </w:r>
    </w:p>
    <w:sectPr w:rsidR="005F38C9" w:rsidRPr="002E1140" w:rsidSect="00FF370B">
      <w:pgSz w:w="12240" w:h="15840"/>
      <w:pgMar w:top="720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ED"/>
    <w:rsid w:val="001076A2"/>
    <w:rsid w:val="00212CB3"/>
    <w:rsid w:val="00235991"/>
    <w:rsid w:val="002E1140"/>
    <w:rsid w:val="00394E56"/>
    <w:rsid w:val="005128BC"/>
    <w:rsid w:val="00591202"/>
    <w:rsid w:val="005A7380"/>
    <w:rsid w:val="005F38C9"/>
    <w:rsid w:val="007534ED"/>
    <w:rsid w:val="00B27E1C"/>
    <w:rsid w:val="00BD6BC3"/>
    <w:rsid w:val="00F10264"/>
    <w:rsid w:val="00F21EC5"/>
    <w:rsid w:val="00F7609F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578B"/>
  <w15:chartTrackingRefBased/>
  <w15:docId w15:val="{6F84DCDD-70FA-45EA-9C73-FE416656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14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4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4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4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4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4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4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4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4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4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4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4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3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4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3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4E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3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4E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34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4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4E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34"/>
    <w:unhideWhenUsed/>
    <w:qFormat/>
    <w:rsid w:val="002E1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1140"/>
    <w:rPr>
      <w:b/>
      <w:bCs/>
    </w:rPr>
  </w:style>
  <w:style w:type="character" w:styleId="Emphasis">
    <w:name w:val="Emphasis"/>
    <w:basedOn w:val="DefaultParagraphFont"/>
    <w:uiPriority w:val="20"/>
    <w:qFormat/>
    <w:rsid w:val="002E11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960</Characters>
  <Application>Microsoft Office Word</Application>
  <DocSecurity>0</DocSecurity>
  <Lines>32</Lines>
  <Paragraphs>16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irav10</dc:creator>
  <cp:keywords>https://mul2-mia.gov.am/tasks/5089340/oneclick?token=5d5739b6911a9184e787b97261de5999</cp:keywords>
  <dc:description/>
  <cp:lastModifiedBy>Ruslan Marandyan</cp:lastModifiedBy>
  <cp:revision>13</cp:revision>
  <dcterms:created xsi:type="dcterms:W3CDTF">2025-10-15T08:14:00Z</dcterms:created>
  <dcterms:modified xsi:type="dcterms:W3CDTF">2025-10-29T06:31:00Z</dcterms:modified>
</cp:coreProperties>
</file>