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4A0EF" w14:textId="29E8F8BB" w:rsidR="00115C2D" w:rsidRPr="00BC24C8" w:rsidRDefault="001B071F" w:rsidP="007C0F4B">
      <w:pPr>
        <w:jc w:val="right"/>
        <w:rPr>
          <w:rFonts w:ascii="GHEA Grapalat" w:hAnsi="GHEA Grapalat"/>
          <w:lang w:val="hy-AM"/>
        </w:rPr>
      </w:pPr>
      <w:r w:rsidRPr="00BC24C8">
        <w:rPr>
          <w:rFonts w:ascii="GHEA Grapalat" w:hAnsi="GHEA Grapalat" w:cs="Sylfaen"/>
          <w:sz w:val="20"/>
          <w:szCs w:val="20"/>
          <w:lang w:val="hy-AM"/>
        </w:rPr>
        <w:t xml:space="preserve">   Հավելված</w:t>
      </w:r>
      <w:r w:rsidRPr="00BC24C8">
        <w:rPr>
          <w:rFonts w:ascii="GHEA Grapalat" w:hAnsi="GHEA Grapalat" w:cs="Sylfaen"/>
          <w:sz w:val="20"/>
          <w:szCs w:val="20"/>
          <w:lang w:val="fr-FR"/>
        </w:rPr>
        <w:t xml:space="preserve"> </w:t>
      </w:r>
      <w:r w:rsidRPr="00BC24C8">
        <w:rPr>
          <w:rFonts w:ascii="GHEA Grapalat" w:hAnsi="GHEA Grapalat" w:cs="Sylfaen"/>
          <w:sz w:val="20"/>
          <w:szCs w:val="20"/>
          <w:lang w:val="hy-AM"/>
        </w:rPr>
        <w:t>1</w:t>
      </w:r>
      <w:r w:rsidR="009843EA" w:rsidRPr="00BC24C8">
        <w:rPr>
          <w:rFonts w:ascii="GHEA Grapalat" w:hAnsi="GHEA Grapalat" w:cs="Sylfaen"/>
          <w:sz w:val="20"/>
          <w:szCs w:val="20"/>
          <w:lang w:val="hy-AM"/>
        </w:rPr>
        <w:br/>
      </w:r>
      <w:r w:rsidR="00115C2D" w:rsidRPr="00BC24C8">
        <w:rPr>
          <w:rFonts w:ascii="GHEA Grapalat" w:hAnsi="GHEA Grapalat"/>
          <w:lang w:val="hy-AM"/>
        </w:rPr>
        <w:t>Հայաստանի Հանրապետության</w:t>
      </w:r>
      <w:r w:rsidR="00115C2D" w:rsidRPr="00BC24C8">
        <w:rPr>
          <w:rFonts w:ascii="GHEA Grapalat" w:hAnsi="GHEA Grapalat"/>
          <w:lang w:val="hy-AM"/>
        </w:rPr>
        <w:br/>
        <w:t xml:space="preserve">                                                                              Կոտայքի մարզի Աբովյան</w:t>
      </w:r>
      <w:r w:rsidR="00115C2D" w:rsidRPr="00BC24C8">
        <w:rPr>
          <w:rFonts w:ascii="GHEA Grapalat" w:hAnsi="GHEA Grapalat"/>
          <w:lang w:val="hy-AM"/>
        </w:rPr>
        <w:br/>
        <w:t xml:space="preserve">                                                                              </w:t>
      </w:r>
      <w:bookmarkStart w:id="0" w:name="_Hlk188261668"/>
      <w:r w:rsidR="00115C2D" w:rsidRPr="00BC24C8">
        <w:rPr>
          <w:rFonts w:ascii="GHEA Grapalat" w:hAnsi="GHEA Grapalat"/>
          <w:lang w:val="hy-AM"/>
        </w:rPr>
        <w:t>համայնքի ավագանու 202</w:t>
      </w:r>
      <w:r w:rsidR="00BA746E" w:rsidRPr="00BC24C8">
        <w:rPr>
          <w:rFonts w:ascii="GHEA Grapalat" w:hAnsi="GHEA Grapalat"/>
          <w:lang w:val="hy-AM"/>
        </w:rPr>
        <w:t>5</w:t>
      </w:r>
      <w:r w:rsidR="00115C2D" w:rsidRPr="00BC24C8">
        <w:rPr>
          <w:rFonts w:ascii="GHEA Grapalat" w:hAnsi="GHEA Grapalat"/>
          <w:lang w:val="hy-AM"/>
        </w:rPr>
        <w:t xml:space="preserve"> թվականի </w:t>
      </w:r>
      <w:r w:rsidR="00115C2D" w:rsidRPr="00BC24C8">
        <w:rPr>
          <w:rFonts w:ascii="GHEA Grapalat" w:hAnsi="GHEA Grapalat"/>
          <w:lang w:val="hy-AM"/>
        </w:rPr>
        <w:br/>
      </w:r>
      <w:r w:rsidR="005E22CE" w:rsidRPr="00BC24C8">
        <w:rPr>
          <w:rFonts w:ascii="GHEA Grapalat" w:hAnsi="GHEA Grapalat"/>
          <w:lang w:val="hy-AM"/>
        </w:rPr>
        <w:t>---------------------</w:t>
      </w:r>
      <w:r w:rsidR="00E0100C" w:rsidRPr="00BC24C8">
        <w:rPr>
          <w:rFonts w:ascii="GHEA Grapalat" w:hAnsi="GHEA Grapalat"/>
          <w:lang w:val="hy-AM"/>
        </w:rPr>
        <w:t xml:space="preserve"> </w:t>
      </w:r>
      <w:r w:rsidR="005E22CE" w:rsidRPr="00BC24C8">
        <w:rPr>
          <w:rFonts w:ascii="GHEA Grapalat" w:hAnsi="GHEA Grapalat"/>
          <w:lang w:val="hy-AM"/>
        </w:rPr>
        <w:t>-----</w:t>
      </w:r>
      <w:r w:rsidR="00FB4BAC" w:rsidRPr="00BC24C8">
        <w:rPr>
          <w:rFonts w:ascii="GHEA Grapalat" w:hAnsi="GHEA Grapalat"/>
          <w:lang w:val="hy-AM"/>
        </w:rPr>
        <w:t xml:space="preserve"> </w:t>
      </w:r>
      <w:r w:rsidR="00115C2D" w:rsidRPr="00BC24C8">
        <w:rPr>
          <w:rFonts w:ascii="GHEA Grapalat" w:hAnsi="GHEA Grapalat"/>
          <w:lang w:val="hy-AM"/>
        </w:rPr>
        <w:t xml:space="preserve">-ի  N </w:t>
      </w:r>
      <w:r w:rsidR="00E0100C" w:rsidRPr="00BC24C8">
        <w:rPr>
          <w:rFonts w:ascii="GHEA Grapalat" w:hAnsi="GHEA Grapalat"/>
          <w:lang w:val="hy-AM"/>
        </w:rPr>
        <w:t xml:space="preserve">    </w:t>
      </w:r>
      <w:r w:rsidR="00115C2D" w:rsidRPr="00BC24C8">
        <w:rPr>
          <w:rFonts w:ascii="GHEA Grapalat" w:hAnsi="GHEA Grapalat"/>
          <w:lang w:val="hy-AM"/>
        </w:rPr>
        <w:t>-Ն որոշման</w:t>
      </w:r>
      <w:bookmarkEnd w:id="0"/>
    </w:p>
    <w:p w14:paraId="2A88663F" w14:textId="5DC91BDC" w:rsidR="007A7EAE" w:rsidRPr="00BC24C8" w:rsidRDefault="007A7EAE" w:rsidP="00115C2D">
      <w:pPr>
        <w:ind w:left="6381" w:firstLine="709"/>
        <w:jc w:val="right"/>
        <w:rPr>
          <w:rFonts w:ascii="GHEA Grapalat" w:hAnsi="GHEA Grapalat"/>
          <w:sz w:val="24"/>
          <w:szCs w:val="24"/>
          <w:lang w:val="hy-AM"/>
        </w:rPr>
      </w:pPr>
    </w:p>
    <w:p w14:paraId="073E9F57" w14:textId="77777777" w:rsidR="00477BFE" w:rsidRPr="00BC24C8" w:rsidRDefault="00477BFE" w:rsidP="00115C2D">
      <w:pPr>
        <w:ind w:left="6381" w:firstLine="709"/>
        <w:jc w:val="right"/>
        <w:rPr>
          <w:rFonts w:ascii="GHEA Grapalat" w:hAnsi="GHEA Grapalat"/>
          <w:sz w:val="24"/>
          <w:szCs w:val="24"/>
          <w:lang w:val="hy-AM"/>
        </w:rPr>
      </w:pPr>
    </w:p>
    <w:p w14:paraId="73F4259E" w14:textId="0896F5D4" w:rsidR="00D30C84" w:rsidRPr="00BC24C8" w:rsidRDefault="00F4125F" w:rsidP="00477BFE">
      <w:pPr>
        <w:jc w:val="center"/>
        <w:rPr>
          <w:rFonts w:ascii="GHEA Grapalat" w:hAnsi="GHEA Grapalat" w:cs="Sylfaen"/>
          <w:b/>
          <w:sz w:val="20"/>
          <w:szCs w:val="20"/>
          <w:lang w:val="hy-AM"/>
        </w:rPr>
      </w:pPr>
      <w:r w:rsidRPr="00BC24C8">
        <w:rPr>
          <w:rFonts w:ascii="GHEA Grapalat" w:hAnsi="GHEA Grapalat" w:cs="Sylfaen"/>
          <w:b/>
          <w:sz w:val="20"/>
          <w:szCs w:val="20"/>
          <w:lang w:val="hy-AM"/>
        </w:rPr>
        <w:t xml:space="preserve">ՀԱՅԱՍՏԱՆԻ ՀԱՆՐԱՊԵՏՈՒԹՅԱՆ ԿՈՏԱՅՔԻ ՄԱՐԶԻ </w:t>
      </w:r>
      <w:r w:rsidR="00D30C84" w:rsidRPr="00BC24C8">
        <w:rPr>
          <w:rFonts w:ascii="GHEA Grapalat" w:hAnsi="GHEA Grapalat" w:cs="Sylfaen"/>
          <w:b/>
          <w:sz w:val="20"/>
          <w:szCs w:val="20"/>
          <w:lang w:val="hy-AM"/>
        </w:rPr>
        <w:t>ԱԲՈՎՅԱՆ  ՀԱՄ</w:t>
      </w:r>
      <w:r w:rsidR="00477BFE" w:rsidRPr="00BC24C8">
        <w:rPr>
          <w:rFonts w:ascii="GHEA Grapalat" w:hAnsi="GHEA Grapalat" w:cs="Sylfaen"/>
          <w:b/>
          <w:sz w:val="20"/>
          <w:szCs w:val="20"/>
          <w:lang w:val="hy-AM"/>
        </w:rPr>
        <w:t xml:space="preserve">ԱՅՆՔՈՒՄ </w:t>
      </w:r>
      <w:r w:rsidR="00D30C84" w:rsidRPr="00BC24C8">
        <w:rPr>
          <w:rFonts w:ascii="GHEA Grapalat" w:hAnsi="GHEA Grapalat" w:cs="Sylfaen"/>
          <w:b/>
          <w:sz w:val="20"/>
          <w:szCs w:val="20"/>
          <w:lang w:val="hy-AM"/>
        </w:rPr>
        <w:t xml:space="preserve"> </w:t>
      </w:r>
      <w:r w:rsidR="0064558A" w:rsidRPr="00BC24C8">
        <w:rPr>
          <w:rFonts w:ascii="GHEA Grapalat" w:hAnsi="GHEA Grapalat" w:cs="Sylfaen"/>
          <w:b/>
          <w:sz w:val="20"/>
          <w:szCs w:val="20"/>
          <w:lang w:val="hy-AM"/>
        </w:rPr>
        <w:t xml:space="preserve">ԱՂԲԱՀԱՆՈՒԹՅԱՆ ԱՇԽԱՏԱՆՔՆԵՐԸ ԿԱԶՄԱԿԵՐՊԵԼՈՒ ՀԱՄԱՐ  </w:t>
      </w:r>
      <w:r w:rsidR="00B2363A" w:rsidRPr="00BC24C8">
        <w:rPr>
          <w:rFonts w:ascii="GHEA Grapalat" w:hAnsi="GHEA Grapalat" w:cs="Sylfaen"/>
          <w:b/>
          <w:sz w:val="20"/>
          <w:szCs w:val="20"/>
          <w:lang w:val="hy-AM"/>
        </w:rPr>
        <w:t>ԳԱՆՁՎՈՂ ՏԵՂԱԿԱՆ ՎՃԱՐՆԵՐԻ</w:t>
      </w:r>
      <w:r w:rsidRPr="00BC24C8">
        <w:rPr>
          <w:rFonts w:ascii="GHEA Grapalat" w:hAnsi="GHEA Grapalat" w:cs="Sylfaen"/>
          <w:b/>
          <w:sz w:val="20"/>
          <w:szCs w:val="20"/>
          <w:lang w:val="hy-AM"/>
        </w:rPr>
        <w:t xml:space="preserve">  </w:t>
      </w:r>
      <w:r w:rsidR="00B2363A" w:rsidRPr="00BC24C8">
        <w:rPr>
          <w:rFonts w:ascii="GHEA Grapalat" w:hAnsi="GHEA Grapalat" w:cs="Sylfaen"/>
          <w:b/>
          <w:sz w:val="20"/>
          <w:szCs w:val="20"/>
          <w:lang w:val="hy-AM"/>
        </w:rPr>
        <w:t xml:space="preserve"> ՏԵՍԱԿՆԵՐԸ</w:t>
      </w:r>
      <w:r w:rsidR="003C3A84" w:rsidRPr="00BC24C8">
        <w:rPr>
          <w:rFonts w:ascii="GHEA Grapalat" w:hAnsi="GHEA Grapalat" w:cs="Sylfaen"/>
          <w:b/>
          <w:sz w:val="20"/>
          <w:szCs w:val="20"/>
          <w:lang w:val="hy-AM"/>
        </w:rPr>
        <w:t xml:space="preserve"> ԵՎ</w:t>
      </w:r>
      <w:r w:rsidR="00B2363A" w:rsidRPr="00BC24C8">
        <w:rPr>
          <w:rFonts w:ascii="GHEA Grapalat" w:hAnsi="GHEA Grapalat" w:cs="Sylfaen"/>
          <w:b/>
          <w:sz w:val="20"/>
          <w:szCs w:val="20"/>
          <w:lang w:val="hy-AM"/>
        </w:rPr>
        <w:t xml:space="preserve"> ԴՐԱՆՑ </w:t>
      </w:r>
      <w:r w:rsidR="00D30C84" w:rsidRPr="00BC24C8">
        <w:rPr>
          <w:rFonts w:ascii="GHEA Grapalat" w:hAnsi="GHEA Grapalat" w:cs="Sylfaen"/>
          <w:b/>
          <w:sz w:val="20"/>
          <w:szCs w:val="20"/>
          <w:lang w:val="hy-AM"/>
        </w:rPr>
        <w:t xml:space="preserve"> ԴՐՈՒՅՔԱՉԱՓԵՐԸ</w:t>
      </w:r>
      <w:r w:rsidR="00D82348" w:rsidRPr="00BC24C8">
        <w:rPr>
          <w:rFonts w:ascii="GHEA Grapalat" w:hAnsi="GHEA Grapalat" w:cs="Sylfaen"/>
          <w:b/>
          <w:sz w:val="20"/>
          <w:szCs w:val="20"/>
          <w:lang w:val="hy-AM"/>
        </w:rPr>
        <w:t xml:space="preserve">  </w:t>
      </w:r>
      <w:r w:rsidR="00D30C84" w:rsidRPr="00BC24C8">
        <w:rPr>
          <w:rFonts w:ascii="GHEA Grapalat" w:hAnsi="GHEA Grapalat" w:cs="Sylfaen"/>
          <w:b/>
          <w:sz w:val="20"/>
          <w:szCs w:val="20"/>
          <w:lang w:val="hy-AM"/>
        </w:rPr>
        <w:t xml:space="preserve"> 20</w:t>
      </w:r>
      <w:r w:rsidR="00B936D2" w:rsidRPr="00BC24C8">
        <w:rPr>
          <w:rFonts w:ascii="GHEA Grapalat" w:hAnsi="GHEA Grapalat" w:cs="Sylfaen"/>
          <w:b/>
          <w:sz w:val="20"/>
          <w:szCs w:val="20"/>
          <w:lang w:val="hy-AM"/>
        </w:rPr>
        <w:t>2</w:t>
      </w:r>
      <w:r w:rsidR="00E0100C" w:rsidRPr="00BC24C8">
        <w:rPr>
          <w:rFonts w:ascii="GHEA Grapalat" w:hAnsi="GHEA Grapalat" w:cs="Sylfaen"/>
          <w:b/>
          <w:sz w:val="20"/>
          <w:szCs w:val="20"/>
          <w:lang w:val="hy-AM"/>
        </w:rPr>
        <w:t>6</w:t>
      </w:r>
      <w:r w:rsidR="00B936D2" w:rsidRPr="00BC24C8">
        <w:rPr>
          <w:rFonts w:ascii="GHEA Grapalat" w:hAnsi="GHEA Grapalat" w:cs="Sylfaen"/>
          <w:b/>
          <w:sz w:val="20"/>
          <w:szCs w:val="20"/>
          <w:lang w:val="hy-AM"/>
        </w:rPr>
        <w:t xml:space="preserve"> </w:t>
      </w:r>
      <w:r w:rsidR="00D30C84" w:rsidRPr="00BC24C8">
        <w:rPr>
          <w:rFonts w:ascii="GHEA Grapalat" w:hAnsi="GHEA Grapalat" w:cs="Sylfaen"/>
          <w:b/>
          <w:sz w:val="20"/>
          <w:szCs w:val="20"/>
          <w:lang w:val="hy-AM"/>
        </w:rPr>
        <w:t xml:space="preserve"> ԹՎԱԿԱՆԻ ՀԱՄԱՐ</w:t>
      </w:r>
    </w:p>
    <w:p w14:paraId="6CFAFFF8" w14:textId="760485E2" w:rsidR="004D6AEA" w:rsidRPr="00BC24C8" w:rsidRDefault="003C3A84" w:rsidP="003C3A84">
      <w:pPr>
        <w:jc w:val="right"/>
        <w:rPr>
          <w:rFonts w:ascii="GHEA Grapalat" w:hAnsi="GHEA Grapalat" w:cs="Sylfaen"/>
          <w:b/>
          <w:sz w:val="20"/>
          <w:szCs w:val="20"/>
          <w:lang w:val="hy-AM"/>
        </w:rPr>
      </w:pPr>
      <w:r w:rsidRPr="00BC24C8">
        <w:rPr>
          <w:rFonts w:ascii="GHEA Grapalat" w:hAnsi="GHEA Grapalat" w:cs="Sylfaen"/>
          <w:b/>
          <w:sz w:val="20"/>
          <w:szCs w:val="20"/>
          <w:lang w:val="hy-AM"/>
        </w:rPr>
        <w:t xml:space="preserve">   </w:t>
      </w:r>
      <w:r w:rsidRPr="00BC24C8">
        <w:rPr>
          <w:rFonts w:ascii="GHEA Grapalat" w:hAnsi="GHEA Grapalat" w:cs="Sylfaen"/>
          <w:b/>
          <w:sz w:val="20"/>
          <w:szCs w:val="20"/>
          <w:lang w:val="en-US"/>
        </w:rPr>
        <w:t>(</w:t>
      </w:r>
      <w:r w:rsidRPr="00BC24C8">
        <w:rPr>
          <w:rFonts w:ascii="GHEA Grapalat" w:hAnsi="GHEA Grapalat" w:cs="Sylfaen"/>
          <w:b/>
          <w:sz w:val="20"/>
          <w:szCs w:val="20"/>
          <w:lang w:val="hy-AM"/>
        </w:rPr>
        <w:t>դրամ</w:t>
      </w:r>
      <w:r w:rsidRPr="00BC24C8">
        <w:rPr>
          <w:rFonts w:ascii="GHEA Grapalat" w:hAnsi="GHEA Grapalat" w:cs="Sylfaen"/>
          <w:b/>
          <w:sz w:val="20"/>
          <w:szCs w:val="20"/>
          <w:lang w:val="en-US"/>
        </w:rPr>
        <w:t>)</w:t>
      </w:r>
    </w:p>
    <w:tbl>
      <w:tblPr>
        <w:tblpPr w:leftFromText="180" w:rightFromText="180" w:vertAnchor="text" w:horzAnchor="margin" w:tblpY="173"/>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992"/>
        <w:gridCol w:w="992"/>
        <w:gridCol w:w="992"/>
        <w:gridCol w:w="992"/>
        <w:gridCol w:w="992"/>
        <w:gridCol w:w="993"/>
        <w:gridCol w:w="992"/>
        <w:gridCol w:w="1021"/>
        <w:gridCol w:w="963"/>
        <w:gridCol w:w="992"/>
        <w:gridCol w:w="993"/>
      </w:tblGrid>
      <w:tr w:rsidR="00BC24C8" w:rsidRPr="00BC24C8" w14:paraId="1E4EBEDA" w14:textId="77777777" w:rsidTr="00FB4BAC">
        <w:trPr>
          <w:trHeight w:val="274"/>
        </w:trPr>
        <w:tc>
          <w:tcPr>
            <w:tcW w:w="675" w:type="dxa"/>
          </w:tcPr>
          <w:p w14:paraId="78541DD9" w14:textId="77777777" w:rsidR="007C5DF2" w:rsidRPr="00BC24C8" w:rsidRDefault="007C5DF2" w:rsidP="001D0DD2">
            <w:pPr>
              <w:rPr>
                <w:rFonts w:ascii="GHEA Grapalat" w:hAnsi="GHEA Grapalat" w:cs="Sylfaen"/>
                <w:sz w:val="20"/>
                <w:szCs w:val="20"/>
                <w:lang w:val="hy-AM"/>
              </w:rPr>
            </w:pPr>
            <w:r w:rsidRPr="00BC24C8">
              <w:rPr>
                <w:rFonts w:ascii="GHEA Grapalat" w:hAnsi="GHEA Grapalat" w:cs="Sylfaen"/>
                <w:sz w:val="20"/>
                <w:szCs w:val="20"/>
                <w:lang w:val="hy-AM"/>
              </w:rPr>
              <w:t>N</w:t>
            </w:r>
          </w:p>
        </w:tc>
        <w:tc>
          <w:tcPr>
            <w:tcW w:w="3828" w:type="dxa"/>
          </w:tcPr>
          <w:p w14:paraId="4E0A0CFC" w14:textId="77777777" w:rsidR="007C5DF2" w:rsidRPr="00BC24C8" w:rsidRDefault="007C5DF2" w:rsidP="00F82439">
            <w:pPr>
              <w:jc w:val="center"/>
              <w:rPr>
                <w:rFonts w:ascii="GHEA Grapalat" w:hAnsi="GHEA Grapalat" w:cs="Sylfaen"/>
                <w:sz w:val="20"/>
                <w:szCs w:val="20"/>
                <w:lang w:val="hy-AM"/>
              </w:rPr>
            </w:pPr>
            <w:r w:rsidRPr="00BC24C8">
              <w:rPr>
                <w:rFonts w:ascii="GHEA Grapalat" w:hAnsi="GHEA Grapalat" w:cs="Sylfaen"/>
                <w:sz w:val="20"/>
                <w:szCs w:val="20"/>
                <w:lang w:val="hy-AM"/>
              </w:rPr>
              <w:t>Աղբահանության վճարի տեսակները</w:t>
            </w:r>
          </w:p>
        </w:tc>
        <w:tc>
          <w:tcPr>
            <w:tcW w:w="992" w:type="dxa"/>
          </w:tcPr>
          <w:p w14:paraId="72A102D3" w14:textId="77777777" w:rsidR="007C5DF2" w:rsidRPr="00BC24C8" w:rsidRDefault="007C5DF2" w:rsidP="00F82439">
            <w:pPr>
              <w:jc w:val="center"/>
              <w:rPr>
                <w:rFonts w:ascii="GHEA Grapalat" w:hAnsi="GHEA Grapalat" w:cs="Sylfaen"/>
                <w:sz w:val="20"/>
                <w:szCs w:val="20"/>
                <w:lang w:val="hy-AM"/>
              </w:rPr>
            </w:pPr>
            <w:r w:rsidRPr="00BC24C8">
              <w:rPr>
                <w:rFonts w:ascii="GHEA Grapalat" w:hAnsi="GHEA Grapalat" w:cs="Sylfaen"/>
                <w:sz w:val="20"/>
                <w:szCs w:val="20"/>
                <w:lang w:val="hy-AM"/>
              </w:rPr>
              <w:t>Աբովյան քաղաք</w:t>
            </w:r>
          </w:p>
        </w:tc>
        <w:tc>
          <w:tcPr>
            <w:tcW w:w="992" w:type="dxa"/>
          </w:tcPr>
          <w:p w14:paraId="25F64C58" w14:textId="77777777" w:rsidR="007C5DF2" w:rsidRPr="00BC24C8" w:rsidRDefault="007C5DF2" w:rsidP="00F82439">
            <w:pPr>
              <w:jc w:val="center"/>
              <w:rPr>
                <w:rFonts w:ascii="GHEA Grapalat" w:hAnsi="GHEA Grapalat" w:cs="Sylfaen"/>
                <w:sz w:val="20"/>
                <w:szCs w:val="20"/>
                <w:lang w:val="hy-AM"/>
              </w:rPr>
            </w:pPr>
            <w:r w:rsidRPr="00BC24C8">
              <w:rPr>
                <w:rFonts w:ascii="GHEA Grapalat" w:hAnsi="GHEA Grapalat" w:cs="Sylfaen"/>
                <w:sz w:val="20"/>
                <w:szCs w:val="20"/>
                <w:lang w:val="hy-AM"/>
              </w:rPr>
              <w:t>Կաթնաղբյուր գյուղ</w:t>
            </w:r>
          </w:p>
        </w:tc>
        <w:tc>
          <w:tcPr>
            <w:tcW w:w="992" w:type="dxa"/>
          </w:tcPr>
          <w:p w14:paraId="74DB90D3" w14:textId="77777777" w:rsidR="007C5DF2" w:rsidRPr="00BC24C8" w:rsidRDefault="007C5DF2" w:rsidP="00345C2E">
            <w:pPr>
              <w:jc w:val="center"/>
              <w:rPr>
                <w:rFonts w:ascii="GHEA Grapalat" w:hAnsi="GHEA Grapalat" w:cs="Sylfaen"/>
                <w:sz w:val="20"/>
                <w:szCs w:val="20"/>
                <w:lang w:val="hy-AM"/>
              </w:rPr>
            </w:pPr>
            <w:r w:rsidRPr="00BC24C8">
              <w:rPr>
                <w:rFonts w:ascii="GHEA Grapalat" w:hAnsi="GHEA Grapalat" w:cs="Sylfaen"/>
                <w:sz w:val="20"/>
                <w:szCs w:val="20"/>
                <w:lang w:val="hy-AM"/>
              </w:rPr>
              <w:t>Վերին Պտղնի  գյուղ</w:t>
            </w:r>
          </w:p>
        </w:tc>
        <w:tc>
          <w:tcPr>
            <w:tcW w:w="992" w:type="dxa"/>
          </w:tcPr>
          <w:p w14:paraId="264FEC16" w14:textId="77777777" w:rsidR="007C5DF2" w:rsidRPr="00BC24C8" w:rsidRDefault="007C5DF2" w:rsidP="00345C2E">
            <w:pPr>
              <w:jc w:val="center"/>
              <w:rPr>
                <w:rFonts w:ascii="GHEA Grapalat" w:hAnsi="GHEA Grapalat" w:cs="Sylfaen"/>
                <w:sz w:val="20"/>
                <w:szCs w:val="20"/>
                <w:lang w:val="hy-AM"/>
              </w:rPr>
            </w:pPr>
            <w:r w:rsidRPr="00BC24C8">
              <w:rPr>
                <w:rFonts w:ascii="GHEA Grapalat" w:hAnsi="GHEA Grapalat" w:cs="Sylfaen"/>
                <w:sz w:val="20"/>
                <w:szCs w:val="20"/>
                <w:lang w:val="hy-AM"/>
              </w:rPr>
              <w:t>Գեղա շեն  գյուղ</w:t>
            </w:r>
          </w:p>
        </w:tc>
        <w:tc>
          <w:tcPr>
            <w:tcW w:w="992" w:type="dxa"/>
          </w:tcPr>
          <w:p w14:paraId="6320BE2A" w14:textId="77777777" w:rsidR="007C5DF2" w:rsidRPr="00BC24C8" w:rsidRDefault="007C5DF2" w:rsidP="00345C2E">
            <w:pPr>
              <w:jc w:val="center"/>
              <w:rPr>
                <w:rFonts w:ascii="GHEA Grapalat" w:hAnsi="GHEA Grapalat" w:cs="Sylfaen"/>
                <w:sz w:val="20"/>
                <w:szCs w:val="20"/>
                <w:lang w:val="hy-AM"/>
              </w:rPr>
            </w:pPr>
            <w:r w:rsidRPr="00BC24C8">
              <w:rPr>
                <w:rFonts w:ascii="GHEA Grapalat" w:hAnsi="GHEA Grapalat" w:cs="Sylfaen"/>
                <w:sz w:val="20"/>
                <w:szCs w:val="20"/>
                <w:lang w:val="hy-AM"/>
              </w:rPr>
              <w:t>Պտղնի  գյուղ</w:t>
            </w:r>
          </w:p>
        </w:tc>
        <w:tc>
          <w:tcPr>
            <w:tcW w:w="993" w:type="dxa"/>
          </w:tcPr>
          <w:p w14:paraId="7A2C379B" w14:textId="77777777" w:rsidR="007C5DF2" w:rsidRPr="00BC24C8" w:rsidRDefault="007C5DF2" w:rsidP="00345C2E">
            <w:pPr>
              <w:jc w:val="center"/>
              <w:rPr>
                <w:rFonts w:ascii="GHEA Grapalat" w:hAnsi="GHEA Grapalat" w:cs="Sylfaen"/>
                <w:sz w:val="20"/>
                <w:szCs w:val="20"/>
                <w:lang w:val="hy-AM"/>
              </w:rPr>
            </w:pPr>
            <w:r w:rsidRPr="00BC24C8">
              <w:rPr>
                <w:rFonts w:ascii="GHEA Grapalat" w:hAnsi="GHEA Grapalat" w:cs="Sylfaen"/>
                <w:sz w:val="20"/>
                <w:szCs w:val="20"/>
                <w:lang w:val="hy-AM"/>
              </w:rPr>
              <w:t>Կամա րիս  գյուղ</w:t>
            </w:r>
          </w:p>
        </w:tc>
        <w:tc>
          <w:tcPr>
            <w:tcW w:w="992" w:type="dxa"/>
          </w:tcPr>
          <w:p w14:paraId="0D5E3A29" w14:textId="77777777" w:rsidR="007C5DF2" w:rsidRPr="00BC24C8" w:rsidRDefault="007C5DF2" w:rsidP="00345C2E">
            <w:pPr>
              <w:jc w:val="center"/>
              <w:rPr>
                <w:rFonts w:ascii="GHEA Grapalat" w:hAnsi="GHEA Grapalat" w:cs="Sylfaen"/>
                <w:sz w:val="20"/>
                <w:szCs w:val="20"/>
                <w:lang w:val="hy-AM"/>
              </w:rPr>
            </w:pPr>
            <w:r w:rsidRPr="00BC24C8">
              <w:rPr>
                <w:rFonts w:ascii="GHEA Grapalat" w:hAnsi="GHEA Grapalat" w:cs="Sylfaen"/>
                <w:sz w:val="20"/>
                <w:szCs w:val="20"/>
                <w:lang w:val="hy-AM"/>
              </w:rPr>
              <w:t>Արա մուս  գյուղ</w:t>
            </w:r>
          </w:p>
        </w:tc>
        <w:tc>
          <w:tcPr>
            <w:tcW w:w="1021" w:type="dxa"/>
          </w:tcPr>
          <w:p w14:paraId="72E9EC51" w14:textId="77777777" w:rsidR="007C5DF2" w:rsidRPr="00BC24C8" w:rsidRDefault="007C5DF2" w:rsidP="00345C2E">
            <w:pPr>
              <w:jc w:val="center"/>
              <w:rPr>
                <w:rFonts w:ascii="GHEA Grapalat" w:hAnsi="GHEA Grapalat" w:cs="Sylfaen"/>
                <w:sz w:val="20"/>
                <w:szCs w:val="20"/>
                <w:lang w:val="hy-AM"/>
              </w:rPr>
            </w:pPr>
            <w:r w:rsidRPr="00BC24C8">
              <w:rPr>
                <w:rFonts w:ascii="GHEA Grapalat" w:hAnsi="GHEA Grapalat" w:cs="Sylfaen"/>
                <w:sz w:val="20"/>
                <w:szCs w:val="20"/>
                <w:lang w:val="hy-AM"/>
              </w:rPr>
              <w:t>Առինջ  գյուղ</w:t>
            </w:r>
          </w:p>
        </w:tc>
        <w:tc>
          <w:tcPr>
            <w:tcW w:w="963" w:type="dxa"/>
          </w:tcPr>
          <w:p w14:paraId="131BCCD3" w14:textId="77777777" w:rsidR="007C5DF2" w:rsidRPr="00BC24C8" w:rsidRDefault="007C5DF2" w:rsidP="00345C2E">
            <w:pPr>
              <w:jc w:val="center"/>
              <w:rPr>
                <w:rFonts w:ascii="GHEA Grapalat" w:hAnsi="GHEA Grapalat" w:cs="Sylfaen"/>
                <w:sz w:val="20"/>
                <w:szCs w:val="20"/>
                <w:lang w:val="hy-AM"/>
              </w:rPr>
            </w:pPr>
            <w:r w:rsidRPr="00BC24C8">
              <w:rPr>
                <w:rFonts w:ascii="GHEA Grapalat" w:hAnsi="GHEA Grapalat" w:cs="Sylfaen"/>
                <w:sz w:val="20"/>
                <w:szCs w:val="20"/>
                <w:lang w:val="hy-AM"/>
              </w:rPr>
              <w:t>Գետարգել  գյուղ</w:t>
            </w:r>
          </w:p>
        </w:tc>
        <w:tc>
          <w:tcPr>
            <w:tcW w:w="992" w:type="dxa"/>
          </w:tcPr>
          <w:p w14:paraId="2C8D759F" w14:textId="77777777" w:rsidR="007C5DF2" w:rsidRPr="00BC24C8" w:rsidRDefault="007C5DF2" w:rsidP="00345C2E">
            <w:pPr>
              <w:jc w:val="center"/>
              <w:rPr>
                <w:rFonts w:ascii="GHEA Grapalat" w:hAnsi="GHEA Grapalat" w:cs="Sylfaen"/>
                <w:sz w:val="20"/>
                <w:szCs w:val="20"/>
                <w:lang w:val="hy-AM"/>
              </w:rPr>
            </w:pPr>
            <w:r w:rsidRPr="00BC24C8">
              <w:rPr>
                <w:rFonts w:ascii="GHEA Grapalat" w:hAnsi="GHEA Grapalat" w:cs="Sylfaen"/>
                <w:sz w:val="20"/>
                <w:szCs w:val="20"/>
                <w:lang w:val="hy-AM"/>
              </w:rPr>
              <w:t>Մայակովսկի  գյուղ</w:t>
            </w:r>
          </w:p>
        </w:tc>
        <w:tc>
          <w:tcPr>
            <w:tcW w:w="993" w:type="dxa"/>
          </w:tcPr>
          <w:p w14:paraId="49E62CBA" w14:textId="77777777" w:rsidR="007C5DF2" w:rsidRPr="00BC24C8" w:rsidRDefault="007C5DF2" w:rsidP="00345C2E">
            <w:pPr>
              <w:jc w:val="center"/>
              <w:rPr>
                <w:rFonts w:ascii="GHEA Grapalat" w:hAnsi="GHEA Grapalat" w:cs="Sylfaen"/>
                <w:sz w:val="20"/>
                <w:szCs w:val="20"/>
                <w:lang w:val="hy-AM"/>
              </w:rPr>
            </w:pPr>
            <w:r w:rsidRPr="00BC24C8">
              <w:rPr>
                <w:rFonts w:ascii="GHEA Grapalat" w:hAnsi="GHEA Grapalat" w:cs="Sylfaen"/>
                <w:sz w:val="20"/>
                <w:szCs w:val="20"/>
                <w:lang w:val="hy-AM"/>
              </w:rPr>
              <w:t>Բալահովիտ  գյուղ</w:t>
            </w:r>
          </w:p>
        </w:tc>
      </w:tr>
      <w:tr w:rsidR="00BC24C8" w:rsidRPr="006B62EE" w14:paraId="307B1FD1" w14:textId="77777777" w:rsidTr="00FB4BAC">
        <w:trPr>
          <w:trHeight w:val="592"/>
        </w:trPr>
        <w:tc>
          <w:tcPr>
            <w:tcW w:w="675" w:type="dxa"/>
          </w:tcPr>
          <w:p w14:paraId="4DFC7E85" w14:textId="77777777" w:rsidR="007C5DF2" w:rsidRPr="00BC24C8" w:rsidRDefault="007C5DF2" w:rsidP="001D0DD2">
            <w:pPr>
              <w:rPr>
                <w:rFonts w:ascii="GHEA Grapalat" w:hAnsi="GHEA Grapalat" w:cs="Sylfaen"/>
                <w:b/>
                <w:sz w:val="20"/>
                <w:szCs w:val="20"/>
                <w:lang w:val="hy-AM"/>
              </w:rPr>
            </w:pPr>
            <w:r w:rsidRPr="00BC24C8">
              <w:rPr>
                <w:rFonts w:ascii="GHEA Grapalat" w:hAnsi="GHEA Grapalat" w:cs="Sylfaen"/>
                <w:b/>
                <w:sz w:val="20"/>
                <w:szCs w:val="20"/>
                <w:lang w:val="hy-AM"/>
              </w:rPr>
              <w:t>1.</w:t>
            </w:r>
          </w:p>
        </w:tc>
        <w:tc>
          <w:tcPr>
            <w:tcW w:w="3828" w:type="dxa"/>
          </w:tcPr>
          <w:p w14:paraId="6A8E9F89" w14:textId="77777777" w:rsidR="007C5DF2" w:rsidRPr="00BC24C8" w:rsidRDefault="007C5DF2" w:rsidP="00F82439">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b/>
                <w:sz w:val="20"/>
                <w:szCs w:val="20"/>
                <w:lang w:val="hy-AM"/>
              </w:rPr>
              <w:t>Բնակելի նպատակային նշանակության շենքերում և (կամ) շինություններում կոշտ կենցաղային թափոնների համար աղբահանության վճարը՝</w:t>
            </w:r>
          </w:p>
        </w:tc>
        <w:tc>
          <w:tcPr>
            <w:tcW w:w="992" w:type="dxa"/>
          </w:tcPr>
          <w:p w14:paraId="7C8B4832" w14:textId="77777777" w:rsidR="007C5DF2" w:rsidRPr="00BC24C8"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992" w:type="dxa"/>
          </w:tcPr>
          <w:p w14:paraId="065DA8EB" w14:textId="77777777" w:rsidR="007C5DF2" w:rsidRPr="00BC24C8"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992" w:type="dxa"/>
          </w:tcPr>
          <w:p w14:paraId="5225F17F" w14:textId="77777777" w:rsidR="007C5DF2" w:rsidRPr="00BC24C8"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992" w:type="dxa"/>
          </w:tcPr>
          <w:p w14:paraId="14AE82D6" w14:textId="77777777" w:rsidR="007C5DF2" w:rsidRPr="00BC24C8"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992" w:type="dxa"/>
          </w:tcPr>
          <w:p w14:paraId="05DDFC3A" w14:textId="77777777" w:rsidR="007C5DF2" w:rsidRPr="00BC24C8"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993" w:type="dxa"/>
          </w:tcPr>
          <w:p w14:paraId="3021DE31" w14:textId="77777777" w:rsidR="007C5DF2" w:rsidRPr="00BC24C8"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992" w:type="dxa"/>
          </w:tcPr>
          <w:p w14:paraId="1E55BC38" w14:textId="77777777" w:rsidR="007C5DF2" w:rsidRPr="00BC24C8"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21" w:type="dxa"/>
          </w:tcPr>
          <w:p w14:paraId="5A226F95" w14:textId="77777777" w:rsidR="007C5DF2" w:rsidRPr="00BC24C8"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963" w:type="dxa"/>
          </w:tcPr>
          <w:p w14:paraId="761F8CA7" w14:textId="77777777" w:rsidR="007C5DF2" w:rsidRPr="00BC24C8"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992" w:type="dxa"/>
          </w:tcPr>
          <w:p w14:paraId="3363E798" w14:textId="77777777" w:rsidR="007C5DF2" w:rsidRPr="00BC24C8"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993" w:type="dxa"/>
          </w:tcPr>
          <w:p w14:paraId="1AB86EB0" w14:textId="77777777" w:rsidR="007C5DF2" w:rsidRPr="00BC24C8"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r>
      <w:tr w:rsidR="00BC24C8" w:rsidRPr="00BC24C8" w14:paraId="40C18D1A" w14:textId="77777777" w:rsidTr="00FB4BAC">
        <w:trPr>
          <w:trHeight w:val="274"/>
        </w:trPr>
        <w:tc>
          <w:tcPr>
            <w:tcW w:w="675" w:type="dxa"/>
            <w:vAlign w:val="center"/>
          </w:tcPr>
          <w:p w14:paraId="7E807282" w14:textId="77777777" w:rsidR="00A0136E" w:rsidRPr="00BC24C8" w:rsidRDefault="00A0136E" w:rsidP="001D0DD2">
            <w:pPr>
              <w:rPr>
                <w:rFonts w:ascii="GHEA Grapalat" w:hAnsi="GHEA Grapalat" w:cs="Sylfaen"/>
                <w:sz w:val="20"/>
                <w:szCs w:val="20"/>
                <w:lang w:val="hy-AM"/>
              </w:rPr>
            </w:pPr>
            <w:r w:rsidRPr="00BC24C8">
              <w:rPr>
                <w:rFonts w:ascii="GHEA Grapalat" w:hAnsi="GHEA Grapalat" w:cs="Sylfaen"/>
                <w:sz w:val="20"/>
                <w:szCs w:val="20"/>
                <w:lang w:val="hy-AM"/>
              </w:rPr>
              <w:t>1)</w:t>
            </w:r>
          </w:p>
          <w:p w14:paraId="20B5E069" w14:textId="77777777" w:rsidR="00A0136E" w:rsidRPr="00BC24C8" w:rsidRDefault="00A0136E" w:rsidP="001D0DD2">
            <w:pPr>
              <w:rPr>
                <w:rFonts w:ascii="GHEA Grapalat" w:hAnsi="GHEA Grapalat" w:cs="Sylfaen"/>
                <w:sz w:val="20"/>
                <w:szCs w:val="20"/>
                <w:lang w:val="hy-AM"/>
              </w:rPr>
            </w:pPr>
          </w:p>
        </w:tc>
        <w:tc>
          <w:tcPr>
            <w:tcW w:w="3828" w:type="dxa"/>
            <w:vAlign w:val="center"/>
          </w:tcPr>
          <w:p w14:paraId="7C6EE74B" w14:textId="77777777" w:rsidR="00A0136E" w:rsidRPr="00BC24C8" w:rsidRDefault="00A0136E" w:rsidP="00A0136E">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t>Ըստ հաշվառված անձանց քանակի՝ համայնքում անձնագրային հաշվառման կանոններով,  ըստ հասցեի հաշվառում ունեցող և (կամ) բնակվող  յուրաքանչյուր բնակչի համար</w:t>
            </w:r>
          </w:p>
        </w:tc>
        <w:tc>
          <w:tcPr>
            <w:tcW w:w="992" w:type="dxa"/>
            <w:vAlign w:val="center"/>
          </w:tcPr>
          <w:p w14:paraId="45AC2F91" w14:textId="77777777" w:rsidR="00A0136E" w:rsidRPr="00BC24C8" w:rsidRDefault="00A0136E" w:rsidP="00FA0038">
            <w:pPr>
              <w:jc w:val="center"/>
              <w:rPr>
                <w:rFonts w:ascii="GHEA Grapalat" w:hAnsi="GHEA Grapalat" w:cs="Sylfaen"/>
                <w:sz w:val="20"/>
                <w:szCs w:val="20"/>
                <w:lang w:val="en-US"/>
              </w:rPr>
            </w:pPr>
            <w:r w:rsidRPr="00BC24C8">
              <w:rPr>
                <w:rFonts w:ascii="GHEA Grapalat" w:hAnsi="GHEA Grapalat" w:cs="Sylfaen"/>
                <w:sz w:val="20"/>
                <w:szCs w:val="20"/>
                <w:lang w:val="en-US"/>
              </w:rPr>
              <w:t>250</w:t>
            </w:r>
          </w:p>
          <w:p w14:paraId="79A9A94F" w14:textId="77777777" w:rsidR="00A0136E" w:rsidRPr="00BC24C8" w:rsidRDefault="00A0136E" w:rsidP="00A0136E">
            <w:pPr>
              <w:jc w:val="center"/>
              <w:rPr>
                <w:rFonts w:ascii="GHEA Grapalat" w:hAnsi="GHEA Grapalat" w:cs="Sylfaen"/>
                <w:sz w:val="20"/>
                <w:szCs w:val="20"/>
                <w:lang w:val="en-US"/>
              </w:rPr>
            </w:pPr>
            <w:r w:rsidRPr="00BC24C8">
              <w:rPr>
                <w:rFonts w:ascii="GHEA Grapalat" w:hAnsi="GHEA Grapalat" w:cs="Sylfaen"/>
                <w:sz w:val="20"/>
                <w:szCs w:val="20"/>
                <w:lang w:val="en-US"/>
              </w:rPr>
              <w:t>(</w:t>
            </w:r>
            <w:r w:rsidRPr="00BC24C8">
              <w:rPr>
                <w:rFonts w:ascii="GHEA Grapalat" w:hAnsi="GHEA Grapalat" w:cs="Sylfaen"/>
                <w:sz w:val="20"/>
                <w:szCs w:val="20"/>
                <w:lang w:val="hy-AM"/>
              </w:rPr>
              <w:t>երկու հարյուր հիսուն</w:t>
            </w:r>
            <w:r w:rsidRPr="00BC24C8">
              <w:rPr>
                <w:rFonts w:ascii="GHEA Grapalat" w:hAnsi="GHEA Grapalat" w:cs="Sylfaen"/>
                <w:sz w:val="20"/>
                <w:szCs w:val="20"/>
                <w:lang w:val="en-US"/>
              </w:rPr>
              <w:t>)</w:t>
            </w:r>
          </w:p>
        </w:tc>
        <w:tc>
          <w:tcPr>
            <w:tcW w:w="992" w:type="dxa"/>
          </w:tcPr>
          <w:p w14:paraId="7CD14185" w14:textId="6197C04F" w:rsidR="00A0136E" w:rsidRPr="00BC24C8" w:rsidRDefault="00FA0038" w:rsidP="00A0136E">
            <w:pPr>
              <w:jc w:val="center"/>
              <w:rPr>
                <w:rFonts w:ascii="GHEA Grapalat" w:hAnsi="GHEA Grapalat" w:cs="Sylfaen"/>
                <w:sz w:val="20"/>
                <w:szCs w:val="20"/>
                <w:lang w:val="en-US"/>
              </w:rPr>
            </w:pPr>
            <w:r w:rsidRPr="00BC24C8">
              <w:rPr>
                <w:rFonts w:ascii="GHEA Grapalat" w:hAnsi="GHEA Grapalat" w:cs="Sylfaen"/>
                <w:sz w:val="20"/>
                <w:szCs w:val="20"/>
                <w:lang w:val="en-US"/>
              </w:rPr>
              <w:br/>
            </w:r>
            <w:r w:rsidR="00A0136E" w:rsidRPr="00BC24C8">
              <w:rPr>
                <w:rFonts w:ascii="GHEA Grapalat" w:hAnsi="GHEA Grapalat" w:cs="Sylfaen"/>
                <w:sz w:val="20"/>
                <w:szCs w:val="20"/>
                <w:lang w:val="en-US"/>
              </w:rPr>
              <w:t>150 (</w:t>
            </w:r>
            <w:proofErr w:type="spellStart"/>
            <w:r w:rsidR="00A0136E" w:rsidRPr="00BC24C8">
              <w:rPr>
                <w:rFonts w:ascii="GHEA Grapalat" w:hAnsi="GHEA Grapalat" w:cs="Sylfaen"/>
                <w:sz w:val="20"/>
                <w:szCs w:val="20"/>
                <w:lang w:val="en-US"/>
              </w:rPr>
              <w:t>հարյուր</w:t>
            </w:r>
            <w:proofErr w:type="spellEnd"/>
            <w:r w:rsidR="00A0136E" w:rsidRPr="00BC24C8">
              <w:rPr>
                <w:rFonts w:ascii="GHEA Grapalat" w:hAnsi="GHEA Grapalat" w:cs="Sylfaen"/>
                <w:sz w:val="20"/>
                <w:szCs w:val="20"/>
                <w:lang w:val="en-US"/>
              </w:rPr>
              <w:t xml:space="preserve"> </w:t>
            </w:r>
            <w:proofErr w:type="spellStart"/>
            <w:r w:rsidR="00A0136E" w:rsidRPr="00BC24C8">
              <w:rPr>
                <w:rFonts w:ascii="GHEA Grapalat" w:hAnsi="GHEA Grapalat" w:cs="Sylfaen"/>
                <w:sz w:val="20"/>
                <w:szCs w:val="20"/>
                <w:lang w:val="en-US"/>
              </w:rPr>
              <w:t>հիսուն</w:t>
            </w:r>
            <w:proofErr w:type="spellEnd"/>
            <w:r w:rsidR="00A0136E" w:rsidRPr="00BC24C8">
              <w:rPr>
                <w:rFonts w:ascii="GHEA Grapalat" w:hAnsi="GHEA Grapalat" w:cs="Sylfaen"/>
                <w:sz w:val="20"/>
                <w:szCs w:val="20"/>
                <w:lang w:val="en-US"/>
              </w:rPr>
              <w:t>)</w:t>
            </w:r>
          </w:p>
        </w:tc>
        <w:tc>
          <w:tcPr>
            <w:tcW w:w="992" w:type="dxa"/>
          </w:tcPr>
          <w:p w14:paraId="02CB750B" w14:textId="15B9867F" w:rsidR="00A0136E" w:rsidRPr="00BC24C8" w:rsidRDefault="00FA0038" w:rsidP="00A0136E">
            <w:pPr>
              <w:jc w:val="center"/>
              <w:rPr>
                <w:rFonts w:ascii="GHEA Grapalat" w:hAnsi="GHEA Grapalat" w:cs="Sylfaen"/>
                <w:sz w:val="20"/>
                <w:szCs w:val="20"/>
                <w:lang w:val="en-US"/>
              </w:rPr>
            </w:pPr>
            <w:r w:rsidRPr="00BC24C8">
              <w:rPr>
                <w:rFonts w:ascii="GHEA Grapalat" w:hAnsi="GHEA Grapalat" w:cs="Sylfaen"/>
                <w:sz w:val="20"/>
                <w:szCs w:val="20"/>
                <w:lang w:val="en-US"/>
              </w:rPr>
              <w:br/>
            </w:r>
            <w:r w:rsidR="00A0136E" w:rsidRPr="00BC24C8">
              <w:rPr>
                <w:rFonts w:ascii="GHEA Grapalat" w:hAnsi="GHEA Grapalat" w:cs="Sylfaen"/>
                <w:sz w:val="20"/>
                <w:szCs w:val="20"/>
                <w:lang w:val="en-US"/>
              </w:rPr>
              <w:t>150 (</w:t>
            </w:r>
            <w:proofErr w:type="spellStart"/>
            <w:r w:rsidR="00A0136E" w:rsidRPr="00BC24C8">
              <w:rPr>
                <w:rFonts w:ascii="GHEA Grapalat" w:hAnsi="GHEA Grapalat" w:cs="Sylfaen"/>
                <w:sz w:val="20"/>
                <w:szCs w:val="20"/>
                <w:lang w:val="en-US"/>
              </w:rPr>
              <w:t>հարյուր</w:t>
            </w:r>
            <w:proofErr w:type="spellEnd"/>
            <w:r w:rsidR="00A0136E" w:rsidRPr="00BC24C8">
              <w:rPr>
                <w:rFonts w:ascii="GHEA Grapalat" w:hAnsi="GHEA Grapalat" w:cs="Sylfaen"/>
                <w:sz w:val="20"/>
                <w:szCs w:val="20"/>
                <w:lang w:val="en-US"/>
              </w:rPr>
              <w:t xml:space="preserve"> </w:t>
            </w:r>
            <w:proofErr w:type="spellStart"/>
            <w:r w:rsidR="00A0136E" w:rsidRPr="00BC24C8">
              <w:rPr>
                <w:rFonts w:ascii="GHEA Grapalat" w:hAnsi="GHEA Grapalat" w:cs="Sylfaen"/>
                <w:sz w:val="20"/>
                <w:szCs w:val="20"/>
                <w:lang w:val="en-US"/>
              </w:rPr>
              <w:t>հիսուն</w:t>
            </w:r>
            <w:proofErr w:type="spellEnd"/>
            <w:r w:rsidR="00A0136E" w:rsidRPr="00BC24C8">
              <w:rPr>
                <w:rFonts w:ascii="GHEA Grapalat" w:hAnsi="GHEA Grapalat" w:cs="Sylfaen"/>
                <w:sz w:val="20"/>
                <w:szCs w:val="20"/>
                <w:lang w:val="en-US"/>
              </w:rPr>
              <w:t>)</w:t>
            </w:r>
          </w:p>
        </w:tc>
        <w:tc>
          <w:tcPr>
            <w:tcW w:w="992" w:type="dxa"/>
            <w:shd w:val="clear" w:color="auto" w:fill="FFFFFF" w:themeFill="background1"/>
          </w:tcPr>
          <w:p w14:paraId="5255E5DC" w14:textId="46EBFDFA" w:rsidR="00A0136E" w:rsidRPr="00BC24C8" w:rsidRDefault="00FA0038" w:rsidP="00A0136E">
            <w:pPr>
              <w:jc w:val="center"/>
              <w:rPr>
                <w:rFonts w:ascii="GHEA Grapalat" w:hAnsi="GHEA Grapalat" w:cs="Sylfaen"/>
                <w:sz w:val="20"/>
                <w:szCs w:val="20"/>
                <w:lang w:val="en-US"/>
              </w:rPr>
            </w:pPr>
            <w:r w:rsidRPr="00BC24C8">
              <w:rPr>
                <w:rFonts w:ascii="GHEA Grapalat" w:hAnsi="GHEA Grapalat" w:cs="Sylfaen"/>
                <w:sz w:val="20"/>
                <w:szCs w:val="20"/>
                <w:lang w:val="en-US"/>
              </w:rPr>
              <w:br/>
            </w:r>
            <w:r w:rsidR="00A0136E" w:rsidRPr="00BC24C8">
              <w:rPr>
                <w:rFonts w:ascii="GHEA Grapalat" w:hAnsi="GHEA Grapalat" w:cs="Sylfaen"/>
                <w:sz w:val="20"/>
                <w:szCs w:val="20"/>
                <w:lang w:val="en-US"/>
              </w:rPr>
              <w:t>150 (</w:t>
            </w:r>
            <w:proofErr w:type="spellStart"/>
            <w:r w:rsidR="00A0136E" w:rsidRPr="00BC24C8">
              <w:rPr>
                <w:rFonts w:ascii="GHEA Grapalat" w:hAnsi="GHEA Grapalat" w:cs="Sylfaen"/>
                <w:sz w:val="20"/>
                <w:szCs w:val="20"/>
                <w:lang w:val="en-US"/>
              </w:rPr>
              <w:t>հարյուր</w:t>
            </w:r>
            <w:proofErr w:type="spellEnd"/>
            <w:r w:rsidR="00A0136E" w:rsidRPr="00BC24C8">
              <w:rPr>
                <w:rFonts w:ascii="GHEA Grapalat" w:hAnsi="GHEA Grapalat" w:cs="Sylfaen"/>
                <w:sz w:val="20"/>
                <w:szCs w:val="20"/>
                <w:lang w:val="en-US"/>
              </w:rPr>
              <w:t xml:space="preserve"> </w:t>
            </w:r>
            <w:proofErr w:type="spellStart"/>
            <w:r w:rsidR="00A0136E" w:rsidRPr="00BC24C8">
              <w:rPr>
                <w:rFonts w:ascii="GHEA Grapalat" w:hAnsi="GHEA Grapalat" w:cs="Sylfaen"/>
                <w:sz w:val="20"/>
                <w:szCs w:val="20"/>
                <w:lang w:val="en-US"/>
              </w:rPr>
              <w:t>հիսուն</w:t>
            </w:r>
            <w:proofErr w:type="spellEnd"/>
            <w:r w:rsidR="00A0136E" w:rsidRPr="00BC24C8">
              <w:rPr>
                <w:rFonts w:ascii="GHEA Grapalat" w:hAnsi="GHEA Grapalat" w:cs="Sylfaen"/>
                <w:sz w:val="20"/>
                <w:szCs w:val="20"/>
                <w:lang w:val="en-US"/>
              </w:rPr>
              <w:t>)</w:t>
            </w:r>
          </w:p>
        </w:tc>
        <w:tc>
          <w:tcPr>
            <w:tcW w:w="992" w:type="dxa"/>
          </w:tcPr>
          <w:p w14:paraId="213A503D" w14:textId="77777777" w:rsidR="00FA0038" w:rsidRPr="00BC24C8" w:rsidRDefault="00FA0038" w:rsidP="00A0136E">
            <w:pPr>
              <w:jc w:val="center"/>
              <w:rPr>
                <w:rFonts w:ascii="GHEA Grapalat" w:hAnsi="GHEA Grapalat" w:cs="Sylfaen"/>
                <w:sz w:val="20"/>
                <w:szCs w:val="20"/>
                <w:lang w:val="en-US"/>
              </w:rPr>
            </w:pPr>
          </w:p>
          <w:p w14:paraId="446011F9" w14:textId="667B3F5A" w:rsidR="00A0136E" w:rsidRPr="00BC24C8" w:rsidRDefault="00A0136E" w:rsidP="00A0136E">
            <w:pPr>
              <w:jc w:val="center"/>
              <w:rPr>
                <w:rFonts w:ascii="GHEA Grapalat" w:hAnsi="GHEA Grapalat" w:cs="Sylfaen"/>
                <w:sz w:val="20"/>
                <w:szCs w:val="20"/>
                <w:lang w:val="en-US"/>
              </w:rPr>
            </w:pPr>
            <w:r w:rsidRPr="00BC24C8">
              <w:rPr>
                <w:rFonts w:ascii="GHEA Grapalat" w:hAnsi="GHEA Grapalat" w:cs="Sylfaen"/>
                <w:sz w:val="20"/>
                <w:szCs w:val="20"/>
                <w:lang w:val="en-US"/>
              </w:rPr>
              <w:t>1</w:t>
            </w:r>
            <w:r w:rsidR="00D32EEB" w:rsidRPr="00BC24C8">
              <w:rPr>
                <w:rFonts w:ascii="GHEA Grapalat" w:hAnsi="GHEA Grapalat" w:cs="Sylfaen"/>
                <w:sz w:val="20"/>
                <w:szCs w:val="20"/>
                <w:lang w:val="hy-AM"/>
              </w:rPr>
              <w:t>5</w:t>
            </w:r>
            <w:r w:rsidRPr="00BC24C8">
              <w:rPr>
                <w:rFonts w:ascii="GHEA Grapalat" w:hAnsi="GHEA Grapalat" w:cs="Sylfaen"/>
                <w:sz w:val="20"/>
                <w:szCs w:val="20"/>
                <w:lang w:val="en-US"/>
              </w:rPr>
              <w:t>0 (</w:t>
            </w:r>
            <w:proofErr w:type="spellStart"/>
            <w:r w:rsidRPr="00BC24C8">
              <w:rPr>
                <w:rFonts w:ascii="GHEA Grapalat" w:hAnsi="GHEA Grapalat" w:cs="Sylfaen"/>
                <w:sz w:val="20"/>
                <w:szCs w:val="20"/>
                <w:lang w:val="en-US"/>
              </w:rPr>
              <w:t>հարյուր</w:t>
            </w:r>
            <w:proofErr w:type="spellEnd"/>
            <w:r w:rsidR="00D32EEB" w:rsidRPr="00BC24C8">
              <w:rPr>
                <w:rFonts w:ascii="GHEA Grapalat" w:hAnsi="GHEA Grapalat" w:cs="Sylfaen"/>
                <w:sz w:val="20"/>
                <w:szCs w:val="20"/>
                <w:lang w:val="hy-AM"/>
              </w:rPr>
              <w:t xml:space="preserve"> հիսուն</w:t>
            </w:r>
            <w:r w:rsidRPr="00BC24C8">
              <w:rPr>
                <w:rFonts w:ascii="GHEA Grapalat" w:hAnsi="GHEA Grapalat" w:cs="Sylfaen"/>
                <w:sz w:val="20"/>
                <w:szCs w:val="20"/>
                <w:lang w:val="en-US"/>
              </w:rPr>
              <w:t>)</w:t>
            </w:r>
          </w:p>
        </w:tc>
        <w:tc>
          <w:tcPr>
            <w:tcW w:w="993" w:type="dxa"/>
          </w:tcPr>
          <w:p w14:paraId="349E6143" w14:textId="55250741" w:rsidR="00A0136E" w:rsidRPr="00BC24C8" w:rsidRDefault="00FA0038" w:rsidP="00A0136E">
            <w:pPr>
              <w:jc w:val="center"/>
              <w:rPr>
                <w:rFonts w:ascii="GHEA Grapalat" w:hAnsi="GHEA Grapalat" w:cs="Sylfaen"/>
                <w:sz w:val="20"/>
                <w:szCs w:val="20"/>
                <w:lang w:val="en-US"/>
              </w:rPr>
            </w:pPr>
            <w:r w:rsidRPr="00BC24C8">
              <w:rPr>
                <w:rFonts w:ascii="GHEA Grapalat" w:hAnsi="GHEA Grapalat" w:cs="Sylfaen"/>
                <w:sz w:val="20"/>
                <w:szCs w:val="20"/>
                <w:lang w:val="en-US"/>
              </w:rPr>
              <w:br/>
            </w:r>
            <w:r w:rsidR="00A0136E" w:rsidRPr="00BC24C8">
              <w:rPr>
                <w:rFonts w:ascii="GHEA Grapalat" w:hAnsi="GHEA Grapalat" w:cs="Sylfaen"/>
                <w:sz w:val="20"/>
                <w:szCs w:val="20"/>
                <w:lang w:val="en-US"/>
              </w:rPr>
              <w:t>150 (</w:t>
            </w:r>
            <w:proofErr w:type="spellStart"/>
            <w:r w:rsidR="00A0136E" w:rsidRPr="00BC24C8">
              <w:rPr>
                <w:rFonts w:ascii="GHEA Grapalat" w:hAnsi="GHEA Grapalat" w:cs="Sylfaen"/>
                <w:sz w:val="20"/>
                <w:szCs w:val="20"/>
                <w:lang w:val="en-US"/>
              </w:rPr>
              <w:t>հարյուր</w:t>
            </w:r>
            <w:proofErr w:type="spellEnd"/>
            <w:r w:rsidR="00A0136E" w:rsidRPr="00BC24C8">
              <w:rPr>
                <w:rFonts w:ascii="GHEA Grapalat" w:hAnsi="GHEA Grapalat" w:cs="Sylfaen"/>
                <w:sz w:val="20"/>
                <w:szCs w:val="20"/>
                <w:lang w:val="en-US"/>
              </w:rPr>
              <w:t xml:space="preserve"> </w:t>
            </w:r>
            <w:proofErr w:type="spellStart"/>
            <w:r w:rsidR="00A0136E" w:rsidRPr="00BC24C8">
              <w:rPr>
                <w:rFonts w:ascii="GHEA Grapalat" w:hAnsi="GHEA Grapalat" w:cs="Sylfaen"/>
                <w:sz w:val="20"/>
                <w:szCs w:val="20"/>
                <w:lang w:val="en-US"/>
              </w:rPr>
              <w:t>հիսուն</w:t>
            </w:r>
            <w:proofErr w:type="spellEnd"/>
            <w:r w:rsidR="00A0136E" w:rsidRPr="00BC24C8">
              <w:rPr>
                <w:rFonts w:ascii="GHEA Grapalat" w:hAnsi="GHEA Grapalat" w:cs="Sylfaen"/>
                <w:sz w:val="20"/>
                <w:szCs w:val="20"/>
                <w:lang w:val="en-US"/>
              </w:rPr>
              <w:t>)</w:t>
            </w:r>
          </w:p>
        </w:tc>
        <w:tc>
          <w:tcPr>
            <w:tcW w:w="992" w:type="dxa"/>
          </w:tcPr>
          <w:p w14:paraId="3B061F15" w14:textId="08943351" w:rsidR="00A0136E" w:rsidRPr="00BC24C8" w:rsidRDefault="00FA0038" w:rsidP="00A0136E">
            <w:pPr>
              <w:jc w:val="center"/>
              <w:rPr>
                <w:rFonts w:ascii="GHEA Grapalat" w:hAnsi="GHEA Grapalat" w:cs="Sylfaen"/>
                <w:sz w:val="20"/>
                <w:szCs w:val="20"/>
                <w:lang w:val="en-US"/>
              </w:rPr>
            </w:pPr>
            <w:r w:rsidRPr="00BC24C8">
              <w:rPr>
                <w:rFonts w:ascii="GHEA Grapalat" w:hAnsi="GHEA Grapalat" w:cs="Sylfaen"/>
                <w:sz w:val="20"/>
                <w:szCs w:val="20"/>
                <w:lang w:val="en-US"/>
              </w:rPr>
              <w:br/>
            </w:r>
            <w:r w:rsidR="00A0136E" w:rsidRPr="00BC24C8">
              <w:rPr>
                <w:rFonts w:ascii="GHEA Grapalat" w:hAnsi="GHEA Grapalat" w:cs="Sylfaen"/>
                <w:sz w:val="20"/>
                <w:szCs w:val="20"/>
                <w:lang w:val="en-US"/>
              </w:rPr>
              <w:t>150 (</w:t>
            </w:r>
            <w:proofErr w:type="spellStart"/>
            <w:r w:rsidR="00A0136E" w:rsidRPr="00BC24C8">
              <w:rPr>
                <w:rFonts w:ascii="GHEA Grapalat" w:hAnsi="GHEA Grapalat" w:cs="Sylfaen"/>
                <w:sz w:val="20"/>
                <w:szCs w:val="20"/>
                <w:lang w:val="en-US"/>
              </w:rPr>
              <w:t>հարյուր</w:t>
            </w:r>
            <w:proofErr w:type="spellEnd"/>
            <w:r w:rsidR="00A0136E" w:rsidRPr="00BC24C8">
              <w:rPr>
                <w:rFonts w:ascii="GHEA Grapalat" w:hAnsi="GHEA Grapalat" w:cs="Sylfaen"/>
                <w:sz w:val="20"/>
                <w:szCs w:val="20"/>
                <w:lang w:val="en-US"/>
              </w:rPr>
              <w:t xml:space="preserve"> </w:t>
            </w:r>
            <w:proofErr w:type="spellStart"/>
            <w:r w:rsidR="00A0136E" w:rsidRPr="00BC24C8">
              <w:rPr>
                <w:rFonts w:ascii="GHEA Grapalat" w:hAnsi="GHEA Grapalat" w:cs="Sylfaen"/>
                <w:sz w:val="20"/>
                <w:szCs w:val="20"/>
                <w:lang w:val="en-US"/>
              </w:rPr>
              <w:t>հիսուն</w:t>
            </w:r>
            <w:proofErr w:type="spellEnd"/>
            <w:r w:rsidR="00A0136E" w:rsidRPr="00BC24C8">
              <w:rPr>
                <w:rFonts w:ascii="GHEA Grapalat" w:hAnsi="GHEA Grapalat" w:cs="Sylfaen"/>
                <w:sz w:val="20"/>
                <w:szCs w:val="20"/>
                <w:lang w:val="en-US"/>
              </w:rPr>
              <w:t>)</w:t>
            </w:r>
          </w:p>
        </w:tc>
        <w:tc>
          <w:tcPr>
            <w:tcW w:w="1021" w:type="dxa"/>
          </w:tcPr>
          <w:p w14:paraId="74E33700" w14:textId="388150B7" w:rsidR="00A0136E" w:rsidRPr="00BC24C8" w:rsidRDefault="00FA0038" w:rsidP="00A0136E">
            <w:pPr>
              <w:jc w:val="center"/>
              <w:rPr>
                <w:rFonts w:ascii="GHEA Grapalat" w:hAnsi="GHEA Grapalat" w:cs="Sylfaen"/>
                <w:sz w:val="20"/>
                <w:szCs w:val="20"/>
                <w:lang w:val="en-US"/>
              </w:rPr>
            </w:pPr>
            <w:r w:rsidRPr="00BC24C8">
              <w:rPr>
                <w:rFonts w:ascii="GHEA Grapalat" w:hAnsi="GHEA Grapalat" w:cs="Sylfaen"/>
                <w:sz w:val="20"/>
                <w:szCs w:val="20"/>
                <w:lang w:val="en-US"/>
              </w:rPr>
              <w:br/>
            </w:r>
            <w:r w:rsidR="00A0136E" w:rsidRPr="00BC24C8">
              <w:rPr>
                <w:rFonts w:ascii="GHEA Grapalat" w:hAnsi="GHEA Grapalat" w:cs="Sylfaen"/>
                <w:sz w:val="20"/>
                <w:szCs w:val="20"/>
                <w:lang w:val="en-US"/>
              </w:rPr>
              <w:t>200 (</w:t>
            </w:r>
            <w:proofErr w:type="spellStart"/>
            <w:r w:rsidR="00A0136E" w:rsidRPr="00BC24C8">
              <w:rPr>
                <w:rFonts w:ascii="GHEA Grapalat" w:hAnsi="GHEA Grapalat" w:cs="Sylfaen"/>
                <w:sz w:val="20"/>
                <w:szCs w:val="20"/>
                <w:lang w:val="en-US"/>
              </w:rPr>
              <w:t>երկու</w:t>
            </w:r>
            <w:proofErr w:type="spellEnd"/>
            <w:r w:rsidR="00A0136E" w:rsidRPr="00BC24C8">
              <w:rPr>
                <w:rFonts w:ascii="GHEA Grapalat" w:hAnsi="GHEA Grapalat" w:cs="Sylfaen"/>
                <w:sz w:val="20"/>
                <w:szCs w:val="20"/>
                <w:lang w:val="en-US"/>
              </w:rPr>
              <w:t xml:space="preserve"> </w:t>
            </w:r>
            <w:proofErr w:type="spellStart"/>
            <w:r w:rsidR="00A0136E" w:rsidRPr="00BC24C8">
              <w:rPr>
                <w:rFonts w:ascii="GHEA Grapalat" w:hAnsi="GHEA Grapalat" w:cs="Sylfaen"/>
                <w:sz w:val="20"/>
                <w:szCs w:val="20"/>
                <w:lang w:val="en-US"/>
              </w:rPr>
              <w:t>հարյուր</w:t>
            </w:r>
            <w:proofErr w:type="spellEnd"/>
            <w:r w:rsidR="00A0136E" w:rsidRPr="00BC24C8">
              <w:rPr>
                <w:rFonts w:ascii="GHEA Grapalat" w:hAnsi="GHEA Grapalat" w:cs="Sylfaen"/>
                <w:sz w:val="20"/>
                <w:szCs w:val="20"/>
                <w:lang w:val="en-US"/>
              </w:rPr>
              <w:t>)</w:t>
            </w:r>
          </w:p>
        </w:tc>
        <w:tc>
          <w:tcPr>
            <w:tcW w:w="963" w:type="dxa"/>
          </w:tcPr>
          <w:p w14:paraId="4BC1FB0D" w14:textId="54024F5A" w:rsidR="00A0136E" w:rsidRPr="00BC24C8" w:rsidRDefault="00FA0038" w:rsidP="00A0136E">
            <w:pPr>
              <w:jc w:val="center"/>
              <w:rPr>
                <w:rFonts w:ascii="GHEA Grapalat" w:hAnsi="GHEA Grapalat" w:cs="Sylfaen"/>
                <w:sz w:val="20"/>
                <w:szCs w:val="20"/>
                <w:lang w:val="en-US"/>
              </w:rPr>
            </w:pPr>
            <w:r w:rsidRPr="00BC24C8">
              <w:rPr>
                <w:rFonts w:ascii="GHEA Grapalat" w:hAnsi="GHEA Grapalat" w:cs="Sylfaen"/>
                <w:sz w:val="20"/>
                <w:szCs w:val="20"/>
                <w:lang w:val="en-US"/>
              </w:rPr>
              <w:br/>
            </w:r>
            <w:r w:rsidR="00A0136E" w:rsidRPr="00BC24C8">
              <w:rPr>
                <w:rFonts w:ascii="GHEA Grapalat" w:hAnsi="GHEA Grapalat" w:cs="Sylfaen"/>
                <w:sz w:val="20"/>
                <w:szCs w:val="20"/>
                <w:lang w:val="en-US"/>
              </w:rPr>
              <w:t>150 (</w:t>
            </w:r>
            <w:proofErr w:type="spellStart"/>
            <w:r w:rsidR="00A0136E" w:rsidRPr="00BC24C8">
              <w:rPr>
                <w:rFonts w:ascii="GHEA Grapalat" w:hAnsi="GHEA Grapalat" w:cs="Sylfaen"/>
                <w:sz w:val="20"/>
                <w:szCs w:val="20"/>
                <w:lang w:val="en-US"/>
              </w:rPr>
              <w:t>հարյուր</w:t>
            </w:r>
            <w:proofErr w:type="spellEnd"/>
            <w:r w:rsidR="00A0136E" w:rsidRPr="00BC24C8">
              <w:rPr>
                <w:rFonts w:ascii="GHEA Grapalat" w:hAnsi="GHEA Grapalat" w:cs="Sylfaen"/>
                <w:sz w:val="20"/>
                <w:szCs w:val="20"/>
                <w:lang w:val="en-US"/>
              </w:rPr>
              <w:t xml:space="preserve"> </w:t>
            </w:r>
            <w:proofErr w:type="spellStart"/>
            <w:r w:rsidR="00A0136E" w:rsidRPr="00BC24C8">
              <w:rPr>
                <w:rFonts w:ascii="GHEA Grapalat" w:hAnsi="GHEA Grapalat" w:cs="Sylfaen"/>
                <w:sz w:val="20"/>
                <w:szCs w:val="20"/>
                <w:lang w:val="en-US"/>
              </w:rPr>
              <w:t>հիսուն</w:t>
            </w:r>
            <w:proofErr w:type="spellEnd"/>
            <w:r w:rsidR="00A0136E" w:rsidRPr="00BC24C8">
              <w:rPr>
                <w:rFonts w:ascii="GHEA Grapalat" w:hAnsi="GHEA Grapalat" w:cs="Sylfaen"/>
                <w:sz w:val="20"/>
                <w:szCs w:val="20"/>
                <w:lang w:val="en-US"/>
              </w:rPr>
              <w:t>)</w:t>
            </w:r>
          </w:p>
        </w:tc>
        <w:tc>
          <w:tcPr>
            <w:tcW w:w="992" w:type="dxa"/>
          </w:tcPr>
          <w:p w14:paraId="6BC90BE5" w14:textId="77AB057C" w:rsidR="00A0136E" w:rsidRPr="00BC24C8" w:rsidRDefault="00FA0038" w:rsidP="00A0136E">
            <w:pPr>
              <w:jc w:val="center"/>
              <w:rPr>
                <w:rFonts w:ascii="GHEA Grapalat" w:hAnsi="GHEA Grapalat" w:cs="Sylfaen"/>
                <w:sz w:val="20"/>
                <w:szCs w:val="20"/>
                <w:lang w:val="en-US"/>
              </w:rPr>
            </w:pPr>
            <w:r w:rsidRPr="00BC24C8">
              <w:rPr>
                <w:rFonts w:ascii="GHEA Grapalat" w:hAnsi="GHEA Grapalat" w:cs="Sylfaen"/>
                <w:sz w:val="20"/>
                <w:szCs w:val="20"/>
                <w:lang w:val="en-US"/>
              </w:rPr>
              <w:br/>
            </w:r>
            <w:r w:rsidR="00A0136E" w:rsidRPr="00BC24C8">
              <w:rPr>
                <w:rFonts w:ascii="GHEA Grapalat" w:hAnsi="GHEA Grapalat" w:cs="Sylfaen"/>
                <w:sz w:val="20"/>
                <w:szCs w:val="20"/>
                <w:lang w:val="en-US"/>
              </w:rPr>
              <w:t>150 (</w:t>
            </w:r>
            <w:proofErr w:type="spellStart"/>
            <w:r w:rsidR="00A0136E" w:rsidRPr="00BC24C8">
              <w:rPr>
                <w:rFonts w:ascii="GHEA Grapalat" w:hAnsi="GHEA Grapalat" w:cs="Sylfaen"/>
                <w:sz w:val="20"/>
                <w:szCs w:val="20"/>
                <w:lang w:val="en-US"/>
              </w:rPr>
              <w:t>հարյուր</w:t>
            </w:r>
            <w:proofErr w:type="spellEnd"/>
            <w:r w:rsidR="00A0136E" w:rsidRPr="00BC24C8">
              <w:rPr>
                <w:rFonts w:ascii="GHEA Grapalat" w:hAnsi="GHEA Grapalat" w:cs="Sylfaen"/>
                <w:sz w:val="20"/>
                <w:szCs w:val="20"/>
                <w:lang w:val="en-US"/>
              </w:rPr>
              <w:t xml:space="preserve"> </w:t>
            </w:r>
            <w:proofErr w:type="spellStart"/>
            <w:r w:rsidR="00A0136E" w:rsidRPr="00BC24C8">
              <w:rPr>
                <w:rFonts w:ascii="GHEA Grapalat" w:hAnsi="GHEA Grapalat" w:cs="Sylfaen"/>
                <w:sz w:val="20"/>
                <w:szCs w:val="20"/>
                <w:lang w:val="en-US"/>
              </w:rPr>
              <w:t>հիսուն</w:t>
            </w:r>
            <w:proofErr w:type="spellEnd"/>
            <w:r w:rsidR="00A0136E" w:rsidRPr="00BC24C8">
              <w:rPr>
                <w:rFonts w:ascii="GHEA Grapalat" w:hAnsi="GHEA Grapalat" w:cs="Sylfaen"/>
                <w:sz w:val="20"/>
                <w:szCs w:val="20"/>
                <w:lang w:val="en-US"/>
              </w:rPr>
              <w:t>)</w:t>
            </w:r>
          </w:p>
        </w:tc>
        <w:tc>
          <w:tcPr>
            <w:tcW w:w="993" w:type="dxa"/>
          </w:tcPr>
          <w:p w14:paraId="1ADA38CB" w14:textId="76FE656C" w:rsidR="00A0136E" w:rsidRPr="00BC24C8" w:rsidRDefault="00FA0038" w:rsidP="00A0136E">
            <w:pPr>
              <w:jc w:val="center"/>
              <w:rPr>
                <w:rFonts w:ascii="GHEA Grapalat" w:hAnsi="GHEA Grapalat" w:cs="Sylfaen"/>
                <w:sz w:val="20"/>
                <w:szCs w:val="20"/>
                <w:lang w:val="en-US"/>
              </w:rPr>
            </w:pPr>
            <w:r w:rsidRPr="00BC24C8">
              <w:rPr>
                <w:rFonts w:ascii="GHEA Grapalat" w:hAnsi="GHEA Grapalat" w:cs="Sylfaen"/>
                <w:sz w:val="20"/>
                <w:szCs w:val="20"/>
                <w:lang w:val="en-US"/>
              </w:rPr>
              <w:br/>
            </w:r>
            <w:r w:rsidR="00A0136E" w:rsidRPr="00BC24C8">
              <w:rPr>
                <w:rFonts w:ascii="GHEA Grapalat" w:hAnsi="GHEA Grapalat" w:cs="Sylfaen"/>
                <w:sz w:val="20"/>
                <w:szCs w:val="20"/>
                <w:lang w:val="en-US"/>
              </w:rPr>
              <w:t>1</w:t>
            </w:r>
            <w:r w:rsidR="00B1711B" w:rsidRPr="00BC24C8">
              <w:rPr>
                <w:rFonts w:ascii="GHEA Grapalat" w:hAnsi="GHEA Grapalat" w:cs="Sylfaen"/>
                <w:sz w:val="20"/>
                <w:szCs w:val="20"/>
                <w:lang w:val="hy-AM"/>
              </w:rPr>
              <w:t>5</w:t>
            </w:r>
            <w:r w:rsidR="00A0136E" w:rsidRPr="00BC24C8">
              <w:rPr>
                <w:rFonts w:ascii="GHEA Grapalat" w:hAnsi="GHEA Grapalat" w:cs="Sylfaen"/>
                <w:sz w:val="20"/>
                <w:szCs w:val="20"/>
                <w:lang w:val="en-US"/>
              </w:rPr>
              <w:t>0 (</w:t>
            </w:r>
            <w:proofErr w:type="spellStart"/>
            <w:r w:rsidR="00A0136E" w:rsidRPr="00BC24C8">
              <w:rPr>
                <w:rFonts w:ascii="GHEA Grapalat" w:hAnsi="GHEA Grapalat" w:cs="Sylfaen"/>
                <w:sz w:val="20"/>
                <w:szCs w:val="20"/>
                <w:lang w:val="en-US"/>
              </w:rPr>
              <w:t>հարյուր</w:t>
            </w:r>
            <w:proofErr w:type="spellEnd"/>
            <w:r w:rsidR="00B1711B" w:rsidRPr="00BC24C8">
              <w:rPr>
                <w:rFonts w:ascii="GHEA Grapalat" w:hAnsi="GHEA Grapalat" w:cs="Sylfaen"/>
                <w:sz w:val="20"/>
                <w:szCs w:val="20"/>
                <w:lang w:val="hy-AM"/>
              </w:rPr>
              <w:t xml:space="preserve"> հիսուն</w:t>
            </w:r>
            <w:r w:rsidR="00A0136E" w:rsidRPr="00BC24C8">
              <w:rPr>
                <w:rFonts w:ascii="GHEA Grapalat" w:hAnsi="GHEA Grapalat" w:cs="Sylfaen"/>
                <w:sz w:val="20"/>
                <w:szCs w:val="20"/>
                <w:lang w:val="en-US"/>
              </w:rPr>
              <w:t>)</w:t>
            </w:r>
          </w:p>
        </w:tc>
      </w:tr>
      <w:tr w:rsidR="00BC24C8" w:rsidRPr="00BC24C8" w14:paraId="085BB0D0" w14:textId="77777777" w:rsidTr="00FB4BAC">
        <w:trPr>
          <w:trHeight w:val="520"/>
        </w:trPr>
        <w:tc>
          <w:tcPr>
            <w:tcW w:w="675" w:type="dxa"/>
            <w:vAlign w:val="center"/>
          </w:tcPr>
          <w:p w14:paraId="5C4EF19D" w14:textId="77777777" w:rsidR="00FA0038" w:rsidRPr="00BC24C8" w:rsidRDefault="00FA0038" w:rsidP="001D0DD2">
            <w:pPr>
              <w:spacing w:before="240"/>
              <w:rPr>
                <w:rFonts w:ascii="GHEA Grapalat" w:hAnsi="GHEA Grapalat" w:cs="Sylfaen"/>
                <w:sz w:val="20"/>
                <w:szCs w:val="20"/>
                <w:lang w:val="hy-AM"/>
              </w:rPr>
            </w:pPr>
            <w:r w:rsidRPr="00BC24C8">
              <w:rPr>
                <w:rFonts w:ascii="GHEA Grapalat" w:hAnsi="GHEA Grapalat" w:cs="Sylfaen"/>
                <w:sz w:val="20"/>
                <w:szCs w:val="20"/>
                <w:lang w:val="hy-AM"/>
              </w:rPr>
              <w:t>2)</w:t>
            </w:r>
          </w:p>
        </w:tc>
        <w:tc>
          <w:tcPr>
            <w:tcW w:w="3828" w:type="dxa"/>
            <w:vAlign w:val="center"/>
          </w:tcPr>
          <w:p w14:paraId="5B9805B3" w14:textId="77777777" w:rsidR="00FA0038" w:rsidRPr="00BC24C8" w:rsidRDefault="00FA0038" w:rsidP="00FA0038">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t>Ըստ բնակելի շինության կամ բնակարանի ընդհանուր մակերեսի՝ մեկ քառակուսի մետր մակերեսի համար</w:t>
            </w:r>
          </w:p>
        </w:tc>
        <w:tc>
          <w:tcPr>
            <w:tcW w:w="992" w:type="dxa"/>
            <w:vAlign w:val="center"/>
          </w:tcPr>
          <w:p w14:paraId="721F92EB" w14:textId="23D94D22" w:rsidR="00FA0038" w:rsidRPr="00BC24C8" w:rsidRDefault="00E65CA6" w:rsidP="00FA0038">
            <w:pPr>
              <w:jc w:val="center"/>
              <w:rPr>
                <w:rFonts w:ascii="GHEA Grapalat" w:hAnsi="GHEA Grapalat" w:cs="Sylfaen"/>
                <w:sz w:val="20"/>
                <w:szCs w:val="20"/>
                <w:lang w:val="hy-AM"/>
              </w:rPr>
            </w:pPr>
            <w:r w:rsidRPr="00BC24C8">
              <w:rPr>
                <w:rFonts w:ascii="GHEA Grapalat" w:hAnsi="GHEA Grapalat" w:cs="Sylfaen"/>
                <w:sz w:val="20"/>
                <w:szCs w:val="20"/>
                <w:lang w:val="hy-AM"/>
              </w:rPr>
              <w:t>15</w:t>
            </w:r>
          </w:p>
          <w:p w14:paraId="40543AFB" w14:textId="6A92A4A6" w:rsidR="00FA0038" w:rsidRPr="00BC24C8" w:rsidRDefault="00FA0038" w:rsidP="00FA0038">
            <w:pPr>
              <w:jc w:val="center"/>
              <w:rPr>
                <w:rFonts w:ascii="GHEA Grapalat" w:hAnsi="GHEA Grapalat" w:cs="Sylfaen"/>
                <w:sz w:val="20"/>
                <w:szCs w:val="20"/>
                <w:lang w:val="en-US"/>
              </w:rPr>
            </w:pPr>
            <w:r w:rsidRPr="00BC24C8">
              <w:rPr>
                <w:rFonts w:ascii="GHEA Grapalat" w:hAnsi="GHEA Grapalat" w:cs="Sylfaen"/>
                <w:sz w:val="20"/>
                <w:szCs w:val="20"/>
                <w:lang w:val="en-US"/>
              </w:rPr>
              <w:t>(</w:t>
            </w:r>
            <w:r w:rsidR="00E65CA6" w:rsidRPr="00BC24C8">
              <w:rPr>
                <w:rFonts w:ascii="GHEA Grapalat" w:hAnsi="GHEA Grapalat" w:cs="Sylfaen"/>
                <w:sz w:val="20"/>
                <w:szCs w:val="20"/>
                <w:lang w:val="hy-AM"/>
              </w:rPr>
              <w:t>տասնհինգ</w:t>
            </w:r>
            <w:r w:rsidRPr="00BC24C8">
              <w:rPr>
                <w:rFonts w:ascii="GHEA Grapalat" w:hAnsi="GHEA Grapalat" w:cs="Sylfaen"/>
                <w:sz w:val="20"/>
                <w:szCs w:val="20"/>
                <w:lang w:val="en-US"/>
              </w:rPr>
              <w:t>)</w:t>
            </w:r>
          </w:p>
        </w:tc>
        <w:tc>
          <w:tcPr>
            <w:tcW w:w="992" w:type="dxa"/>
            <w:vAlign w:val="center"/>
          </w:tcPr>
          <w:p w14:paraId="7A678187" w14:textId="622B9E7A" w:rsidR="00FA0038" w:rsidRPr="00BC24C8" w:rsidRDefault="00E65CA6" w:rsidP="00FA0038">
            <w:pPr>
              <w:jc w:val="center"/>
              <w:rPr>
                <w:rFonts w:ascii="GHEA Grapalat" w:hAnsi="GHEA Grapalat" w:cs="Sylfaen"/>
                <w:sz w:val="20"/>
                <w:szCs w:val="20"/>
                <w:lang w:val="hy-AM"/>
              </w:rPr>
            </w:pPr>
            <w:r w:rsidRPr="00BC24C8">
              <w:rPr>
                <w:rFonts w:ascii="GHEA Grapalat" w:hAnsi="GHEA Grapalat" w:cs="Sylfaen"/>
                <w:sz w:val="20"/>
                <w:szCs w:val="20"/>
                <w:lang w:val="hy-AM"/>
              </w:rPr>
              <w:t>1</w:t>
            </w:r>
            <w:r w:rsidR="00FA0038" w:rsidRPr="00BC24C8">
              <w:rPr>
                <w:rFonts w:ascii="GHEA Grapalat" w:hAnsi="GHEA Grapalat" w:cs="Sylfaen"/>
                <w:sz w:val="20"/>
                <w:szCs w:val="20"/>
                <w:lang w:val="hy-AM"/>
              </w:rPr>
              <w:t>0</w:t>
            </w:r>
          </w:p>
          <w:p w14:paraId="6FE109C8" w14:textId="3729AAD5" w:rsidR="00FA0038" w:rsidRPr="00BC24C8" w:rsidRDefault="00FA0038" w:rsidP="00FA0038">
            <w:pPr>
              <w:jc w:val="center"/>
              <w:rPr>
                <w:rFonts w:ascii="GHEA Grapalat" w:hAnsi="GHEA Grapalat" w:cs="Sylfaen"/>
                <w:sz w:val="20"/>
                <w:szCs w:val="20"/>
                <w:lang w:val="hy-AM"/>
              </w:rPr>
            </w:pPr>
            <w:r w:rsidRPr="00BC24C8">
              <w:rPr>
                <w:rFonts w:ascii="GHEA Grapalat" w:hAnsi="GHEA Grapalat" w:cs="Sylfaen"/>
                <w:sz w:val="20"/>
                <w:szCs w:val="20"/>
                <w:lang w:val="hy-AM"/>
              </w:rPr>
              <w:t>(</w:t>
            </w:r>
            <w:r w:rsidR="00E65CA6" w:rsidRPr="00BC24C8">
              <w:rPr>
                <w:rFonts w:ascii="GHEA Grapalat" w:hAnsi="GHEA Grapalat" w:cs="Sylfaen"/>
                <w:sz w:val="20"/>
                <w:szCs w:val="20"/>
                <w:lang w:val="hy-AM"/>
              </w:rPr>
              <w:t>տաս</w:t>
            </w:r>
            <w:r w:rsidR="00111EB9">
              <w:rPr>
                <w:rFonts w:ascii="GHEA Grapalat" w:hAnsi="GHEA Grapalat" w:cs="Sylfaen"/>
                <w:sz w:val="20"/>
                <w:szCs w:val="20"/>
                <w:lang w:val="hy-AM"/>
              </w:rPr>
              <w:t>ը</w:t>
            </w:r>
            <w:r w:rsidRPr="00BC24C8">
              <w:rPr>
                <w:rFonts w:ascii="GHEA Grapalat" w:hAnsi="GHEA Grapalat" w:cs="Sylfaen"/>
                <w:sz w:val="20"/>
                <w:szCs w:val="20"/>
                <w:lang w:val="hy-AM"/>
              </w:rPr>
              <w:t>)</w:t>
            </w:r>
          </w:p>
        </w:tc>
        <w:tc>
          <w:tcPr>
            <w:tcW w:w="992" w:type="dxa"/>
            <w:vAlign w:val="center"/>
          </w:tcPr>
          <w:p w14:paraId="60F307F8" w14:textId="77777777" w:rsidR="00E65CA6"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10</w:t>
            </w:r>
          </w:p>
          <w:p w14:paraId="0B680443" w14:textId="548B802C" w:rsidR="00FA0038"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(տաս</w:t>
            </w:r>
            <w:r w:rsidR="00111EB9">
              <w:rPr>
                <w:rFonts w:ascii="GHEA Grapalat" w:hAnsi="GHEA Grapalat" w:cs="Sylfaen"/>
                <w:sz w:val="20"/>
                <w:szCs w:val="20"/>
                <w:lang w:val="hy-AM"/>
              </w:rPr>
              <w:t>ը</w:t>
            </w:r>
            <w:r w:rsidRPr="00BC24C8">
              <w:rPr>
                <w:rFonts w:ascii="GHEA Grapalat" w:hAnsi="GHEA Grapalat" w:cs="Sylfaen"/>
                <w:sz w:val="20"/>
                <w:szCs w:val="20"/>
                <w:lang w:val="hy-AM"/>
              </w:rPr>
              <w:t>)</w:t>
            </w:r>
          </w:p>
        </w:tc>
        <w:tc>
          <w:tcPr>
            <w:tcW w:w="992" w:type="dxa"/>
          </w:tcPr>
          <w:p w14:paraId="2CF4568F" w14:textId="70591D12" w:rsidR="00E65CA6"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br/>
              <w:t>10</w:t>
            </w:r>
          </w:p>
          <w:p w14:paraId="0CD71F37" w14:textId="06C10D2D" w:rsidR="00FA0038"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(տաս</w:t>
            </w:r>
            <w:r w:rsidR="00111EB9">
              <w:rPr>
                <w:rFonts w:ascii="GHEA Grapalat" w:hAnsi="GHEA Grapalat" w:cs="Sylfaen"/>
                <w:sz w:val="20"/>
                <w:szCs w:val="20"/>
                <w:lang w:val="hy-AM"/>
              </w:rPr>
              <w:t>ը</w:t>
            </w:r>
            <w:r w:rsidRPr="00BC24C8">
              <w:rPr>
                <w:rFonts w:ascii="GHEA Grapalat" w:hAnsi="GHEA Grapalat" w:cs="Sylfaen"/>
                <w:sz w:val="20"/>
                <w:szCs w:val="20"/>
                <w:lang w:val="hy-AM"/>
              </w:rPr>
              <w:t>)</w:t>
            </w:r>
          </w:p>
        </w:tc>
        <w:tc>
          <w:tcPr>
            <w:tcW w:w="992" w:type="dxa"/>
            <w:vAlign w:val="center"/>
          </w:tcPr>
          <w:p w14:paraId="62E9714F" w14:textId="77777777" w:rsidR="00E65CA6"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10</w:t>
            </w:r>
          </w:p>
          <w:p w14:paraId="160515C6" w14:textId="37232E1F" w:rsidR="00FA0038"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(տաս</w:t>
            </w:r>
            <w:r w:rsidR="00111EB9">
              <w:rPr>
                <w:rFonts w:ascii="GHEA Grapalat" w:hAnsi="GHEA Grapalat" w:cs="Sylfaen"/>
                <w:sz w:val="20"/>
                <w:szCs w:val="20"/>
                <w:lang w:val="hy-AM"/>
              </w:rPr>
              <w:t>ը</w:t>
            </w:r>
            <w:r w:rsidRPr="00BC24C8">
              <w:rPr>
                <w:rFonts w:ascii="GHEA Grapalat" w:hAnsi="GHEA Grapalat" w:cs="Sylfaen"/>
                <w:sz w:val="20"/>
                <w:szCs w:val="20"/>
                <w:lang w:val="hy-AM"/>
              </w:rPr>
              <w:t>)</w:t>
            </w:r>
          </w:p>
        </w:tc>
        <w:tc>
          <w:tcPr>
            <w:tcW w:w="993" w:type="dxa"/>
            <w:vAlign w:val="center"/>
          </w:tcPr>
          <w:p w14:paraId="6F68B7DC" w14:textId="77777777" w:rsidR="00E65CA6"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10</w:t>
            </w:r>
          </w:p>
          <w:p w14:paraId="79220710" w14:textId="5BAD2CA2" w:rsidR="00FA0038"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(տաս</w:t>
            </w:r>
            <w:r w:rsidR="00111EB9">
              <w:rPr>
                <w:rFonts w:ascii="GHEA Grapalat" w:hAnsi="GHEA Grapalat" w:cs="Sylfaen"/>
                <w:sz w:val="20"/>
                <w:szCs w:val="20"/>
                <w:lang w:val="hy-AM"/>
              </w:rPr>
              <w:t>ը</w:t>
            </w:r>
            <w:r w:rsidRPr="00BC24C8">
              <w:rPr>
                <w:rFonts w:ascii="GHEA Grapalat" w:hAnsi="GHEA Grapalat" w:cs="Sylfaen"/>
                <w:sz w:val="20"/>
                <w:szCs w:val="20"/>
                <w:lang w:val="hy-AM"/>
              </w:rPr>
              <w:t>)</w:t>
            </w:r>
          </w:p>
        </w:tc>
        <w:tc>
          <w:tcPr>
            <w:tcW w:w="992" w:type="dxa"/>
            <w:vAlign w:val="center"/>
          </w:tcPr>
          <w:p w14:paraId="1E6BC9DC" w14:textId="77777777" w:rsidR="00E65CA6"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10</w:t>
            </w:r>
          </w:p>
          <w:p w14:paraId="2975E434" w14:textId="1D9626BC" w:rsidR="00FA0038"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(տաս</w:t>
            </w:r>
            <w:r w:rsidR="00111EB9">
              <w:rPr>
                <w:rFonts w:ascii="GHEA Grapalat" w:hAnsi="GHEA Grapalat" w:cs="Sylfaen"/>
                <w:sz w:val="20"/>
                <w:szCs w:val="20"/>
                <w:lang w:val="hy-AM"/>
              </w:rPr>
              <w:t>ը</w:t>
            </w:r>
            <w:r w:rsidRPr="00BC24C8">
              <w:rPr>
                <w:rFonts w:ascii="GHEA Grapalat" w:hAnsi="GHEA Grapalat" w:cs="Sylfaen"/>
                <w:sz w:val="20"/>
                <w:szCs w:val="20"/>
                <w:lang w:val="hy-AM"/>
              </w:rPr>
              <w:t>)</w:t>
            </w:r>
          </w:p>
        </w:tc>
        <w:tc>
          <w:tcPr>
            <w:tcW w:w="1021" w:type="dxa"/>
            <w:vAlign w:val="center"/>
          </w:tcPr>
          <w:p w14:paraId="32990282" w14:textId="77777777" w:rsidR="00E65CA6"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10</w:t>
            </w:r>
          </w:p>
          <w:p w14:paraId="335201B6" w14:textId="2458B2A5" w:rsidR="00FA0038"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(տաս</w:t>
            </w:r>
            <w:r w:rsidR="00111EB9">
              <w:rPr>
                <w:rFonts w:ascii="GHEA Grapalat" w:hAnsi="GHEA Grapalat" w:cs="Sylfaen"/>
                <w:sz w:val="20"/>
                <w:szCs w:val="20"/>
                <w:lang w:val="hy-AM"/>
              </w:rPr>
              <w:t>ը</w:t>
            </w:r>
            <w:r w:rsidRPr="00BC24C8">
              <w:rPr>
                <w:rFonts w:ascii="GHEA Grapalat" w:hAnsi="GHEA Grapalat" w:cs="Sylfaen"/>
                <w:sz w:val="20"/>
                <w:szCs w:val="20"/>
                <w:lang w:val="hy-AM"/>
              </w:rPr>
              <w:t>)</w:t>
            </w:r>
          </w:p>
        </w:tc>
        <w:tc>
          <w:tcPr>
            <w:tcW w:w="963" w:type="dxa"/>
            <w:vAlign w:val="center"/>
          </w:tcPr>
          <w:p w14:paraId="6E9ECCA6" w14:textId="77777777" w:rsidR="00E65CA6"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10</w:t>
            </w:r>
          </w:p>
          <w:p w14:paraId="02A6D2DF" w14:textId="79CA2E31" w:rsidR="00FA0038"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(տաս</w:t>
            </w:r>
            <w:r w:rsidR="00111EB9">
              <w:rPr>
                <w:rFonts w:ascii="GHEA Grapalat" w:hAnsi="GHEA Grapalat" w:cs="Sylfaen"/>
                <w:sz w:val="20"/>
                <w:szCs w:val="20"/>
                <w:lang w:val="hy-AM"/>
              </w:rPr>
              <w:t>ը</w:t>
            </w:r>
            <w:r w:rsidRPr="00BC24C8">
              <w:rPr>
                <w:rFonts w:ascii="GHEA Grapalat" w:hAnsi="GHEA Grapalat" w:cs="Sylfaen"/>
                <w:sz w:val="20"/>
                <w:szCs w:val="20"/>
                <w:lang w:val="hy-AM"/>
              </w:rPr>
              <w:t>)</w:t>
            </w:r>
          </w:p>
        </w:tc>
        <w:tc>
          <w:tcPr>
            <w:tcW w:w="992" w:type="dxa"/>
            <w:vAlign w:val="center"/>
          </w:tcPr>
          <w:p w14:paraId="62E8737C" w14:textId="77777777" w:rsidR="00E65CA6"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10</w:t>
            </w:r>
          </w:p>
          <w:p w14:paraId="54F454B5" w14:textId="5C5B0E3A" w:rsidR="00FA0038"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(տաս</w:t>
            </w:r>
            <w:r w:rsidR="00111EB9">
              <w:rPr>
                <w:rFonts w:ascii="GHEA Grapalat" w:hAnsi="GHEA Grapalat" w:cs="Sylfaen"/>
                <w:sz w:val="20"/>
                <w:szCs w:val="20"/>
                <w:lang w:val="hy-AM"/>
              </w:rPr>
              <w:t>ը</w:t>
            </w:r>
            <w:r w:rsidRPr="00BC24C8">
              <w:rPr>
                <w:rFonts w:ascii="GHEA Grapalat" w:hAnsi="GHEA Grapalat" w:cs="Sylfaen"/>
                <w:sz w:val="20"/>
                <w:szCs w:val="20"/>
                <w:lang w:val="hy-AM"/>
              </w:rPr>
              <w:t>)</w:t>
            </w:r>
          </w:p>
        </w:tc>
        <w:tc>
          <w:tcPr>
            <w:tcW w:w="993" w:type="dxa"/>
            <w:vAlign w:val="center"/>
          </w:tcPr>
          <w:p w14:paraId="368D06A4" w14:textId="77777777" w:rsidR="00E65CA6"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10</w:t>
            </w:r>
          </w:p>
          <w:p w14:paraId="2884C3E3" w14:textId="2C3DADCC" w:rsidR="00FA0038" w:rsidRPr="00BC24C8" w:rsidRDefault="00E65CA6" w:rsidP="00E65CA6">
            <w:pPr>
              <w:jc w:val="center"/>
              <w:rPr>
                <w:rFonts w:ascii="GHEA Grapalat" w:hAnsi="GHEA Grapalat" w:cs="Sylfaen"/>
                <w:sz w:val="20"/>
                <w:szCs w:val="20"/>
                <w:lang w:val="hy-AM"/>
              </w:rPr>
            </w:pPr>
            <w:r w:rsidRPr="00BC24C8">
              <w:rPr>
                <w:rFonts w:ascii="GHEA Grapalat" w:hAnsi="GHEA Grapalat" w:cs="Sylfaen"/>
                <w:sz w:val="20"/>
                <w:szCs w:val="20"/>
                <w:lang w:val="hy-AM"/>
              </w:rPr>
              <w:t>(տաս</w:t>
            </w:r>
            <w:r w:rsidR="00111EB9">
              <w:rPr>
                <w:rFonts w:ascii="GHEA Grapalat" w:hAnsi="GHEA Grapalat" w:cs="Sylfaen"/>
                <w:sz w:val="20"/>
                <w:szCs w:val="20"/>
                <w:lang w:val="hy-AM"/>
              </w:rPr>
              <w:t>ը</w:t>
            </w:r>
            <w:r w:rsidRPr="00BC24C8">
              <w:rPr>
                <w:rFonts w:ascii="GHEA Grapalat" w:hAnsi="GHEA Grapalat" w:cs="Sylfaen"/>
                <w:sz w:val="20"/>
                <w:szCs w:val="20"/>
                <w:lang w:val="hy-AM"/>
              </w:rPr>
              <w:t>)</w:t>
            </w:r>
          </w:p>
        </w:tc>
      </w:tr>
      <w:tr w:rsidR="00BC24C8" w:rsidRPr="006B62EE" w14:paraId="41C81FD5" w14:textId="77777777" w:rsidTr="00FB4BAC">
        <w:trPr>
          <w:trHeight w:val="520"/>
        </w:trPr>
        <w:tc>
          <w:tcPr>
            <w:tcW w:w="675" w:type="dxa"/>
            <w:vAlign w:val="center"/>
          </w:tcPr>
          <w:p w14:paraId="409ACAC5" w14:textId="77777777" w:rsidR="00D32EEB" w:rsidRPr="00BC24C8" w:rsidRDefault="00D32EEB" w:rsidP="001D0DD2">
            <w:pPr>
              <w:spacing w:before="240"/>
              <w:rPr>
                <w:rFonts w:ascii="GHEA Grapalat" w:hAnsi="GHEA Grapalat" w:cs="Sylfaen"/>
                <w:b/>
                <w:sz w:val="20"/>
                <w:szCs w:val="20"/>
                <w:lang w:val="hy-AM"/>
              </w:rPr>
            </w:pPr>
            <w:r w:rsidRPr="00BC24C8">
              <w:rPr>
                <w:rFonts w:ascii="GHEA Grapalat" w:hAnsi="GHEA Grapalat" w:cs="Sylfaen"/>
                <w:b/>
                <w:sz w:val="20"/>
                <w:szCs w:val="20"/>
                <w:lang w:val="hy-AM"/>
              </w:rPr>
              <w:t>2.</w:t>
            </w:r>
          </w:p>
        </w:tc>
        <w:tc>
          <w:tcPr>
            <w:tcW w:w="3828" w:type="dxa"/>
            <w:vAlign w:val="center"/>
          </w:tcPr>
          <w:p w14:paraId="0D61ABAE" w14:textId="77777777" w:rsidR="00D32EEB" w:rsidRPr="00BC24C8" w:rsidRDefault="00D32EEB" w:rsidP="00D32EEB">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b/>
                <w:sz w:val="20"/>
                <w:szCs w:val="20"/>
                <w:lang w:val="hy-AM"/>
              </w:rPr>
              <w:t>Ոչ բնակելի նպատակային նշանակության շենքերում և (կամ) շինություններում աղբահանության վճարը՝ ըստ շինության ընդհանուր մակերեսի</w:t>
            </w:r>
          </w:p>
        </w:tc>
        <w:tc>
          <w:tcPr>
            <w:tcW w:w="992" w:type="dxa"/>
            <w:vAlign w:val="center"/>
          </w:tcPr>
          <w:p w14:paraId="7703E9F4" w14:textId="77777777" w:rsidR="00D32EEB" w:rsidRPr="00BC24C8" w:rsidRDefault="00D32EEB" w:rsidP="00D32EEB">
            <w:pPr>
              <w:jc w:val="center"/>
              <w:rPr>
                <w:rFonts w:ascii="GHEA Grapalat" w:hAnsi="GHEA Grapalat" w:cs="Sylfaen"/>
                <w:sz w:val="20"/>
                <w:szCs w:val="20"/>
                <w:lang w:val="hy-AM"/>
              </w:rPr>
            </w:pPr>
          </w:p>
        </w:tc>
        <w:tc>
          <w:tcPr>
            <w:tcW w:w="992" w:type="dxa"/>
          </w:tcPr>
          <w:p w14:paraId="6C333B3C" w14:textId="77777777" w:rsidR="00D32EEB" w:rsidRPr="00BC24C8" w:rsidRDefault="00D32EEB" w:rsidP="00D32EEB">
            <w:pPr>
              <w:jc w:val="center"/>
              <w:rPr>
                <w:rFonts w:ascii="GHEA Grapalat" w:hAnsi="GHEA Grapalat" w:cs="Sylfaen"/>
                <w:sz w:val="20"/>
                <w:szCs w:val="20"/>
                <w:lang w:val="hy-AM"/>
              </w:rPr>
            </w:pPr>
          </w:p>
        </w:tc>
        <w:tc>
          <w:tcPr>
            <w:tcW w:w="992" w:type="dxa"/>
          </w:tcPr>
          <w:p w14:paraId="047467E8" w14:textId="77777777" w:rsidR="00D32EEB" w:rsidRPr="00BC24C8" w:rsidRDefault="00D32EEB" w:rsidP="00D32EEB">
            <w:pPr>
              <w:jc w:val="center"/>
              <w:rPr>
                <w:rFonts w:ascii="GHEA Grapalat" w:hAnsi="GHEA Grapalat" w:cs="Sylfaen"/>
                <w:sz w:val="20"/>
                <w:szCs w:val="20"/>
                <w:lang w:val="hy-AM"/>
              </w:rPr>
            </w:pPr>
          </w:p>
        </w:tc>
        <w:tc>
          <w:tcPr>
            <w:tcW w:w="992" w:type="dxa"/>
          </w:tcPr>
          <w:p w14:paraId="00C2F38C" w14:textId="77777777" w:rsidR="00D32EEB" w:rsidRPr="00BC24C8" w:rsidRDefault="00D32EEB" w:rsidP="00D32EEB">
            <w:pPr>
              <w:jc w:val="center"/>
              <w:rPr>
                <w:rFonts w:ascii="GHEA Grapalat" w:hAnsi="GHEA Grapalat" w:cs="Sylfaen"/>
                <w:sz w:val="20"/>
                <w:szCs w:val="20"/>
                <w:lang w:val="hy-AM"/>
              </w:rPr>
            </w:pPr>
          </w:p>
        </w:tc>
        <w:tc>
          <w:tcPr>
            <w:tcW w:w="992" w:type="dxa"/>
          </w:tcPr>
          <w:p w14:paraId="5205E12E" w14:textId="77777777" w:rsidR="00D32EEB" w:rsidRPr="00BC24C8" w:rsidRDefault="00D32EEB" w:rsidP="00D32EEB">
            <w:pPr>
              <w:jc w:val="center"/>
              <w:rPr>
                <w:rFonts w:ascii="GHEA Grapalat" w:hAnsi="GHEA Grapalat" w:cs="Sylfaen"/>
                <w:sz w:val="20"/>
                <w:szCs w:val="20"/>
                <w:lang w:val="hy-AM"/>
              </w:rPr>
            </w:pPr>
          </w:p>
        </w:tc>
        <w:tc>
          <w:tcPr>
            <w:tcW w:w="993" w:type="dxa"/>
          </w:tcPr>
          <w:p w14:paraId="469C78B4" w14:textId="77777777" w:rsidR="00D32EEB" w:rsidRPr="00BC24C8" w:rsidRDefault="00D32EEB" w:rsidP="00D32EEB">
            <w:pPr>
              <w:jc w:val="center"/>
              <w:rPr>
                <w:rFonts w:ascii="GHEA Grapalat" w:hAnsi="GHEA Grapalat" w:cs="Sylfaen"/>
                <w:sz w:val="20"/>
                <w:szCs w:val="20"/>
                <w:lang w:val="hy-AM"/>
              </w:rPr>
            </w:pPr>
          </w:p>
        </w:tc>
        <w:tc>
          <w:tcPr>
            <w:tcW w:w="992" w:type="dxa"/>
          </w:tcPr>
          <w:p w14:paraId="7BCF7245" w14:textId="77777777" w:rsidR="00D32EEB" w:rsidRPr="00BC24C8" w:rsidRDefault="00D32EEB" w:rsidP="00D32EEB">
            <w:pPr>
              <w:jc w:val="center"/>
              <w:rPr>
                <w:rFonts w:ascii="GHEA Grapalat" w:hAnsi="GHEA Grapalat" w:cs="Sylfaen"/>
                <w:sz w:val="20"/>
                <w:szCs w:val="20"/>
                <w:lang w:val="hy-AM"/>
              </w:rPr>
            </w:pPr>
          </w:p>
        </w:tc>
        <w:tc>
          <w:tcPr>
            <w:tcW w:w="1021" w:type="dxa"/>
          </w:tcPr>
          <w:p w14:paraId="605FBBF2" w14:textId="77777777" w:rsidR="00D32EEB" w:rsidRPr="00BC24C8" w:rsidRDefault="00D32EEB" w:rsidP="00D32EEB">
            <w:pPr>
              <w:jc w:val="center"/>
              <w:rPr>
                <w:rFonts w:ascii="GHEA Grapalat" w:hAnsi="GHEA Grapalat" w:cs="Sylfaen"/>
                <w:sz w:val="20"/>
                <w:szCs w:val="20"/>
                <w:lang w:val="hy-AM"/>
              </w:rPr>
            </w:pPr>
          </w:p>
        </w:tc>
        <w:tc>
          <w:tcPr>
            <w:tcW w:w="963" w:type="dxa"/>
          </w:tcPr>
          <w:p w14:paraId="53BA2EEB" w14:textId="77777777" w:rsidR="00D32EEB" w:rsidRPr="00BC24C8" w:rsidRDefault="00D32EEB" w:rsidP="00D32EEB">
            <w:pPr>
              <w:jc w:val="center"/>
              <w:rPr>
                <w:rFonts w:ascii="GHEA Grapalat" w:hAnsi="GHEA Grapalat" w:cs="Sylfaen"/>
                <w:sz w:val="20"/>
                <w:szCs w:val="20"/>
                <w:lang w:val="hy-AM"/>
              </w:rPr>
            </w:pPr>
          </w:p>
        </w:tc>
        <w:tc>
          <w:tcPr>
            <w:tcW w:w="992" w:type="dxa"/>
          </w:tcPr>
          <w:p w14:paraId="28A6DED0" w14:textId="77777777" w:rsidR="00D32EEB" w:rsidRPr="00BC24C8" w:rsidRDefault="00D32EEB" w:rsidP="00D32EEB">
            <w:pPr>
              <w:jc w:val="center"/>
              <w:rPr>
                <w:rFonts w:ascii="GHEA Grapalat" w:hAnsi="GHEA Grapalat" w:cs="Sylfaen"/>
                <w:sz w:val="20"/>
                <w:szCs w:val="20"/>
                <w:lang w:val="hy-AM"/>
              </w:rPr>
            </w:pPr>
          </w:p>
        </w:tc>
        <w:tc>
          <w:tcPr>
            <w:tcW w:w="993" w:type="dxa"/>
          </w:tcPr>
          <w:p w14:paraId="24BEAB8E" w14:textId="77777777" w:rsidR="00D32EEB" w:rsidRPr="00BC24C8" w:rsidRDefault="00D32EEB" w:rsidP="00D32EEB">
            <w:pPr>
              <w:jc w:val="center"/>
              <w:rPr>
                <w:rFonts w:ascii="GHEA Grapalat" w:hAnsi="GHEA Grapalat" w:cs="Sylfaen"/>
                <w:sz w:val="20"/>
                <w:szCs w:val="20"/>
                <w:lang w:val="hy-AM"/>
              </w:rPr>
            </w:pPr>
          </w:p>
        </w:tc>
      </w:tr>
      <w:tr w:rsidR="00BC24C8" w:rsidRPr="00BC24C8" w14:paraId="0C640A52" w14:textId="77777777" w:rsidTr="00FB4BAC">
        <w:trPr>
          <w:trHeight w:val="274"/>
        </w:trPr>
        <w:tc>
          <w:tcPr>
            <w:tcW w:w="675" w:type="dxa"/>
            <w:vAlign w:val="center"/>
          </w:tcPr>
          <w:p w14:paraId="3579FF87" w14:textId="76D6877D" w:rsidR="00030292" w:rsidRPr="00BC24C8" w:rsidRDefault="00030292" w:rsidP="00030292">
            <w:pPr>
              <w:rPr>
                <w:rFonts w:ascii="GHEA Grapalat" w:hAnsi="GHEA Grapalat" w:cs="Sylfaen"/>
                <w:sz w:val="20"/>
                <w:szCs w:val="20"/>
                <w:lang w:val="en-US"/>
              </w:rPr>
            </w:pPr>
            <w:r w:rsidRPr="00BC24C8">
              <w:rPr>
                <w:rFonts w:ascii="GHEA Grapalat" w:hAnsi="GHEA Grapalat" w:cs="Sylfaen"/>
                <w:sz w:val="20"/>
                <w:szCs w:val="20"/>
                <w:lang w:val="hy-AM"/>
              </w:rPr>
              <w:t>1</w:t>
            </w:r>
            <w:r w:rsidR="00B04704" w:rsidRPr="00BC24C8">
              <w:rPr>
                <w:rFonts w:ascii="GHEA Grapalat" w:hAnsi="GHEA Grapalat" w:cs="Sylfaen"/>
                <w:sz w:val="20"/>
                <w:szCs w:val="20"/>
                <w:lang w:val="en-US"/>
              </w:rPr>
              <w:t>)</w:t>
            </w:r>
          </w:p>
        </w:tc>
        <w:tc>
          <w:tcPr>
            <w:tcW w:w="3828" w:type="dxa"/>
            <w:vAlign w:val="center"/>
          </w:tcPr>
          <w:p w14:paraId="244CAD05" w14:textId="44411485" w:rsidR="00030292" w:rsidRPr="00BC24C8" w:rsidRDefault="00030292" w:rsidP="00030292">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t>Առևտրի, հանրային սննդի և կենցաղային ծառայությունների մատուցման շենքերի և շինությունների մասով՝ մեկ քառակուսի մետր մակերեսի համար՝</w:t>
            </w:r>
          </w:p>
        </w:tc>
        <w:tc>
          <w:tcPr>
            <w:tcW w:w="992" w:type="dxa"/>
            <w:vAlign w:val="center"/>
          </w:tcPr>
          <w:p w14:paraId="2C965D87" w14:textId="3D75F60A" w:rsidR="00030292" w:rsidRPr="00BC24C8" w:rsidRDefault="00030292" w:rsidP="00030292">
            <w:pPr>
              <w:jc w:val="center"/>
              <w:rPr>
                <w:rFonts w:ascii="GHEA Grapalat" w:hAnsi="GHEA Grapalat" w:cs="Sylfaen"/>
                <w:sz w:val="20"/>
                <w:szCs w:val="20"/>
              </w:rPr>
            </w:pPr>
            <w:r w:rsidRPr="00BC24C8">
              <w:rPr>
                <w:rFonts w:ascii="GHEA Grapalat" w:hAnsi="GHEA Grapalat" w:cs="Sylfaen"/>
                <w:sz w:val="20"/>
                <w:szCs w:val="20"/>
                <w:lang w:val="hy-AM"/>
              </w:rPr>
              <w:t xml:space="preserve">50 </w:t>
            </w:r>
            <w:r w:rsidRPr="00BC24C8">
              <w:rPr>
                <w:rFonts w:ascii="GHEA Grapalat" w:hAnsi="GHEA Grapalat" w:cs="Sylfaen"/>
                <w:sz w:val="20"/>
                <w:szCs w:val="20"/>
              </w:rPr>
              <w:t>(</w:t>
            </w:r>
            <w:r w:rsidRPr="00BC24C8">
              <w:rPr>
                <w:rFonts w:ascii="GHEA Grapalat" w:hAnsi="GHEA Grapalat" w:cs="Sylfaen"/>
                <w:sz w:val="20"/>
                <w:szCs w:val="20"/>
                <w:lang w:val="hy-AM"/>
              </w:rPr>
              <w:t>հիսուն</w:t>
            </w:r>
            <w:r w:rsidRPr="00BC24C8">
              <w:rPr>
                <w:rFonts w:ascii="GHEA Grapalat" w:hAnsi="GHEA Grapalat" w:cs="Sylfaen"/>
                <w:sz w:val="20"/>
                <w:szCs w:val="20"/>
              </w:rPr>
              <w:t>)</w:t>
            </w:r>
          </w:p>
        </w:tc>
        <w:tc>
          <w:tcPr>
            <w:tcW w:w="992" w:type="dxa"/>
            <w:vAlign w:val="center"/>
          </w:tcPr>
          <w:p w14:paraId="1F8ECD2D" w14:textId="77777777" w:rsidR="00030292" w:rsidRPr="00BC24C8" w:rsidRDefault="00030292" w:rsidP="00030292">
            <w:pPr>
              <w:jc w:val="center"/>
              <w:rPr>
                <w:rFonts w:ascii="GHEA Grapalat" w:hAnsi="GHEA Grapalat" w:cs="Sylfaen"/>
                <w:sz w:val="20"/>
                <w:szCs w:val="20"/>
              </w:rPr>
            </w:pPr>
            <w:r w:rsidRPr="00BC24C8">
              <w:rPr>
                <w:rFonts w:ascii="GHEA Grapalat" w:hAnsi="GHEA Grapalat" w:cs="Courier New"/>
                <w:sz w:val="20"/>
                <w:szCs w:val="20"/>
                <w:lang w:val="hy-AM"/>
              </w:rPr>
              <w:t>50</w:t>
            </w:r>
            <w:r w:rsidRPr="00BC24C8">
              <w:rPr>
                <w:rFonts w:ascii="GHEA Grapalat" w:hAnsi="GHEA Grapalat" w:cs="Sylfaen"/>
                <w:sz w:val="20"/>
                <w:szCs w:val="20"/>
                <w:lang w:val="hy-AM"/>
              </w:rPr>
              <w:br/>
            </w:r>
            <w:r w:rsidRPr="00BC24C8">
              <w:rPr>
                <w:rFonts w:ascii="GHEA Grapalat" w:hAnsi="GHEA Grapalat" w:cs="Sylfaen"/>
                <w:sz w:val="20"/>
                <w:szCs w:val="20"/>
              </w:rPr>
              <w:t>(</w:t>
            </w:r>
            <w:r w:rsidRPr="00BC24C8">
              <w:rPr>
                <w:rFonts w:ascii="GHEA Grapalat" w:hAnsi="GHEA Grapalat" w:cs="Sylfaen"/>
                <w:sz w:val="20"/>
                <w:szCs w:val="20"/>
                <w:lang w:val="hy-AM"/>
              </w:rPr>
              <w:t>հիսուն</w:t>
            </w:r>
            <w:r w:rsidRPr="00BC24C8">
              <w:rPr>
                <w:rFonts w:ascii="GHEA Grapalat" w:hAnsi="GHEA Grapalat" w:cs="Sylfaen"/>
                <w:sz w:val="20"/>
                <w:szCs w:val="20"/>
              </w:rPr>
              <w:t>)</w:t>
            </w:r>
          </w:p>
        </w:tc>
        <w:tc>
          <w:tcPr>
            <w:tcW w:w="992" w:type="dxa"/>
            <w:vAlign w:val="center"/>
          </w:tcPr>
          <w:p w14:paraId="4461F59D" w14:textId="77777777" w:rsidR="00030292" w:rsidRPr="00BC24C8" w:rsidRDefault="00030292" w:rsidP="00030292">
            <w:pPr>
              <w:jc w:val="center"/>
              <w:rPr>
                <w:rFonts w:ascii="GHEA Grapalat" w:hAnsi="GHEA Grapalat" w:cs="Sylfaen"/>
                <w:sz w:val="20"/>
                <w:szCs w:val="20"/>
              </w:rPr>
            </w:pPr>
            <w:r w:rsidRPr="00BC24C8">
              <w:rPr>
                <w:rFonts w:ascii="GHEA Grapalat" w:hAnsi="GHEA Grapalat" w:cs="Courier New"/>
                <w:sz w:val="20"/>
                <w:szCs w:val="20"/>
                <w:lang w:val="hy-AM"/>
              </w:rPr>
              <w:t>50</w:t>
            </w:r>
            <w:r w:rsidRPr="00BC24C8">
              <w:rPr>
                <w:rFonts w:ascii="GHEA Grapalat" w:hAnsi="GHEA Grapalat" w:cs="Sylfaen"/>
                <w:sz w:val="20"/>
                <w:szCs w:val="20"/>
                <w:lang w:val="hy-AM"/>
              </w:rPr>
              <w:br/>
            </w:r>
            <w:r w:rsidRPr="00BC24C8">
              <w:rPr>
                <w:rFonts w:ascii="GHEA Grapalat" w:hAnsi="GHEA Grapalat" w:cs="Sylfaen"/>
                <w:sz w:val="20"/>
                <w:szCs w:val="20"/>
              </w:rPr>
              <w:t>(</w:t>
            </w:r>
            <w:r w:rsidRPr="00BC24C8">
              <w:rPr>
                <w:rFonts w:ascii="GHEA Grapalat" w:hAnsi="GHEA Grapalat" w:cs="Sylfaen"/>
                <w:sz w:val="20"/>
                <w:szCs w:val="20"/>
                <w:lang w:val="hy-AM"/>
              </w:rPr>
              <w:t>հիսուն</w:t>
            </w:r>
            <w:r w:rsidRPr="00BC24C8">
              <w:rPr>
                <w:rFonts w:ascii="GHEA Grapalat" w:hAnsi="GHEA Grapalat" w:cs="Sylfaen"/>
                <w:sz w:val="20"/>
                <w:szCs w:val="20"/>
              </w:rPr>
              <w:t>)</w:t>
            </w:r>
          </w:p>
        </w:tc>
        <w:tc>
          <w:tcPr>
            <w:tcW w:w="992" w:type="dxa"/>
            <w:vAlign w:val="center"/>
          </w:tcPr>
          <w:p w14:paraId="7D185FB3" w14:textId="77777777" w:rsidR="00030292" w:rsidRPr="00BC24C8" w:rsidRDefault="00030292" w:rsidP="00030292">
            <w:pPr>
              <w:jc w:val="center"/>
              <w:rPr>
                <w:rFonts w:ascii="GHEA Grapalat" w:hAnsi="GHEA Grapalat" w:cs="Sylfaen"/>
                <w:sz w:val="20"/>
                <w:szCs w:val="20"/>
              </w:rPr>
            </w:pPr>
            <w:r w:rsidRPr="00BC24C8">
              <w:rPr>
                <w:rFonts w:ascii="GHEA Grapalat" w:hAnsi="GHEA Grapalat" w:cs="Courier New"/>
                <w:sz w:val="20"/>
                <w:szCs w:val="20"/>
                <w:lang w:val="hy-AM"/>
              </w:rPr>
              <w:t>50</w:t>
            </w:r>
            <w:r w:rsidRPr="00BC24C8">
              <w:rPr>
                <w:rFonts w:ascii="GHEA Grapalat" w:hAnsi="GHEA Grapalat" w:cs="Sylfaen"/>
                <w:sz w:val="20"/>
                <w:szCs w:val="20"/>
                <w:lang w:val="hy-AM"/>
              </w:rPr>
              <w:br/>
            </w:r>
            <w:r w:rsidRPr="00BC24C8">
              <w:rPr>
                <w:rFonts w:ascii="GHEA Grapalat" w:hAnsi="GHEA Grapalat" w:cs="Sylfaen"/>
                <w:sz w:val="20"/>
                <w:szCs w:val="20"/>
              </w:rPr>
              <w:t>(</w:t>
            </w:r>
            <w:r w:rsidRPr="00BC24C8">
              <w:rPr>
                <w:rFonts w:ascii="GHEA Grapalat" w:hAnsi="GHEA Grapalat" w:cs="Sylfaen"/>
                <w:sz w:val="20"/>
                <w:szCs w:val="20"/>
                <w:lang w:val="hy-AM"/>
              </w:rPr>
              <w:t>հիսուն</w:t>
            </w:r>
            <w:r w:rsidRPr="00BC24C8">
              <w:rPr>
                <w:rFonts w:ascii="GHEA Grapalat" w:hAnsi="GHEA Grapalat" w:cs="Sylfaen"/>
                <w:sz w:val="20"/>
                <w:szCs w:val="20"/>
              </w:rPr>
              <w:t>)</w:t>
            </w:r>
          </w:p>
        </w:tc>
        <w:tc>
          <w:tcPr>
            <w:tcW w:w="992" w:type="dxa"/>
            <w:vAlign w:val="center"/>
          </w:tcPr>
          <w:p w14:paraId="2B1C43CD" w14:textId="77777777" w:rsidR="00030292" w:rsidRPr="00BC24C8" w:rsidRDefault="00030292" w:rsidP="00030292">
            <w:pPr>
              <w:jc w:val="center"/>
              <w:rPr>
                <w:rFonts w:ascii="GHEA Grapalat" w:hAnsi="GHEA Grapalat" w:cs="Sylfaen"/>
                <w:sz w:val="20"/>
                <w:szCs w:val="20"/>
              </w:rPr>
            </w:pPr>
            <w:r w:rsidRPr="00BC24C8">
              <w:rPr>
                <w:rFonts w:ascii="GHEA Grapalat" w:hAnsi="GHEA Grapalat" w:cs="Courier New"/>
                <w:sz w:val="20"/>
                <w:szCs w:val="20"/>
                <w:lang w:val="hy-AM"/>
              </w:rPr>
              <w:t>50</w:t>
            </w:r>
            <w:r w:rsidRPr="00BC24C8">
              <w:rPr>
                <w:rFonts w:ascii="GHEA Grapalat" w:hAnsi="GHEA Grapalat" w:cs="Sylfaen"/>
                <w:sz w:val="20"/>
                <w:szCs w:val="20"/>
                <w:lang w:val="hy-AM"/>
              </w:rPr>
              <w:br/>
            </w:r>
            <w:r w:rsidRPr="00BC24C8">
              <w:rPr>
                <w:rFonts w:ascii="GHEA Grapalat" w:hAnsi="GHEA Grapalat" w:cs="Sylfaen"/>
                <w:sz w:val="20"/>
                <w:szCs w:val="20"/>
              </w:rPr>
              <w:t>(</w:t>
            </w:r>
            <w:r w:rsidRPr="00BC24C8">
              <w:rPr>
                <w:rFonts w:ascii="GHEA Grapalat" w:hAnsi="GHEA Grapalat" w:cs="Sylfaen"/>
                <w:sz w:val="20"/>
                <w:szCs w:val="20"/>
                <w:lang w:val="hy-AM"/>
              </w:rPr>
              <w:t>հիսուն</w:t>
            </w:r>
            <w:r w:rsidRPr="00BC24C8">
              <w:rPr>
                <w:rFonts w:ascii="GHEA Grapalat" w:hAnsi="GHEA Grapalat" w:cs="Sylfaen"/>
                <w:sz w:val="20"/>
                <w:szCs w:val="20"/>
              </w:rPr>
              <w:t>)</w:t>
            </w:r>
          </w:p>
        </w:tc>
        <w:tc>
          <w:tcPr>
            <w:tcW w:w="993" w:type="dxa"/>
            <w:vAlign w:val="center"/>
          </w:tcPr>
          <w:p w14:paraId="7661C6FE" w14:textId="77777777" w:rsidR="00030292" w:rsidRPr="00BC24C8" w:rsidRDefault="00030292" w:rsidP="00030292">
            <w:pPr>
              <w:jc w:val="center"/>
              <w:rPr>
                <w:rFonts w:ascii="GHEA Grapalat" w:hAnsi="GHEA Grapalat" w:cs="Sylfaen"/>
                <w:sz w:val="20"/>
                <w:szCs w:val="20"/>
              </w:rPr>
            </w:pPr>
            <w:r w:rsidRPr="00BC24C8">
              <w:rPr>
                <w:rFonts w:ascii="GHEA Grapalat" w:hAnsi="GHEA Grapalat" w:cs="Courier New"/>
                <w:sz w:val="20"/>
                <w:szCs w:val="20"/>
                <w:lang w:val="hy-AM"/>
              </w:rPr>
              <w:t>50</w:t>
            </w:r>
            <w:r w:rsidRPr="00BC24C8">
              <w:rPr>
                <w:rFonts w:ascii="GHEA Grapalat" w:hAnsi="GHEA Grapalat" w:cs="Sylfaen"/>
                <w:sz w:val="20"/>
                <w:szCs w:val="20"/>
                <w:lang w:val="hy-AM"/>
              </w:rPr>
              <w:br/>
            </w:r>
            <w:r w:rsidRPr="00BC24C8">
              <w:rPr>
                <w:rFonts w:ascii="GHEA Grapalat" w:hAnsi="GHEA Grapalat" w:cs="Sylfaen"/>
                <w:sz w:val="20"/>
                <w:szCs w:val="20"/>
              </w:rPr>
              <w:t>(</w:t>
            </w:r>
            <w:r w:rsidRPr="00BC24C8">
              <w:rPr>
                <w:rFonts w:ascii="GHEA Grapalat" w:hAnsi="GHEA Grapalat" w:cs="Sylfaen"/>
                <w:sz w:val="20"/>
                <w:szCs w:val="20"/>
                <w:lang w:val="hy-AM"/>
              </w:rPr>
              <w:t>հիսուն</w:t>
            </w:r>
            <w:r w:rsidRPr="00BC24C8">
              <w:rPr>
                <w:rFonts w:ascii="GHEA Grapalat" w:hAnsi="GHEA Grapalat" w:cs="Sylfaen"/>
                <w:sz w:val="20"/>
                <w:szCs w:val="20"/>
              </w:rPr>
              <w:t>)</w:t>
            </w:r>
          </w:p>
        </w:tc>
        <w:tc>
          <w:tcPr>
            <w:tcW w:w="992" w:type="dxa"/>
            <w:vAlign w:val="center"/>
          </w:tcPr>
          <w:p w14:paraId="201BEEF8" w14:textId="77777777" w:rsidR="00030292" w:rsidRPr="00BC24C8" w:rsidRDefault="00030292" w:rsidP="00030292">
            <w:pPr>
              <w:jc w:val="center"/>
              <w:rPr>
                <w:rFonts w:ascii="GHEA Grapalat" w:hAnsi="GHEA Grapalat" w:cs="Sylfaen"/>
                <w:sz w:val="20"/>
                <w:szCs w:val="20"/>
              </w:rPr>
            </w:pPr>
            <w:r w:rsidRPr="00BC24C8">
              <w:rPr>
                <w:rFonts w:ascii="GHEA Grapalat" w:hAnsi="GHEA Grapalat" w:cs="Courier New"/>
                <w:sz w:val="20"/>
                <w:szCs w:val="20"/>
                <w:lang w:val="hy-AM"/>
              </w:rPr>
              <w:t>50</w:t>
            </w:r>
            <w:r w:rsidRPr="00BC24C8">
              <w:rPr>
                <w:rFonts w:ascii="GHEA Grapalat" w:hAnsi="GHEA Grapalat" w:cs="Sylfaen"/>
                <w:sz w:val="20"/>
                <w:szCs w:val="20"/>
                <w:lang w:val="hy-AM"/>
              </w:rPr>
              <w:br/>
            </w:r>
            <w:r w:rsidRPr="00BC24C8">
              <w:rPr>
                <w:rFonts w:ascii="GHEA Grapalat" w:hAnsi="GHEA Grapalat" w:cs="Sylfaen"/>
                <w:sz w:val="20"/>
                <w:szCs w:val="20"/>
              </w:rPr>
              <w:t>(</w:t>
            </w:r>
            <w:r w:rsidRPr="00BC24C8">
              <w:rPr>
                <w:rFonts w:ascii="GHEA Grapalat" w:hAnsi="GHEA Grapalat" w:cs="Sylfaen"/>
                <w:sz w:val="20"/>
                <w:szCs w:val="20"/>
                <w:lang w:val="hy-AM"/>
              </w:rPr>
              <w:t>հիսուն</w:t>
            </w:r>
            <w:r w:rsidRPr="00BC24C8">
              <w:rPr>
                <w:rFonts w:ascii="GHEA Grapalat" w:hAnsi="GHEA Grapalat" w:cs="Sylfaen"/>
                <w:sz w:val="20"/>
                <w:szCs w:val="20"/>
              </w:rPr>
              <w:t>)</w:t>
            </w:r>
          </w:p>
        </w:tc>
        <w:tc>
          <w:tcPr>
            <w:tcW w:w="1021" w:type="dxa"/>
            <w:vAlign w:val="center"/>
          </w:tcPr>
          <w:p w14:paraId="6AAB5AC3" w14:textId="77777777" w:rsidR="00030292" w:rsidRPr="00BC24C8" w:rsidRDefault="00030292" w:rsidP="00030292">
            <w:pPr>
              <w:jc w:val="center"/>
              <w:rPr>
                <w:rFonts w:ascii="GHEA Grapalat" w:hAnsi="GHEA Grapalat" w:cs="Sylfaen"/>
                <w:sz w:val="20"/>
                <w:szCs w:val="20"/>
              </w:rPr>
            </w:pPr>
            <w:r w:rsidRPr="00BC24C8">
              <w:rPr>
                <w:rFonts w:ascii="GHEA Grapalat" w:hAnsi="GHEA Grapalat" w:cs="Courier New"/>
                <w:sz w:val="20"/>
                <w:szCs w:val="20"/>
                <w:lang w:val="hy-AM"/>
              </w:rPr>
              <w:t>50</w:t>
            </w:r>
            <w:r w:rsidRPr="00BC24C8">
              <w:rPr>
                <w:rFonts w:ascii="GHEA Grapalat" w:hAnsi="GHEA Grapalat" w:cs="Sylfaen"/>
                <w:sz w:val="20"/>
                <w:szCs w:val="20"/>
                <w:lang w:val="hy-AM"/>
              </w:rPr>
              <w:br/>
            </w:r>
            <w:r w:rsidRPr="00BC24C8">
              <w:rPr>
                <w:rFonts w:ascii="GHEA Grapalat" w:hAnsi="GHEA Grapalat" w:cs="Sylfaen"/>
                <w:sz w:val="20"/>
                <w:szCs w:val="20"/>
              </w:rPr>
              <w:t>(</w:t>
            </w:r>
            <w:r w:rsidRPr="00BC24C8">
              <w:rPr>
                <w:rFonts w:ascii="GHEA Grapalat" w:hAnsi="GHEA Grapalat" w:cs="Sylfaen"/>
                <w:sz w:val="20"/>
                <w:szCs w:val="20"/>
                <w:lang w:val="hy-AM"/>
              </w:rPr>
              <w:t>հիսուն</w:t>
            </w:r>
            <w:r w:rsidRPr="00BC24C8">
              <w:rPr>
                <w:rFonts w:ascii="GHEA Grapalat" w:hAnsi="GHEA Grapalat" w:cs="Sylfaen"/>
                <w:sz w:val="20"/>
                <w:szCs w:val="20"/>
              </w:rPr>
              <w:t>)</w:t>
            </w:r>
          </w:p>
        </w:tc>
        <w:tc>
          <w:tcPr>
            <w:tcW w:w="963" w:type="dxa"/>
            <w:vAlign w:val="center"/>
          </w:tcPr>
          <w:p w14:paraId="4AC5CD4C" w14:textId="77777777" w:rsidR="00030292" w:rsidRPr="00BC24C8" w:rsidRDefault="00030292" w:rsidP="00030292">
            <w:pPr>
              <w:jc w:val="center"/>
              <w:rPr>
                <w:rFonts w:ascii="GHEA Grapalat" w:hAnsi="GHEA Grapalat" w:cs="Sylfaen"/>
                <w:sz w:val="20"/>
                <w:szCs w:val="20"/>
              </w:rPr>
            </w:pPr>
            <w:r w:rsidRPr="00BC24C8">
              <w:rPr>
                <w:rFonts w:ascii="GHEA Grapalat" w:hAnsi="GHEA Grapalat" w:cs="Courier New"/>
                <w:sz w:val="20"/>
                <w:szCs w:val="20"/>
                <w:lang w:val="hy-AM"/>
              </w:rPr>
              <w:t>50</w:t>
            </w:r>
            <w:r w:rsidRPr="00BC24C8">
              <w:rPr>
                <w:rFonts w:ascii="GHEA Grapalat" w:hAnsi="GHEA Grapalat" w:cs="Sylfaen"/>
                <w:sz w:val="20"/>
                <w:szCs w:val="20"/>
                <w:lang w:val="hy-AM"/>
              </w:rPr>
              <w:br/>
            </w:r>
            <w:r w:rsidRPr="00BC24C8">
              <w:rPr>
                <w:rFonts w:ascii="GHEA Grapalat" w:hAnsi="GHEA Grapalat" w:cs="Sylfaen"/>
                <w:sz w:val="20"/>
                <w:szCs w:val="20"/>
              </w:rPr>
              <w:t>(</w:t>
            </w:r>
            <w:r w:rsidRPr="00BC24C8">
              <w:rPr>
                <w:rFonts w:ascii="GHEA Grapalat" w:hAnsi="GHEA Grapalat" w:cs="Sylfaen"/>
                <w:sz w:val="20"/>
                <w:szCs w:val="20"/>
                <w:lang w:val="hy-AM"/>
              </w:rPr>
              <w:t>հիսուն</w:t>
            </w:r>
            <w:r w:rsidRPr="00BC24C8">
              <w:rPr>
                <w:rFonts w:ascii="GHEA Grapalat" w:hAnsi="GHEA Grapalat" w:cs="Sylfaen"/>
                <w:sz w:val="20"/>
                <w:szCs w:val="20"/>
              </w:rPr>
              <w:t>)</w:t>
            </w:r>
          </w:p>
        </w:tc>
        <w:tc>
          <w:tcPr>
            <w:tcW w:w="992" w:type="dxa"/>
            <w:vAlign w:val="center"/>
          </w:tcPr>
          <w:p w14:paraId="2161AA03" w14:textId="77777777" w:rsidR="00030292" w:rsidRPr="00BC24C8" w:rsidRDefault="00030292" w:rsidP="00030292">
            <w:pPr>
              <w:jc w:val="center"/>
              <w:rPr>
                <w:rFonts w:ascii="GHEA Grapalat" w:hAnsi="GHEA Grapalat" w:cs="Sylfaen"/>
                <w:sz w:val="20"/>
                <w:szCs w:val="20"/>
              </w:rPr>
            </w:pPr>
            <w:r w:rsidRPr="00BC24C8">
              <w:rPr>
                <w:rFonts w:ascii="GHEA Grapalat" w:hAnsi="GHEA Grapalat" w:cs="Courier New"/>
                <w:sz w:val="20"/>
                <w:szCs w:val="20"/>
                <w:lang w:val="hy-AM"/>
              </w:rPr>
              <w:t>50</w:t>
            </w:r>
            <w:r w:rsidRPr="00BC24C8">
              <w:rPr>
                <w:rFonts w:ascii="GHEA Grapalat" w:hAnsi="GHEA Grapalat" w:cs="Sylfaen"/>
                <w:sz w:val="20"/>
                <w:szCs w:val="20"/>
                <w:lang w:val="hy-AM"/>
              </w:rPr>
              <w:br/>
            </w:r>
            <w:r w:rsidRPr="00BC24C8">
              <w:rPr>
                <w:rFonts w:ascii="GHEA Grapalat" w:hAnsi="GHEA Grapalat" w:cs="Sylfaen"/>
                <w:sz w:val="20"/>
                <w:szCs w:val="20"/>
              </w:rPr>
              <w:t>(</w:t>
            </w:r>
            <w:r w:rsidRPr="00BC24C8">
              <w:rPr>
                <w:rFonts w:ascii="GHEA Grapalat" w:hAnsi="GHEA Grapalat" w:cs="Sylfaen"/>
                <w:sz w:val="20"/>
                <w:szCs w:val="20"/>
                <w:lang w:val="hy-AM"/>
              </w:rPr>
              <w:t>հիսուն</w:t>
            </w:r>
            <w:r w:rsidRPr="00BC24C8">
              <w:rPr>
                <w:rFonts w:ascii="GHEA Grapalat" w:hAnsi="GHEA Grapalat" w:cs="Sylfaen"/>
                <w:sz w:val="20"/>
                <w:szCs w:val="20"/>
              </w:rPr>
              <w:t>)</w:t>
            </w:r>
          </w:p>
        </w:tc>
        <w:tc>
          <w:tcPr>
            <w:tcW w:w="993" w:type="dxa"/>
            <w:vAlign w:val="center"/>
          </w:tcPr>
          <w:p w14:paraId="3AC400EB" w14:textId="77777777" w:rsidR="00030292" w:rsidRPr="00BC24C8" w:rsidRDefault="00030292" w:rsidP="00030292">
            <w:pPr>
              <w:jc w:val="center"/>
              <w:rPr>
                <w:rFonts w:ascii="GHEA Grapalat" w:hAnsi="GHEA Grapalat" w:cs="Sylfaen"/>
                <w:sz w:val="20"/>
                <w:szCs w:val="20"/>
              </w:rPr>
            </w:pPr>
            <w:r w:rsidRPr="00BC24C8">
              <w:rPr>
                <w:rFonts w:ascii="GHEA Grapalat" w:hAnsi="GHEA Grapalat" w:cs="Courier New"/>
                <w:sz w:val="20"/>
                <w:szCs w:val="20"/>
                <w:lang w:val="hy-AM"/>
              </w:rPr>
              <w:t>50</w:t>
            </w:r>
            <w:r w:rsidRPr="00BC24C8">
              <w:rPr>
                <w:rFonts w:ascii="GHEA Grapalat" w:hAnsi="GHEA Grapalat" w:cs="Sylfaen"/>
                <w:sz w:val="20"/>
                <w:szCs w:val="20"/>
                <w:lang w:val="hy-AM"/>
              </w:rPr>
              <w:br/>
            </w:r>
            <w:r w:rsidRPr="00BC24C8">
              <w:rPr>
                <w:rFonts w:ascii="GHEA Grapalat" w:hAnsi="GHEA Grapalat" w:cs="Sylfaen"/>
                <w:sz w:val="20"/>
                <w:szCs w:val="20"/>
              </w:rPr>
              <w:t>(</w:t>
            </w:r>
            <w:r w:rsidRPr="00BC24C8">
              <w:rPr>
                <w:rFonts w:ascii="GHEA Grapalat" w:hAnsi="GHEA Grapalat" w:cs="Sylfaen"/>
                <w:sz w:val="20"/>
                <w:szCs w:val="20"/>
                <w:lang w:val="hy-AM"/>
              </w:rPr>
              <w:t>հիսուն</w:t>
            </w:r>
            <w:r w:rsidRPr="00BC24C8">
              <w:rPr>
                <w:rFonts w:ascii="GHEA Grapalat" w:hAnsi="GHEA Grapalat" w:cs="Sylfaen"/>
                <w:sz w:val="20"/>
                <w:szCs w:val="20"/>
              </w:rPr>
              <w:t>)</w:t>
            </w:r>
          </w:p>
        </w:tc>
      </w:tr>
      <w:tr w:rsidR="00BC24C8" w:rsidRPr="00BC24C8" w14:paraId="6952B08E" w14:textId="77777777" w:rsidTr="00FB4BAC">
        <w:trPr>
          <w:trHeight w:val="274"/>
        </w:trPr>
        <w:tc>
          <w:tcPr>
            <w:tcW w:w="675" w:type="dxa"/>
          </w:tcPr>
          <w:p w14:paraId="46547411" w14:textId="6E36D793" w:rsidR="00030292" w:rsidRPr="00BC24C8" w:rsidRDefault="00030292" w:rsidP="00030292">
            <w:pPr>
              <w:rPr>
                <w:rFonts w:ascii="GHEA Grapalat" w:hAnsi="GHEA Grapalat" w:cs="Sylfaen"/>
                <w:sz w:val="20"/>
                <w:szCs w:val="20"/>
                <w:lang w:val="hy-AM"/>
              </w:rPr>
            </w:pPr>
            <w:r w:rsidRPr="00BC24C8">
              <w:rPr>
                <w:rFonts w:ascii="GHEA Grapalat" w:hAnsi="GHEA Grapalat" w:cs="Sylfaen"/>
                <w:sz w:val="20"/>
                <w:szCs w:val="20"/>
                <w:lang w:val="hy-AM"/>
              </w:rPr>
              <w:lastRenderedPageBreak/>
              <w:t>N</w:t>
            </w:r>
          </w:p>
        </w:tc>
        <w:tc>
          <w:tcPr>
            <w:tcW w:w="3828" w:type="dxa"/>
          </w:tcPr>
          <w:p w14:paraId="30F59B1A" w14:textId="48F9017C" w:rsidR="00030292" w:rsidRPr="00BC24C8" w:rsidRDefault="00030292" w:rsidP="00030292">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br/>
              <w:t>Աղբահանության վճարի տեսակները</w:t>
            </w:r>
          </w:p>
        </w:tc>
        <w:tc>
          <w:tcPr>
            <w:tcW w:w="992" w:type="dxa"/>
          </w:tcPr>
          <w:p w14:paraId="594BEFA3" w14:textId="13BADF38"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Աբովյան քաղաք</w:t>
            </w:r>
          </w:p>
        </w:tc>
        <w:tc>
          <w:tcPr>
            <w:tcW w:w="992" w:type="dxa"/>
          </w:tcPr>
          <w:p w14:paraId="51352D16" w14:textId="031233C6"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Կաթնաղբյուր գյուղ</w:t>
            </w:r>
          </w:p>
        </w:tc>
        <w:tc>
          <w:tcPr>
            <w:tcW w:w="992" w:type="dxa"/>
          </w:tcPr>
          <w:p w14:paraId="000F7BEA" w14:textId="6C58F0E5"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Վերին Պտղնի  գյուղ</w:t>
            </w:r>
          </w:p>
        </w:tc>
        <w:tc>
          <w:tcPr>
            <w:tcW w:w="992" w:type="dxa"/>
          </w:tcPr>
          <w:p w14:paraId="6D116818" w14:textId="2B1E635A"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Գեղա շեն  գյուղ</w:t>
            </w:r>
          </w:p>
        </w:tc>
        <w:tc>
          <w:tcPr>
            <w:tcW w:w="992" w:type="dxa"/>
          </w:tcPr>
          <w:p w14:paraId="4FD34161" w14:textId="47D63C4D"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Պտղնի  գյուղ</w:t>
            </w:r>
          </w:p>
        </w:tc>
        <w:tc>
          <w:tcPr>
            <w:tcW w:w="993" w:type="dxa"/>
          </w:tcPr>
          <w:p w14:paraId="767FF3A3" w14:textId="00D43031"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Կամա րիս  գյուղ</w:t>
            </w:r>
          </w:p>
        </w:tc>
        <w:tc>
          <w:tcPr>
            <w:tcW w:w="992" w:type="dxa"/>
          </w:tcPr>
          <w:p w14:paraId="25B2A668" w14:textId="67496F96"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Արա մուս  գյուղ</w:t>
            </w:r>
          </w:p>
        </w:tc>
        <w:tc>
          <w:tcPr>
            <w:tcW w:w="1021" w:type="dxa"/>
          </w:tcPr>
          <w:p w14:paraId="51A6B6BA" w14:textId="074AB8A5"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Առինջ  գյուղ</w:t>
            </w:r>
          </w:p>
        </w:tc>
        <w:tc>
          <w:tcPr>
            <w:tcW w:w="963" w:type="dxa"/>
          </w:tcPr>
          <w:p w14:paraId="03BCDA56" w14:textId="589A4724"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Գետարգել  գյուղ</w:t>
            </w:r>
          </w:p>
        </w:tc>
        <w:tc>
          <w:tcPr>
            <w:tcW w:w="992" w:type="dxa"/>
          </w:tcPr>
          <w:p w14:paraId="7F10C3C5" w14:textId="31A80892"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Մայակովսկի  գյուղ</w:t>
            </w:r>
          </w:p>
        </w:tc>
        <w:tc>
          <w:tcPr>
            <w:tcW w:w="993" w:type="dxa"/>
          </w:tcPr>
          <w:p w14:paraId="4133550D" w14:textId="165D9060"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Բալահովիտ  գյուղ</w:t>
            </w:r>
          </w:p>
        </w:tc>
      </w:tr>
      <w:tr w:rsidR="00BC24C8" w:rsidRPr="00BC24C8" w14:paraId="66340B7F" w14:textId="77777777" w:rsidTr="00FB4BAC">
        <w:trPr>
          <w:trHeight w:val="274"/>
        </w:trPr>
        <w:tc>
          <w:tcPr>
            <w:tcW w:w="675" w:type="dxa"/>
            <w:vAlign w:val="center"/>
          </w:tcPr>
          <w:p w14:paraId="3C7BDEB3" w14:textId="100FBB64" w:rsidR="00030292" w:rsidRPr="00BC24C8" w:rsidRDefault="00030292" w:rsidP="00030292">
            <w:pPr>
              <w:rPr>
                <w:rFonts w:ascii="GHEA Grapalat" w:hAnsi="GHEA Grapalat" w:cs="Sylfaen"/>
                <w:sz w:val="20"/>
                <w:szCs w:val="20"/>
                <w:lang w:val="en-US"/>
              </w:rPr>
            </w:pPr>
            <w:r w:rsidRPr="00BC24C8">
              <w:rPr>
                <w:rFonts w:ascii="GHEA Grapalat" w:hAnsi="GHEA Grapalat" w:cs="Sylfaen"/>
                <w:sz w:val="20"/>
                <w:szCs w:val="20"/>
                <w:lang w:val="hy-AM"/>
              </w:rPr>
              <w:t>2</w:t>
            </w:r>
            <w:r w:rsidR="00B04704" w:rsidRPr="00BC24C8">
              <w:rPr>
                <w:rFonts w:ascii="GHEA Grapalat" w:hAnsi="GHEA Grapalat" w:cs="Sylfaen"/>
                <w:sz w:val="20"/>
                <w:szCs w:val="20"/>
                <w:lang w:val="en-US"/>
              </w:rPr>
              <w:t>)</w:t>
            </w:r>
          </w:p>
        </w:tc>
        <w:tc>
          <w:tcPr>
            <w:tcW w:w="3828" w:type="dxa"/>
            <w:vAlign w:val="center"/>
          </w:tcPr>
          <w:p w14:paraId="771B4FF1" w14:textId="77777777" w:rsidR="00030292" w:rsidRPr="00BC24C8" w:rsidRDefault="00030292" w:rsidP="00030292">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t xml:space="preserve">Հյուրանոցային տնտեսության օբյեկտների, տրանսպորտի բոլոր տիպերի կայանների (ավտոկայանների,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w:t>
            </w:r>
          </w:p>
        </w:tc>
        <w:tc>
          <w:tcPr>
            <w:tcW w:w="992" w:type="dxa"/>
            <w:vAlign w:val="center"/>
          </w:tcPr>
          <w:p w14:paraId="6DD6C55D"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20</w:t>
            </w:r>
          </w:p>
          <w:p w14:paraId="635E6184"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en-US"/>
              </w:rPr>
              <w:t>(</w:t>
            </w:r>
            <w:r w:rsidRPr="00BC24C8">
              <w:rPr>
                <w:rFonts w:ascii="GHEA Grapalat" w:hAnsi="GHEA Grapalat" w:cs="Sylfaen"/>
                <w:sz w:val="20"/>
                <w:szCs w:val="20"/>
                <w:lang w:val="hy-AM"/>
              </w:rPr>
              <w:t>քսան</w:t>
            </w:r>
            <w:r w:rsidRPr="00BC24C8">
              <w:rPr>
                <w:rFonts w:ascii="GHEA Grapalat" w:hAnsi="GHEA Grapalat" w:cs="Sylfaen"/>
                <w:sz w:val="20"/>
                <w:szCs w:val="20"/>
                <w:lang w:val="en-US"/>
              </w:rPr>
              <w:t>)</w:t>
            </w:r>
          </w:p>
        </w:tc>
        <w:tc>
          <w:tcPr>
            <w:tcW w:w="992" w:type="dxa"/>
            <w:vAlign w:val="center"/>
          </w:tcPr>
          <w:p w14:paraId="36CFF1FA"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20</w:t>
            </w:r>
          </w:p>
          <w:p w14:paraId="6282C24F"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en-US"/>
              </w:rPr>
              <w:t>(</w:t>
            </w:r>
            <w:r w:rsidRPr="00BC24C8">
              <w:rPr>
                <w:rFonts w:ascii="GHEA Grapalat" w:hAnsi="GHEA Grapalat" w:cs="Sylfaen"/>
                <w:sz w:val="20"/>
                <w:szCs w:val="20"/>
                <w:lang w:val="hy-AM"/>
              </w:rPr>
              <w:t>քսան</w:t>
            </w:r>
            <w:r w:rsidRPr="00BC24C8">
              <w:rPr>
                <w:rFonts w:ascii="GHEA Grapalat" w:hAnsi="GHEA Grapalat" w:cs="Sylfaen"/>
                <w:sz w:val="20"/>
                <w:szCs w:val="20"/>
                <w:lang w:val="en-US"/>
              </w:rPr>
              <w:t>)</w:t>
            </w:r>
          </w:p>
        </w:tc>
        <w:tc>
          <w:tcPr>
            <w:tcW w:w="992" w:type="dxa"/>
            <w:vAlign w:val="center"/>
          </w:tcPr>
          <w:p w14:paraId="4D653D45"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20</w:t>
            </w:r>
          </w:p>
          <w:p w14:paraId="3FEC6179"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en-US"/>
              </w:rPr>
              <w:t>(</w:t>
            </w:r>
            <w:r w:rsidRPr="00BC24C8">
              <w:rPr>
                <w:rFonts w:ascii="GHEA Grapalat" w:hAnsi="GHEA Grapalat" w:cs="Sylfaen"/>
                <w:sz w:val="20"/>
                <w:szCs w:val="20"/>
                <w:lang w:val="hy-AM"/>
              </w:rPr>
              <w:t>քսան</w:t>
            </w:r>
            <w:r w:rsidRPr="00BC24C8">
              <w:rPr>
                <w:rFonts w:ascii="GHEA Grapalat" w:hAnsi="GHEA Grapalat" w:cs="Sylfaen"/>
                <w:sz w:val="20"/>
                <w:szCs w:val="20"/>
                <w:lang w:val="en-US"/>
              </w:rPr>
              <w:t>)</w:t>
            </w:r>
          </w:p>
        </w:tc>
        <w:tc>
          <w:tcPr>
            <w:tcW w:w="992" w:type="dxa"/>
            <w:vAlign w:val="center"/>
          </w:tcPr>
          <w:p w14:paraId="6A643DE4"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20</w:t>
            </w:r>
          </w:p>
          <w:p w14:paraId="22A732FD"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en-US"/>
              </w:rPr>
              <w:t>(</w:t>
            </w:r>
            <w:r w:rsidRPr="00BC24C8">
              <w:rPr>
                <w:rFonts w:ascii="GHEA Grapalat" w:hAnsi="GHEA Grapalat" w:cs="Sylfaen"/>
                <w:sz w:val="20"/>
                <w:szCs w:val="20"/>
                <w:lang w:val="hy-AM"/>
              </w:rPr>
              <w:t>քսան</w:t>
            </w:r>
            <w:r w:rsidRPr="00BC24C8">
              <w:rPr>
                <w:rFonts w:ascii="GHEA Grapalat" w:hAnsi="GHEA Grapalat" w:cs="Sylfaen"/>
                <w:sz w:val="20"/>
                <w:szCs w:val="20"/>
                <w:lang w:val="en-US"/>
              </w:rPr>
              <w:t>)</w:t>
            </w:r>
          </w:p>
        </w:tc>
        <w:tc>
          <w:tcPr>
            <w:tcW w:w="992" w:type="dxa"/>
            <w:vAlign w:val="center"/>
          </w:tcPr>
          <w:p w14:paraId="035BE19D"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20</w:t>
            </w:r>
          </w:p>
          <w:p w14:paraId="76EB055F"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en-US"/>
              </w:rPr>
              <w:t>(</w:t>
            </w:r>
            <w:r w:rsidRPr="00BC24C8">
              <w:rPr>
                <w:rFonts w:ascii="GHEA Grapalat" w:hAnsi="GHEA Grapalat" w:cs="Sylfaen"/>
                <w:sz w:val="20"/>
                <w:szCs w:val="20"/>
                <w:lang w:val="hy-AM"/>
              </w:rPr>
              <w:t>քսան</w:t>
            </w:r>
            <w:r w:rsidRPr="00BC24C8">
              <w:rPr>
                <w:rFonts w:ascii="GHEA Grapalat" w:hAnsi="GHEA Grapalat" w:cs="Sylfaen"/>
                <w:sz w:val="20"/>
                <w:szCs w:val="20"/>
                <w:lang w:val="en-US"/>
              </w:rPr>
              <w:t>)</w:t>
            </w:r>
          </w:p>
        </w:tc>
        <w:tc>
          <w:tcPr>
            <w:tcW w:w="993" w:type="dxa"/>
            <w:vAlign w:val="center"/>
          </w:tcPr>
          <w:p w14:paraId="3139F656"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20</w:t>
            </w:r>
          </w:p>
          <w:p w14:paraId="17AC1F94"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en-US"/>
              </w:rPr>
              <w:t>(</w:t>
            </w:r>
            <w:r w:rsidRPr="00BC24C8">
              <w:rPr>
                <w:rFonts w:ascii="GHEA Grapalat" w:hAnsi="GHEA Grapalat" w:cs="Sylfaen"/>
                <w:sz w:val="20"/>
                <w:szCs w:val="20"/>
                <w:lang w:val="hy-AM"/>
              </w:rPr>
              <w:t>քսան</w:t>
            </w:r>
            <w:r w:rsidRPr="00BC24C8">
              <w:rPr>
                <w:rFonts w:ascii="GHEA Grapalat" w:hAnsi="GHEA Grapalat" w:cs="Sylfaen"/>
                <w:sz w:val="20"/>
                <w:szCs w:val="20"/>
                <w:lang w:val="en-US"/>
              </w:rPr>
              <w:t>)</w:t>
            </w:r>
          </w:p>
        </w:tc>
        <w:tc>
          <w:tcPr>
            <w:tcW w:w="992" w:type="dxa"/>
            <w:vAlign w:val="center"/>
          </w:tcPr>
          <w:p w14:paraId="41443E8B"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20</w:t>
            </w:r>
          </w:p>
          <w:p w14:paraId="722022CD"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en-US"/>
              </w:rPr>
              <w:t>(</w:t>
            </w:r>
            <w:r w:rsidRPr="00BC24C8">
              <w:rPr>
                <w:rFonts w:ascii="GHEA Grapalat" w:hAnsi="GHEA Grapalat" w:cs="Sylfaen"/>
                <w:sz w:val="20"/>
                <w:szCs w:val="20"/>
                <w:lang w:val="hy-AM"/>
              </w:rPr>
              <w:t>քսան</w:t>
            </w:r>
            <w:r w:rsidRPr="00BC24C8">
              <w:rPr>
                <w:rFonts w:ascii="GHEA Grapalat" w:hAnsi="GHEA Grapalat" w:cs="Sylfaen"/>
                <w:sz w:val="20"/>
                <w:szCs w:val="20"/>
                <w:lang w:val="en-US"/>
              </w:rPr>
              <w:t>)</w:t>
            </w:r>
          </w:p>
        </w:tc>
        <w:tc>
          <w:tcPr>
            <w:tcW w:w="1021" w:type="dxa"/>
            <w:vAlign w:val="center"/>
          </w:tcPr>
          <w:p w14:paraId="55E3F72D"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20</w:t>
            </w:r>
          </w:p>
          <w:p w14:paraId="258E57FC"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en-US"/>
              </w:rPr>
              <w:t>(</w:t>
            </w:r>
            <w:r w:rsidRPr="00BC24C8">
              <w:rPr>
                <w:rFonts w:ascii="GHEA Grapalat" w:hAnsi="GHEA Grapalat" w:cs="Sylfaen"/>
                <w:sz w:val="20"/>
                <w:szCs w:val="20"/>
                <w:lang w:val="hy-AM"/>
              </w:rPr>
              <w:t>քսան</w:t>
            </w:r>
            <w:r w:rsidRPr="00BC24C8">
              <w:rPr>
                <w:rFonts w:ascii="GHEA Grapalat" w:hAnsi="GHEA Grapalat" w:cs="Sylfaen"/>
                <w:sz w:val="20"/>
                <w:szCs w:val="20"/>
                <w:lang w:val="en-US"/>
              </w:rPr>
              <w:t>)</w:t>
            </w:r>
          </w:p>
        </w:tc>
        <w:tc>
          <w:tcPr>
            <w:tcW w:w="963" w:type="dxa"/>
            <w:vAlign w:val="center"/>
          </w:tcPr>
          <w:p w14:paraId="60D221D5"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20</w:t>
            </w:r>
          </w:p>
          <w:p w14:paraId="7868C690"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en-US"/>
              </w:rPr>
              <w:t>(</w:t>
            </w:r>
            <w:r w:rsidRPr="00BC24C8">
              <w:rPr>
                <w:rFonts w:ascii="GHEA Grapalat" w:hAnsi="GHEA Grapalat" w:cs="Sylfaen"/>
                <w:sz w:val="20"/>
                <w:szCs w:val="20"/>
                <w:lang w:val="hy-AM"/>
              </w:rPr>
              <w:t>քսան</w:t>
            </w:r>
            <w:r w:rsidRPr="00BC24C8">
              <w:rPr>
                <w:rFonts w:ascii="GHEA Grapalat" w:hAnsi="GHEA Grapalat" w:cs="Sylfaen"/>
                <w:sz w:val="20"/>
                <w:szCs w:val="20"/>
                <w:lang w:val="en-US"/>
              </w:rPr>
              <w:t>)</w:t>
            </w:r>
          </w:p>
        </w:tc>
        <w:tc>
          <w:tcPr>
            <w:tcW w:w="992" w:type="dxa"/>
            <w:vAlign w:val="center"/>
          </w:tcPr>
          <w:p w14:paraId="66966883"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20</w:t>
            </w:r>
          </w:p>
          <w:p w14:paraId="33346081"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en-US"/>
              </w:rPr>
              <w:t>(</w:t>
            </w:r>
            <w:r w:rsidRPr="00BC24C8">
              <w:rPr>
                <w:rFonts w:ascii="GHEA Grapalat" w:hAnsi="GHEA Grapalat" w:cs="Sylfaen"/>
                <w:sz w:val="20"/>
                <w:szCs w:val="20"/>
                <w:lang w:val="hy-AM"/>
              </w:rPr>
              <w:t>քսան</w:t>
            </w:r>
            <w:r w:rsidRPr="00BC24C8">
              <w:rPr>
                <w:rFonts w:ascii="GHEA Grapalat" w:hAnsi="GHEA Grapalat" w:cs="Sylfaen"/>
                <w:sz w:val="20"/>
                <w:szCs w:val="20"/>
                <w:lang w:val="en-US"/>
              </w:rPr>
              <w:t>)</w:t>
            </w:r>
          </w:p>
        </w:tc>
        <w:tc>
          <w:tcPr>
            <w:tcW w:w="993" w:type="dxa"/>
            <w:vAlign w:val="center"/>
          </w:tcPr>
          <w:p w14:paraId="7B66F273"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20</w:t>
            </w:r>
          </w:p>
          <w:p w14:paraId="377031D2"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en-US"/>
              </w:rPr>
              <w:t>(</w:t>
            </w:r>
            <w:r w:rsidRPr="00BC24C8">
              <w:rPr>
                <w:rFonts w:ascii="GHEA Grapalat" w:hAnsi="GHEA Grapalat" w:cs="Sylfaen"/>
                <w:sz w:val="20"/>
                <w:szCs w:val="20"/>
                <w:lang w:val="hy-AM"/>
              </w:rPr>
              <w:t>քսան</w:t>
            </w:r>
            <w:r w:rsidRPr="00BC24C8">
              <w:rPr>
                <w:rFonts w:ascii="GHEA Grapalat" w:hAnsi="GHEA Grapalat" w:cs="Sylfaen"/>
                <w:sz w:val="20"/>
                <w:szCs w:val="20"/>
                <w:lang w:val="en-US"/>
              </w:rPr>
              <w:t>)</w:t>
            </w:r>
          </w:p>
        </w:tc>
      </w:tr>
      <w:tr w:rsidR="00BC24C8" w:rsidRPr="00BC24C8" w14:paraId="153B170A" w14:textId="77777777" w:rsidTr="00FB4BAC">
        <w:trPr>
          <w:trHeight w:val="274"/>
        </w:trPr>
        <w:tc>
          <w:tcPr>
            <w:tcW w:w="675" w:type="dxa"/>
            <w:vAlign w:val="center"/>
          </w:tcPr>
          <w:p w14:paraId="75A9E88A" w14:textId="6B838376" w:rsidR="00030292" w:rsidRPr="00BC24C8" w:rsidRDefault="00030292" w:rsidP="00030292">
            <w:pPr>
              <w:rPr>
                <w:rFonts w:ascii="GHEA Grapalat" w:hAnsi="GHEA Grapalat" w:cs="Sylfaen"/>
                <w:sz w:val="20"/>
                <w:szCs w:val="20"/>
                <w:lang w:val="en-US"/>
              </w:rPr>
            </w:pPr>
            <w:r w:rsidRPr="00BC24C8">
              <w:rPr>
                <w:rFonts w:ascii="GHEA Grapalat" w:hAnsi="GHEA Grapalat" w:cs="Sylfaen"/>
                <w:sz w:val="20"/>
                <w:szCs w:val="20"/>
                <w:lang w:val="hy-AM"/>
              </w:rPr>
              <w:t>3</w:t>
            </w:r>
            <w:r w:rsidR="00B04704" w:rsidRPr="00BC24C8">
              <w:rPr>
                <w:rFonts w:ascii="GHEA Grapalat" w:hAnsi="GHEA Grapalat" w:cs="Sylfaen"/>
                <w:sz w:val="20"/>
                <w:szCs w:val="20"/>
                <w:lang w:val="en-US"/>
              </w:rPr>
              <w:t>)</w:t>
            </w:r>
          </w:p>
        </w:tc>
        <w:tc>
          <w:tcPr>
            <w:tcW w:w="3828" w:type="dxa"/>
            <w:vAlign w:val="center"/>
          </w:tcPr>
          <w:p w14:paraId="124AFB6F" w14:textId="77777777" w:rsidR="00030292" w:rsidRPr="00BC24C8" w:rsidRDefault="00030292" w:rsidP="00030292">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t xml:space="preserve">Վարչակառավարչական, ֆինանսական, կապի, ինչպես նաև առողջապահության համար նախատեսված շենքերի և շինությունների մասով՝ մեկ քառակուսի մետր մակերեսի համար՝ </w:t>
            </w:r>
          </w:p>
        </w:tc>
        <w:tc>
          <w:tcPr>
            <w:tcW w:w="992" w:type="dxa"/>
            <w:vAlign w:val="center"/>
          </w:tcPr>
          <w:p w14:paraId="619C8A31"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15</w:t>
            </w:r>
            <w:r w:rsidRPr="00BC24C8">
              <w:rPr>
                <w:rFonts w:ascii="GHEA Grapalat" w:hAnsi="GHEA Grapalat" w:cs="Sylfaen"/>
                <w:sz w:val="20"/>
                <w:szCs w:val="20"/>
                <w:lang w:val="hy-AM"/>
              </w:rPr>
              <w:br/>
              <w:t>(տասնհինգ)</w:t>
            </w:r>
          </w:p>
        </w:tc>
        <w:tc>
          <w:tcPr>
            <w:tcW w:w="992" w:type="dxa"/>
            <w:vAlign w:val="center"/>
          </w:tcPr>
          <w:p w14:paraId="4D6E74D5"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15</w:t>
            </w:r>
            <w:r w:rsidRPr="00BC24C8">
              <w:rPr>
                <w:rFonts w:ascii="GHEA Grapalat" w:hAnsi="GHEA Grapalat" w:cs="Sylfaen"/>
                <w:sz w:val="20"/>
                <w:szCs w:val="20"/>
                <w:lang w:val="hy-AM"/>
              </w:rPr>
              <w:br/>
              <w:t>(տասնհինգ)</w:t>
            </w:r>
          </w:p>
        </w:tc>
        <w:tc>
          <w:tcPr>
            <w:tcW w:w="992" w:type="dxa"/>
            <w:vAlign w:val="center"/>
          </w:tcPr>
          <w:p w14:paraId="2184F2F6"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15</w:t>
            </w:r>
            <w:r w:rsidRPr="00BC24C8">
              <w:rPr>
                <w:rFonts w:ascii="GHEA Grapalat" w:hAnsi="GHEA Grapalat" w:cs="Sylfaen"/>
                <w:sz w:val="20"/>
                <w:szCs w:val="20"/>
                <w:lang w:val="hy-AM"/>
              </w:rPr>
              <w:br/>
              <w:t>(տասնհինգ)</w:t>
            </w:r>
          </w:p>
        </w:tc>
        <w:tc>
          <w:tcPr>
            <w:tcW w:w="992" w:type="dxa"/>
            <w:vAlign w:val="center"/>
          </w:tcPr>
          <w:p w14:paraId="04698A35"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15</w:t>
            </w:r>
            <w:r w:rsidRPr="00BC24C8">
              <w:rPr>
                <w:rFonts w:ascii="GHEA Grapalat" w:hAnsi="GHEA Grapalat" w:cs="Sylfaen"/>
                <w:sz w:val="20"/>
                <w:szCs w:val="20"/>
                <w:lang w:val="hy-AM"/>
              </w:rPr>
              <w:br/>
              <w:t>(տասնհինգ)</w:t>
            </w:r>
          </w:p>
        </w:tc>
        <w:tc>
          <w:tcPr>
            <w:tcW w:w="992" w:type="dxa"/>
            <w:vAlign w:val="center"/>
          </w:tcPr>
          <w:p w14:paraId="5FE7C7A1"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15</w:t>
            </w:r>
            <w:r w:rsidRPr="00BC24C8">
              <w:rPr>
                <w:rFonts w:ascii="GHEA Grapalat" w:hAnsi="GHEA Grapalat" w:cs="Sylfaen"/>
                <w:sz w:val="20"/>
                <w:szCs w:val="20"/>
                <w:lang w:val="hy-AM"/>
              </w:rPr>
              <w:br/>
              <w:t>(տասնհինգ)</w:t>
            </w:r>
          </w:p>
        </w:tc>
        <w:tc>
          <w:tcPr>
            <w:tcW w:w="993" w:type="dxa"/>
            <w:vAlign w:val="center"/>
          </w:tcPr>
          <w:p w14:paraId="59E2440D"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15</w:t>
            </w:r>
            <w:r w:rsidRPr="00BC24C8">
              <w:rPr>
                <w:rFonts w:ascii="GHEA Grapalat" w:hAnsi="GHEA Grapalat" w:cs="Sylfaen"/>
                <w:sz w:val="20"/>
                <w:szCs w:val="20"/>
                <w:lang w:val="hy-AM"/>
              </w:rPr>
              <w:br/>
              <w:t>(տասնհինգ)</w:t>
            </w:r>
          </w:p>
        </w:tc>
        <w:tc>
          <w:tcPr>
            <w:tcW w:w="992" w:type="dxa"/>
            <w:vAlign w:val="center"/>
          </w:tcPr>
          <w:p w14:paraId="58599B63"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15</w:t>
            </w:r>
            <w:r w:rsidRPr="00BC24C8">
              <w:rPr>
                <w:rFonts w:ascii="GHEA Grapalat" w:hAnsi="GHEA Grapalat" w:cs="Sylfaen"/>
                <w:sz w:val="20"/>
                <w:szCs w:val="20"/>
                <w:lang w:val="hy-AM"/>
              </w:rPr>
              <w:br/>
              <w:t>(տասնհինգ)</w:t>
            </w:r>
          </w:p>
        </w:tc>
        <w:tc>
          <w:tcPr>
            <w:tcW w:w="1021" w:type="dxa"/>
            <w:vAlign w:val="center"/>
          </w:tcPr>
          <w:p w14:paraId="00AAF7B1"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15</w:t>
            </w:r>
            <w:r w:rsidRPr="00BC24C8">
              <w:rPr>
                <w:rFonts w:ascii="GHEA Grapalat" w:hAnsi="GHEA Grapalat" w:cs="Sylfaen"/>
                <w:sz w:val="20"/>
                <w:szCs w:val="20"/>
                <w:lang w:val="hy-AM"/>
              </w:rPr>
              <w:br/>
              <w:t>(տասնհինգ)</w:t>
            </w:r>
          </w:p>
        </w:tc>
        <w:tc>
          <w:tcPr>
            <w:tcW w:w="963" w:type="dxa"/>
            <w:vAlign w:val="center"/>
          </w:tcPr>
          <w:p w14:paraId="39ECE2CB"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15</w:t>
            </w:r>
            <w:r w:rsidRPr="00BC24C8">
              <w:rPr>
                <w:rFonts w:ascii="GHEA Grapalat" w:hAnsi="GHEA Grapalat" w:cs="Sylfaen"/>
                <w:sz w:val="20"/>
                <w:szCs w:val="20"/>
                <w:lang w:val="hy-AM"/>
              </w:rPr>
              <w:br/>
              <w:t>(տասնհինգ)</w:t>
            </w:r>
          </w:p>
        </w:tc>
        <w:tc>
          <w:tcPr>
            <w:tcW w:w="992" w:type="dxa"/>
            <w:vAlign w:val="center"/>
          </w:tcPr>
          <w:p w14:paraId="4FC56701"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15</w:t>
            </w:r>
            <w:r w:rsidRPr="00BC24C8">
              <w:rPr>
                <w:rFonts w:ascii="GHEA Grapalat" w:hAnsi="GHEA Grapalat" w:cs="Sylfaen"/>
                <w:sz w:val="20"/>
                <w:szCs w:val="20"/>
                <w:lang w:val="hy-AM"/>
              </w:rPr>
              <w:br/>
              <w:t>(տասնհինգ)</w:t>
            </w:r>
          </w:p>
        </w:tc>
        <w:tc>
          <w:tcPr>
            <w:tcW w:w="993" w:type="dxa"/>
            <w:vAlign w:val="center"/>
          </w:tcPr>
          <w:p w14:paraId="630D6DD3"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15</w:t>
            </w:r>
            <w:r w:rsidRPr="00BC24C8">
              <w:rPr>
                <w:rFonts w:ascii="GHEA Grapalat" w:hAnsi="GHEA Grapalat" w:cs="Sylfaen"/>
                <w:sz w:val="20"/>
                <w:szCs w:val="20"/>
                <w:lang w:val="hy-AM"/>
              </w:rPr>
              <w:br/>
              <w:t>(տասնհինգ)</w:t>
            </w:r>
          </w:p>
        </w:tc>
      </w:tr>
      <w:tr w:rsidR="00BC24C8" w:rsidRPr="00BC24C8" w14:paraId="157A8448" w14:textId="77777777" w:rsidTr="00FB4BAC">
        <w:trPr>
          <w:trHeight w:val="1209"/>
        </w:trPr>
        <w:tc>
          <w:tcPr>
            <w:tcW w:w="675" w:type="dxa"/>
            <w:vAlign w:val="center"/>
          </w:tcPr>
          <w:p w14:paraId="16EF96E1" w14:textId="705AA9E9" w:rsidR="00030292" w:rsidRPr="00BC24C8" w:rsidRDefault="00030292" w:rsidP="00030292">
            <w:pPr>
              <w:rPr>
                <w:rFonts w:ascii="GHEA Grapalat" w:hAnsi="GHEA Grapalat" w:cs="Sylfaen"/>
                <w:sz w:val="20"/>
                <w:szCs w:val="20"/>
                <w:lang w:val="en-US"/>
              </w:rPr>
            </w:pPr>
            <w:r w:rsidRPr="00BC24C8">
              <w:rPr>
                <w:rFonts w:ascii="GHEA Grapalat" w:hAnsi="GHEA Grapalat" w:cs="Sylfaen"/>
                <w:sz w:val="20"/>
                <w:szCs w:val="20"/>
                <w:lang w:val="hy-AM"/>
              </w:rPr>
              <w:t>4</w:t>
            </w:r>
            <w:r w:rsidR="00B04704" w:rsidRPr="00BC24C8">
              <w:rPr>
                <w:rFonts w:ascii="GHEA Grapalat" w:hAnsi="GHEA Grapalat" w:cs="Sylfaen"/>
                <w:sz w:val="20"/>
                <w:szCs w:val="20"/>
                <w:lang w:val="en-US"/>
              </w:rPr>
              <w:t>)</w:t>
            </w:r>
          </w:p>
        </w:tc>
        <w:tc>
          <w:tcPr>
            <w:tcW w:w="3828" w:type="dxa"/>
            <w:vAlign w:val="center"/>
          </w:tcPr>
          <w:p w14:paraId="007BEAB7" w14:textId="125E94AB" w:rsidR="00030292" w:rsidRPr="00BC24C8" w:rsidRDefault="00030292" w:rsidP="006B041D">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t xml:space="preserve">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w:t>
            </w:r>
          </w:p>
        </w:tc>
        <w:tc>
          <w:tcPr>
            <w:tcW w:w="992" w:type="dxa"/>
            <w:vAlign w:val="center"/>
          </w:tcPr>
          <w:p w14:paraId="2CE83211"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3 </w:t>
            </w:r>
          </w:p>
          <w:p w14:paraId="62D589DF"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en-US"/>
              </w:rPr>
              <w:t>(</w:t>
            </w:r>
            <w:r w:rsidRPr="00BC24C8">
              <w:rPr>
                <w:rFonts w:ascii="GHEA Grapalat" w:hAnsi="GHEA Grapalat" w:cs="Sylfaen"/>
                <w:sz w:val="20"/>
                <w:szCs w:val="20"/>
                <w:lang w:val="hy-AM"/>
              </w:rPr>
              <w:t>երեք</w:t>
            </w:r>
            <w:r w:rsidRPr="00BC24C8">
              <w:rPr>
                <w:rFonts w:ascii="GHEA Grapalat" w:hAnsi="GHEA Grapalat" w:cs="Sylfaen"/>
                <w:sz w:val="20"/>
                <w:szCs w:val="20"/>
                <w:lang w:val="en-US"/>
              </w:rPr>
              <w:t>)</w:t>
            </w:r>
          </w:p>
        </w:tc>
        <w:tc>
          <w:tcPr>
            <w:tcW w:w="992" w:type="dxa"/>
            <w:vAlign w:val="center"/>
          </w:tcPr>
          <w:p w14:paraId="3517113B"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3 </w:t>
            </w:r>
          </w:p>
          <w:p w14:paraId="50FCE517"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en-US"/>
              </w:rPr>
              <w:t>(</w:t>
            </w:r>
            <w:r w:rsidRPr="00BC24C8">
              <w:rPr>
                <w:rFonts w:ascii="GHEA Grapalat" w:hAnsi="GHEA Grapalat" w:cs="Sylfaen"/>
                <w:sz w:val="20"/>
                <w:szCs w:val="20"/>
                <w:lang w:val="hy-AM"/>
              </w:rPr>
              <w:t>երեք</w:t>
            </w:r>
            <w:r w:rsidRPr="00BC24C8">
              <w:rPr>
                <w:rFonts w:ascii="GHEA Grapalat" w:hAnsi="GHEA Grapalat" w:cs="Sylfaen"/>
                <w:sz w:val="20"/>
                <w:szCs w:val="20"/>
                <w:lang w:val="en-US"/>
              </w:rPr>
              <w:t>)</w:t>
            </w:r>
          </w:p>
        </w:tc>
        <w:tc>
          <w:tcPr>
            <w:tcW w:w="992" w:type="dxa"/>
            <w:vAlign w:val="center"/>
          </w:tcPr>
          <w:p w14:paraId="10ED8956"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3 </w:t>
            </w:r>
          </w:p>
          <w:p w14:paraId="03BA63E4"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en-US"/>
              </w:rPr>
              <w:t>(</w:t>
            </w:r>
            <w:r w:rsidRPr="00BC24C8">
              <w:rPr>
                <w:rFonts w:ascii="GHEA Grapalat" w:hAnsi="GHEA Grapalat" w:cs="Sylfaen"/>
                <w:sz w:val="20"/>
                <w:szCs w:val="20"/>
                <w:lang w:val="hy-AM"/>
              </w:rPr>
              <w:t>երեք</w:t>
            </w:r>
            <w:r w:rsidRPr="00BC24C8">
              <w:rPr>
                <w:rFonts w:ascii="GHEA Grapalat" w:hAnsi="GHEA Grapalat" w:cs="Sylfaen"/>
                <w:sz w:val="20"/>
                <w:szCs w:val="20"/>
                <w:lang w:val="en-US"/>
              </w:rPr>
              <w:t>)</w:t>
            </w:r>
          </w:p>
        </w:tc>
        <w:tc>
          <w:tcPr>
            <w:tcW w:w="992" w:type="dxa"/>
            <w:vAlign w:val="center"/>
          </w:tcPr>
          <w:p w14:paraId="2096C56C"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3 </w:t>
            </w:r>
          </w:p>
          <w:p w14:paraId="53207E6D"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en-US"/>
              </w:rPr>
              <w:t>(</w:t>
            </w:r>
            <w:r w:rsidRPr="00BC24C8">
              <w:rPr>
                <w:rFonts w:ascii="GHEA Grapalat" w:hAnsi="GHEA Grapalat" w:cs="Sylfaen"/>
                <w:sz w:val="20"/>
                <w:szCs w:val="20"/>
                <w:lang w:val="hy-AM"/>
              </w:rPr>
              <w:t>երեք</w:t>
            </w:r>
            <w:r w:rsidRPr="00BC24C8">
              <w:rPr>
                <w:rFonts w:ascii="GHEA Grapalat" w:hAnsi="GHEA Grapalat" w:cs="Sylfaen"/>
                <w:sz w:val="20"/>
                <w:szCs w:val="20"/>
                <w:lang w:val="en-US"/>
              </w:rPr>
              <w:t>)</w:t>
            </w:r>
          </w:p>
        </w:tc>
        <w:tc>
          <w:tcPr>
            <w:tcW w:w="992" w:type="dxa"/>
            <w:vAlign w:val="center"/>
          </w:tcPr>
          <w:p w14:paraId="209EEC4C"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3 </w:t>
            </w:r>
          </w:p>
          <w:p w14:paraId="0BDBEB24"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en-US"/>
              </w:rPr>
              <w:t>(</w:t>
            </w:r>
            <w:r w:rsidRPr="00BC24C8">
              <w:rPr>
                <w:rFonts w:ascii="GHEA Grapalat" w:hAnsi="GHEA Grapalat" w:cs="Sylfaen"/>
                <w:sz w:val="20"/>
                <w:szCs w:val="20"/>
                <w:lang w:val="hy-AM"/>
              </w:rPr>
              <w:t>երեք</w:t>
            </w:r>
            <w:r w:rsidRPr="00BC24C8">
              <w:rPr>
                <w:rFonts w:ascii="GHEA Grapalat" w:hAnsi="GHEA Grapalat" w:cs="Sylfaen"/>
                <w:sz w:val="20"/>
                <w:szCs w:val="20"/>
                <w:lang w:val="en-US"/>
              </w:rPr>
              <w:t>)</w:t>
            </w:r>
          </w:p>
        </w:tc>
        <w:tc>
          <w:tcPr>
            <w:tcW w:w="993" w:type="dxa"/>
            <w:vAlign w:val="center"/>
          </w:tcPr>
          <w:p w14:paraId="0ED87B27"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3 </w:t>
            </w:r>
          </w:p>
          <w:p w14:paraId="21F94E0D"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en-US"/>
              </w:rPr>
              <w:t>(</w:t>
            </w:r>
            <w:r w:rsidRPr="00BC24C8">
              <w:rPr>
                <w:rFonts w:ascii="GHEA Grapalat" w:hAnsi="GHEA Grapalat" w:cs="Sylfaen"/>
                <w:sz w:val="20"/>
                <w:szCs w:val="20"/>
                <w:lang w:val="hy-AM"/>
              </w:rPr>
              <w:t>երեք</w:t>
            </w:r>
            <w:r w:rsidRPr="00BC24C8">
              <w:rPr>
                <w:rFonts w:ascii="GHEA Grapalat" w:hAnsi="GHEA Grapalat" w:cs="Sylfaen"/>
                <w:sz w:val="20"/>
                <w:szCs w:val="20"/>
                <w:lang w:val="en-US"/>
              </w:rPr>
              <w:t>)</w:t>
            </w:r>
          </w:p>
        </w:tc>
        <w:tc>
          <w:tcPr>
            <w:tcW w:w="992" w:type="dxa"/>
            <w:vAlign w:val="center"/>
          </w:tcPr>
          <w:p w14:paraId="74341C1D"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3 </w:t>
            </w:r>
          </w:p>
          <w:p w14:paraId="0E278B1C"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en-US"/>
              </w:rPr>
              <w:t>(</w:t>
            </w:r>
            <w:r w:rsidRPr="00BC24C8">
              <w:rPr>
                <w:rFonts w:ascii="GHEA Grapalat" w:hAnsi="GHEA Grapalat" w:cs="Sylfaen"/>
                <w:sz w:val="20"/>
                <w:szCs w:val="20"/>
                <w:lang w:val="hy-AM"/>
              </w:rPr>
              <w:t>երեք</w:t>
            </w:r>
            <w:r w:rsidRPr="00BC24C8">
              <w:rPr>
                <w:rFonts w:ascii="GHEA Grapalat" w:hAnsi="GHEA Grapalat" w:cs="Sylfaen"/>
                <w:sz w:val="20"/>
                <w:szCs w:val="20"/>
                <w:lang w:val="en-US"/>
              </w:rPr>
              <w:t>)</w:t>
            </w:r>
          </w:p>
        </w:tc>
        <w:tc>
          <w:tcPr>
            <w:tcW w:w="1021" w:type="dxa"/>
            <w:vAlign w:val="center"/>
          </w:tcPr>
          <w:p w14:paraId="1E106D57"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3 </w:t>
            </w:r>
          </w:p>
          <w:p w14:paraId="773F76F9"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en-US"/>
              </w:rPr>
              <w:t>(</w:t>
            </w:r>
            <w:r w:rsidRPr="00BC24C8">
              <w:rPr>
                <w:rFonts w:ascii="GHEA Grapalat" w:hAnsi="GHEA Grapalat" w:cs="Sylfaen"/>
                <w:sz w:val="20"/>
                <w:szCs w:val="20"/>
                <w:lang w:val="hy-AM"/>
              </w:rPr>
              <w:t>երեք</w:t>
            </w:r>
            <w:r w:rsidRPr="00BC24C8">
              <w:rPr>
                <w:rFonts w:ascii="GHEA Grapalat" w:hAnsi="GHEA Grapalat" w:cs="Sylfaen"/>
                <w:sz w:val="20"/>
                <w:szCs w:val="20"/>
                <w:lang w:val="en-US"/>
              </w:rPr>
              <w:t>)</w:t>
            </w:r>
          </w:p>
        </w:tc>
        <w:tc>
          <w:tcPr>
            <w:tcW w:w="963" w:type="dxa"/>
            <w:vAlign w:val="center"/>
          </w:tcPr>
          <w:p w14:paraId="58C41C87"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3 </w:t>
            </w:r>
          </w:p>
          <w:p w14:paraId="76873A6F"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en-US"/>
              </w:rPr>
              <w:t>(</w:t>
            </w:r>
            <w:r w:rsidRPr="00BC24C8">
              <w:rPr>
                <w:rFonts w:ascii="GHEA Grapalat" w:hAnsi="GHEA Grapalat" w:cs="Sylfaen"/>
                <w:sz w:val="20"/>
                <w:szCs w:val="20"/>
                <w:lang w:val="hy-AM"/>
              </w:rPr>
              <w:t>երեք</w:t>
            </w:r>
            <w:r w:rsidRPr="00BC24C8">
              <w:rPr>
                <w:rFonts w:ascii="GHEA Grapalat" w:hAnsi="GHEA Grapalat" w:cs="Sylfaen"/>
                <w:sz w:val="20"/>
                <w:szCs w:val="20"/>
                <w:lang w:val="en-US"/>
              </w:rPr>
              <w:t>)</w:t>
            </w:r>
          </w:p>
        </w:tc>
        <w:tc>
          <w:tcPr>
            <w:tcW w:w="992" w:type="dxa"/>
            <w:vAlign w:val="center"/>
          </w:tcPr>
          <w:p w14:paraId="3CD9BAE5"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3 </w:t>
            </w:r>
          </w:p>
          <w:p w14:paraId="07E3C5BA"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en-US"/>
              </w:rPr>
              <w:t>(</w:t>
            </w:r>
            <w:r w:rsidRPr="00BC24C8">
              <w:rPr>
                <w:rFonts w:ascii="GHEA Grapalat" w:hAnsi="GHEA Grapalat" w:cs="Sylfaen"/>
                <w:sz w:val="20"/>
                <w:szCs w:val="20"/>
                <w:lang w:val="hy-AM"/>
              </w:rPr>
              <w:t>երեք</w:t>
            </w:r>
            <w:r w:rsidRPr="00BC24C8">
              <w:rPr>
                <w:rFonts w:ascii="GHEA Grapalat" w:hAnsi="GHEA Grapalat" w:cs="Sylfaen"/>
                <w:sz w:val="20"/>
                <w:szCs w:val="20"/>
                <w:lang w:val="en-US"/>
              </w:rPr>
              <w:t>)</w:t>
            </w:r>
          </w:p>
        </w:tc>
        <w:tc>
          <w:tcPr>
            <w:tcW w:w="993" w:type="dxa"/>
            <w:vAlign w:val="center"/>
          </w:tcPr>
          <w:p w14:paraId="48251E93"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3 </w:t>
            </w:r>
          </w:p>
          <w:p w14:paraId="5312DB79"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en-US"/>
              </w:rPr>
              <w:t>(</w:t>
            </w:r>
            <w:r w:rsidRPr="00BC24C8">
              <w:rPr>
                <w:rFonts w:ascii="GHEA Grapalat" w:hAnsi="GHEA Grapalat" w:cs="Sylfaen"/>
                <w:sz w:val="20"/>
                <w:szCs w:val="20"/>
                <w:lang w:val="hy-AM"/>
              </w:rPr>
              <w:t>երեք</w:t>
            </w:r>
            <w:r w:rsidRPr="00BC24C8">
              <w:rPr>
                <w:rFonts w:ascii="GHEA Grapalat" w:hAnsi="GHEA Grapalat" w:cs="Sylfaen"/>
                <w:sz w:val="20"/>
                <w:szCs w:val="20"/>
                <w:lang w:val="en-US"/>
              </w:rPr>
              <w:t>)</w:t>
            </w:r>
          </w:p>
        </w:tc>
      </w:tr>
      <w:tr w:rsidR="00BC24C8" w:rsidRPr="00BC24C8" w14:paraId="3E033F0C" w14:textId="77777777" w:rsidTr="00FB4BAC">
        <w:trPr>
          <w:trHeight w:val="274"/>
        </w:trPr>
        <w:tc>
          <w:tcPr>
            <w:tcW w:w="675" w:type="dxa"/>
            <w:vAlign w:val="center"/>
          </w:tcPr>
          <w:p w14:paraId="18317109" w14:textId="216691F8" w:rsidR="00030292" w:rsidRPr="00BC24C8" w:rsidRDefault="00030292" w:rsidP="00030292">
            <w:pPr>
              <w:rPr>
                <w:rFonts w:ascii="GHEA Grapalat" w:hAnsi="GHEA Grapalat" w:cs="Sylfaen"/>
                <w:sz w:val="20"/>
                <w:szCs w:val="20"/>
                <w:lang w:val="en-US"/>
              </w:rPr>
            </w:pPr>
            <w:r w:rsidRPr="00BC24C8">
              <w:rPr>
                <w:rFonts w:ascii="GHEA Grapalat" w:hAnsi="GHEA Grapalat" w:cs="Sylfaen"/>
                <w:sz w:val="20"/>
                <w:szCs w:val="20"/>
                <w:lang w:val="hy-AM"/>
              </w:rPr>
              <w:t>5</w:t>
            </w:r>
            <w:r w:rsidR="00B04704" w:rsidRPr="00BC24C8">
              <w:rPr>
                <w:rFonts w:ascii="GHEA Grapalat" w:hAnsi="GHEA Grapalat" w:cs="Sylfaen"/>
                <w:sz w:val="20"/>
                <w:szCs w:val="20"/>
                <w:lang w:val="en-US"/>
              </w:rPr>
              <w:t>)</w:t>
            </w:r>
          </w:p>
        </w:tc>
        <w:tc>
          <w:tcPr>
            <w:tcW w:w="3828" w:type="dxa"/>
            <w:vAlign w:val="center"/>
          </w:tcPr>
          <w:p w14:paraId="3BCA268F" w14:textId="4119B5C1" w:rsidR="00030292" w:rsidRPr="00BC24C8" w:rsidRDefault="00030292" w:rsidP="006B041D">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t>Արտադրական՝ արդյունաբերական և գյուղատնտեսական նշանակության շենքերի և շինությունների մասով (այդ թվում՝ ավտոկայանատեղի)` մեկ քառակուսի մետր մակերեսի համար`</w:t>
            </w:r>
          </w:p>
        </w:tc>
        <w:tc>
          <w:tcPr>
            <w:tcW w:w="992" w:type="dxa"/>
            <w:vAlign w:val="center"/>
          </w:tcPr>
          <w:p w14:paraId="55360FF1"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5 </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հինգ</w:t>
            </w:r>
            <w:r w:rsidRPr="00BC24C8">
              <w:rPr>
                <w:rFonts w:ascii="GHEA Grapalat" w:hAnsi="GHEA Grapalat" w:cs="Sylfaen"/>
                <w:sz w:val="20"/>
                <w:szCs w:val="20"/>
                <w:lang w:val="en-US"/>
              </w:rPr>
              <w:t>)</w:t>
            </w:r>
          </w:p>
        </w:tc>
        <w:tc>
          <w:tcPr>
            <w:tcW w:w="992" w:type="dxa"/>
            <w:vAlign w:val="center"/>
          </w:tcPr>
          <w:p w14:paraId="160E8225"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5 </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հինգ</w:t>
            </w:r>
            <w:r w:rsidRPr="00BC24C8">
              <w:rPr>
                <w:rFonts w:ascii="GHEA Grapalat" w:hAnsi="GHEA Grapalat" w:cs="Sylfaen"/>
                <w:sz w:val="20"/>
                <w:szCs w:val="20"/>
                <w:lang w:val="en-US"/>
              </w:rPr>
              <w:t>)</w:t>
            </w:r>
          </w:p>
        </w:tc>
        <w:tc>
          <w:tcPr>
            <w:tcW w:w="992" w:type="dxa"/>
            <w:vAlign w:val="center"/>
          </w:tcPr>
          <w:p w14:paraId="45A38701"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5 </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հինգ</w:t>
            </w:r>
            <w:r w:rsidRPr="00BC24C8">
              <w:rPr>
                <w:rFonts w:ascii="GHEA Grapalat" w:hAnsi="GHEA Grapalat" w:cs="Sylfaen"/>
                <w:sz w:val="20"/>
                <w:szCs w:val="20"/>
                <w:lang w:val="en-US"/>
              </w:rPr>
              <w:t>)</w:t>
            </w:r>
          </w:p>
        </w:tc>
        <w:tc>
          <w:tcPr>
            <w:tcW w:w="992" w:type="dxa"/>
            <w:vAlign w:val="center"/>
          </w:tcPr>
          <w:p w14:paraId="2D7F08BB"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5 </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հինգ</w:t>
            </w:r>
            <w:r w:rsidRPr="00BC24C8">
              <w:rPr>
                <w:rFonts w:ascii="GHEA Grapalat" w:hAnsi="GHEA Grapalat" w:cs="Sylfaen"/>
                <w:sz w:val="20"/>
                <w:szCs w:val="20"/>
                <w:lang w:val="en-US"/>
              </w:rPr>
              <w:t>)</w:t>
            </w:r>
          </w:p>
        </w:tc>
        <w:tc>
          <w:tcPr>
            <w:tcW w:w="992" w:type="dxa"/>
            <w:vAlign w:val="center"/>
          </w:tcPr>
          <w:p w14:paraId="7D7EBFD4"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5 </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հինգ</w:t>
            </w:r>
            <w:r w:rsidRPr="00BC24C8">
              <w:rPr>
                <w:rFonts w:ascii="GHEA Grapalat" w:hAnsi="GHEA Grapalat" w:cs="Sylfaen"/>
                <w:sz w:val="20"/>
                <w:szCs w:val="20"/>
                <w:lang w:val="en-US"/>
              </w:rPr>
              <w:t>)</w:t>
            </w:r>
          </w:p>
        </w:tc>
        <w:tc>
          <w:tcPr>
            <w:tcW w:w="993" w:type="dxa"/>
            <w:vAlign w:val="center"/>
          </w:tcPr>
          <w:p w14:paraId="02921650"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5 </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հինգ</w:t>
            </w:r>
            <w:r w:rsidRPr="00BC24C8">
              <w:rPr>
                <w:rFonts w:ascii="GHEA Grapalat" w:hAnsi="GHEA Grapalat" w:cs="Sylfaen"/>
                <w:sz w:val="20"/>
                <w:szCs w:val="20"/>
                <w:lang w:val="en-US"/>
              </w:rPr>
              <w:t>)</w:t>
            </w:r>
          </w:p>
        </w:tc>
        <w:tc>
          <w:tcPr>
            <w:tcW w:w="992" w:type="dxa"/>
            <w:vAlign w:val="center"/>
          </w:tcPr>
          <w:p w14:paraId="396EBCED"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5 </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հինգ</w:t>
            </w:r>
            <w:r w:rsidRPr="00BC24C8">
              <w:rPr>
                <w:rFonts w:ascii="GHEA Grapalat" w:hAnsi="GHEA Grapalat" w:cs="Sylfaen"/>
                <w:sz w:val="20"/>
                <w:szCs w:val="20"/>
                <w:lang w:val="en-US"/>
              </w:rPr>
              <w:t>)</w:t>
            </w:r>
          </w:p>
        </w:tc>
        <w:tc>
          <w:tcPr>
            <w:tcW w:w="1021" w:type="dxa"/>
            <w:vAlign w:val="center"/>
          </w:tcPr>
          <w:p w14:paraId="68529CF9"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5 </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հինգ</w:t>
            </w:r>
            <w:r w:rsidRPr="00BC24C8">
              <w:rPr>
                <w:rFonts w:ascii="GHEA Grapalat" w:hAnsi="GHEA Grapalat" w:cs="Sylfaen"/>
                <w:sz w:val="20"/>
                <w:szCs w:val="20"/>
                <w:lang w:val="en-US"/>
              </w:rPr>
              <w:t>)</w:t>
            </w:r>
          </w:p>
        </w:tc>
        <w:tc>
          <w:tcPr>
            <w:tcW w:w="963" w:type="dxa"/>
            <w:vAlign w:val="center"/>
          </w:tcPr>
          <w:p w14:paraId="445CFB3C"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5 </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հինգ</w:t>
            </w:r>
            <w:r w:rsidRPr="00BC24C8">
              <w:rPr>
                <w:rFonts w:ascii="GHEA Grapalat" w:hAnsi="GHEA Grapalat" w:cs="Sylfaen"/>
                <w:sz w:val="20"/>
                <w:szCs w:val="20"/>
                <w:lang w:val="en-US"/>
              </w:rPr>
              <w:t>)</w:t>
            </w:r>
          </w:p>
        </w:tc>
        <w:tc>
          <w:tcPr>
            <w:tcW w:w="992" w:type="dxa"/>
            <w:vAlign w:val="center"/>
          </w:tcPr>
          <w:p w14:paraId="3E1F1386"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5 </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հինգ</w:t>
            </w:r>
            <w:r w:rsidRPr="00BC24C8">
              <w:rPr>
                <w:rFonts w:ascii="GHEA Grapalat" w:hAnsi="GHEA Grapalat" w:cs="Sylfaen"/>
                <w:sz w:val="20"/>
                <w:szCs w:val="20"/>
                <w:lang w:val="en-US"/>
              </w:rPr>
              <w:t>)</w:t>
            </w:r>
          </w:p>
        </w:tc>
        <w:tc>
          <w:tcPr>
            <w:tcW w:w="993" w:type="dxa"/>
            <w:vAlign w:val="center"/>
          </w:tcPr>
          <w:p w14:paraId="493CD6A4"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5 </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հինգ</w:t>
            </w:r>
            <w:r w:rsidRPr="00BC24C8">
              <w:rPr>
                <w:rFonts w:ascii="GHEA Grapalat" w:hAnsi="GHEA Grapalat" w:cs="Sylfaen"/>
                <w:sz w:val="20"/>
                <w:szCs w:val="20"/>
                <w:lang w:val="en-US"/>
              </w:rPr>
              <w:t>)</w:t>
            </w:r>
          </w:p>
        </w:tc>
      </w:tr>
      <w:tr w:rsidR="00BC24C8" w:rsidRPr="00BC24C8" w14:paraId="7FF96B61" w14:textId="77777777" w:rsidTr="00FB4BAC">
        <w:trPr>
          <w:trHeight w:val="274"/>
        </w:trPr>
        <w:tc>
          <w:tcPr>
            <w:tcW w:w="675" w:type="dxa"/>
            <w:vAlign w:val="center"/>
          </w:tcPr>
          <w:p w14:paraId="6EAB29C8" w14:textId="0D1648DB" w:rsidR="00030292" w:rsidRPr="00BC24C8" w:rsidRDefault="00030292" w:rsidP="00030292">
            <w:pPr>
              <w:rPr>
                <w:rFonts w:ascii="GHEA Grapalat" w:hAnsi="GHEA Grapalat" w:cs="Sylfaen"/>
                <w:sz w:val="20"/>
                <w:szCs w:val="20"/>
                <w:lang w:val="en-US"/>
              </w:rPr>
            </w:pPr>
            <w:r w:rsidRPr="00BC24C8">
              <w:rPr>
                <w:rFonts w:ascii="GHEA Grapalat" w:hAnsi="GHEA Grapalat" w:cs="Sylfaen"/>
                <w:sz w:val="20"/>
                <w:szCs w:val="20"/>
                <w:lang w:val="hy-AM"/>
              </w:rPr>
              <w:t>6</w:t>
            </w:r>
            <w:r w:rsidR="00B04704" w:rsidRPr="00BC24C8">
              <w:rPr>
                <w:rFonts w:ascii="GHEA Grapalat" w:hAnsi="GHEA Grapalat" w:cs="Sylfaen"/>
                <w:sz w:val="20"/>
                <w:szCs w:val="20"/>
                <w:lang w:val="en-US"/>
              </w:rPr>
              <w:t>)</w:t>
            </w:r>
          </w:p>
        </w:tc>
        <w:tc>
          <w:tcPr>
            <w:tcW w:w="3828" w:type="dxa"/>
            <w:vAlign w:val="center"/>
          </w:tcPr>
          <w:p w14:paraId="376ECC54" w14:textId="0896B359" w:rsidR="00030292" w:rsidRPr="00BC24C8" w:rsidRDefault="00030292" w:rsidP="00B04704">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t>Զորանոցների համար</w:t>
            </w:r>
            <w:r w:rsidR="00B04704" w:rsidRPr="00BC24C8">
              <w:rPr>
                <w:rFonts w:ascii="GHEA Grapalat" w:hAnsi="GHEA Grapalat" w:cs="Sylfaen"/>
                <w:sz w:val="20"/>
                <w:szCs w:val="20"/>
                <w:lang w:val="en-US"/>
              </w:rPr>
              <w:t>`</w:t>
            </w:r>
            <w:r w:rsidR="00B04704" w:rsidRPr="00BC24C8">
              <w:rPr>
                <w:rFonts w:ascii="GHEA Grapalat" w:hAnsi="GHEA Grapalat" w:cs="Sylfaen"/>
                <w:sz w:val="20"/>
                <w:szCs w:val="20"/>
                <w:lang w:val="hy-AM"/>
              </w:rPr>
              <w:t xml:space="preserve"> մեկ քառակուսի մետր մակերեսի համար`</w:t>
            </w:r>
          </w:p>
        </w:tc>
        <w:tc>
          <w:tcPr>
            <w:tcW w:w="992" w:type="dxa"/>
            <w:vAlign w:val="center"/>
          </w:tcPr>
          <w:p w14:paraId="30A170EF" w14:textId="7D6CD95A"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8 </w:t>
            </w:r>
            <w:r w:rsidRPr="00BC24C8">
              <w:rPr>
                <w:rFonts w:ascii="GHEA Grapalat" w:hAnsi="GHEA Grapalat" w:cs="Sylfaen"/>
                <w:sz w:val="20"/>
                <w:szCs w:val="20"/>
                <w:lang w:val="en-US"/>
              </w:rPr>
              <w:t>(</w:t>
            </w:r>
            <w:r w:rsidRPr="00BC24C8">
              <w:rPr>
                <w:rFonts w:ascii="GHEA Grapalat" w:hAnsi="GHEA Grapalat" w:cs="Sylfaen"/>
                <w:sz w:val="20"/>
                <w:szCs w:val="20"/>
                <w:lang w:val="hy-AM"/>
              </w:rPr>
              <w:t>ութ</w:t>
            </w:r>
            <w:r w:rsidRPr="00BC24C8">
              <w:rPr>
                <w:rFonts w:ascii="GHEA Grapalat" w:hAnsi="GHEA Grapalat" w:cs="Sylfaen"/>
                <w:sz w:val="20"/>
                <w:szCs w:val="20"/>
                <w:lang w:val="en-US"/>
              </w:rPr>
              <w:t>)</w:t>
            </w:r>
          </w:p>
        </w:tc>
        <w:tc>
          <w:tcPr>
            <w:tcW w:w="992" w:type="dxa"/>
            <w:vAlign w:val="center"/>
          </w:tcPr>
          <w:p w14:paraId="3C764010" w14:textId="53DB471B"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8 </w:t>
            </w:r>
            <w:r w:rsidRPr="00BC24C8">
              <w:rPr>
                <w:rFonts w:ascii="GHEA Grapalat" w:hAnsi="GHEA Grapalat" w:cs="Sylfaen"/>
                <w:sz w:val="20"/>
                <w:szCs w:val="20"/>
                <w:lang w:val="en-US"/>
              </w:rPr>
              <w:t>(</w:t>
            </w:r>
            <w:r w:rsidRPr="00BC24C8">
              <w:rPr>
                <w:rFonts w:ascii="GHEA Grapalat" w:hAnsi="GHEA Grapalat" w:cs="Sylfaen"/>
                <w:sz w:val="20"/>
                <w:szCs w:val="20"/>
                <w:lang w:val="hy-AM"/>
              </w:rPr>
              <w:t>ութ</w:t>
            </w:r>
            <w:r w:rsidRPr="00BC24C8">
              <w:rPr>
                <w:rFonts w:ascii="GHEA Grapalat" w:hAnsi="GHEA Grapalat" w:cs="Sylfaen"/>
                <w:sz w:val="20"/>
                <w:szCs w:val="20"/>
                <w:lang w:val="en-US"/>
              </w:rPr>
              <w:t>)</w:t>
            </w:r>
          </w:p>
        </w:tc>
        <w:tc>
          <w:tcPr>
            <w:tcW w:w="992" w:type="dxa"/>
            <w:vAlign w:val="center"/>
          </w:tcPr>
          <w:p w14:paraId="1F848B58" w14:textId="1E43C8ED"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8 </w:t>
            </w:r>
            <w:r w:rsidRPr="00BC24C8">
              <w:rPr>
                <w:rFonts w:ascii="GHEA Grapalat" w:hAnsi="GHEA Grapalat" w:cs="Sylfaen"/>
                <w:sz w:val="20"/>
                <w:szCs w:val="20"/>
                <w:lang w:val="en-US"/>
              </w:rPr>
              <w:t>(</w:t>
            </w:r>
            <w:r w:rsidRPr="00BC24C8">
              <w:rPr>
                <w:rFonts w:ascii="GHEA Grapalat" w:hAnsi="GHEA Grapalat" w:cs="Sylfaen"/>
                <w:sz w:val="20"/>
                <w:szCs w:val="20"/>
                <w:lang w:val="hy-AM"/>
              </w:rPr>
              <w:t>ութ</w:t>
            </w:r>
            <w:r w:rsidRPr="00BC24C8">
              <w:rPr>
                <w:rFonts w:ascii="GHEA Grapalat" w:hAnsi="GHEA Grapalat" w:cs="Sylfaen"/>
                <w:sz w:val="20"/>
                <w:szCs w:val="20"/>
                <w:lang w:val="en-US"/>
              </w:rPr>
              <w:t>)</w:t>
            </w:r>
          </w:p>
        </w:tc>
        <w:tc>
          <w:tcPr>
            <w:tcW w:w="992" w:type="dxa"/>
            <w:vAlign w:val="center"/>
          </w:tcPr>
          <w:p w14:paraId="3AE2672A"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 xml:space="preserve">8 </w:t>
            </w:r>
            <w:r w:rsidRPr="00BC24C8">
              <w:rPr>
                <w:rFonts w:ascii="GHEA Grapalat" w:hAnsi="GHEA Grapalat" w:cs="Sylfaen"/>
                <w:sz w:val="20"/>
                <w:szCs w:val="20"/>
                <w:lang w:val="en-US"/>
              </w:rPr>
              <w:t>(</w:t>
            </w:r>
            <w:r w:rsidRPr="00BC24C8">
              <w:rPr>
                <w:rFonts w:ascii="GHEA Grapalat" w:hAnsi="GHEA Grapalat" w:cs="Sylfaen"/>
                <w:sz w:val="20"/>
                <w:szCs w:val="20"/>
                <w:lang w:val="hy-AM"/>
              </w:rPr>
              <w:t>ութ</w:t>
            </w:r>
            <w:r w:rsidRPr="00BC24C8">
              <w:rPr>
                <w:rFonts w:ascii="GHEA Grapalat" w:hAnsi="GHEA Grapalat" w:cs="Sylfaen"/>
                <w:sz w:val="20"/>
                <w:szCs w:val="20"/>
                <w:lang w:val="en-US"/>
              </w:rPr>
              <w:t>)</w:t>
            </w:r>
          </w:p>
        </w:tc>
        <w:tc>
          <w:tcPr>
            <w:tcW w:w="992" w:type="dxa"/>
            <w:vAlign w:val="center"/>
          </w:tcPr>
          <w:p w14:paraId="1A9C98F1" w14:textId="297FF814"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8 </w:t>
            </w:r>
            <w:r w:rsidRPr="00BC24C8">
              <w:rPr>
                <w:rFonts w:ascii="GHEA Grapalat" w:hAnsi="GHEA Grapalat" w:cs="Sylfaen"/>
                <w:sz w:val="20"/>
                <w:szCs w:val="20"/>
                <w:lang w:val="en-US"/>
              </w:rPr>
              <w:t>(</w:t>
            </w:r>
            <w:r w:rsidRPr="00BC24C8">
              <w:rPr>
                <w:rFonts w:ascii="GHEA Grapalat" w:hAnsi="GHEA Grapalat" w:cs="Sylfaen"/>
                <w:sz w:val="20"/>
                <w:szCs w:val="20"/>
                <w:lang w:val="hy-AM"/>
              </w:rPr>
              <w:t>ութ</w:t>
            </w:r>
            <w:r w:rsidRPr="00BC24C8">
              <w:rPr>
                <w:rFonts w:ascii="GHEA Grapalat" w:hAnsi="GHEA Grapalat" w:cs="Sylfaen"/>
                <w:sz w:val="20"/>
                <w:szCs w:val="20"/>
                <w:lang w:val="en-US"/>
              </w:rPr>
              <w:t>)</w:t>
            </w:r>
          </w:p>
        </w:tc>
        <w:tc>
          <w:tcPr>
            <w:tcW w:w="993" w:type="dxa"/>
            <w:vAlign w:val="center"/>
          </w:tcPr>
          <w:p w14:paraId="04A4117F" w14:textId="2D5CD1C9"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8 </w:t>
            </w:r>
            <w:r w:rsidRPr="00BC24C8">
              <w:rPr>
                <w:rFonts w:ascii="GHEA Grapalat" w:hAnsi="GHEA Grapalat" w:cs="Sylfaen"/>
                <w:sz w:val="20"/>
                <w:szCs w:val="20"/>
                <w:lang w:val="en-US"/>
              </w:rPr>
              <w:t>(</w:t>
            </w:r>
            <w:r w:rsidRPr="00BC24C8">
              <w:rPr>
                <w:rFonts w:ascii="GHEA Grapalat" w:hAnsi="GHEA Grapalat" w:cs="Sylfaen"/>
                <w:sz w:val="20"/>
                <w:szCs w:val="20"/>
                <w:lang w:val="hy-AM"/>
              </w:rPr>
              <w:t>ութ</w:t>
            </w:r>
            <w:r w:rsidRPr="00BC24C8">
              <w:rPr>
                <w:rFonts w:ascii="GHEA Grapalat" w:hAnsi="GHEA Grapalat" w:cs="Sylfaen"/>
                <w:sz w:val="20"/>
                <w:szCs w:val="20"/>
                <w:lang w:val="en-US"/>
              </w:rPr>
              <w:t>)</w:t>
            </w:r>
          </w:p>
        </w:tc>
        <w:tc>
          <w:tcPr>
            <w:tcW w:w="992" w:type="dxa"/>
            <w:vAlign w:val="center"/>
          </w:tcPr>
          <w:p w14:paraId="253FF49A" w14:textId="5CE8E08A"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8 </w:t>
            </w:r>
            <w:r w:rsidRPr="00BC24C8">
              <w:rPr>
                <w:rFonts w:ascii="GHEA Grapalat" w:hAnsi="GHEA Grapalat" w:cs="Sylfaen"/>
                <w:sz w:val="20"/>
                <w:szCs w:val="20"/>
                <w:lang w:val="en-US"/>
              </w:rPr>
              <w:t>(</w:t>
            </w:r>
            <w:r w:rsidRPr="00BC24C8">
              <w:rPr>
                <w:rFonts w:ascii="GHEA Grapalat" w:hAnsi="GHEA Grapalat" w:cs="Sylfaen"/>
                <w:sz w:val="20"/>
                <w:szCs w:val="20"/>
                <w:lang w:val="hy-AM"/>
              </w:rPr>
              <w:t>ութ</w:t>
            </w:r>
            <w:r w:rsidRPr="00BC24C8">
              <w:rPr>
                <w:rFonts w:ascii="GHEA Grapalat" w:hAnsi="GHEA Grapalat" w:cs="Sylfaen"/>
                <w:sz w:val="20"/>
                <w:szCs w:val="20"/>
                <w:lang w:val="en-US"/>
              </w:rPr>
              <w:t>)</w:t>
            </w:r>
          </w:p>
        </w:tc>
        <w:tc>
          <w:tcPr>
            <w:tcW w:w="1021" w:type="dxa"/>
            <w:vAlign w:val="center"/>
          </w:tcPr>
          <w:p w14:paraId="21978C04" w14:textId="6CFAE3C6"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8 </w:t>
            </w:r>
            <w:r w:rsidRPr="00BC24C8">
              <w:rPr>
                <w:rFonts w:ascii="GHEA Grapalat" w:hAnsi="GHEA Grapalat" w:cs="Sylfaen"/>
                <w:sz w:val="20"/>
                <w:szCs w:val="20"/>
                <w:lang w:val="en-US"/>
              </w:rPr>
              <w:t>(</w:t>
            </w:r>
            <w:r w:rsidRPr="00BC24C8">
              <w:rPr>
                <w:rFonts w:ascii="GHEA Grapalat" w:hAnsi="GHEA Grapalat" w:cs="Sylfaen"/>
                <w:sz w:val="20"/>
                <w:szCs w:val="20"/>
                <w:lang w:val="hy-AM"/>
              </w:rPr>
              <w:t>ութ</w:t>
            </w:r>
            <w:r w:rsidRPr="00BC24C8">
              <w:rPr>
                <w:rFonts w:ascii="GHEA Grapalat" w:hAnsi="GHEA Grapalat" w:cs="Sylfaen"/>
                <w:sz w:val="20"/>
                <w:szCs w:val="20"/>
                <w:lang w:val="en-US"/>
              </w:rPr>
              <w:t>)</w:t>
            </w:r>
          </w:p>
        </w:tc>
        <w:tc>
          <w:tcPr>
            <w:tcW w:w="963" w:type="dxa"/>
            <w:vAlign w:val="center"/>
          </w:tcPr>
          <w:p w14:paraId="4DE347A6" w14:textId="7001145E"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8 </w:t>
            </w:r>
            <w:r w:rsidRPr="00BC24C8">
              <w:rPr>
                <w:rFonts w:ascii="GHEA Grapalat" w:hAnsi="GHEA Grapalat" w:cs="Sylfaen"/>
                <w:sz w:val="20"/>
                <w:szCs w:val="20"/>
                <w:lang w:val="en-US"/>
              </w:rPr>
              <w:t>(</w:t>
            </w:r>
            <w:r w:rsidRPr="00BC24C8">
              <w:rPr>
                <w:rFonts w:ascii="GHEA Grapalat" w:hAnsi="GHEA Grapalat" w:cs="Sylfaen"/>
                <w:sz w:val="20"/>
                <w:szCs w:val="20"/>
                <w:lang w:val="hy-AM"/>
              </w:rPr>
              <w:t>ութ</w:t>
            </w:r>
            <w:r w:rsidRPr="00BC24C8">
              <w:rPr>
                <w:rFonts w:ascii="GHEA Grapalat" w:hAnsi="GHEA Grapalat" w:cs="Sylfaen"/>
                <w:sz w:val="20"/>
                <w:szCs w:val="20"/>
                <w:lang w:val="en-US"/>
              </w:rPr>
              <w:t>)</w:t>
            </w:r>
          </w:p>
        </w:tc>
        <w:tc>
          <w:tcPr>
            <w:tcW w:w="992" w:type="dxa"/>
          </w:tcPr>
          <w:p w14:paraId="23408F1C" w14:textId="74775AA6"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8 </w:t>
            </w:r>
            <w:r w:rsidRPr="00BC24C8">
              <w:rPr>
                <w:rFonts w:ascii="GHEA Grapalat" w:hAnsi="GHEA Grapalat" w:cs="Sylfaen"/>
                <w:sz w:val="20"/>
                <w:szCs w:val="20"/>
                <w:lang w:val="en-US"/>
              </w:rPr>
              <w:t>(</w:t>
            </w:r>
            <w:r w:rsidRPr="00BC24C8">
              <w:rPr>
                <w:rFonts w:ascii="GHEA Grapalat" w:hAnsi="GHEA Grapalat" w:cs="Sylfaen"/>
                <w:sz w:val="20"/>
                <w:szCs w:val="20"/>
                <w:lang w:val="hy-AM"/>
              </w:rPr>
              <w:t>ութ</w:t>
            </w:r>
            <w:r w:rsidRPr="00BC24C8">
              <w:rPr>
                <w:rFonts w:ascii="GHEA Grapalat" w:hAnsi="GHEA Grapalat" w:cs="Sylfaen"/>
                <w:sz w:val="20"/>
                <w:szCs w:val="20"/>
                <w:lang w:val="en-US"/>
              </w:rPr>
              <w:t>)</w:t>
            </w:r>
          </w:p>
        </w:tc>
        <w:tc>
          <w:tcPr>
            <w:tcW w:w="993" w:type="dxa"/>
            <w:vAlign w:val="center"/>
          </w:tcPr>
          <w:p w14:paraId="7EBEFCE9"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 xml:space="preserve">8 </w:t>
            </w:r>
            <w:r w:rsidRPr="00BC24C8">
              <w:rPr>
                <w:rFonts w:ascii="GHEA Grapalat" w:hAnsi="GHEA Grapalat" w:cs="Sylfaen"/>
                <w:sz w:val="20"/>
                <w:szCs w:val="20"/>
                <w:lang w:val="en-US"/>
              </w:rPr>
              <w:t>(</w:t>
            </w:r>
            <w:r w:rsidRPr="00BC24C8">
              <w:rPr>
                <w:rFonts w:ascii="GHEA Grapalat" w:hAnsi="GHEA Grapalat" w:cs="Sylfaen"/>
                <w:sz w:val="20"/>
                <w:szCs w:val="20"/>
                <w:lang w:val="hy-AM"/>
              </w:rPr>
              <w:t>ութ</w:t>
            </w:r>
            <w:r w:rsidRPr="00BC24C8">
              <w:rPr>
                <w:rFonts w:ascii="GHEA Grapalat" w:hAnsi="GHEA Grapalat" w:cs="Sylfaen"/>
                <w:sz w:val="20"/>
                <w:szCs w:val="20"/>
                <w:lang w:val="en-US"/>
              </w:rPr>
              <w:t>)</w:t>
            </w:r>
          </w:p>
        </w:tc>
      </w:tr>
      <w:tr w:rsidR="00BC24C8" w:rsidRPr="00BC24C8" w14:paraId="30C70624" w14:textId="77777777" w:rsidTr="00FB4BAC">
        <w:trPr>
          <w:trHeight w:val="274"/>
        </w:trPr>
        <w:tc>
          <w:tcPr>
            <w:tcW w:w="675" w:type="dxa"/>
            <w:vAlign w:val="center"/>
          </w:tcPr>
          <w:p w14:paraId="1E996871" w14:textId="77777777" w:rsidR="00030292" w:rsidRPr="00BC24C8" w:rsidRDefault="00030292" w:rsidP="00030292">
            <w:pPr>
              <w:rPr>
                <w:rFonts w:ascii="GHEA Grapalat" w:hAnsi="GHEA Grapalat" w:cs="Sylfaen"/>
                <w:b/>
                <w:sz w:val="20"/>
                <w:szCs w:val="20"/>
                <w:lang w:val="hy-AM"/>
              </w:rPr>
            </w:pPr>
            <w:r w:rsidRPr="00BC24C8">
              <w:rPr>
                <w:rFonts w:ascii="GHEA Grapalat" w:hAnsi="GHEA Grapalat" w:cs="Sylfaen"/>
                <w:b/>
                <w:sz w:val="20"/>
                <w:szCs w:val="20"/>
                <w:lang w:val="hy-AM"/>
              </w:rPr>
              <w:t>3.</w:t>
            </w:r>
          </w:p>
        </w:tc>
        <w:tc>
          <w:tcPr>
            <w:tcW w:w="3828" w:type="dxa"/>
            <w:vAlign w:val="center"/>
          </w:tcPr>
          <w:p w14:paraId="7E4888CB" w14:textId="77777777" w:rsidR="00030292" w:rsidRPr="00BC24C8" w:rsidRDefault="00030292" w:rsidP="00030292">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t xml:space="preserve">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w:t>
            </w:r>
          </w:p>
        </w:tc>
        <w:tc>
          <w:tcPr>
            <w:tcW w:w="992" w:type="dxa"/>
            <w:vAlign w:val="center"/>
          </w:tcPr>
          <w:p w14:paraId="3FB4DA78"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50</w:t>
            </w:r>
            <w:r w:rsidRPr="00BC24C8">
              <w:rPr>
                <w:rFonts w:ascii="GHEA Grapalat" w:hAnsi="GHEA Grapalat" w:cs="Sylfaen"/>
                <w:sz w:val="20"/>
                <w:szCs w:val="20"/>
                <w:lang w:val="hy-AM"/>
              </w:rPr>
              <w:br/>
              <w:t>(հիսուն)</w:t>
            </w:r>
          </w:p>
        </w:tc>
        <w:tc>
          <w:tcPr>
            <w:tcW w:w="992" w:type="dxa"/>
            <w:vAlign w:val="center"/>
          </w:tcPr>
          <w:p w14:paraId="182DF7DA"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50</w:t>
            </w:r>
            <w:r w:rsidRPr="00BC24C8">
              <w:rPr>
                <w:rFonts w:ascii="GHEA Grapalat" w:hAnsi="GHEA Grapalat" w:cs="Sylfaen"/>
                <w:sz w:val="20"/>
                <w:szCs w:val="20"/>
                <w:lang w:val="hy-AM"/>
              </w:rPr>
              <w:br/>
              <w:t>(հիսուն)</w:t>
            </w:r>
          </w:p>
        </w:tc>
        <w:tc>
          <w:tcPr>
            <w:tcW w:w="992" w:type="dxa"/>
            <w:vAlign w:val="center"/>
          </w:tcPr>
          <w:p w14:paraId="368A19E6"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50</w:t>
            </w:r>
            <w:r w:rsidRPr="00BC24C8">
              <w:rPr>
                <w:rFonts w:ascii="GHEA Grapalat" w:hAnsi="GHEA Grapalat" w:cs="Sylfaen"/>
                <w:sz w:val="20"/>
                <w:szCs w:val="20"/>
                <w:lang w:val="hy-AM"/>
              </w:rPr>
              <w:br/>
              <w:t>(հիսուն)</w:t>
            </w:r>
          </w:p>
        </w:tc>
        <w:tc>
          <w:tcPr>
            <w:tcW w:w="992" w:type="dxa"/>
            <w:vAlign w:val="center"/>
          </w:tcPr>
          <w:p w14:paraId="6B104CC4"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50</w:t>
            </w:r>
            <w:r w:rsidRPr="00BC24C8">
              <w:rPr>
                <w:rFonts w:ascii="GHEA Grapalat" w:hAnsi="GHEA Grapalat" w:cs="Sylfaen"/>
                <w:sz w:val="20"/>
                <w:szCs w:val="20"/>
                <w:lang w:val="hy-AM"/>
              </w:rPr>
              <w:br/>
              <w:t>(հիսուն)</w:t>
            </w:r>
          </w:p>
        </w:tc>
        <w:tc>
          <w:tcPr>
            <w:tcW w:w="992" w:type="dxa"/>
            <w:vAlign w:val="center"/>
          </w:tcPr>
          <w:p w14:paraId="6B5DEE97"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50</w:t>
            </w:r>
            <w:r w:rsidRPr="00BC24C8">
              <w:rPr>
                <w:rFonts w:ascii="GHEA Grapalat" w:hAnsi="GHEA Grapalat" w:cs="Sylfaen"/>
                <w:sz w:val="20"/>
                <w:szCs w:val="20"/>
                <w:lang w:val="hy-AM"/>
              </w:rPr>
              <w:br/>
              <w:t>(հիսուն)</w:t>
            </w:r>
          </w:p>
        </w:tc>
        <w:tc>
          <w:tcPr>
            <w:tcW w:w="993" w:type="dxa"/>
            <w:vAlign w:val="center"/>
          </w:tcPr>
          <w:p w14:paraId="0D970C92"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50</w:t>
            </w:r>
            <w:r w:rsidRPr="00BC24C8">
              <w:rPr>
                <w:rFonts w:ascii="GHEA Grapalat" w:hAnsi="GHEA Grapalat" w:cs="Sylfaen"/>
                <w:sz w:val="20"/>
                <w:szCs w:val="20"/>
                <w:lang w:val="hy-AM"/>
              </w:rPr>
              <w:br/>
              <w:t>(հիսուն)</w:t>
            </w:r>
          </w:p>
        </w:tc>
        <w:tc>
          <w:tcPr>
            <w:tcW w:w="992" w:type="dxa"/>
            <w:vAlign w:val="center"/>
          </w:tcPr>
          <w:p w14:paraId="76C9FE4C"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50</w:t>
            </w:r>
            <w:r w:rsidRPr="00BC24C8">
              <w:rPr>
                <w:rFonts w:ascii="GHEA Grapalat" w:hAnsi="GHEA Grapalat" w:cs="Sylfaen"/>
                <w:sz w:val="20"/>
                <w:szCs w:val="20"/>
                <w:lang w:val="hy-AM"/>
              </w:rPr>
              <w:br/>
              <w:t>(հիսուն)</w:t>
            </w:r>
          </w:p>
        </w:tc>
        <w:tc>
          <w:tcPr>
            <w:tcW w:w="1021" w:type="dxa"/>
            <w:vAlign w:val="center"/>
          </w:tcPr>
          <w:p w14:paraId="3E2DB1D4"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50</w:t>
            </w:r>
            <w:r w:rsidRPr="00BC24C8">
              <w:rPr>
                <w:rFonts w:ascii="GHEA Grapalat" w:hAnsi="GHEA Grapalat" w:cs="Sylfaen"/>
                <w:sz w:val="20"/>
                <w:szCs w:val="20"/>
                <w:lang w:val="hy-AM"/>
              </w:rPr>
              <w:br/>
              <w:t>(հիսուն)</w:t>
            </w:r>
          </w:p>
        </w:tc>
        <w:tc>
          <w:tcPr>
            <w:tcW w:w="963" w:type="dxa"/>
            <w:vAlign w:val="center"/>
          </w:tcPr>
          <w:p w14:paraId="7A0BF48B"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50</w:t>
            </w:r>
            <w:r w:rsidRPr="00BC24C8">
              <w:rPr>
                <w:rFonts w:ascii="GHEA Grapalat" w:hAnsi="GHEA Grapalat" w:cs="Sylfaen"/>
                <w:sz w:val="20"/>
                <w:szCs w:val="20"/>
                <w:lang w:val="hy-AM"/>
              </w:rPr>
              <w:br/>
              <w:t>(հիսուն)</w:t>
            </w:r>
          </w:p>
        </w:tc>
        <w:tc>
          <w:tcPr>
            <w:tcW w:w="992" w:type="dxa"/>
            <w:vAlign w:val="center"/>
          </w:tcPr>
          <w:p w14:paraId="37B1733B"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50</w:t>
            </w:r>
            <w:r w:rsidRPr="00BC24C8">
              <w:rPr>
                <w:rFonts w:ascii="GHEA Grapalat" w:hAnsi="GHEA Grapalat" w:cs="Sylfaen"/>
                <w:sz w:val="20"/>
                <w:szCs w:val="20"/>
                <w:lang w:val="hy-AM"/>
              </w:rPr>
              <w:br/>
              <w:t>(հիսուն)</w:t>
            </w:r>
          </w:p>
        </w:tc>
        <w:tc>
          <w:tcPr>
            <w:tcW w:w="993" w:type="dxa"/>
            <w:vAlign w:val="center"/>
          </w:tcPr>
          <w:p w14:paraId="2D9E664B"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50</w:t>
            </w:r>
            <w:r w:rsidRPr="00BC24C8">
              <w:rPr>
                <w:rFonts w:ascii="GHEA Grapalat" w:hAnsi="GHEA Grapalat" w:cs="Sylfaen"/>
                <w:sz w:val="20"/>
                <w:szCs w:val="20"/>
                <w:lang w:val="hy-AM"/>
              </w:rPr>
              <w:br/>
              <w:t>(հիսուն)</w:t>
            </w:r>
          </w:p>
        </w:tc>
      </w:tr>
      <w:tr w:rsidR="00BC24C8" w:rsidRPr="00BC24C8" w14:paraId="599B6CF5" w14:textId="77777777" w:rsidTr="00FB4BAC">
        <w:trPr>
          <w:trHeight w:val="274"/>
        </w:trPr>
        <w:tc>
          <w:tcPr>
            <w:tcW w:w="675" w:type="dxa"/>
          </w:tcPr>
          <w:p w14:paraId="4DFF16A9" w14:textId="62E12E3D" w:rsidR="00030292" w:rsidRPr="00BC24C8" w:rsidRDefault="00030292" w:rsidP="00030292">
            <w:pPr>
              <w:rPr>
                <w:rFonts w:ascii="GHEA Grapalat" w:hAnsi="GHEA Grapalat" w:cs="Sylfaen"/>
                <w:b/>
                <w:sz w:val="20"/>
                <w:szCs w:val="20"/>
                <w:lang w:val="hy-AM"/>
              </w:rPr>
            </w:pPr>
            <w:r w:rsidRPr="00BC24C8">
              <w:rPr>
                <w:rFonts w:ascii="GHEA Grapalat" w:hAnsi="GHEA Grapalat" w:cs="Sylfaen"/>
                <w:sz w:val="20"/>
                <w:szCs w:val="20"/>
                <w:lang w:val="hy-AM"/>
              </w:rPr>
              <w:lastRenderedPageBreak/>
              <w:t>N</w:t>
            </w:r>
          </w:p>
        </w:tc>
        <w:tc>
          <w:tcPr>
            <w:tcW w:w="3828" w:type="dxa"/>
          </w:tcPr>
          <w:p w14:paraId="4E152B15" w14:textId="73B7C754" w:rsidR="00030292" w:rsidRPr="00BC24C8" w:rsidRDefault="00030292" w:rsidP="00030292">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br/>
              <w:t>Աղբահանության վճարի տեսակները</w:t>
            </w:r>
          </w:p>
        </w:tc>
        <w:tc>
          <w:tcPr>
            <w:tcW w:w="992" w:type="dxa"/>
          </w:tcPr>
          <w:p w14:paraId="1D22AEBB" w14:textId="6C66D44E"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Աբովյան քաղաք</w:t>
            </w:r>
          </w:p>
        </w:tc>
        <w:tc>
          <w:tcPr>
            <w:tcW w:w="992" w:type="dxa"/>
          </w:tcPr>
          <w:p w14:paraId="5695F733" w14:textId="3FEB98AA"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Կաթնաղբյուր գյուղ</w:t>
            </w:r>
          </w:p>
        </w:tc>
        <w:tc>
          <w:tcPr>
            <w:tcW w:w="992" w:type="dxa"/>
          </w:tcPr>
          <w:p w14:paraId="5239535E" w14:textId="4C4C93FD"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Վերին Պտղնի  գյուղ</w:t>
            </w:r>
          </w:p>
        </w:tc>
        <w:tc>
          <w:tcPr>
            <w:tcW w:w="992" w:type="dxa"/>
          </w:tcPr>
          <w:p w14:paraId="7C400FF1" w14:textId="30D62FC5"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Գեղա շեն  գյուղ</w:t>
            </w:r>
          </w:p>
        </w:tc>
        <w:tc>
          <w:tcPr>
            <w:tcW w:w="992" w:type="dxa"/>
          </w:tcPr>
          <w:p w14:paraId="40B085BD" w14:textId="23F370C2"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Պտղնի  գյուղ</w:t>
            </w:r>
          </w:p>
        </w:tc>
        <w:tc>
          <w:tcPr>
            <w:tcW w:w="993" w:type="dxa"/>
          </w:tcPr>
          <w:p w14:paraId="4F0780CC" w14:textId="4D39944C"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Կամա րիս  գյուղ</w:t>
            </w:r>
          </w:p>
        </w:tc>
        <w:tc>
          <w:tcPr>
            <w:tcW w:w="992" w:type="dxa"/>
          </w:tcPr>
          <w:p w14:paraId="6DE4E37B" w14:textId="34FB0EF0"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Արա մուս  գյուղ</w:t>
            </w:r>
          </w:p>
        </w:tc>
        <w:tc>
          <w:tcPr>
            <w:tcW w:w="1021" w:type="dxa"/>
          </w:tcPr>
          <w:p w14:paraId="00F7C991" w14:textId="1E78D32C"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Առինջ  գյուղ</w:t>
            </w:r>
          </w:p>
        </w:tc>
        <w:tc>
          <w:tcPr>
            <w:tcW w:w="963" w:type="dxa"/>
          </w:tcPr>
          <w:p w14:paraId="3CFC7819" w14:textId="1C4A0B7D"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Գետարգել  գյուղ</w:t>
            </w:r>
          </w:p>
        </w:tc>
        <w:tc>
          <w:tcPr>
            <w:tcW w:w="992" w:type="dxa"/>
          </w:tcPr>
          <w:p w14:paraId="3C98284E" w14:textId="5FA77F58"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Մայակովսկի  գյուղ</w:t>
            </w:r>
          </w:p>
        </w:tc>
        <w:tc>
          <w:tcPr>
            <w:tcW w:w="993" w:type="dxa"/>
          </w:tcPr>
          <w:p w14:paraId="344F19BE" w14:textId="37CD3101" w:rsidR="00030292" w:rsidRPr="00BC24C8" w:rsidRDefault="00030292" w:rsidP="00030292">
            <w:pPr>
              <w:jc w:val="center"/>
              <w:rPr>
                <w:rFonts w:ascii="GHEA Grapalat" w:hAnsi="GHEA Grapalat" w:cs="Sylfaen"/>
                <w:sz w:val="20"/>
                <w:szCs w:val="20"/>
                <w:lang w:val="hy-AM"/>
              </w:rPr>
            </w:pPr>
            <w:r w:rsidRPr="00BC24C8">
              <w:rPr>
                <w:rFonts w:ascii="GHEA Grapalat" w:hAnsi="GHEA Grapalat" w:cs="Sylfaen"/>
                <w:sz w:val="20"/>
                <w:szCs w:val="20"/>
                <w:lang w:val="hy-AM"/>
              </w:rPr>
              <w:t>Բալահովիտ  գյուղ</w:t>
            </w:r>
          </w:p>
        </w:tc>
      </w:tr>
      <w:tr w:rsidR="00BC24C8" w:rsidRPr="006B62EE" w14:paraId="0B8A4498" w14:textId="77777777" w:rsidTr="00FB4BAC">
        <w:trPr>
          <w:trHeight w:val="274"/>
        </w:trPr>
        <w:tc>
          <w:tcPr>
            <w:tcW w:w="675" w:type="dxa"/>
            <w:vAlign w:val="center"/>
          </w:tcPr>
          <w:p w14:paraId="5E436413" w14:textId="77777777" w:rsidR="00030292" w:rsidRPr="00BC24C8" w:rsidRDefault="00030292" w:rsidP="00030292">
            <w:pPr>
              <w:rPr>
                <w:rFonts w:ascii="GHEA Grapalat" w:hAnsi="GHEA Grapalat" w:cs="Sylfaen"/>
                <w:b/>
                <w:sz w:val="20"/>
                <w:szCs w:val="20"/>
                <w:lang w:val="hy-AM"/>
              </w:rPr>
            </w:pPr>
            <w:r w:rsidRPr="00BC24C8">
              <w:rPr>
                <w:rFonts w:ascii="GHEA Grapalat" w:hAnsi="GHEA Grapalat" w:cs="Sylfaen"/>
                <w:b/>
                <w:sz w:val="20"/>
                <w:szCs w:val="20"/>
                <w:lang w:val="hy-AM"/>
              </w:rPr>
              <w:t>4.</w:t>
            </w:r>
          </w:p>
        </w:tc>
        <w:tc>
          <w:tcPr>
            <w:tcW w:w="3828" w:type="dxa"/>
            <w:vAlign w:val="center"/>
          </w:tcPr>
          <w:p w14:paraId="5A63144D" w14:textId="4B354419" w:rsidR="00030292" w:rsidRPr="00BC24C8" w:rsidRDefault="00030292" w:rsidP="00030292">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t>Ոչ բնակելի նպատակային նշանակության առնվազն 1000 քմ ընդհանուր մակերես զբաղեցնող շենքերում և (կամ) շինություններում և շենքերից ու շինություններից դուրս գտնվող առևտրի և հանրային սննդի օբյեկտների, ծառայությունների մատուցման վայրերի վերաբերյալ սույն հավելվածի  2-րդ կետի 1-6-րդ ենթակետերով և 3-րդ կետով ս</w:t>
            </w:r>
            <w:r w:rsidRPr="00BC24C8">
              <w:rPr>
                <w:rFonts w:ascii="GHEA Grapalat" w:hAnsi="GHEA Grapalat" w:cs="GHEA Grapalat"/>
                <w:sz w:val="20"/>
                <w:szCs w:val="20"/>
                <w:lang w:val="hy-AM"/>
              </w:rPr>
              <w:t>ահմանված</w:t>
            </w:r>
            <w:r w:rsidRPr="00BC24C8">
              <w:rPr>
                <w:rFonts w:ascii="GHEA Grapalat" w:hAnsi="GHEA Grapalat" w:cs="Sylfaen"/>
                <w:sz w:val="20"/>
                <w:szCs w:val="20"/>
                <w:lang w:val="hy-AM"/>
              </w:rPr>
              <w:t xml:space="preserve"> </w:t>
            </w:r>
            <w:r w:rsidRPr="00BC24C8">
              <w:rPr>
                <w:rFonts w:ascii="GHEA Grapalat" w:hAnsi="GHEA Grapalat" w:cs="GHEA Grapalat"/>
                <w:sz w:val="20"/>
                <w:szCs w:val="20"/>
                <w:lang w:val="hy-AM"/>
              </w:rPr>
              <w:t>դրույքաչափերի</w:t>
            </w:r>
            <w:r w:rsidRPr="00BC24C8">
              <w:rPr>
                <w:rFonts w:ascii="GHEA Grapalat" w:hAnsi="GHEA Grapalat" w:cs="Sylfaen"/>
                <w:sz w:val="20"/>
                <w:szCs w:val="20"/>
                <w:lang w:val="hy-AM"/>
              </w:rPr>
              <w:t xml:space="preserve"> </w:t>
            </w:r>
            <w:r w:rsidRPr="00BC24C8">
              <w:rPr>
                <w:rFonts w:ascii="GHEA Grapalat" w:hAnsi="GHEA Grapalat" w:cs="GHEA Grapalat"/>
                <w:sz w:val="20"/>
                <w:szCs w:val="20"/>
                <w:lang w:val="hy-AM"/>
              </w:rPr>
              <w:t>հետ</w:t>
            </w:r>
            <w:r w:rsidRPr="00BC24C8">
              <w:rPr>
                <w:rFonts w:ascii="GHEA Grapalat" w:hAnsi="GHEA Grapalat" w:cs="Sylfaen"/>
                <w:sz w:val="20"/>
                <w:szCs w:val="20"/>
                <w:lang w:val="hy-AM"/>
              </w:rPr>
              <w:t xml:space="preserve"> </w:t>
            </w:r>
            <w:r w:rsidRPr="00BC24C8">
              <w:rPr>
                <w:rFonts w:ascii="GHEA Grapalat" w:hAnsi="GHEA Grapalat" w:cs="GHEA Grapalat"/>
                <w:sz w:val="20"/>
                <w:szCs w:val="20"/>
                <w:lang w:val="hy-AM"/>
              </w:rPr>
              <w:t>անհամաձայնության</w:t>
            </w:r>
            <w:r w:rsidRPr="00BC24C8">
              <w:rPr>
                <w:rFonts w:ascii="GHEA Grapalat" w:hAnsi="GHEA Grapalat" w:cs="Sylfaen"/>
                <w:sz w:val="20"/>
                <w:szCs w:val="20"/>
                <w:lang w:val="hy-AM"/>
              </w:rPr>
              <w:t xml:space="preserve"> </w:t>
            </w:r>
            <w:r w:rsidRPr="00BC24C8">
              <w:rPr>
                <w:rFonts w:ascii="GHEA Grapalat" w:hAnsi="GHEA Grapalat" w:cs="GHEA Grapalat"/>
                <w:sz w:val="20"/>
                <w:szCs w:val="20"/>
                <w:lang w:val="hy-AM"/>
              </w:rPr>
              <w:t>դեպքում</w:t>
            </w:r>
            <w:r w:rsidRPr="00BC24C8">
              <w:rPr>
                <w:rFonts w:ascii="GHEA Grapalat" w:hAnsi="GHEA Grapalat" w:cs="Sylfaen"/>
                <w:sz w:val="20"/>
                <w:szCs w:val="20"/>
                <w:lang w:val="hy-AM"/>
              </w:rPr>
              <w:t xml:space="preserve"> </w:t>
            </w:r>
            <w:r w:rsidRPr="00BC24C8">
              <w:rPr>
                <w:rFonts w:ascii="GHEA Grapalat" w:hAnsi="GHEA Grapalat" w:cs="GHEA Grapalat"/>
                <w:sz w:val="20"/>
                <w:szCs w:val="20"/>
                <w:lang w:val="hy-AM"/>
              </w:rPr>
              <w:t>աղբահանության</w:t>
            </w:r>
            <w:r w:rsidRPr="00BC24C8">
              <w:rPr>
                <w:rFonts w:ascii="GHEA Grapalat" w:hAnsi="GHEA Grapalat" w:cs="Sylfaen"/>
                <w:sz w:val="20"/>
                <w:szCs w:val="20"/>
                <w:lang w:val="hy-AM"/>
              </w:rPr>
              <w:t xml:space="preserve"> </w:t>
            </w:r>
            <w:r w:rsidRPr="00BC24C8">
              <w:rPr>
                <w:rFonts w:ascii="GHEA Grapalat" w:hAnsi="GHEA Grapalat" w:cs="GHEA Grapalat"/>
                <w:sz w:val="20"/>
                <w:szCs w:val="20"/>
                <w:lang w:val="hy-AM"/>
              </w:rPr>
              <w:t>վճարը</w:t>
            </w:r>
            <w:r w:rsidRPr="00BC24C8">
              <w:rPr>
                <w:rFonts w:ascii="GHEA Grapalat" w:hAnsi="GHEA Grapalat" w:cs="Sylfaen"/>
                <w:sz w:val="20"/>
                <w:szCs w:val="20"/>
                <w:lang w:val="hy-AM"/>
              </w:rPr>
              <w:t xml:space="preserve">՝ </w:t>
            </w:r>
            <w:r w:rsidRPr="00BC24C8">
              <w:rPr>
                <w:rFonts w:ascii="GHEA Grapalat" w:hAnsi="GHEA Grapalat" w:cs="GHEA Grapalat"/>
                <w:sz w:val="20"/>
                <w:szCs w:val="20"/>
                <w:lang w:val="hy-AM"/>
              </w:rPr>
              <w:t>սահմանվում</w:t>
            </w:r>
            <w:r w:rsidRPr="00BC24C8">
              <w:rPr>
                <w:rFonts w:ascii="GHEA Grapalat" w:hAnsi="GHEA Grapalat" w:cs="Sylfaen"/>
                <w:sz w:val="20"/>
                <w:szCs w:val="20"/>
                <w:lang w:val="hy-AM"/>
              </w:rPr>
              <w:t xml:space="preserve"> </w:t>
            </w:r>
            <w:r w:rsidRPr="00BC24C8">
              <w:rPr>
                <w:rFonts w:ascii="GHEA Grapalat" w:hAnsi="GHEA Grapalat" w:cs="GHEA Grapalat"/>
                <w:sz w:val="20"/>
                <w:szCs w:val="20"/>
                <w:lang w:val="hy-AM"/>
              </w:rPr>
              <w:t>է</w:t>
            </w:r>
            <w:r w:rsidRPr="00BC24C8">
              <w:rPr>
                <w:rFonts w:ascii="GHEA Grapalat" w:hAnsi="GHEA Grapalat" w:cs="Sylfaen"/>
                <w:sz w:val="20"/>
                <w:szCs w:val="20"/>
                <w:lang w:val="hy-AM"/>
              </w:rPr>
              <w:t>`</w:t>
            </w:r>
          </w:p>
        </w:tc>
        <w:tc>
          <w:tcPr>
            <w:tcW w:w="992" w:type="dxa"/>
            <w:vAlign w:val="center"/>
          </w:tcPr>
          <w:p w14:paraId="260EC14A" w14:textId="77777777" w:rsidR="00030292" w:rsidRPr="00BC24C8" w:rsidRDefault="00030292" w:rsidP="00030292">
            <w:pPr>
              <w:jc w:val="center"/>
              <w:rPr>
                <w:rFonts w:ascii="GHEA Grapalat" w:hAnsi="GHEA Grapalat" w:cs="Sylfaen"/>
                <w:sz w:val="20"/>
                <w:szCs w:val="20"/>
                <w:lang w:val="hy-AM"/>
              </w:rPr>
            </w:pPr>
          </w:p>
        </w:tc>
        <w:tc>
          <w:tcPr>
            <w:tcW w:w="992" w:type="dxa"/>
            <w:vAlign w:val="center"/>
          </w:tcPr>
          <w:p w14:paraId="1F19FC44" w14:textId="77777777" w:rsidR="00030292" w:rsidRPr="00BC24C8" w:rsidRDefault="00030292" w:rsidP="00030292">
            <w:pPr>
              <w:jc w:val="center"/>
              <w:rPr>
                <w:rFonts w:ascii="GHEA Grapalat" w:hAnsi="GHEA Grapalat" w:cs="Sylfaen"/>
                <w:sz w:val="20"/>
                <w:szCs w:val="20"/>
                <w:lang w:val="hy-AM"/>
              </w:rPr>
            </w:pPr>
          </w:p>
        </w:tc>
        <w:tc>
          <w:tcPr>
            <w:tcW w:w="992" w:type="dxa"/>
            <w:vAlign w:val="center"/>
          </w:tcPr>
          <w:p w14:paraId="42EF8203" w14:textId="77777777" w:rsidR="00030292" w:rsidRPr="00BC24C8" w:rsidRDefault="00030292" w:rsidP="00030292">
            <w:pPr>
              <w:jc w:val="center"/>
              <w:rPr>
                <w:rFonts w:ascii="GHEA Grapalat" w:hAnsi="GHEA Grapalat" w:cs="Sylfaen"/>
                <w:sz w:val="20"/>
                <w:szCs w:val="20"/>
                <w:lang w:val="hy-AM"/>
              </w:rPr>
            </w:pPr>
          </w:p>
        </w:tc>
        <w:tc>
          <w:tcPr>
            <w:tcW w:w="992" w:type="dxa"/>
            <w:vAlign w:val="center"/>
          </w:tcPr>
          <w:p w14:paraId="795B879A" w14:textId="77777777" w:rsidR="00030292" w:rsidRPr="00BC24C8" w:rsidRDefault="00030292" w:rsidP="00030292">
            <w:pPr>
              <w:jc w:val="center"/>
              <w:rPr>
                <w:rFonts w:ascii="GHEA Grapalat" w:hAnsi="GHEA Grapalat" w:cs="Sylfaen"/>
                <w:sz w:val="20"/>
                <w:szCs w:val="20"/>
                <w:lang w:val="hy-AM"/>
              </w:rPr>
            </w:pPr>
          </w:p>
        </w:tc>
        <w:tc>
          <w:tcPr>
            <w:tcW w:w="992" w:type="dxa"/>
            <w:vAlign w:val="center"/>
          </w:tcPr>
          <w:p w14:paraId="476E08F8" w14:textId="77777777" w:rsidR="00030292" w:rsidRPr="00BC24C8" w:rsidRDefault="00030292" w:rsidP="00030292">
            <w:pPr>
              <w:jc w:val="center"/>
              <w:rPr>
                <w:rFonts w:ascii="GHEA Grapalat" w:hAnsi="GHEA Grapalat" w:cs="Sylfaen"/>
                <w:sz w:val="20"/>
                <w:szCs w:val="20"/>
                <w:lang w:val="hy-AM"/>
              </w:rPr>
            </w:pPr>
          </w:p>
        </w:tc>
        <w:tc>
          <w:tcPr>
            <w:tcW w:w="993" w:type="dxa"/>
            <w:vAlign w:val="center"/>
          </w:tcPr>
          <w:p w14:paraId="635AECD5" w14:textId="77777777" w:rsidR="00030292" w:rsidRPr="00BC24C8" w:rsidRDefault="00030292" w:rsidP="00030292">
            <w:pPr>
              <w:jc w:val="center"/>
              <w:rPr>
                <w:rFonts w:ascii="GHEA Grapalat" w:hAnsi="GHEA Grapalat" w:cs="Sylfaen"/>
                <w:sz w:val="20"/>
                <w:szCs w:val="20"/>
                <w:lang w:val="hy-AM"/>
              </w:rPr>
            </w:pPr>
          </w:p>
        </w:tc>
        <w:tc>
          <w:tcPr>
            <w:tcW w:w="992" w:type="dxa"/>
            <w:vAlign w:val="center"/>
          </w:tcPr>
          <w:p w14:paraId="323C7FF2" w14:textId="77777777" w:rsidR="00030292" w:rsidRPr="00BC24C8" w:rsidRDefault="00030292" w:rsidP="00030292">
            <w:pPr>
              <w:jc w:val="center"/>
              <w:rPr>
                <w:rFonts w:ascii="GHEA Grapalat" w:hAnsi="GHEA Grapalat" w:cs="Sylfaen"/>
                <w:sz w:val="20"/>
                <w:szCs w:val="20"/>
                <w:lang w:val="hy-AM"/>
              </w:rPr>
            </w:pPr>
          </w:p>
        </w:tc>
        <w:tc>
          <w:tcPr>
            <w:tcW w:w="1021" w:type="dxa"/>
            <w:vAlign w:val="center"/>
          </w:tcPr>
          <w:p w14:paraId="56053537" w14:textId="77777777" w:rsidR="00030292" w:rsidRPr="00BC24C8" w:rsidRDefault="00030292" w:rsidP="00030292">
            <w:pPr>
              <w:jc w:val="center"/>
              <w:rPr>
                <w:rFonts w:ascii="GHEA Grapalat" w:hAnsi="GHEA Grapalat" w:cs="Sylfaen"/>
                <w:sz w:val="20"/>
                <w:szCs w:val="20"/>
                <w:lang w:val="hy-AM"/>
              </w:rPr>
            </w:pPr>
          </w:p>
        </w:tc>
        <w:tc>
          <w:tcPr>
            <w:tcW w:w="963" w:type="dxa"/>
            <w:vAlign w:val="center"/>
          </w:tcPr>
          <w:p w14:paraId="20D751B4" w14:textId="77777777" w:rsidR="00030292" w:rsidRPr="00BC24C8" w:rsidRDefault="00030292" w:rsidP="00030292">
            <w:pPr>
              <w:jc w:val="center"/>
              <w:rPr>
                <w:rFonts w:ascii="GHEA Grapalat" w:hAnsi="GHEA Grapalat" w:cs="Sylfaen"/>
                <w:sz w:val="20"/>
                <w:szCs w:val="20"/>
                <w:lang w:val="hy-AM"/>
              </w:rPr>
            </w:pPr>
          </w:p>
        </w:tc>
        <w:tc>
          <w:tcPr>
            <w:tcW w:w="992" w:type="dxa"/>
            <w:vAlign w:val="center"/>
          </w:tcPr>
          <w:p w14:paraId="7F662E3E" w14:textId="77777777" w:rsidR="00030292" w:rsidRPr="00BC24C8" w:rsidRDefault="00030292" w:rsidP="00030292">
            <w:pPr>
              <w:jc w:val="center"/>
              <w:rPr>
                <w:rFonts w:ascii="GHEA Grapalat" w:hAnsi="GHEA Grapalat" w:cs="Sylfaen"/>
                <w:sz w:val="20"/>
                <w:szCs w:val="20"/>
                <w:lang w:val="hy-AM"/>
              </w:rPr>
            </w:pPr>
          </w:p>
        </w:tc>
        <w:tc>
          <w:tcPr>
            <w:tcW w:w="993" w:type="dxa"/>
            <w:vAlign w:val="center"/>
          </w:tcPr>
          <w:p w14:paraId="0E090826" w14:textId="77777777" w:rsidR="00030292" w:rsidRPr="00BC24C8" w:rsidRDefault="00030292" w:rsidP="00030292">
            <w:pPr>
              <w:jc w:val="center"/>
              <w:rPr>
                <w:rFonts w:ascii="GHEA Grapalat" w:hAnsi="GHEA Grapalat" w:cs="Sylfaen"/>
                <w:sz w:val="20"/>
                <w:szCs w:val="20"/>
                <w:lang w:val="hy-AM"/>
              </w:rPr>
            </w:pPr>
          </w:p>
        </w:tc>
      </w:tr>
      <w:tr w:rsidR="00BC24C8" w:rsidRPr="00BC24C8" w14:paraId="64E5B6CE" w14:textId="77777777" w:rsidTr="00FB4BAC">
        <w:trPr>
          <w:trHeight w:val="274"/>
        </w:trPr>
        <w:tc>
          <w:tcPr>
            <w:tcW w:w="675" w:type="dxa"/>
            <w:vAlign w:val="center"/>
          </w:tcPr>
          <w:p w14:paraId="527623D4" w14:textId="6BCA091D" w:rsidR="00030292" w:rsidRPr="00BC24C8" w:rsidRDefault="00030292" w:rsidP="00030292">
            <w:pPr>
              <w:rPr>
                <w:rFonts w:ascii="GHEA Grapalat" w:hAnsi="GHEA Grapalat" w:cs="Sylfaen"/>
                <w:sz w:val="20"/>
                <w:szCs w:val="20"/>
                <w:lang w:val="en-US"/>
              </w:rPr>
            </w:pPr>
            <w:r w:rsidRPr="00BC24C8">
              <w:rPr>
                <w:rFonts w:ascii="GHEA Grapalat" w:hAnsi="GHEA Grapalat" w:cs="Sylfaen"/>
                <w:sz w:val="20"/>
                <w:szCs w:val="20"/>
                <w:lang w:val="hy-AM"/>
              </w:rPr>
              <w:t>1</w:t>
            </w:r>
            <w:r w:rsidR="00B04704" w:rsidRPr="00BC24C8">
              <w:rPr>
                <w:rFonts w:ascii="GHEA Grapalat" w:hAnsi="GHEA Grapalat" w:cs="Sylfaen"/>
                <w:sz w:val="20"/>
                <w:szCs w:val="20"/>
                <w:lang w:val="en-US"/>
              </w:rPr>
              <w:t>)</w:t>
            </w:r>
          </w:p>
        </w:tc>
        <w:tc>
          <w:tcPr>
            <w:tcW w:w="3828" w:type="dxa"/>
            <w:vAlign w:val="center"/>
          </w:tcPr>
          <w:p w14:paraId="19496717" w14:textId="77777777" w:rsidR="00030292" w:rsidRPr="00BC24C8" w:rsidRDefault="00030292" w:rsidP="00030292">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t xml:space="preserve">Ըստ ծավալի՝ մեկ խորանարդ մետր աղբի համար՝ </w:t>
            </w:r>
          </w:p>
        </w:tc>
        <w:tc>
          <w:tcPr>
            <w:tcW w:w="992" w:type="dxa"/>
            <w:vAlign w:val="center"/>
          </w:tcPr>
          <w:p w14:paraId="3004A67D"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3</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երեք հազար</w:t>
            </w:r>
            <w:r w:rsidRPr="00BC24C8">
              <w:rPr>
                <w:rFonts w:ascii="GHEA Grapalat" w:hAnsi="GHEA Grapalat" w:cs="Sylfaen"/>
                <w:sz w:val="20"/>
                <w:szCs w:val="20"/>
                <w:lang w:val="en-US"/>
              </w:rPr>
              <w:t>)</w:t>
            </w:r>
          </w:p>
        </w:tc>
        <w:tc>
          <w:tcPr>
            <w:tcW w:w="992" w:type="dxa"/>
            <w:vAlign w:val="center"/>
          </w:tcPr>
          <w:p w14:paraId="3D73C7AD"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3</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երեք հազար</w:t>
            </w:r>
            <w:r w:rsidRPr="00BC24C8">
              <w:rPr>
                <w:rFonts w:ascii="GHEA Grapalat" w:hAnsi="GHEA Grapalat" w:cs="Sylfaen"/>
                <w:sz w:val="20"/>
                <w:szCs w:val="20"/>
                <w:lang w:val="en-US"/>
              </w:rPr>
              <w:t>)</w:t>
            </w:r>
          </w:p>
        </w:tc>
        <w:tc>
          <w:tcPr>
            <w:tcW w:w="992" w:type="dxa"/>
            <w:vAlign w:val="center"/>
          </w:tcPr>
          <w:p w14:paraId="1DC00F84"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3</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երեք հազար</w:t>
            </w:r>
            <w:r w:rsidRPr="00BC24C8">
              <w:rPr>
                <w:rFonts w:ascii="GHEA Grapalat" w:hAnsi="GHEA Grapalat" w:cs="Sylfaen"/>
                <w:sz w:val="20"/>
                <w:szCs w:val="20"/>
                <w:lang w:val="en-US"/>
              </w:rPr>
              <w:t>)</w:t>
            </w:r>
          </w:p>
        </w:tc>
        <w:tc>
          <w:tcPr>
            <w:tcW w:w="992" w:type="dxa"/>
            <w:vAlign w:val="center"/>
          </w:tcPr>
          <w:p w14:paraId="6C20025B"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3</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երեք հազար</w:t>
            </w:r>
            <w:r w:rsidRPr="00BC24C8">
              <w:rPr>
                <w:rFonts w:ascii="GHEA Grapalat" w:hAnsi="GHEA Grapalat" w:cs="Sylfaen"/>
                <w:sz w:val="20"/>
                <w:szCs w:val="20"/>
                <w:lang w:val="en-US"/>
              </w:rPr>
              <w:t>)</w:t>
            </w:r>
          </w:p>
        </w:tc>
        <w:tc>
          <w:tcPr>
            <w:tcW w:w="992" w:type="dxa"/>
            <w:vAlign w:val="center"/>
          </w:tcPr>
          <w:p w14:paraId="2307613C"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3</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երեք հազար</w:t>
            </w:r>
            <w:r w:rsidRPr="00BC24C8">
              <w:rPr>
                <w:rFonts w:ascii="GHEA Grapalat" w:hAnsi="GHEA Grapalat" w:cs="Sylfaen"/>
                <w:sz w:val="20"/>
                <w:szCs w:val="20"/>
                <w:lang w:val="en-US"/>
              </w:rPr>
              <w:t>)</w:t>
            </w:r>
          </w:p>
        </w:tc>
        <w:tc>
          <w:tcPr>
            <w:tcW w:w="993" w:type="dxa"/>
            <w:vAlign w:val="center"/>
          </w:tcPr>
          <w:p w14:paraId="6D29FE28"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3</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երեք հազար</w:t>
            </w:r>
            <w:r w:rsidRPr="00BC24C8">
              <w:rPr>
                <w:rFonts w:ascii="GHEA Grapalat" w:hAnsi="GHEA Grapalat" w:cs="Sylfaen"/>
                <w:sz w:val="20"/>
                <w:szCs w:val="20"/>
                <w:lang w:val="en-US"/>
              </w:rPr>
              <w:t>)</w:t>
            </w:r>
          </w:p>
        </w:tc>
        <w:tc>
          <w:tcPr>
            <w:tcW w:w="992" w:type="dxa"/>
            <w:vAlign w:val="center"/>
          </w:tcPr>
          <w:p w14:paraId="7F0829AE"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3</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երեք հազար</w:t>
            </w:r>
            <w:r w:rsidRPr="00BC24C8">
              <w:rPr>
                <w:rFonts w:ascii="GHEA Grapalat" w:hAnsi="GHEA Grapalat" w:cs="Sylfaen"/>
                <w:sz w:val="20"/>
                <w:szCs w:val="20"/>
                <w:lang w:val="en-US"/>
              </w:rPr>
              <w:t>)</w:t>
            </w:r>
          </w:p>
        </w:tc>
        <w:tc>
          <w:tcPr>
            <w:tcW w:w="1021" w:type="dxa"/>
            <w:vAlign w:val="center"/>
          </w:tcPr>
          <w:p w14:paraId="773400CD"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3</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երեք հազար</w:t>
            </w:r>
            <w:r w:rsidRPr="00BC24C8">
              <w:rPr>
                <w:rFonts w:ascii="GHEA Grapalat" w:hAnsi="GHEA Grapalat" w:cs="Sylfaen"/>
                <w:sz w:val="20"/>
                <w:szCs w:val="20"/>
                <w:lang w:val="en-US"/>
              </w:rPr>
              <w:t>)</w:t>
            </w:r>
          </w:p>
        </w:tc>
        <w:tc>
          <w:tcPr>
            <w:tcW w:w="963" w:type="dxa"/>
            <w:vAlign w:val="center"/>
          </w:tcPr>
          <w:p w14:paraId="210FBDC6"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3</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երեք հազար</w:t>
            </w:r>
            <w:r w:rsidRPr="00BC24C8">
              <w:rPr>
                <w:rFonts w:ascii="GHEA Grapalat" w:hAnsi="GHEA Grapalat" w:cs="Sylfaen"/>
                <w:sz w:val="20"/>
                <w:szCs w:val="20"/>
                <w:lang w:val="en-US"/>
              </w:rPr>
              <w:t>)</w:t>
            </w:r>
          </w:p>
        </w:tc>
        <w:tc>
          <w:tcPr>
            <w:tcW w:w="992" w:type="dxa"/>
            <w:vAlign w:val="center"/>
          </w:tcPr>
          <w:p w14:paraId="73F00DCC"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3</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երեք հազար</w:t>
            </w:r>
            <w:r w:rsidRPr="00BC24C8">
              <w:rPr>
                <w:rFonts w:ascii="GHEA Grapalat" w:hAnsi="GHEA Grapalat" w:cs="Sylfaen"/>
                <w:sz w:val="20"/>
                <w:szCs w:val="20"/>
                <w:lang w:val="en-US"/>
              </w:rPr>
              <w:t>)</w:t>
            </w:r>
          </w:p>
        </w:tc>
        <w:tc>
          <w:tcPr>
            <w:tcW w:w="993" w:type="dxa"/>
            <w:vAlign w:val="center"/>
          </w:tcPr>
          <w:p w14:paraId="5B4E4624" w14:textId="77777777" w:rsidR="00030292" w:rsidRPr="00BC24C8" w:rsidRDefault="00030292" w:rsidP="00030292">
            <w:pPr>
              <w:jc w:val="center"/>
              <w:rPr>
                <w:rFonts w:ascii="GHEA Grapalat" w:hAnsi="GHEA Grapalat" w:cs="Sylfaen"/>
                <w:sz w:val="20"/>
                <w:szCs w:val="20"/>
                <w:lang w:val="en-US"/>
              </w:rPr>
            </w:pPr>
            <w:r w:rsidRPr="00BC24C8">
              <w:rPr>
                <w:rFonts w:ascii="GHEA Grapalat" w:hAnsi="GHEA Grapalat" w:cs="Sylfaen"/>
                <w:sz w:val="20"/>
                <w:szCs w:val="20"/>
                <w:lang w:val="hy-AM"/>
              </w:rPr>
              <w:t>3</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երեք հազար</w:t>
            </w:r>
            <w:r w:rsidRPr="00BC24C8">
              <w:rPr>
                <w:rFonts w:ascii="GHEA Grapalat" w:hAnsi="GHEA Grapalat" w:cs="Sylfaen"/>
                <w:sz w:val="20"/>
                <w:szCs w:val="20"/>
                <w:lang w:val="en-US"/>
              </w:rPr>
              <w:t>)</w:t>
            </w:r>
          </w:p>
        </w:tc>
      </w:tr>
      <w:tr w:rsidR="00BC24C8" w:rsidRPr="00BC24C8" w14:paraId="529AD0FE" w14:textId="77777777" w:rsidTr="00FB4BAC">
        <w:trPr>
          <w:trHeight w:val="274"/>
        </w:trPr>
        <w:tc>
          <w:tcPr>
            <w:tcW w:w="675" w:type="dxa"/>
            <w:vAlign w:val="center"/>
          </w:tcPr>
          <w:p w14:paraId="5BA2F3F8" w14:textId="5D64AB8D" w:rsidR="00030292" w:rsidRPr="00BC24C8" w:rsidRDefault="00030292" w:rsidP="00030292">
            <w:pPr>
              <w:rPr>
                <w:rFonts w:ascii="GHEA Grapalat" w:hAnsi="GHEA Grapalat" w:cs="Sylfaen"/>
                <w:sz w:val="20"/>
                <w:szCs w:val="20"/>
                <w:lang w:val="en-US"/>
              </w:rPr>
            </w:pPr>
            <w:r w:rsidRPr="00BC24C8">
              <w:rPr>
                <w:rFonts w:ascii="GHEA Grapalat" w:hAnsi="GHEA Grapalat" w:cs="Sylfaen"/>
                <w:sz w:val="20"/>
                <w:szCs w:val="20"/>
                <w:lang w:val="hy-AM"/>
              </w:rPr>
              <w:t>2</w:t>
            </w:r>
            <w:r w:rsidR="00B04704" w:rsidRPr="00BC24C8">
              <w:rPr>
                <w:rFonts w:ascii="GHEA Grapalat" w:hAnsi="GHEA Grapalat" w:cs="Sylfaen"/>
                <w:sz w:val="20"/>
                <w:szCs w:val="20"/>
                <w:lang w:val="en-US"/>
              </w:rPr>
              <w:t>)</w:t>
            </w:r>
          </w:p>
        </w:tc>
        <w:tc>
          <w:tcPr>
            <w:tcW w:w="3828" w:type="dxa"/>
            <w:vAlign w:val="center"/>
          </w:tcPr>
          <w:p w14:paraId="157669F5" w14:textId="77777777" w:rsidR="00030292" w:rsidRPr="00BC24C8" w:rsidRDefault="00030292" w:rsidP="00030292">
            <w:pPr>
              <w:pStyle w:val="a4"/>
              <w:shd w:val="clear" w:color="auto" w:fill="FFFFFF"/>
              <w:spacing w:before="0" w:beforeAutospacing="0" w:after="0" w:afterAutospacing="0"/>
              <w:rPr>
                <w:rFonts w:ascii="GHEA Grapalat" w:hAnsi="GHEA Grapalat" w:cs="Sylfaen"/>
                <w:sz w:val="20"/>
                <w:szCs w:val="20"/>
                <w:lang w:val="hy-AM"/>
              </w:rPr>
            </w:pPr>
            <w:r w:rsidRPr="00BC24C8">
              <w:rPr>
                <w:rFonts w:ascii="GHEA Grapalat" w:hAnsi="GHEA Grapalat" w:cs="Sylfaen"/>
                <w:sz w:val="20"/>
                <w:szCs w:val="20"/>
                <w:lang w:val="hy-AM"/>
              </w:rPr>
              <w:t>Ըստ զանգվածի՝ մեկ տոննա աղբի համար՝</w:t>
            </w:r>
          </w:p>
        </w:tc>
        <w:tc>
          <w:tcPr>
            <w:tcW w:w="992" w:type="dxa"/>
            <w:vAlign w:val="center"/>
          </w:tcPr>
          <w:p w14:paraId="7ACB8EF4"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Courier New"/>
                <w:sz w:val="20"/>
                <w:szCs w:val="20"/>
                <w:lang w:val="hy-AM"/>
              </w:rPr>
              <w:t>10</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տասը հազար</w:t>
            </w:r>
            <w:r w:rsidRPr="00BC24C8">
              <w:rPr>
                <w:rFonts w:ascii="GHEA Grapalat" w:hAnsi="GHEA Grapalat" w:cs="Sylfaen"/>
                <w:sz w:val="20"/>
                <w:szCs w:val="20"/>
                <w:lang w:val="en-US"/>
              </w:rPr>
              <w:t>)</w:t>
            </w:r>
          </w:p>
        </w:tc>
        <w:tc>
          <w:tcPr>
            <w:tcW w:w="992" w:type="dxa"/>
            <w:vAlign w:val="center"/>
          </w:tcPr>
          <w:p w14:paraId="6E381442"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Courier New"/>
                <w:sz w:val="20"/>
                <w:szCs w:val="20"/>
                <w:lang w:val="hy-AM"/>
              </w:rPr>
              <w:t>10</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տասը հազար</w:t>
            </w:r>
            <w:r w:rsidRPr="00BC24C8">
              <w:rPr>
                <w:rFonts w:ascii="GHEA Grapalat" w:hAnsi="GHEA Grapalat" w:cs="Sylfaen"/>
                <w:sz w:val="20"/>
                <w:szCs w:val="20"/>
                <w:lang w:val="en-US"/>
              </w:rPr>
              <w:t>)</w:t>
            </w:r>
          </w:p>
        </w:tc>
        <w:tc>
          <w:tcPr>
            <w:tcW w:w="992" w:type="dxa"/>
            <w:vAlign w:val="center"/>
          </w:tcPr>
          <w:p w14:paraId="786E1E49"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Courier New"/>
                <w:sz w:val="20"/>
                <w:szCs w:val="20"/>
                <w:lang w:val="hy-AM"/>
              </w:rPr>
              <w:t>10</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տասը հազար</w:t>
            </w:r>
            <w:r w:rsidRPr="00BC24C8">
              <w:rPr>
                <w:rFonts w:ascii="GHEA Grapalat" w:hAnsi="GHEA Grapalat" w:cs="Sylfaen"/>
                <w:sz w:val="20"/>
                <w:szCs w:val="20"/>
                <w:lang w:val="en-US"/>
              </w:rPr>
              <w:t>)</w:t>
            </w:r>
          </w:p>
        </w:tc>
        <w:tc>
          <w:tcPr>
            <w:tcW w:w="992" w:type="dxa"/>
            <w:vAlign w:val="center"/>
          </w:tcPr>
          <w:p w14:paraId="338CCF88"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Courier New"/>
                <w:sz w:val="20"/>
                <w:szCs w:val="20"/>
                <w:lang w:val="hy-AM"/>
              </w:rPr>
              <w:t>10</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տասը հազար</w:t>
            </w:r>
            <w:r w:rsidRPr="00BC24C8">
              <w:rPr>
                <w:rFonts w:ascii="GHEA Grapalat" w:hAnsi="GHEA Grapalat" w:cs="Sylfaen"/>
                <w:sz w:val="20"/>
                <w:szCs w:val="20"/>
                <w:lang w:val="en-US"/>
              </w:rPr>
              <w:t>)</w:t>
            </w:r>
          </w:p>
        </w:tc>
        <w:tc>
          <w:tcPr>
            <w:tcW w:w="992" w:type="dxa"/>
            <w:vAlign w:val="center"/>
          </w:tcPr>
          <w:p w14:paraId="3C02555F"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Courier New"/>
                <w:sz w:val="20"/>
                <w:szCs w:val="20"/>
                <w:lang w:val="hy-AM"/>
              </w:rPr>
              <w:t>10</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տասը հազար</w:t>
            </w:r>
            <w:r w:rsidRPr="00BC24C8">
              <w:rPr>
                <w:rFonts w:ascii="GHEA Grapalat" w:hAnsi="GHEA Grapalat" w:cs="Sylfaen"/>
                <w:sz w:val="20"/>
                <w:szCs w:val="20"/>
                <w:lang w:val="en-US"/>
              </w:rPr>
              <w:t>)</w:t>
            </w:r>
          </w:p>
        </w:tc>
        <w:tc>
          <w:tcPr>
            <w:tcW w:w="993" w:type="dxa"/>
            <w:vAlign w:val="center"/>
          </w:tcPr>
          <w:p w14:paraId="4091E37F"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Courier New"/>
                <w:sz w:val="20"/>
                <w:szCs w:val="20"/>
                <w:lang w:val="hy-AM"/>
              </w:rPr>
              <w:t>10</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տասը հազար</w:t>
            </w:r>
            <w:r w:rsidRPr="00BC24C8">
              <w:rPr>
                <w:rFonts w:ascii="GHEA Grapalat" w:hAnsi="GHEA Grapalat" w:cs="Sylfaen"/>
                <w:sz w:val="20"/>
                <w:szCs w:val="20"/>
                <w:lang w:val="en-US"/>
              </w:rPr>
              <w:t>)</w:t>
            </w:r>
          </w:p>
        </w:tc>
        <w:tc>
          <w:tcPr>
            <w:tcW w:w="992" w:type="dxa"/>
            <w:vAlign w:val="center"/>
          </w:tcPr>
          <w:p w14:paraId="37D14BA4"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Courier New"/>
                <w:sz w:val="20"/>
                <w:szCs w:val="20"/>
                <w:lang w:val="hy-AM"/>
              </w:rPr>
              <w:t>10</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տասը հազար</w:t>
            </w:r>
            <w:r w:rsidRPr="00BC24C8">
              <w:rPr>
                <w:rFonts w:ascii="GHEA Grapalat" w:hAnsi="GHEA Grapalat" w:cs="Sylfaen"/>
                <w:sz w:val="20"/>
                <w:szCs w:val="20"/>
                <w:lang w:val="en-US"/>
              </w:rPr>
              <w:t>)</w:t>
            </w:r>
          </w:p>
        </w:tc>
        <w:tc>
          <w:tcPr>
            <w:tcW w:w="1021" w:type="dxa"/>
            <w:vAlign w:val="center"/>
          </w:tcPr>
          <w:p w14:paraId="734F9782"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Courier New"/>
                <w:sz w:val="20"/>
                <w:szCs w:val="20"/>
                <w:lang w:val="hy-AM"/>
              </w:rPr>
              <w:t>10</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տասը հազար</w:t>
            </w:r>
            <w:r w:rsidRPr="00BC24C8">
              <w:rPr>
                <w:rFonts w:ascii="GHEA Grapalat" w:hAnsi="GHEA Grapalat" w:cs="Sylfaen"/>
                <w:sz w:val="20"/>
                <w:szCs w:val="20"/>
                <w:lang w:val="en-US"/>
              </w:rPr>
              <w:t>)</w:t>
            </w:r>
          </w:p>
        </w:tc>
        <w:tc>
          <w:tcPr>
            <w:tcW w:w="963" w:type="dxa"/>
            <w:vAlign w:val="center"/>
          </w:tcPr>
          <w:p w14:paraId="4F745AA0"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Courier New"/>
                <w:sz w:val="20"/>
                <w:szCs w:val="20"/>
                <w:lang w:val="hy-AM"/>
              </w:rPr>
              <w:t>10</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տասը հազար</w:t>
            </w:r>
            <w:r w:rsidRPr="00BC24C8">
              <w:rPr>
                <w:rFonts w:ascii="GHEA Grapalat" w:hAnsi="GHEA Grapalat" w:cs="Sylfaen"/>
                <w:sz w:val="20"/>
                <w:szCs w:val="20"/>
                <w:lang w:val="en-US"/>
              </w:rPr>
              <w:t>)</w:t>
            </w:r>
          </w:p>
        </w:tc>
        <w:tc>
          <w:tcPr>
            <w:tcW w:w="992" w:type="dxa"/>
            <w:vAlign w:val="center"/>
          </w:tcPr>
          <w:p w14:paraId="3DC58477"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Courier New"/>
                <w:sz w:val="20"/>
                <w:szCs w:val="20"/>
                <w:lang w:val="hy-AM"/>
              </w:rPr>
              <w:t>10</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տասը հազար</w:t>
            </w:r>
            <w:r w:rsidRPr="00BC24C8">
              <w:rPr>
                <w:rFonts w:ascii="GHEA Grapalat" w:hAnsi="GHEA Grapalat" w:cs="Sylfaen"/>
                <w:sz w:val="20"/>
                <w:szCs w:val="20"/>
                <w:lang w:val="en-US"/>
              </w:rPr>
              <w:t>)</w:t>
            </w:r>
          </w:p>
        </w:tc>
        <w:tc>
          <w:tcPr>
            <w:tcW w:w="993" w:type="dxa"/>
            <w:vAlign w:val="center"/>
          </w:tcPr>
          <w:p w14:paraId="5D77A8FD" w14:textId="77777777" w:rsidR="00030292" w:rsidRPr="00BC24C8" w:rsidRDefault="00030292" w:rsidP="00030292">
            <w:pPr>
              <w:jc w:val="center"/>
              <w:rPr>
                <w:rFonts w:ascii="GHEA Grapalat" w:hAnsi="GHEA Grapalat" w:cs="Sylfaen"/>
                <w:sz w:val="20"/>
                <w:szCs w:val="20"/>
                <w:lang w:val="hy-AM"/>
              </w:rPr>
            </w:pPr>
            <w:r w:rsidRPr="00BC24C8">
              <w:rPr>
                <w:rFonts w:ascii="GHEA Grapalat" w:hAnsi="GHEA Grapalat" w:cs="Courier New"/>
                <w:sz w:val="20"/>
                <w:szCs w:val="20"/>
                <w:lang w:val="hy-AM"/>
              </w:rPr>
              <w:t>10</w:t>
            </w:r>
            <w:r w:rsidRPr="00BC24C8">
              <w:rPr>
                <w:rFonts w:ascii="Calibri" w:hAnsi="Calibri" w:cs="Calibri"/>
                <w:sz w:val="20"/>
                <w:szCs w:val="20"/>
                <w:lang w:val="hy-AM"/>
              </w:rPr>
              <w:t> </w:t>
            </w:r>
            <w:r w:rsidRPr="00BC24C8">
              <w:rPr>
                <w:rFonts w:ascii="GHEA Grapalat" w:hAnsi="GHEA Grapalat" w:cs="Sylfaen"/>
                <w:sz w:val="20"/>
                <w:szCs w:val="20"/>
                <w:lang w:val="hy-AM"/>
              </w:rPr>
              <w:t>000</w:t>
            </w:r>
            <w:r w:rsidRPr="00BC24C8">
              <w:rPr>
                <w:rFonts w:ascii="GHEA Grapalat" w:hAnsi="GHEA Grapalat" w:cs="Sylfaen"/>
                <w:sz w:val="20"/>
                <w:szCs w:val="20"/>
                <w:lang w:val="hy-AM"/>
              </w:rPr>
              <w:br/>
            </w:r>
            <w:r w:rsidRPr="00BC24C8">
              <w:rPr>
                <w:rFonts w:ascii="GHEA Grapalat" w:hAnsi="GHEA Grapalat" w:cs="Sylfaen"/>
                <w:sz w:val="20"/>
                <w:szCs w:val="20"/>
                <w:lang w:val="en-US"/>
              </w:rPr>
              <w:t>(</w:t>
            </w:r>
            <w:r w:rsidRPr="00BC24C8">
              <w:rPr>
                <w:rFonts w:ascii="GHEA Grapalat" w:hAnsi="GHEA Grapalat" w:cs="Sylfaen"/>
                <w:sz w:val="20"/>
                <w:szCs w:val="20"/>
                <w:lang w:val="hy-AM"/>
              </w:rPr>
              <w:t>տասը հազար</w:t>
            </w:r>
            <w:r w:rsidRPr="00BC24C8">
              <w:rPr>
                <w:rFonts w:ascii="GHEA Grapalat" w:hAnsi="GHEA Grapalat" w:cs="Sylfaen"/>
                <w:sz w:val="20"/>
                <w:szCs w:val="20"/>
                <w:lang w:val="en-US"/>
              </w:rPr>
              <w:t>)</w:t>
            </w:r>
          </w:p>
        </w:tc>
      </w:tr>
    </w:tbl>
    <w:p w14:paraId="18508D5F" w14:textId="77777777" w:rsidR="00E22597" w:rsidRPr="00BC24C8" w:rsidRDefault="00E22597" w:rsidP="006B098F">
      <w:pPr>
        <w:rPr>
          <w:rFonts w:ascii="GHEA Grapalat" w:hAnsi="GHEA Grapalat" w:cs="Sylfaen"/>
          <w:b/>
          <w:sz w:val="20"/>
          <w:szCs w:val="20"/>
          <w:lang w:val="hy-AM"/>
        </w:rPr>
      </w:pPr>
    </w:p>
    <w:p w14:paraId="654C3AF8" w14:textId="77777777" w:rsidR="00345C2E" w:rsidRPr="00BC24C8" w:rsidRDefault="00345C2E" w:rsidP="00914557">
      <w:pPr>
        <w:pStyle w:val="a4"/>
        <w:shd w:val="clear" w:color="auto" w:fill="FFFFFF"/>
        <w:spacing w:before="0" w:beforeAutospacing="0" w:after="0" w:afterAutospacing="0"/>
        <w:jc w:val="both"/>
        <w:rPr>
          <w:rFonts w:ascii="GHEA Grapalat" w:hAnsi="GHEA Grapalat" w:cs="Sylfaen"/>
          <w:sz w:val="22"/>
          <w:szCs w:val="22"/>
          <w:lang w:val="hy-AM"/>
        </w:rPr>
      </w:pPr>
    </w:p>
    <w:p w14:paraId="4C4D2127" w14:textId="400F2508" w:rsidR="00802C44" w:rsidRPr="00BC24C8" w:rsidRDefault="007E3800" w:rsidP="00802C44">
      <w:pPr>
        <w:pStyle w:val="a4"/>
        <w:shd w:val="clear" w:color="auto" w:fill="FFFFFF"/>
        <w:spacing w:before="0" w:beforeAutospacing="0" w:after="0" w:afterAutospacing="0" w:line="276" w:lineRule="auto"/>
        <w:jc w:val="both"/>
        <w:rPr>
          <w:rFonts w:ascii="GHEA Grapalat" w:hAnsi="GHEA Grapalat" w:cs="Sylfaen"/>
          <w:sz w:val="22"/>
          <w:szCs w:val="22"/>
          <w:lang w:val="hy-AM"/>
        </w:rPr>
      </w:pPr>
      <w:r w:rsidRPr="00BC24C8">
        <w:rPr>
          <w:rFonts w:ascii="GHEA Grapalat" w:hAnsi="GHEA Grapalat" w:cs="Sylfaen"/>
          <w:sz w:val="22"/>
          <w:szCs w:val="22"/>
          <w:lang w:val="hy-AM"/>
        </w:rPr>
        <w:t>5</w:t>
      </w:r>
      <w:r w:rsidR="00802C44" w:rsidRPr="00BC24C8">
        <w:rPr>
          <w:rFonts w:ascii="GHEA Grapalat" w:hAnsi="GHEA Grapalat" w:cs="Sylfaen"/>
          <w:sz w:val="22"/>
          <w:szCs w:val="22"/>
          <w:lang w:val="hy-AM"/>
        </w:rPr>
        <w:t>. Շինություններում, որտեղ իրականացվում է մեկից ավելի առանձնացված</w:t>
      </w:r>
      <w:r w:rsidR="002376E6" w:rsidRPr="00BC24C8">
        <w:rPr>
          <w:rFonts w:ascii="GHEA Grapalat" w:hAnsi="GHEA Grapalat" w:cs="Sylfaen"/>
          <w:sz w:val="22"/>
          <w:szCs w:val="22"/>
          <w:lang w:val="hy-AM"/>
        </w:rPr>
        <w:t xml:space="preserve">, ինչպես նաև տարբերակված </w:t>
      </w:r>
      <w:r w:rsidR="00802C44" w:rsidRPr="00BC24C8">
        <w:rPr>
          <w:rFonts w:ascii="GHEA Grapalat" w:hAnsi="GHEA Grapalat" w:cs="Sylfaen"/>
          <w:sz w:val="22"/>
          <w:szCs w:val="22"/>
          <w:lang w:val="hy-AM"/>
        </w:rPr>
        <w:t xml:space="preserve">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հավելվածի 2-րդ կետի 1-</w:t>
      </w:r>
      <w:r w:rsidR="00D603D2" w:rsidRPr="00BC24C8">
        <w:rPr>
          <w:rFonts w:ascii="GHEA Grapalat" w:hAnsi="GHEA Grapalat" w:cs="Sylfaen"/>
          <w:sz w:val="22"/>
          <w:szCs w:val="22"/>
          <w:lang w:val="hy-AM"/>
        </w:rPr>
        <w:t>6</w:t>
      </w:r>
      <w:r w:rsidR="00802C44" w:rsidRPr="00BC24C8">
        <w:rPr>
          <w:rFonts w:ascii="GHEA Grapalat" w:hAnsi="GHEA Grapalat" w:cs="Sylfaen"/>
          <w:sz w:val="22"/>
          <w:szCs w:val="22"/>
          <w:lang w:val="hy-AM"/>
        </w:rPr>
        <w:t>-րդ ենթակետերով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 հավելվածի  2-րդ  կետի 1-</w:t>
      </w:r>
      <w:r w:rsidR="00BC45DF" w:rsidRPr="00BC24C8">
        <w:rPr>
          <w:rFonts w:ascii="GHEA Grapalat" w:hAnsi="GHEA Grapalat" w:cs="Sylfaen"/>
          <w:sz w:val="22"/>
          <w:szCs w:val="22"/>
          <w:lang w:val="hy-AM"/>
        </w:rPr>
        <w:t>6</w:t>
      </w:r>
      <w:r w:rsidR="00802C44" w:rsidRPr="00BC24C8">
        <w:rPr>
          <w:rFonts w:ascii="GHEA Grapalat" w:hAnsi="GHEA Grapalat" w:cs="Sylfaen"/>
          <w:sz w:val="22"/>
          <w:szCs w:val="22"/>
          <w:lang w:val="hy-AM"/>
        </w:rPr>
        <w:t xml:space="preserve">-րդ ենթակետերով սահմանված </w:t>
      </w:r>
      <w:r w:rsidR="00B04704" w:rsidRPr="00BC24C8">
        <w:rPr>
          <w:rFonts w:ascii="GHEA Grapalat" w:hAnsi="GHEA Grapalat" w:cs="Sylfaen"/>
          <w:sz w:val="22"/>
          <w:szCs w:val="22"/>
          <w:lang w:val="hy-AM"/>
        </w:rPr>
        <w:t xml:space="preserve">առավել բարձր </w:t>
      </w:r>
      <w:r w:rsidR="00802C44" w:rsidRPr="00BC24C8">
        <w:rPr>
          <w:rFonts w:ascii="GHEA Grapalat" w:hAnsi="GHEA Grapalat" w:cs="Sylfaen"/>
          <w:sz w:val="22"/>
          <w:szCs w:val="22"/>
          <w:lang w:val="hy-AM"/>
        </w:rPr>
        <w:t>դրույքաչափով։</w:t>
      </w:r>
    </w:p>
    <w:p w14:paraId="0893F3B4" w14:textId="0FE9DF2F" w:rsidR="00CA222B" w:rsidRPr="00BC24C8" w:rsidRDefault="00802C44" w:rsidP="00802C44">
      <w:pPr>
        <w:pStyle w:val="a4"/>
        <w:shd w:val="clear" w:color="auto" w:fill="FFFFFF"/>
        <w:spacing w:before="0" w:beforeAutospacing="0" w:after="0" w:afterAutospacing="0" w:line="276" w:lineRule="auto"/>
        <w:jc w:val="both"/>
        <w:rPr>
          <w:rFonts w:ascii="GHEA Grapalat" w:hAnsi="GHEA Grapalat" w:cs="Sylfaen"/>
          <w:sz w:val="22"/>
          <w:szCs w:val="22"/>
          <w:lang w:val="hy-AM"/>
        </w:rPr>
      </w:pPr>
      <w:r w:rsidRPr="00BC24C8">
        <w:rPr>
          <w:rFonts w:ascii="GHEA Grapalat" w:hAnsi="GHEA Grapalat" w:cs="Sylfaen"/>
          <w:sz w:val="22"/>
          <w:szCs w:val="22"/>
          <w:lang w:val="hy-AM"/>
        </w:rPr>
        <w:t>6. Շինություններում (այդ թվում՝ առանձնացված</w:t>
      </w:r>
      <w:r w:rsidR="00B04704" w:rsidRPr="00BC24C8">
        <w:rPr>
          <w:rFonts w:ascii="GHEA Grapalat" w:hAnsi="GHEA Grapalat" w:cs="Sylfaen"/>
          <w:sz w:val="22"/>
          <w:szCs w:val="22"/>
          <w:lang w:val="hy-AM"/>
        </w:rPr>
        <w:t>,</w:t>
      </w:r>
      <w:r w:rsidR="00BC45DF" w:rsidRPr="00BC24C8">
        <w:rPr>
          <w:rFonts w:ascii="GHEA Grapalat" w:hAnsi="GHEA Grapalat" w:cs="Sylfaen"/>
          <w:sz w:val="22"/>
          <w:szCs w:val="22"/>
          <w:lang w:val="hy-AM"/>
        </w:rPr>
        <w:t xml:space="preserve"> ինչպես նաև տարբերակված </w:t>
      </w:r>
      <w:r w:rsidRPr="00BC24C8">
        <w:rPr>
          <w:rFonts w:ascii="GHEA Grapalat" w:hAnsi="GHEA Grapalat" w:cs="Sylfaen"/>
          <w:sz w:val="22"/>
          <w:szCs w:val="22"/>
          <w:lang w:val="hy-AM"/>
        </w:rPr>
        <w:t>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սույն հավելվածի 2-րդ կետի 1-</w:t>
      </w:r>
      <w:r w:rsidR="00BC45DF" w:rsidRPr="00BC24C8">
        <w:rPr>
          <w:rFonts w:ascii="GHEA Grapalat" w:hAnsi="GHEA Grapalat" w:cs="Sylfaen"/>
          <w:sz w:val="22"/>
          <w:szCs w:val="22"/>
          <w:lang w:val="hy-AM"/>
        </w:rPr>
        <w:t>6</w:t>
      </w:r>
      <w:r w:rsidRPr="00BC24C8">
        <w:rPr>
          <w:rFonts w:ascii="GHEA Grapalat" w:hAnsi="GHEA Grapalat" w:cs="Sylfaen"/>
          <w:sz w:val="22"/>
          <w:szCs w:val="22"/>
          <w:lang w:val="hy-AM"/>
        </w:rPr>
        <w:t>-րդ ենթակետերով սահմանված դրույքաչափով:</w:t>
      </w:r>
      <w:r w:rsidRPr="00BC24C8">
        <w:rPr>
          <w:rFonts w:ascii="GHEA Grapalat" w:hAnsi="GHEA Grapalat" w:cs="Sylfaen"/>
          <w:sz w:val="22"/>
          <w:szCs w:val="22"/>
          <w:lang w:val="hy-AM"/>
        </w:rPr>
        <w:lastRenderedPageBreak/>
        <w:tab/>
      </w:r>
      <w:r w:rsidR="007E3800" w:rsidRPr="00BC24C8">
        <w:rPr>
          <w:rFonts w:ascii="GHEA Grapalat" w:hAnsi="GHEA Grapalat" w:cs="Sylfaen"/>
          <w:sz w:val="22"/>
          <w:szCs w:val="22"/>
          <w:lang w:val="hy-AM"/>
        </w:rPr>
        <w:br/>
      </w:r>
      <w:r w:rsidRPr="00BC24C8">
        <w:rPr>
          <w:rFonts w:ascii="GHEA Grapalat" w:hAnsi="GHEA Grapalat" w:cs="Sylfaen"/>
          <w:sz w:val="22"/>
          <w:szCs w:val="22"/>
          <w:lang w:val="hy-AM"/>
        </w:rPr>
        <w:t>7.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գրավոր տեղեկացնում է համայնքի ղեկավարին:</w:t>
      </w:r>
      <w:r w:rsidR="007E3800" w:rsidRPr="00BC24C8">
        <w:rPr>
          <w:rFonts w:ascii="GHEA Grapalat" w:hAnsi="GHEA Grapalat" w:cs="Sylfaen"/>
          <w:sz w:val="22"/>
          <w:szCs w:val="22"/>
          <w:lang w:val="hy-AM"/>
        </w:rPr>
        <w:tab/>
      </w:r>
      <w:r w:rsidR="007E3800" w:rsidRPr="00BC24C8">
        <w:rPr>
          <w:rFonts w:ascii="GHEA Grapalat" w:hAnsi="GHEA Grapalat" w:cs="Sylfaen"/>
          <w:sz w:val="22"/>
          <w:szCs w:val="22"/>
          <w:lang w:val="hy-AM"/>
        </w:rPr>
        <w:br/>
      </w:r>
      <w:r w:rsidRPr="00BC24C8">
        <w:rPr>
          <w:rFonts w:ascii="GHEA Grapalat" w:hAnsi="GHEA Grapalat" w:cs="Sylfaen"/>
          <w:sz w:val="22"/>
          <w:szCs w:val="22"/>
          <w:lang w:val="hy-AM"/>
        </w:rPr>
        <w:t xml:space="preserve">8. </w:t>
      </w:r>
      <w:r w:rsidR="00CA222B" w:rsidRPr="00BC24C8">
        <w:rPr>
          <w:rFonts w:ascii="GHEA Grapalat" w:hAnsi="GHEA Grapalat" w:cs="Sylfaen"/>
          <w:sz w:val="22"/>
          <w:szCs w:val="22"/>
          <w:lang w:val="hy-AM"/>
        </w:rPr>
        <w:t xml:space="preserve">Սույն հավելվածի 4-րդ կետով սահմանված ոչ բնակելի շենքի և (կամ) շինության և (կամ) տարածքների մասով աղբահանության հարաբերությունները կարգավորվում են աղբահանության ծառայություն մատուցող և ստացող կողմերի միջև կնքված պայմանագրով: Ընդ որում, նշված շենքի, շինության և տարածքի սեփականատերը սույն հավելվածի  2-րդ կետի 1-6-րդ կետերով և 3-րդ կետով սահմանված դրույքաչափերի հետ անհամաձայնության վերաբերյալ գրավոր ներկայացնում է </w:t>
      </w:r>
      <w:r w:rsidR="00686812">
        <w:rPr>
          <w:rFonts w:ascii="GHEA Grapalat" w:hAnsi="GHEA Grapalat" w:cs="Sylfaen"/>
          <w:sz w:val="22"/>
          <w:szCs w:val="22"/>
          <w:lang w:val="hy-AM"/>
        </w:rPr>
        <w:t xml:space="preserve"> </w:t>
      </w:r>
      <w:r w:rsidR="00CA222B" w:rsidRPr="00BC24C8">
        <w:rPr>
          <w:rFonts w:ascii="GHEA Grapalat" w:hAnsi="GHEA Grapalat" w:cs="Sylfaen"/>
          <w:sz w:val="22"/>
          <w:szCs w:val="22"/>
          <w:lang w:val="hy-AM"/>
        </w:rPr>
        <w:t>համայնքի ղեկավարին:</w:t>
      </w:r>
    </w:p>
    <w:p w14:paraId="0BCC7847" w14:textId="77777777" w:rsidR="00617FA6" w:rsidRPr="00BC24C8" w:rsidRDefault="00617FA6" w:rsidP="001B071F">
      <w:pPr>
        <w:spacing w:line="276" w:lineRule="auto"/>
        <w:jc w:val="both"/>
        <w:rPr>
          <w:rFonts w:ascii="GHEA Grapalat" w:hAnsi="GHEA Grapalat" w:cs="Sylfaen"/>
          <w:lang w:val="hy-AM"/>
        </w:rPr>
      </w:pPr>
    </w:p>
    <w:p w14:paraId="7CD4B803" w14:textId="32FE76B3" w:rsidR="00030292" w:rsidRPr="00BC24C8" w:rsidRDefault="00030292" w:rsidP="00115C2D">
      <w:pPr>
        <w:jc w:val="right"/>
        <w:rPr>
          <w:rFonts w:ascii="GHEA Grapalat" w:hAnsi="GHEA Grapalat"/>
          <w:lang w:val="hy-AM"/>
        </w:rPr>
        <w:sectPr w:rsidR="00030292" w:rsidRPr="00BC24C8" w:rsidSect="00030292">
          <w:pgSz w:w="16838" w:h="11906" w:orient="landscape"/>
          <w:pgMar w:top="567" w:right="992" w:bottom="567" w:left="1134" w:header="709" w:footer="709" w:gutter="0"/>
          <w:cols w:space="708"/>
          <w:docGrid w:linePitch="360"/>
        </w:sectPr>
      </w:pPr>
    </w:p>
    <w:p w14:paraId="65D2733F" w14:textId="2126257B" w:rsidR="00E0100C" w:rsidRPr="00BC24C8" w:rsidRDefault="00055877" w:rsidP="00E0100C">
      <w:pPr>
        <w:jc w:val="right"/>
        <w:rPr>
          <w:rFonts w:ascii="GHEA Grapalat" w:hAnsi="GHEA Grapalat"/>
          <w:lang w:val="hy-AM"/>
        </w:rPr>
      </w:pPr>
      <w:r w:rsidRPr="00BC24C8">
        <w:rPr>
          <w:rFonts w:ascii="GHEA Grapalat" w:hAnsi="GHEA Grapalat" w:cs="Sylfaen"/>
          <w:sz w:val="20"/>
          <w:szCs w:val="20"/>
          <w:lang w:val="hy-AM"/>
        </w:rPr>
        <w:lastRenderedPageBreak/>
        <w:t>Հավելված</w:t>
      </w:r>
      <w:r w:rsidRPr="00BC24C8">
        <w:rPr>
          <w:rFonts w:ascii="GHEA Grapalat" w:hAnsi="GHEA Grapalat" w:cs="Sylfaen"/>
          <w:sz w:val="20"/>
          <w:szCs w:val="20"/>
          <w:lang w:val="fr-FR"/>
        </w:rPr>
        <w:t xml:space="preserve"> 2</w:t>
      </w:r>
      <w:r w:rsidRPr="00BC24C8">
        <w:rPr>
          <w:rFonts w:ascii="GHEA Grapalat" w:hAnsi="GHEA Grapalat" w:cs="Sylfaen"/>
          <w:sz w:val="20"/>
          <w:szCs w:val="20"/>
          <w:lang w:val="hy-AM"/>
        </w:rPr>
        <w:br/>
      </w:r>
      <w:r w:rsidRPr="00BC24C8">
        <w:rPr>
          <w:rFonts w:ascii="GHEA Grapalat" w:hAnsi="GHEA Grapalat"/>
          <w:lang w:val="hy-AM"/>
        </w:rPr>
        <w:t>Հայաստանի Հանրապետության</w:t>
      </w:r>
      <w:r w:rsidRPr="00BC24C8">
        <w:rPr>
          <w:rFonts w:ascii="GHEA Grapalat" w:hAnsi="GHEA Grapalat"/>
          <w:lang w:val="hy-AM"/>
        </w:rPr>
        <w:br/>
        <w:t xml:space="preserve">                                                                              Կոտայքի մարզի Աբովյան</w:t>
      </w:r>
      <w:r w:rsidRPr="00BC24C8">
        <w:rPr>
          <w:rFonts w:ascii="GHEA Grapalat" w:hAnsi="GHEA Grapalat"/>
          <w:lang w:val="hy-AM"/>
        </w:rPr>
        <w:br/>
      </w:r>
      <w:r w:rsidR="00E0100C" w:rsidRPr="00BC24C8">
        <w:rPr>
          <w:rFonts w:ascii="GHEA Grapalat" w:hAnsi="GHEA Grapalat"/>
          <w:lang w:val="hy-AM"/>
        </w:rPr>
        <w:t xml:space="preserve">                                                                              համայնքի ավագանու 2025 թվականի </w:t>
      </w:r>
      <w:r w:rsidR="00E0100C" w:rsidRPr="00BC24C8">
        <w:rPr>
          <w:rFonts w:ascii="GHEA Grapalat" w:hAnsi="GHEA Grapalat"/>
          <w:lang w:val="hy-AM"/>
        </w:rPr>
        <w:br/>
        <w:t xml:space="preserve">                                                                             </w:t>
      </w:r>
      <w:r w:rsidR="005E22CE" w:rsidRPr="00BC24C8">
        <w:rPr>
          <w:rFonts w:ascii="GHEA Grapalat" w:hAnsi="GHEA Grapalat"/>
          <w:lang w:val="hy-AM"/>
        </w:rPr>
        <w:t>-----------------</w:t>
      </w:r>
      <w:r w:rsidR="00E0100C" w:rsidRPr="00BC24C8">
        <w:rPr>
          <w:rFonts w:ascii="GHEA Grapalat" w:hAnsi="GHEA Grapalat"/>
          <w:lang w:val="hy-AM"/>
        </w:rPr>
        <w:t xml:space="preserve">   </w:t>
      </w:r>
      <w:r w:rsidR="005E22CE" w:rsidRPr="00BC24C8">
        <w:rPr>
          <w:rFonts w:ascii="GHEA Grapalat" w:hAnsi="GHEA Grapalat"/>
          <w:lang w:val="hy-AM"/>
        </w:rPr>
        <w:t xml:space="preserve">----- </w:t>
      </w:r>
      <w:r w:rsidR="00E0100C" w:rsidRPr="00BC24C8">
        <w:rPr>
          <w:rFonts w:ascii="GHEA Grapalat" w:hAnsi="GHEA Grapalat"/>
          <w:lang w:val="hy-AM"/>
        </w:rPr>
        <w:t>-ի  N     -Ն որոշման</w:t>
      </w:r>
    </w:p>
    <w:p w14:paraId="19DD36C1" w14:textId="53BF1D43" w:rsidR="00B2363A" w:rsidRPr="00BC24C8" w:rsidRDefault="00B2363A" w:rsidP="00BA746E">
      <w:pPr>
        <w:jc w:val="right"/>
        <w:rPr>
          <w:rFonts w:ascii="GHEA Grapalat" w:hAnsi="GHEA Grapalat"/>
          <w:lang w:val="hy-AM"/>
        </w:rPr>
      </w:pPr>
    </w:p>
    <w:p w14:paraId="515725EF" w14:textId="77777777" w:rsidR="00BA746E" w:rsidRPr="00BC24C8" w:rsidRDefault="00BA746E" w:rsidP="00BA746E">
      <w:pPr>
        <w:jc w:val="right"/>
        <w:rPr>
          <w:rFonts w:ascii="GHEA Grapalat" w:hAnsi="GHEA Grapalat" w:cs="Sylfaen"/>
          <w:sz w:val="20"/>
          <w:szCs w:val="20"/>
          <w:lang w:val="hy-AM"/>
        </w:rPr>
      </w:pPr>
    </w:p>
    <w:p w14:paraId="5CE032A4" w14:textId="77777777" w:rsidR="00F4125F" w:rsidRPr="00BC24C8" w:rsidRDefault="00F4125F" w:rsidP="00F4125F">
      <w:pPr>
        <w:tabs>
          <w:tab w:val="left" w:pos="567"/>
          <w:tab w:val="left" w:pos="851"/>
        </w:tabs>
        <w:ind w:left="567"/>
        <w:jc w:val="both"/>
        <w:rPr>
          <w:rFonts w:ascii="GHEA Grapalat" w:hAnsi="GHEA Grapalat"/>
          <w:sz w:val="24"/>
          <w:szCs w:val="24"/>
          <w:lang w:val="hy-AM"/>
        </w:rPr>
      </w:pPr>
    </w:p>
    <w:p w14:paraId="568A441B" w14:textId="6E86785F" w:rsidR="00B2363A" w:rsidRPr="00BC24C8" w:rsidRDefault="00F4125F" w:rsidP="007E3800">
      <w:pPr>
        <w:jc w:val="center"/>
        <w:rPr>
          <w:rFonts w:ascii="GHEA Grapalat" w:hAnsi="GHEA Grapalat" w:cs="Sylfaen"/>
          <w:b/>
          <w:sz w:val="20"/>
          <w:szCs w:val="20"/>
          <w:lang w:val="hy-AM"/>
        </w:rPr>
      </w:pPr>
      <w:r w:rsidRPr="00BC24C8">
        <w:rPr>
          <w:rFonts w:ascii="GHEA Grapalat" w:hAnsi="GHEA Grapalat" w:cs="Sylfaen"/>
          <w:b/>
          <w:sz w:val="20"/>
          <w:szCs w:val="20"/>
          <w:lang w:val="hy-AM"/>
        </w:rPr>
        <w:t>ՀԱՅԱՍՏԱՆԻ ՀԱՆՐԱՊԵՏՈՒԹՅԱՆ ԿՈՏԱՅՔԻ ՄԱՐԶԻ ԱԲՈՎՅԱՆ  ՀԱՄԱՅՆՔՈՒՄ</w:t>
      </w:r>
      <w:r w:rsidR="00384299" w:rsidRPr="00BC24C8">
        <w:rPr>
          <w:rFonts w:ascii="GHEA Grapalat" w:hAnsi="GHEA Grapalat" w:cs="Sylfaen"/>
          <w:b/>
          <w:sz w:val="20"/>
          <w:szCs w:val="20"/>
          <w:lang w:val="hy-AM"/>
        </w:rPr>
        <w:t xml:space="preserve"> </w:t>
      </w:r>
      <w:r w:rsidR="00FA7901" w:rsidRPr="00BC24C8">
        <w:rPr>
          <w:rFonts w:ascii="GHEA Grapalat" w:hAnsi="GHEA Grapalat" w:cs="Sylfaen"/>
          <w:b/>
          <w:sz w:val="20"/>
          <w:szCs w:val="20"/>
          <w:lang w:val="hy-AM"/>
        </w:rPr>
        <w:t xml:space="preserve">ՇԻՆԱՐԱՐԱԿԱՆ </w:t>
      </w:r>
      <w:r w:rsidR="007E3800" w:rsidRPr="00BC24C8">
        <w:rPr>
          <w:rFonts w:ascii="GHEA Grapalat" w:hAnsi="GHEA Grapalat" w:cs="Sylfaen"/>
          <w:b/>
          <w:sz w:val="20"/>
          <w:szCs w:val="20"/>
          <w:lang w:val="hy-AM"/>
        </w:rPr>
        <w:t>ԵՎ</w:t>
      </w:r>
      <w:r w:rsidR="00FA7901" w:rsidRPr="00BC24C8">
        <w:rPr>
          <w:rFonts w:ascii="GHEA Grapalat" w:hAnsi="GHEA Grapalat" w:cs="Sylfaen"/>
          <w:b/>
          <w:sz w:val="20"/>
          <w:szCs w:val="20"/>
          <w:lang w:val="hy-AM"/>
        </w:rPr>
        <w:t xml:space="preserve"> ԽՈՇՈՐ ԵԶՐԱՉԱՓԻ ԱՂԲԻ ԻՆՔՆՈՒՐՈՒՅՆ ՀԱՎԱՔՄԱՆ և ՓՈԽԱԴՐՄԱՆ</w:t>
      </w:r>
      <w:r w:rsidR="007E3800" w:rsidRPr="00BC24C8">
        <w:rPr>
          <w:rFonts w:ascii="GHEA Grapalat" w:hAnsi="GHEA Grapalat" w:cs="Sylfaen"/>
          <w:b/>
          <w:sz w:val="20"/>
          <w:szCs w:val="20"/>
          <w:lang w:val="hy-AM"/>
        </w:rPr>
        <w:t xml:space="preserve"> </w:t>
      </w:r>
      <w:r w:rsidR="00B2363A" w:rsidRPr="00BC24C8">
        <w:rPr>
          <w:rFonts w:ascii="GHEA Grapalat" w:hAnsi="GHEA Grapalat" w:cs="Sylfaen"/>
          <w:b/>
          <w:sz w:val="20"/>
          <w:szCs w:val="20"/>
          <w:lang w:val="hy-AM"/>
        </w:rPr>
        <w:t>ՀԱՄԱՐ ԱԲՈՎՅԱՆ ՀԱՄԱՅՆՔԻ ՂԵԿԱՎԱՐԻ ԿՈՂՄԻՑ ՏՐԱՄԱԴՐՎՈՂ ԹՈՒՅԼՏՎՈՒԹՅԱՆ ՀԱՄԱՐ ԳԱՆՁՎՈՂ ՏԵՂԱԿԱՆ ՎՃԱՐԻ ԴՐՈՒՅՔԱՉԱՓԵՐԸ 202</w:t>
      </w:r>
      <w:r w:rsidR="00E0100C" w:rsidRPr="00BC24C8">
        <w:rPr>
          <w:rFonts w:ascii="GHEA Grapalat" w:hAnsi="GHEA Grapalat" w:cs="Sylfaen"/>
          <w:b/>
          <w:sz w:val="20"/>
          <w:szCs w:val="20"/>
          <w:lang w:val="hy-AM"/>
        </w:rPr>
        <w:t>6</w:t>
      </w:r>
      <w:r w:rsidR="00B2363A" w:rsidRPr="00BC24C8">
        <w:rPr>
          <w:rFonts w:ascii="GHEA Grapalat" w:hAnsi="GHEA Grapalat" w:cs="Sylfaen"/>
          <w:b/>
          <w:sz w:val="20"/>
          <w:szCs w:val="20"/>
          <w:lang w:val="hy-AM"/>
        </w:rPr>
        <w:t xml:space="preserve"> ԹՎԱԿԱՆԻ ՀԱՄԱՐ </w:t>
      </w:r>
    </w:p>
    <w:p w14:paraId="1163B047" w14:textId="27F6827A" w:rsidR="00B2363A" w:rsidRPr="00BC24C8" w:rsidRDefault="00B2363A" w:rsidP="00B2363A">
      <w:pPr>
        <w:jc w:val="center"/>
        <w:rPr>
          <w:rFonts w:ascii="GHEA Grapalat" w:hAnsi="GHEA Grapalat" w:cs="Sylfaen"/>
          <w:sz w:val="20"/>
          <w:szCs w:val="20"/>
          <w:lang w:val="hy-AM"/>
        </w:rPr>
      </w:pPr>
    </w:p>
    <w:p w14:paraId="4CD528A8" w14:textId="77777777" w:rsidR="004D6AEA" w:rsidRPr="00BC24C8" w:rsidRDefault="004D6AEA" w:rsidP="00B2363A">
      <w:pPr>
        <w:jc w:val="center"/>
        <w:rPr>
          <w:rFonts w:ascii="GHEA Grapalat" w:hAnsi="GHEA Grapalat" w:cs="Sylfaen"/>
          <w:sz w:val="20"/>
          <w:szCs w:val="20"/>
          <w:lang w:val="hy-AM"/>
        </w:rPr>
      </w:pPr>
    </w:p>
    <w:p w14:paraId="386E5FEC" w14:textId="77777777" w:rsidR="00B2363A" w:rsidRPr="00BC24C8" w:rsidRDefault="00B2363A" w:rsidP="00B2363A">
      <w:pPr>
        <w:jc w:val="center"/>
        <w:rPr>
          <w:rFonts w:ascii="GHEA Grapalat" w:hAnsi="GHEA Grapalat" w:cs="Sylfaen"/>
          <w:sz w:val="20"/>
          <w:szCs w:val="20"/>
          <w:lang w:val="hy-AM"/>
        </w:rPr>
      </w:pPr>
      <w:r w:rsidRPr="00BC24C8">
        <w:rPr>
          <w:rFonts w:ascii="GHEA Grapalat" w:hAnsi="GHEA Grapalat" w:cs="Sylfaen"/>
          <w:sz w:val="20"/>
          <w:szCs w:val="20"/>
          <w:lang w:val="hy-AM"/>
        </w:rPr>
        <w:tab/>
      </w:r>
      <w:r w:rsidRPr="00BC24C8">
        <w:rPr>
          <w:rFonts w:ascii="GHEA Grapalat" w:hAnsi="GHEA Grapalat" w:cs="Sylfaen"/>
          <w:sz w:val="20"/>
          <w:szCs w:val="20"/>
          <w:lang w:val="hy-AM"/>
        </w:rPr>
        <w:tab/>
      </w:r>
      <w:r w:rsidRPr="00BC24C8">
        <w:rPr>
          <w:rFonts w:ascii="GHEA Grapalat" w:hAnsi="GHEA Grapalat" w:cs="Sylfaen"/>
          <w:sz w:val="20"/>
          <w:szCs w:val="20"/>
          <w:lang w:val="hy-AM"/>
        </w:rPr>
        <w:tab/>
      </w:r>
      <w:r w:rsidRPr="00BC24C8">
        <w:rPr>
          <w:rFonts w:ascii="GHEA Grapalat" w:hAnsi="GHEA Grapalat" w:cs="Sylfaen"/>
          <w:sz w:val="20"/>
          <w:szCs w:val="20"/>
          <w:lang w:val="hy-AM"/>
        </w:rPr>
        <w:tab/>
      </w:r>
      <w:r w:rsidRPr="00BC24C8">
        <w:rPr>
          <w:rFonts w:ascii="GHEA Grapalat" w:hAnsi="GHEA Grapalat" w:cs="Sylfaen"/>
          <w:sz w:val="20"/>
          <w:szCs w:val="20"/>
          <w:lang w:val="hy-AM"/>
        </w:rPr>
        <w:tab/>
      </w:r>
      <w:r w:rsidRPr="00BC24C8">
        <w:rPr>
          <w:rFonts w:ascii="GHEA Grapalat" w:hAnsi="GHEA Grapalat" w:cs="Sylfaen"/>
          <w:sz w:val="20"/>
          <w:szCs w:val="20"/>
          <w:lang w:val="hy-AM"/>
        </w:rPr>
        <w:tab/>
      </w:r>
      <w:r w:rsidRPr="00BC24C8">
        <w:rPr>
          <w:rFonts w:ascii="GHEA Grapalat" w:hAnsi="GHEA Grapalat" w:cs="Sylfaen"/>
          <w:sz w:val="20"/>
          <w:szCs w:val="20"/>
          <w:lang w:val="hy-AM"/>
        </w:rPr>
        <w:tab/>
      </w:r>
      <w:r w:rsidRPr="00BC24C8">
        <w:rPr>
          <w:rFonts w:ascii="GHEA Grapalat" w:hAnsi="GHEA Grapalat" w:cs="Sylfaen"/>
          <w:sz w:val="20"/>
          <w:szCs w:val="20"/>
          <w:lang w:val="hy-AM"/>
        </w:rPr>
        <w:tab/>
      </w:r>
      <w:r w:rsidRPr="00BC24C8">
        <w:rPr>
          <w:rFonts w:ascii="GHEA Grapalat" w:hAnsi="GHEA Grapalat" w:cs="Sylfaen"/>
          <w:sz w:val="20"/>
          <w:szCs w:val="20"/>
          <w:lang w:val="hy-AM"/>
        </w:rPr>
        <w:tab/>
      </w:r>
    </w:p>
    <w:tbl>
      <w:tblPr>
        <w:tblpPr w:leftFromText="180" w:rightFromText="180" w:vertAnchor="text" w:horzAnchor="margin" w:tblpY="17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31"/>
        <w:gridCol w:w="1843"/>
      </w:tblGrid>
      <w:tr w:rsidR="00BC24C8" w:rsidRPr="00BC24C8" w14:paraId="0287CA31" w14:textId="77777777" w:rsidTr="00A46619">
        <w:trPr>
          <w:trHeight w:val="274"/>
        </w:trPr>
        <w:tc>
          <w:tcPr>
            <w:tcW w:w="648" w:type="dxa"/>
            <w:vAlign w:val="center"/>
          </w:tcPr>
          <w:p w14:paraId="6EED3676" w14:textId="77777777" w:rsidR="00A46619" w:rsidRPr="00BC24C8" w:rsidRDefault="00A46619" w:rsidP="00A46619">
            <w:pPr>
              <w:jc w:val="center"/>
              <w:rPr>
                <w:rFonts w:ascii="GHEA Grapalat" w:hAnsi="GHEA Grapalat" w:cs="Sylfaen"/>
                <w:sz w:val="20"/>
                <w:szCs w:val="20"/>
              </w:rPr>
            </w:pPr>
            <w:r w:rsidRPr="00BC24C8">
              <w:rPr>
                <w:rFonts w:ascii="GHEA Grapalat" w:hAnsi="GHEA Grapalat" w:cs="Sylfaen"/>
                <w:sz w:val="20"/>
                <w:szCs w:val="20"/>
                <w:lang w:val="en-US"/>
              </w:rPr>
              <w:t>N</w:t>
            </w:r>
          </w:p>
        </w:tc>
        <w:tc>
          <w:tcPr>
            <w:tcW w:w="6831" w:type="dxa"/>
            <w:vAlign w:val="center"/>
          </w:tcPr>
          <w:p w14:paraId="1D4F4761" w14:textId="77777777" w:rsidR="00A46619" w:rsidRPr="00BC24C8" w:rsidRDefault="00A46619" w:rsidP="00A46619">
            <w:pPr>
              <w:jc w:val="center"/>
              <w:rPr>
                <w:rFonts w:ascii="GHEA Grapalat" w:hAnsi="GHEA Grapalat" w:cs="Sylfaen"/>
                <w:sz w:val="20"/>
                <w:szCs w:val="20"/>
                <w:lang w:val="hy-AM"/>
              </w:rPr>
            </w:pPr>
            <w:r w:rsidRPr="00BC24C8">
              <w:rPr>
                <w:rFonts w:ascii="GHEA Grapalat" w:hAnsi="GHEA Grapalat" w:cs="Sylfaen"/>
                <w:sz w:val="20"/>
                <w:szCs w:val="20"/>
                <w:lang w:val="hy-AM"/>
              </w:rPr>
              <w:t>Թույլտվության վճարի տեսակը</w:t>
            </w:r>
          </w:p>
        </w:tc>
        <w:tc>
          <w:tcPr>
            <w:tcW w:w="1843" w:type="dxa"/>
            <w:vAlign w:val="center"/>
          </w:tcPr>
          <w:p w14:paraId="0572071E" w14:textId="77777777" w:rsidR="00A46619" w:rsidRPr="00BC24C8" w:rsidRDefault="00A46619" w:rsidP="00A46619">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Դրույքաչափերը </w:t>
            </w:r>
            <w:r w:rsidRPr="00BC24C8">
              <w:rPr>
                <w:rFonts w:ascii="GHEA Grapalat" w:hAnsi="GHEA Grapalat" w:cs="Sylfaen"/>
                <w:sz w:val="20"/>
                <w:szCs w:val="20"/>
                <w:lang w:val="hy-AM"/>
              </w:rPr>
              <w:br/>
              <w:t>(դրամ)</w:t>
            </w:r>
          </w:p>
        </w:tc>
      </w:tr>
      <w:tr w:rsidR="00BC24C8" w:rsidRPr="00BC24C8" w14:paraId="16187451" w14:textId="77777777" w:rsidTr="00A46619">
        <w:trPr>
          <w:trHeight w:val="274"/>
        </w:trPr>
        <w:tc>
          <w:tcPr>
            <w:tcW w:w="648" w:type="dxa"/>
            <w:vAlign w:val="center"/>
          </w:tcPr>
          <w:p w14:paraId="2E64676F" w14:textId="77777777" w:rsidR="00A46619" w:rsidRPr="00BC24C8" w:rsidRDefault="00A46619" w:rsidP="00A46619">
            <w:pPr>
              <w:jc w:val="center"/>
              <w:rPr>
                <w:rFonts w:ascii="GHEA Grapalat" w:hAnsi="GHEA Grapalat" w:cs="Sylfaen"/>
                <w:sz w:val="20"/>
                <w:szCs w:val="20"/>
                <w:lang w:val="hy-AM"/>
              </w:rPr>
            </w:pPr>
            <w:r w:rsidRPr="00BC24C8">
              <w:rPr>
                <w:rFonts w:ascii="GHEA Grapalat" w:hAnsi="GHEA Grapalat" w:cs="Sylfaen"/>
                <w:sz w:val="20"/>
                <w:szCs w:val="20"/>
                <w:lang w:val="hy-AM"/>
              </w:rPr>
              <w:t>1.</w:t>
            </w:r>
          </w:p>
        </w:tc>
        <w:tc>
          <w:tcPr>
            <w:tcW w:w="6831" w:type="dxa"/>
            <w:vAlign w:val="center"/>
          </w:tcPr>
          <w:p w14:paraId="5CE0D88E" w14:textId="77777777" w:rsidR="00A46619" w:rsidRPr="00BC24C8" w:rsidRDefault="00A46619" w:rsidP="00A46619">
            <w:pPr>
              <w:rPr>
                <w:rFonts w:ascii="GHEA Grapalat" w:hAnsi="GHEA Grapalat" w:cs="Sylfaen"/>
                <w:sz w:val="20"/>
                <w:szCs w:val="20"/>
                <w:lang w:val="hy-AM"/>
              </w:rPr>
            </w:pPr>
            <w:r w:rsidRPr="00BC24C8">
              <w:rPr>
                <w:rFonts w:ascii="GHEA Grapalat" w:hAnsi="GHEA Grapalat" w:cs="Sylfaen"/>
                <w:sz w:val="20"/>
                <w:szCs w:val="20"/>
                <w:lang w:val="hy-AM"/>
              </w:rPr>
              <w:t>Շինարարական և խոշոր եզրաչափի աղբի` ըստ ծավալի մեկ խորանարդ մետրի հավաքման և տեղափոխման թույլտվության համար</w:t>
            </w:r>
          </w:p>
        </w:tc>
        <w:tc>
          <w:tcPr>
            <w:tcW w:w="1843" w:type="dxa"/>
            <w:vAlign w:val="center"/>
          </w:tcPr>
          <w:p w14:paraId="38E09827" w14:textId="77777777" w:rsidR="00A46619" w:rsidRPr="00BC24C8" w:rsidRDefault="00A46619" w:rsidP="00A46619">
            <w:pPr>
              <w:jc w:val="center"/>
              <w:rPr>
                <w:rFonts w:ascii="GHEA Grapalat" w:hAnsi="GHEA Grapalat" w:cs="Sylfaen"/>
                <w:sz w:val="20"/>
                <w:szCs w:val="20"/>
                <w:lang w:val="hy-AM"/>
              </w:rPr>
            </w:pPr>
            <w:r w:rsidRPr="00BC24C8">
              <w:rPr>
                <w:rFonts w:ascii="GHEA Grapalat" w:hAnsi="GHEA Grapalat" w:cs="Sylfaen"/>
                <w:sz w:val="20"/>
                <w:szCs w:val="20"/>
                <w:lang w:val="hy-AM"/>
              </w:rPr>
              <w:t xml:space="preserve">600 </w:t>
            </w:r>
          </w:p>
          <w:p w14:paraId="1B39DE78" w14:textId="77777777" w:rsidR="00A46619" w:rsidRPr="00BC24C8" w:rsidRDefault="00A46619" w:rsidP="00A46619">
            <w:pPr>
              <w:jc w:val="center"/>
              <w:rPr>
                <w:rFonts w:ascii="GHEA Grapalat" w:hAnsi="GHEA Grapalat" w:cs="Sylfaen"/>
                <w:sz w:val="20"/>
                <w:szCs w:val="20"/>
                <w:lang w:val="en-US"/>
              </w:rPr>
            </w:pPr>
            <w:proofErr w:type="gramStart"/>
            <w:r w:rsidRPr="00BC24C8">
              <w:rPr>
                <w:rFonts w:ascii="GHEA Grapalat" w:hAnsi="GHEA Grapalat" w:cs="Sylfaen"/>
                <w:sz w:val="20"/>
                <w:szCs w:val="20"/>
                <w:lang w:val="en-US"/>
              </w:rPr>
              <w:t>(</w:t>
            </w:r>
            <w:r w:rsidRPr="00BC24C8">
              <w:rPr>
                <w:rFonts w:ascii="GHEA Grapalat" w:hAnsi="GHEA Grapalat" w:cs="Sylfaen"/>
                <w:sz w:val="20"/>
                <w:szCs w:val="20"/>
                <w:lang w:val="hy-AM"/>
              </w:rPr>
              <w:t xml:space="preserve"> վեց</w:t>
            </w:r>
            <w:proofErr w:type="gramEnd"/>
            <w:r w:rsidRPr="00BC24C8">
              <w:rPr>
                <w:rFonts w:ascii="GHEA Grapalat" w:hAnsi="GHEA Grapalat" w:cs="Sylfaen"/>
                <w:sz w:val="20"/>
                <w:szCs w:val="20"/>
                <w:lang w:val="hy-AM"/>
              </w:rPr>
              <w:t xml:space="preserve"> հարյուր </w:t>
            </w:r>
            <w:r w:rsidRPr="00BC24C8">
              <w:rPr>
                <w:rFonts w:ascii="GHEA Grapalat" w:hAnsi="GHEA Grapalat" w:cs="Sylfaen"/>
                <w:sz w:val="20"/>
                <w:szCs w:val="20"/>
                <w:lang w:val="en-US"/>
              </w:rPr>
              <w:t>)</w:t>
            </w:r>
          </w:p>
        </w:tc>
      </w:tr>
      <w:tr w:rsidR="00BC24C8" w:rsidRPr="00BC24C8" w14:paraId="032AEAA9" w14:textId="77777777" w:rsidTr="00A46619">
        <w:trPr>
          <w:trHeight w:val="274"/>
        </w:trPr>
        <w:tc>
          <w:tcPr>
            <w:tcW w:w="648" w:type="dxa"/>
            <w:vAlign w:val="center"/>
          </w:tcPr>
          <w:p w14:paraId="43330F48" w14:textId="77777777" w:rsidR="00A46619" w:rsidRPr="00BC24C8" w:rsidRDefault="00A46619" w:rsidP="00A46619">
            <w:pPr>
              <w:jc w:val="center"/>
              <w:rPr>
                <w:rFonts w:ascii="GHEA Grapalat" w:hAnsi="GHEA Grapalat" w:cs="Sylfaen"/>
                <w:sz w:val="20"/>
                <w:szCs w:val="20"/>
                <w:lang w:val="hy-AM"/>
              </w:rPr>
            </w:pPr>
            <w:r w:rsidRPr="00BC24C8">
              <w:rPr>
                <w:rFonts w:ascii="GHEA Grapalat" w:hAnsi="GHEA Grapalat" w:cs="Sylfaen"/>
                <w:sz w:val="20"/>
                <w:szCs w:val="20"/>
                <w:lang w:val="hy-AM"/>
              </w:rPr>
              <w:t>2.</w:t>
            </w:r>
          </w:p>
        </w:tc>
        <w:tc>
          <w:tcPr>
            <w:tcW w:w="6831" w:type="dxa"/>
            <w:vAlign w:val="center"/>
          </w:tcPr>
          <w:p w14:paraId="18DE1E6A" w14:textId="77777777" w:rsidR="00A46619" w:rsidRPr="00BC24C8" w:rsidRDefault="00A46619" w:rsidP="00A46619">
            <w:pPr>
              <w:rPr>
                <w:rFonts w:ascii="GHEA Grapalat" w:hAnsi="GHEA Grapalat" w:cs="Sylfaen"/>
                <w:sz w:val="20"/>
                <w:szCs w:val="20"/>
                <w:lang w:val="hy-AM"/>
              </w:rPr>
            </w:pPr>
            <w:r w:rsidRPr="00BC24C8">
              <w:rPr>
                <w:rFonts w:ascii="GHEA Grapalat" w:hAnsi="GHEA Grapalat" w:cs="Sylfaen"/>
                <w:sz w:val="20"/>
                <w:szCs w:val="20"/>
                <w:lang w:val="hy-AM"/>
              </w:rPr>
              <w:t>Շինարարական և խոշոր եզրաչափի աղբի` ըստ զանգվածի մեկ տոննայի հավաքման և տեղափոխման թույլտվության համար</w:t>
            </w:r>
          </w:p>
        </w:tc>
        <w:tc>
          <w:tcPr>
            <w:tcW w:w="1843" w:type="dxa"/>
            <w:vAlign w:val="center"/>
          </w:tcPr>
          <w:p w14:paraId="1C419982" w14:textId="77777777" w:rsidR="00A46619" w:rsidRPr="00BC24C8" w:rsidRDefault="00A46619" w:rsidP="00A46619">
            <w:pPr>
              <w:jc w:val="center"/>
              <w:rPr>
                <w:rFonts w:ascii="GHEA Grapalat" w:hAnsi="GHEA Grapalat" w:cs="Sylfaen"/>
                <w:sz w:val="20"/>
                <w:szCs w:val="20"/>
                <w:lang w:val="hy-AM"/>
              </w:rPr>
            </w:pPr>
            <w:r w:rsidRPr="00BC24C8">
              <w:rPr>
                <w:rFonts w:ascii="GHEA Grapalat" w:hAnsi="GHEA Grapalat" w:cs="Sylfaen"/>
                <w:sz w:val="20"/>
                <w:szCs w:val="20"/>
                <w:lang w:val="en-US"/>
              </w:rPr>
              <w:t>2</w:t>
            </w:r>
            <w:r w:rsidRPr="00BC24C8">
              <w:rPr>
                <w:rFonts w:ascii="Calibri" w:hAnsi="Calibri" w:cs="Calibri"/>
                <w:sz w:val="20"/>
                <w:szCs w:val="20"/>
                <w:lang w:val="en-US"/>
              </w:rPr>
              <w:t> </w:t>
            </w:r>
            <w:r w:rsidRPr="00BC24C8">
              <w:rPr>
                <w:rFonts w:ascii="GHEA Grapalat" w:hAnsi="GHEA Grapalat" w:cs="Sylfaen"/>
                <w:sz w:val="20"/>
                <w:szCs w:val="20"/>
                <w:lang w:val="en-US"/>
              </w:rPr>
              <w:t>000</w:t>
            </w:r>
          </w:p>
          <w:p w14:paraId="1BAAD144" w14:textId="77777777" w:rsidR="00A46619" w:rsidRPr="00BC24C8" w:rsidRDefault="00A46619" w:rsidP="00A46619">
            <w:pPr>
              <w:jc w:val="center"/>
              <w:rPr>
                <w:rFonts w:ascii="GHEA Grapalat" w:hAnsi="GHEA Grapalat" w:cs="Sylfaen"/>
                <w:sz w:val="20"/>
                <w:szCs w:val="20"/>
                <w:lang w:val="en-US"/>
              </w:rPr>
            </w:pPr>
            <w:proofErr w:type="gramStart"/>
            <w:r w:rsidRPr="00BC24C8">
              <w:rPr>
                <w:rFonts w:ascii="GHEA Grapalat" w:hAnsi="GHEA Grapalat" w:cs="Sylfaen"/>
                <w:sz w:val="20"/>
                <w:szCs w:val="20"/>
                <w:lang w:val="en-US"/>
              </w:rPr>
              <w:t xml:space="preserve">( </w:t>
            </w:r>
            <w:r w:rsidRPr="00BC24C8">
              <w:rPr>
                <w:rFonts w:ascii="GHEA Grapalat" w:hAnsi="GHEA Grapalat" w:cs="Sylfaen"/>
                <w:sz w:val="20"/>
                <w:szCs w:val="20"/>
                <w:lang w:val="hy-AM"/>
              </w:rPr>
              <w:t>երկու</w:t>
            </w:r>
            <w:proofErr w:type="gramEnd"/>
            <w:r w:rsidRPr="00BC24C8">
              <w:rPr>
                <w:rFonts w:ascii="GHEA Grapalat" w:hAnsi="GHEA Grapalat" w:cs="Sylfaen"/>
                <w:sz w:val="20"/>
                <w:szCs w:val="20"/>
                <w:lang w:val="hy-AM"/>
              </w:rPr>
              <w:t xml:space="preserve"> հազար</w:t>
            </w:r>
            <w:r w:rsidRPr="00BC24C8">
              <w:rPr>
                <w:rFonts w:ascii="GHEA Grapalat" w:hAnsi="GHEA Grapalat" w:cs="Sylfaen"/>
                <w:sz w:val="20"/>
                <w:szCs w:val="20"/>
                <w:lang w:val="en-US"/>
              </w:rPr>
              <w:t xml:space="preserve"> )</w:t>
            </w:r>
          </w:p>
        </w:tc>
      </w:tr>
    </w:tbl>
    <w:p w14:paraId="7D62A930" w14:textId="77777777" w:rsidR="00B2363A" w:rsidRPr="00BC24C8" w:rsidRDefault="00B2363A" w:rsidP="00B2363A">
      <w:pPr>
        <w:jc w:val="center"/>
        <w:rPr>
          <w:rFonts w:ascii="GHEA Grapalat" w:hAnsi="GHEA Grapalat" w:cs="Sylfaen"/>
          <w:sz w:val="20"/>
          <w:szCs w:val="20"/>
          <w:lang w:val="hy-AM"/>
        </w:rPr>
      </w:pPr>
    </w:p>
    <w:p w14:paraId="463CFEA2" w14:textId="77777777" w:rsidR="00B2363A" w:rsidRPr="00BC24C8" w:rsidRDefault="00B2363A" w:rsidP="00B2363A">
      <w:pPr>
        <w:jc w:val="both"/>
        <w:rPr>
          <w:rFonts w:ascii="GHEA Grapalat" w:hAnsi="GHEA Grapalat" w:cs="Arial Armenian"/>
          <w:lang w:val="hy-AM"/>
        </w:rPr>
      </w:pPr>
    </w:p>
    <w:p w14:paraId="2D0161F9" w14:textId="77777777" w:rsidR="00B2363A" w:rsidRPr="00BC24C8" w:rsidRDefault="00B2363A" w:rsidP="00B2363A">
      <w:pPr>
        <w:ind w:left="6381" w:firstLine="709"/>
        <w:rPr>
          <w:rFonts w:ascii="GHEA Grapalat" w:hAnsi="GHEA Grapalat" w:cs="Sylfaen"/>
          <w:sz w:val="20"/>
          <w:szCs w:val="20"/>
          <w:lang w:val="hy-AM"/>
        </w:rPr>
      </w:pPr>
    </w:p>
    <w:p w14:paraId="29184E1F" w14:textId="77777777" w:rsidR="00B2363A" w:rsidRPr="00BC24C8" w:rsidRDefault="00B2363A" w:rsidP="00B2363A">
      <w:pPr>
        <w:ind w:left="6381" w:firstLine="709"/>
        <w:rPr>
          <w:rFonts w:ascii="GHEA Grapalat" w:hAnsi="GHEA Grapalat" w:cs="Sylfaen"/>
          <w:sz w:val="20"/>
          <w:szCs w:val="20"/>
          <w:lang w:val="hy-AM"/>
        </w:rPr>
      </w:pPr>
    </w:p>
    <w:p w14:paraId="2479CBBD" w14:textId="77777777" w:rsidR="00B2363A" w:rsidRPr="00BC24C8" w:rsidRDefault="00B2363A" w:rsidP="00B2363A">
      <w:pPr>
        <w:ind w:left="6381" w:firstLine="709"/>
        <w:rPr>
          <w:rFonts w:ascii="GHEA Grapalat" w:hAnsi="GHEA Grapalat" w:cs="Sylfaen"/>
          <w:sz w:val="20"/>
          <w:szCs w:val="20"/>
          <w:lang w:val="hy-AM"/>
        </w:rPr>
      </w:pPr>
    </w:p>
    <w:p w14:paraId="6F89C848" w14:textId="77777777" w:rsidR="00B2363A" w:rsidRPr="00BC24C8" w:rsidRDefault="00B2363A" w:rsidP="00B2363A">
      <w:pPr>
        <w:ind w:left="6381" w:firstLine="709"/>
        <w:rPr>
          <w:rFonts w:ascii="GHEA Grapalat" w:hAnsi="GHEA Grapalat" w:cs="Sylfaen"/>
          <w:sz w:val="20"/>
          <w:szCs w:val="20"/>
          <w:lang w:val="hy-AM"/>
        </w:rPr>
      </w:pPr>
    </w:p>
    <w:p w14:paraId="30C4D6B1" w14:textId="7947C0B3" w:rsidR="00115C2D" w:rsidRPr="00BC24C8" w:rsidRDefault="00115C2D" w:rsidP="00115C2D">
      <w:pPr>
        <w:rPr>
          <w:rFonts w:ascii="GHEA Grapalat" w:hAnsi="GHEA Grapalat"/>
          <w:lang w:val="hy-AM"/>
        </w:rPr>
      </w:pPr>
    </w:p>
    <w:p w14:paraId="50B89B52" w14:textId="552B8236" w:rsidR="007E3800" w:rsidRPr="00BC24C8" w:rsidRDefault="007E3800" w:rsidP="00115C2D">
      <w:pPr>
        <w:rPr>
          <w:rFonts w:ascii="GHEA Grapalat" w:hAnsi="GHEA Grapalat"/>
          <w:lang w:val="hy-AM"/>
        </w:rPr>
      </w:pPr>
    </w:p>
    <w:p w14:paraId="012F4144" w14:textId="0CE7738C" w:rsidR="007E3800" w:rsidRPr="00BC24C8" w:rsidRDefault="007E3800" w:rsidP="00115C2D">
      <w:pPr>
        <w:rPr>
          <w:rFonts w:ascii="GHEA Grapalat" w:hAnsi="GHEA Grapalat"/>
          <w:lang w:val="hy-AM"/>
        </w:rPr>
      </w:pPr>
    </w:p>
    <w:p w14:paraId="26486AEC" w14:textId="433AB364" w:rsidR="007E3800" w:rsidRPr="00BC24C8" w:rsidRDefault="007E3800" w:rsidP="00115C2D">
      <w:pPr>
        <w:rPr>
          <w:rFonts w:ascii="GHEA Grapalat" w:hAnsi="GHEA Grapalat"/>
          <w:lang w:val="hy-AM"/>
        </w:rPr>
      </w:pPr>
    </w:p>
    <w:p w14:paraId="3E00E8BE" w14:textId="43EDA846" w:rsidR="007E3800" w:rsidRPr="00BC24C8" w:rsidRDefault="007E3800" w:rsidP="00115C2D">
      <w:pPr>
        <w:rPr>
          <w:rFonts w:ascii="GHEA Grapalat" w:hAnsi="GHEA Grapalat"/>
          <w:lang w:val="hy-AM"/>
        </w:rPr>
      </w:pPr>
    </w:p>
    <w:p w14:paraId="0F5D6AD0" w14:textId="794F26F9" w:rsidR="007E3800" w:rsidRPr="00BC24C8" w:rsidRDefault="007E3800" w:rsidP="00115C2D">
      <w:pPr>
        <w:rPr>
          <w:rFonts w:ascii="GHEA Grapalat" w:hAnsi="GHEA Grapalat"/>
          <w:lang w:val="hy-AM"/>
        </w:rPr>
      </w:pPr>
    </w:p>
    <w:p w14:paraId="6C972853" w14:textId="7DF2DA61" w:rsidR="00055877" w:rsidRPr="00BC24C8" w:rsidRDefault="00055877" w:rsidP="00115C2D">
      <w:pPr>
        <w:rPr>
          <w:rFonts w:ascii="GHEA Grapalat" w:hAnsi="GHEA Grapalat"/>
          <w:lang w:val="hy-AM"/>
        </w:rPr>
      </w:pPr>
    </w:p>
    <w:p w14:paraId="68B0C089" w14:textId="5FD72700" w:rsidR="00055877" w:rsidRPr="00BC24C8" w:rsidRDefault="00055877" w:rsidP="00115C2D">
      <w:pPr>
        <w:rPr>
          <w:rFonts w:ascii="GHEA Grapalat" w:hAnsi="GHEA Grapalat"/>
          <w:lang w:val="hy-AM"/>
        </w:rPr>
      </w:pPr>
    </w:p>
    <w:p w14:paraId="5C002608" w14:textId="0CBFE47D" w:rsidR="00055877" w:rsidRPr="00BC24C8" w:rsidRDefault="00055877" w:rsidP="00115C2D">
      <w:pPr>
        <w:rPr>
          <w:rFonts w:ascii="GHEA Grapalat" w:hAnsi="GHEA Grapalat"/>
          <w:lang w:val="hy-AM"/>
        </w:rPr>
      </w:pPr>
    </w:p>
    <w:p w14:paraId="38AD523F" w14:textId="6C39159F" w:rsidR="00055877" w:rsidRPr="00BC24C8" w:rsidRDefault="00055877" w:rsidP="00115C2D">
      <w:pPr>
        <w:rPr>
          <w:rFonts w:ascii="GHEA Grapalat" w:hAnsi="GHEA Grapalat"/>
          <w:lang w:val="hy-AM"/>
        </w:rPr>
      </w:pPr>
    </w:p>
    <w:p w14:paraId="64FF73B0" w14:textId="37061BC0" w:rsidR="00055877" w:rsidRPr="00BC24C8" w:rsidRDefault="00055877" w:rsidP="00115C2D">
      <w:pPr>
        <w:rPr>
          <w:rFonts w:ascii="GHEA Grapalat" w:hAnsi="GHEA Grapalat"/>
          <w:lang w:val="hy-AM"/>
        </w:rPr>
      </w:pPr>
    </w:p>
    <w:p w14:paraId="00637569" w14:textId="029BFCC3" w:rsidR="00055877" w:rsidRPr="00BC24C8" w:rsidRDefault="00055877" w:rsidP="00115C2D">
      <w:pPr>
        <w:rPr>
          <w:rFonts w:ascii="GHEA Grapalat" w:hAnsi="GHEA Grapalat"/>
          <w:lang w:val="hy-AM"/>
        </w:rPr>
      </w:pPr>
    </w:p>
    <w:p w14:paraId="353C807C" w14:textId="6D19ED60" w:rsidR="00055877" w:rsidRPr="00BC24C8" w:rsidRDefault="00055877" w:rsidP="00115C2D">
      <w:pPr>
        <w:rPr>
          <w:rFonts w:ascii="GHEA Grapalat" w:hAnsi="GHEA Grapalat"/>
          <w:lang w:val="hy-AM"/>
        </w:rPr>
      </w:pPr>
    </w:p>
    <w:p w14:paraId="16B45BC0" w14:textId="203084C8" w:rsidR="00055877" w:rsidRPr="00BC24C8" w:rsidRDefault="00055877" w:rsidP="00115C2D">
      <w:pPr>
        <w:rPr>
          <w:rFonts w:ascii="GHEA Grapalat" w:hAnsi="GHEA Grapalat"/>
          <w:lang w:val="hy-AM"/>
        </w:rPr>
      </w:pPr>
    </w:p>
    <w:p w14:paraId="0062B0B2" w14:textId="65214D71" w:rsidR="00055877" w:rsidRPr="00BC24C8" w:rsidRDefault="00055877" w:rsidP="00115C2D">
      <w:pPr>
        <w:rPr>
          <w:rFonts w:ascii="GHEA Grapalat" w:hAnsi="GHEA Grapalat"/>
          <w:lang w:val="hy-AM"/>
        </w:rPr>
      </w:pPr>
    </w:p>
    <w:p w14:paraId="49A4CB68" w14:textId="521C3776" w:rsidR="00055877" w:rsidRPr="00BC24C8" w:rsidRDefault="00055877" w:rsidP="00115C2D">
      <w:pPr>
        <w:rPr>
          <w:rFonts w:ascii="GHEA Grapalat" w:hAnsi="GHEA Grapalat"/>
          <w:lang w:val="hy-AM"/>
        </w:rPr>
      </w:pPr>
    </w:p>
    <w:p w14:paraId="1F888C2D" w14:textId="547659D0" w:rsidR="00055877" w:rsidRPr="00BC24C8" w:rsidRDefault="00055877" w:rsidP="00115C2D">
      <w:pPr>
        <w:rPr>
          <w:rFonts w:ascii="GHEA Grapalat" w:hAnsi="GHEA Grapalat"/>
          <w:lang w:val="hy-AM"/>
        </w:rPr>
      </w:pPr>
    </w:p>
    <w:p w14:paraId="5B6054A1" w14:textId="199B9D0D" w:rsidR="00055877" w:rsidRPr="00BC24C8" w:rsidRDefault="00055877" w:rsidP="00115C2D">
      <w:pPr>
        <w:rPr>
          <w:rFonts w:ascii="GHEA Grapalat" w:hAnsi="GHEA Grapalat"/>
          <w:lang w:val="hy-AM"/>
        </w:rPr>
      </w:pPr>
    </w:p>
    <w:p w14:paraId="01E4B92B" w14:textId="3EA05800" w:rsidR="00055877" w:rsidRPr="00BC24C8" w:rsidRDefault="00055877" w:rsidP="00115C2D">
      <w:pPr>
        <w:rPr>
          <w:rFonts w:ascii="GHEA Grapalat" w:hAnsi="GHEA Grapalat"/>
          <w:lang w:val="hy-AM"/>
        </w:rPr>
      </w:pPr>
    </w:p>
    <w:p w14:paraId="56029674" w14:textId="3C52C78B" w:rsidR="00055877" w:rsidRPr="00BC24C8" w:rsidRDefault="00055877" w:rsidP="00115C2D">
      <w:pPr>
        <w:rPr>
          <w:rFonts w:ascii="GHEA Grapalat" w:hAnsi="GHEA Grapalat"/>
          <w:lang w:val="hy-AM"/>
        </w:rPr>
      </w:pPr>
    </w:p>
    <w:p w14:paraId="4EBDEC72" w14:textId="77777777" w:rsidR="00055877" w:rsidRPr="00BC24C8" w:rsidRDefault="00055877" w:rsidP="00115C2D">
      <w:pPr>
        <w:rPr>
          <w:rFonts w:ascii="GHEA Grapalat" w:hAnsi="GHEA Grapalat"/>
          <w:lang w:val="hy-AM"/>
        </w:rPr>
      </w:pPr>
    </w:p>
    <w:p w14:paraId="1950FE37" w14:textId="77777777" w:rsidR="007E3800" w:rsidRPr="00BC24C8" w:rsidRDefault="007E3800" w:rsidP="00115C2D">
      <w:pPr>
        <w:rPr>
          <w:rFonts w:ascii="GHEA Grapalat" w:hAnsi="GHEA Grapalat"/>
          <w:lang w:val="hy-AM"/>
        </w:rPr>
      </w:pPr>
    </w:p>
    <w:p w14:paraId="13D74309" w14:textId="77ED16BF" w:rsidR="00115C2D" w:rsidRPr="00BC24C8" w:rsidRDefault="00115C2D" w:rsidP="00BA746E">
      <w:pPr>
        <w:jc w:val="right"/>
        <w:rPr>
          <w:rFonts w:ascii="GHEA Grapalat" w:hAnsi="GHEA Grapalat"/>
          <w:lang w:val="hy-AM"/>
        </w:rPr>
      </w:pPr>
      <w:r w:rsidRPr="00BC24C8">
        <w:rPr>
          <w:rFonts w:ascii="GHEA Grapalat" w:hAnsi="GHEA Grapalat"/>
          <w:lang w:val="hy-AM"/>
        </w:rPr>
        <w:lastRenderedPageBreak/>
        <w:t>Հավելված 3</w:t>
      </w:r>
      <w:r w:rsidRPr="00BC24C8">
        <w:rPr>
          <w:rFonts w:ascii="GHEA Grapalat" w:hAnsi="GHEA Grapalat"/>
          <w:lang w:val="hy-AM"/>
        </w:rPr>
        <w:br/>
        <w:t xml:space="preserve">                                                                              Հայաստանի Հանրապետության</w:t>
      </w:r>
      <w:r w:rsidRPr="00BC24C8">
        <w:rPr>
          <w:rFonts w:ascii="GHEA Grapalat" w:hAnsi="GHEA Grapalat"/>
          <w:lang w:val="hy-AM"/>
        </w:rPr>
        <w:br/>
        <w:t xml:space="preserve">                                                                              Կոտայքի մարզի Աբովյան</w:t>
      </w:r>
      <w:r w:rsidRPr="00BC24C8">
        <w:rPr>
          <w:rFonts w:ascii="GHEA Grapalat" w:hAnsi="GHEA Grapalat"/>
          <w:lang w:val="hy-AM"/>
        </w:rPr>
        <w:br/>
      </w:r>
      <w:r w:rsidR="00E0100C" w:rsidRPr="00BC24C8">
        <w:rPr>
          <w:rFonts w:ascii="GHEA Grapalat" w:hAnsi="GHEA Grapalat"/>
          <w:lang w:val="hy-AM"/>
        </w:rPr>
        <w:t xml:space="preserve">                                                                              համայնքի ավագանու 2025 թվականի </w:t>
      </w:r>
      <w:r w:rsidR="00E0100C" w:rsidRPr="00BC24C8">
        <w:rPr>
          <w:rFonts w:ascii="GHEA Grapalat" w:hAnsi="GHEA Grapalat"/>
          <w:lang w:val="hy-AM"/>
        </w:rPr>
        <w:br/>
      </w:r>
      <w:r w:rsidR="005E22CE" w:rsidRPr="00BC24C8">
        <w:rPr>
          <w:rFonts w:ascii="GHEA Grapalat" w:hAnsi="GHEA Grapalat"/>
          <w:lang w:val="hy-AM"/>
        </w:rPr>
        <w:t>-----------------  ---- -ի  N     -Ն որոշման</w:t>
      </w:r>
    </w:p>
    <w:p w14:paraId="2993FE60" w14:textId="77777777" w:rsidR="005E22CE" w:rsidRPr="00BC24C8" w:rsidRDefault="005E22CE" w:rsidP="00BA746E">
      <w:pPr>
        <w:jc w:val="right"/>
        <w:rPr>
          <w:rFonts w:ascii="GHEA Grapalat" w:hAnsi="GHEA Grapalat"/>
          <w:b/>
          <w:bCs/>
          <w:lang w:val="hy-AM"/>
        </w:rPr>
      </w:pPr>
    </w:p>
    <w:p w14:paraId="44335B81" w14:textId="77777777" w:rsidR="00115C2D" w:rsidRPr="00BC24C8" w:rsidRDefault="00115C2D" w:rsidP="00115C2D">
      <w:pPr>
        <w:rPr>
          <w:rFonts w:ascii="GHEA Grapalat" w:hAnsi="GHEA Grapalat"/>
          <w:b/>
          <w:bCs/>
          <w:lang w:val="hy-AM"/>
        </w:rPr>
      </w:pPr>
    </w:p>
    <w:p w14:paraId="014A364A" w14:textId="09598DDF" w:rsidR="00115C2D" w:rsidRPr="00BC24C8" w:rsidRDefault="00115C2D" w:rsidP="00115C2D">
      <w:pPr>
        <w:jc w:val="center"/>
        <w:rPr>
          <w:rFonts w:ascii="GHEA Grapalat" w:hAnsi="GHEA Grapalat"/>
          <w:b/>
          <w:bCs/>
          <w:lang w:val="hy-AM"/>
        </w:rPr>
      </w:pPr>
      <w:r w:rsidRPr="00BC24C8">
        <w:rPr>
          <w:rFonts w:ascii="GHEA Grapalat" w:hAnsi="GHEA Grapalat"/>
          <w:b/>
          <w:bCs/>
          <w:lang w:val="hy-AM"/>
        </w:rPr>
        <w:t>ՀԱՅԱՍՏԱՆԻ ՀԱՆՐԱՊԵՏՈՒԹՅԱՆ ԿՈՏԱՅՔԻ ՄԱՐԶԻ ԱԲՈՎՅԱՆ ՀԱՄԱՅՆՔԻ ԵՆԹԱԿԱՅՈՒԹՅԱՆ ՄԱՆԿԱՊԱՐՏԵԶՆԵՐԻ ԾԱՌԱՅՈՒԹՅՈՒՆՆԵՐԻՑ ՕԳՏՎՈՂՆԵՐԻ ՀԱՄԱՐ՝ ՀԱՄԱՅՆՔԻ ԿՈՂՄԻՑ ՄԱՏՈՒՑՎ</w:t>
      </w:r>
      <w:r w:rsidR="003C7A93" w:rsidRPr="00BC24C8">
        <w:rPr>
          <w:rFonts w:ascii="GHEA Grapalat" w:hAnsi="GHEA Grapalat"/>
          <w:b/>
          <w:bCs/>
          <w:lang w:val="hy-AM"/>
        </w:rPr>
        <w:t>ՈՂ</w:t>
      </w:r>
      <w:r w:rsidRPr="00BC24C8">
        <w:rPr>
          <w:rFonts w:ascii="GHEA Grapalat" w:hAnsi="GHEA Grapalat"/>
          <w:b/>
          <w:bCs/>
          <w:lang w:val="hy-AM"/>
        </w:rPr>
        <w:t xml:space="preserve"> ԾԱՌԱՅՈՒԹՅՈՒՆՆԵՐԻ ԴԻՄԱՑ ՄԱՍՆԱԿԻ ՓՈԽՀԱՏՈՒՑՄԱՆ ԳՈՒՄԱՐԻ ԱՄՍԱԿԱՆ ՉԱՓԸ  202</w:t>
      </w:r>
      <w:r w:rsidR="00E0100C" w:rsidRPr="00BC24C8">
        <w:rPr>
          <w:rFonts w:ascii="GHEA Grapalat" w:hAnsi="GHEA Grapalat"/>
          <w:b/>
          <w:bCs/>
          <w:lang w:val="hy-AM"/>
        </w:rPr>
        <w:t>6</w:t>
      </w:r>
      <w:r w:rsidRPr="00BC24C8">
        <w:rPr>
          <w:rFonts w:ascii="GHEA Grapalat" w:hAnsi="GHEA Grapalat"/>
          <w:b/>
          <w:bCs/>
          <w:lang w:val="hy-AM"/>
        </w:rPr>
        <w:t xml:space="preserve"> ԹՎԱԿԱՆԻ ՀԱՄԱՐ</w:t>
      </w:r>
    </w:p>
    <w:p w14:paraId="171160DE" w14:textId="77777777" w:rsidR="00115C2D" w:rsidRPr="00BC24C8" w:rsidRDefault="00115C2D" w:rsidP="00115C2D">
      <w:pPr>
        <w:rPr>
          <w:rFonts w:ascii="GHEA Grapalat" w:hAnsi="GHEA Grapalat"/>
          <w:lang w:val="hy-AM"/>
        </w:rPr>
      </w:pPr>
      <w:r w:rsidRPr="00BC24C8">
        <w:rPr>
          <w:rFonts w:ascii="Calibri" w:hAnsi="Calibri" w:cs="Calibri"/>
          <w:lang w:val="hy-AM"/>
        </w:rPr>
        <w:t> </w:t>
      </w:r>
    </w:p>
    <w:p w14:paraId="68153ABB" w14:textId="6E9A7511" w:rsidR="00115C2D" w:rsidRPr="00BC24C8" w:rsidRDefault="00115C2D" w:rsidP="003C3A84">
      <w:pPr>
        <w:jc w:val="both"/>
        <w:rPr>
          <w:rFonts w:ascii="GHEA Grapalat" w:hAnsi="GHEA Grapalat"/>
          <w:b/>
          <w:bCs/>
          <w:lang w:val="hy-AM"/>
        </w:rPr>
      </w:pPr>
      <w:r w:rsidRPr="00BC24C8">
        <w:rPr>
          <w:rFonts w:ascii="Calibri" w:hAnsi="Calibri" w:cs="Calibri"/>
          <w:lang w:val="hy-AM"/>
        </w:rPr>
        <w:t> </w:t>
      </w:r>
      <w:r w:rsidRPr="00BC24C8">
        <w:rPr>
          <w:rFonts w:ascii="GHEA Grapalat" w:hAnsi="GHEA Grapalat"/>
          <w:lang w:val="hy-AM"/>
        </w:rPr>
        <w:t>1. Աբովյան համայնքի «Աբովյան քաղաքի թիվ 2 մանկապարտեզ», Աբովյան համայնքի «Աբովյան քաղաքի թիվ 3 մանկապարտեզ», Աբովյան համայնքի «Աբովյան քաղաքի թիվ 4 մանկապարտեզ», Աբովյան համայնքի «Աբովյան քաղաքի թիվ 5 մանկապարտեզ», Աբովյան համայնքի «Աբովյան քաղաքի թիվ 6 մանկապարտեզ», Աբովյան համայնքի «Աբովյան քաղաքի թիվ 7 մանկապարտեզ», Աբովյան համայնքի «Աբովյան քաղաքի թիվ 9 մանկապարտեզ», Աբովյան համայնքի «Աբովյան քաղաքի թիվ 12 մանկապարտեզ» համայնքային ոչ առևտրային կազմակերպությունների (այսուհետ՝ մանկապարտեզներ) ծառայություններից օգտվողների համար՝ համայնքի կողմից մատուց</w:t>
      </w:r>
      <w:r w:rsidR="003C7A93" w:rsidRPr="00BC24C8">
        <w:rPr>
          <w:rFonts w:ascii="GHEA Grapalat" w:hAnsi="GHEA Grapalat"/>
          <w:lang w:val="hy-AM"/>
        </w:rPr>
        <w:t>վող</w:t>
      </w:r>
      <w:r w:rsidRPr="00BC24C8">
        <w:rPr>
          <w:rFonts w:ascii="GHEA Grapalat" w:hAnsi="GHEA Grapalat"/>
          <w:lang w:val="hy-AM"/>
        </w:rPr>
        <w:t xml:space="preserve"> ծառայությունների դիմաց մասնակի փոխհատուցման գումարի չափը 202</w:t>
      </w:r>
      <w:r w:rsidR="00E0100C" w:rsidRPr="00BC24C8">
        <w:rPr>
          <w:rFonts w:ascii="GHEA Grapalat" w:hAnsi="GHEA Grapalat"/>
          <w:lang w:val="hy-AM"/>
        </w:rPr>
        <w:t>6</w:t>
      </w:r>
      <w:r w:rsidRPr="00BC24C8">
        <w:rPr>
          <w:rFonts w:ascii="GHEA Grapalat" w:hAnsi="GHEA Grapalat"/>
          <w:lang w:val="hy-AM"/>
        </w:rPr>
        <w:t xml:space="preserve"> թվականի համար սահմանել ամսական 8 000 (ութ հազար) դրամ։</w:t>
      </w:r>
      <w:r w:rsidRPr="00BC24C8">
        <w:rPr>
          <w:rFonts w:ascii="GHEA Grapalat" w:hAnsi="GHEA Grapalat"/>
          <w:lang w:val="hy-AM"/>
        </w:rPr>
        <w:tab/>
      </w:r>
      <w:r w:rsidRPr="00BC24C8">
        <w:rPr>
          <w:rFonts w:ascii="GHEA Grapalat" w:hAnsi="GHEA Grapalat"/>
          <w:lang w:val="hy-AM"/>
        </w:rPr>
        <w:br/>
        <w:t>2. Աբովյան համայնքի «Մայակովսկի գյուղի «Զեփյուռ» մանկապարտեզ» և Աբովյան համայնքի «Վերին Պտղնի գյուղի մանկապարտեզ» համայնքային ոչ առևտրային կազմակերպությունների ծառայություններից օգտվողների համար՝ համայնքի կողմից մատուց</w:t>
      </w:r>
      <w:r w:rsidR="003C7A93" w:rsidRPr="00BC24C8">
        <w:rPr>
          <w:rFonts w:ascii="GHEA Grapalat" w:hAnsi="GHEA Grapalat"/>
          <w:lang w:val="hy-AM"/>
        </w:rPr>
        <w:t>վող</w:t>
      </w:r>
      <w:r w:rsidRPr="00BC24C8">
        <w:rPr>
          <w:rFonts w:ascii="GHEA Grapalat" w:hAnsi="GHEA Grapalat"/>
          <w:lang w:val="hy-AM"/>
        </w:rPr>
        <w:t xml:space="preserve"> ծառայությունների դիմաց մասնակի փոխհատուցման գումարի չափը 202</w:t>
      </w:r>
      <w:r w:rsidR="00E0100C" w:rsidRPr="00BC24C8">
        <w:rPr>
          <w:rFonts w:ascii="GHEA Grapalat" w:hAnsi="GHEA Grapalat"/>
          <w:lang w:val="hy-AM"/>
        </w:rPr>
        <w:t>6</w:t>
      </w:r>
      <w:r w:rsidRPr="00BC24C8">
        <w:rPr>
          <w:rFonts w:ascii="GHEA Grapalat" w:hAnsi="GHEA Grapalat"/>
          <w:lang w:val="hy-AM"/>
        </w:rPr>
        <w:t xml:space="preserve"> թվականի համար սահմանել ամսական 7 000 (յոթ հազար) դրամ։</w:t>
      </w:r>
      <w:r w:rsidRPr="00BC24C8">
        <w:rPr>
          <w:rFonts w:ascii="GHEA Grapalat" w:hAnsi="GHEA Grapalat"/>
          <w:lang w:val="hy-AM"/>
        </w:rPr>
        <w:tab/>
      </w:r>
      <w:r w:rsidRPr="00BC24C8">
        <w:rPr>
          <w:rFonts w:ascii="GHEA Grapalat" w:hAnsi="GHEA Grapalat"/>
          <w:lang w:val="hy-AM"/>
        </w:rPr>
        <w:br/>
        <w:t>3. Աբովյան համայնքի «Կամարիս գյուղի «Կակաչ» մանկապարտեզ» և Աբովյան համայնքի «Գեղաշեն գյուղի «Հեքիաթ» մանկապարտեզ» համայնքային ոչ առևտրային կազմակերպությունների ծառայություններից օգտվողների համար՝ համայնքի կողմից մատուց</w:t>
      </w:r>
      <w:r w:rsidR="003C7A93" w:rsidRPr="00BC24C8">
        <w:rPr>
          <w:rFonts w:ascii="GHEA Grapalat" w:hAnsi="GHEA Grapalat"/>
          <w:lang w:val="hy-AM"/>
        </w:rPr>
        <w:t>վող</w:t>
      </w:r>
      <w:r w:rsidRPr="00BC24C8">
        <w:rPr>
          <w:rFonts w:ascii="GHEA Grapalat" w:hAnsi="GHEA Grapalat"/>
          <w:lang w:val="hy-AM"/>
        </w:rPr>
        <w:t xml:space="preserve"> ծառայությունների դիմաց մասնակի փոխհատուցման գումարի չափը 202</w:t>
      </w:r>
      <w:r w:rsidR="00E0100C" w:rsidRPr="00BC24C8">
        <w:rPr>
          <w:rFonts w:ascii="GHEA Grapalat" w:hAnsi="GHEA Grapalat"/>
          <w:lang w:val="hy-AM"/>
        </w:rPr>
        <w:t>6</w:t>
      </w:r>
      <w:r w:rsidRPr="00BC24C8">
        <w:rPr>
          <w:rFonts w:ascii="GHEA Grapalat" w:hAnsi="GHEA Grapalat"/>
          <w:lang w:val="hy-AM"/>
        </w:rPr>
        <w:t xml:space="preserve"> թվականի համար սահմանել ամսական 5 000 (հինգ հազար) դրամ։</w:t>
      </w:r>
      <w:r w:rsidRPr="00BC24C8">
        <w:rPr>
          <w:rFonts w:ascii="GHEA Grapalat" w:hAnsi="GHEA Grapalat"/>
          <w:lang w:val="hy-AM"/>
        </w:rPr>
        <w:tab/>
      </w:r>
      <w:r w:rsidRPr="00BC24C8">
        <w:rPr>
          <w:rFonts w:ascii="GHEA Grapalat" w:hAnsi="GHEA Grapalat"/>
          <w:lang w:val="hy-AM"/>
        </w:rPr>
        <w:br/>
        <w:t xml:space="preserve">4. Աբովյան համայնքում մշտական կամ փաստացի հաշվառում չունեցող </w:t>
      </w:r>
      <w:r w:rsidR="00FA7901" w:rsidRPr="00BC24C8">
        <w:rPr>
          <w:rFonts w:ascii="GHEA Grapalat" w:hAnsi="GHEA Grapalat"/>
          <w:lang w:val="hy-AM"/>
        </w:rPr>
        <w:t>3-6</w:t>
      </w:r>
      <w:r w:rsidRPr="00BC24C8">
        <w:rPr>
          <w:rFonts w:ascii="GHEA Grapalat" w:hAnsi="GHEA Grapalat"/>
          <w:lang w:val="hy-AM"/>
        </w:rPr>
        <w:t xml:space="preserve"> տարեկան երեխաների (այսուհետ՝</w:t>
      </w:r>
      <w:r w:rsidRPr="00BC24C8">
        <w:rPr>
          <w:rFonts w:ascii="Calibri" w:hAnsi="Calibri" w:cs="Calibri"/>
          <w:lang w:val="hy-AM"/>
        </w:rPr>
        <w:t> </w:t>
      </w:r>
      <w:r w:rsidRPr="00BC24C8">
        <w:rPr>
          <w:rFonts w:ascii="GHEA Grapalat" w:hAnsi="GHEA Grapalat"/>
          <w:lang w:val="hy-AM"/>
        </w:rPr>
        <w:t>երեխա) համար համայնքի կողմից մատուց</w:t>
      </w:r>
      <w:r w:rsidR="003C7A93" w:rsidRPr="00BC24C8">
        <w:rPr>
          <w:rFonts w:ascii="GHEA Grapalat" w:hAnsi="GHEA Grapalat"/>
          <w:lang w:val="hy-AM"/>
        </w:rPr>
        <w:t>վող</w:t>
      </w:r>
      <w:r w:rsidRPr="00BC24C8">
        <w:rPr>
          <w:rFonts w:ascii="GHEA Grapalat" w:hAnsi="GHEA Grapalat"/>
          <w:lang w:val="hy-AM"/>
        </w:rPr>
        <w:t xml:space="preserve"> ծառայությունների դիմաց մասնակի փոխհատուցման գումարի չափը սահմանել սույն հավելվածի 1-3</w:t>
      </w:r>
      <w:r w:rsidR="003C3A84" w:rsidRPr="00BC24C8">
        <w:rPr>
          <w:rFonts w:ascii="GHEA Grapalat" w:hAnsi="GHEA Grapalat"/>
          <w:lang w:val="hy-AM"/>
        </w:rPr>
        <w:t>-րդ</w:t>
      </w:r>
      <w:r w:rsidRPr="00BC24C8">
        <w:rPr>
          <w:rFonts w:ascii="GHEA Grapalat" w:hAnsi="GHEA Grapalat"/>
          <w:lang w:val="hy-AM"/>
        </w:rPr>
        <w:t xml:space="preserve"> կետերում սահմանված գումարի կրկնակի չափով։</w:t>
      </w:r>
      <w:r w:rsidRPr="00BC24C8">
        <w:rPr>
          <w:rFonts w:ascii="GHEA Grapalat" w:hAnsi="GHEA Grapalat"/>
          <w:lang w:val="hy-AM"/>
        </w:rPr>
        <w:tab/>
      </w:r>
      <w:r w:rsidRPr="00BC24C8">
        <w:rPr>
          <w:rFonts w:ascii="GHEA Grapalat" w:hAnsi="GHEA Grapalat"/>
          <w:lang w:val="hy-AM"/>
        </w:rPr>
        <w:br/>
        <w:t>5. 2020 թվականի</w:t>
      </w:r>
      <w:r w:rsidR="003C3A84" w:rsidRPr="00BC24C8">
        <w:rPr>
          <w:rFonts w:ascii="GHEA Grapalat" w:hAnsi="GHEA Grapalat"/>
          <w:lang w:val="hy-AM"/>
        </w:rPr>
        <w:t xml:space="preserve"> սեպտեմբերից</w:t>
      </w:r>
      <w:r w:rsidRPr="00BC24C8">
        <w:rPr>
          <w:rFonts w:ascii="GHEA Grapalat" w:hAnsi="GHEA Grapalat"/>
          <w:lang w:val="hy-AM"/>
        </w:rPr>
        <w:t xml:space="preserve"> Լեռնային Ղարաբաղից</w:t>
      </w:r>
      <w:r w:rsidR="004359EC" w:rsidRPr="00BC24C8">
        <w:rPr>
          <w:rFonts w:ascii="GHEA Grapalat" w:hAnsi="GHEA Grapalat"/>
          <w:lang w:val="hy-AM"/>
        </w:rPr>
        <w:t xml:space="preserve"> </w:t>
      </w:r>
      <w:r w:rsidRPr="00BC24C8">
        <w:rPr>
          <w:rFonts w:ascii="GHEA Grapalat" w:hAnsi="GHEA Grapalat"/>
          <w:lang w:val="hy-AM"/>
        </w:rPr>
        <w:t>բռնի տեղահանված կամ փախստականի կարգավիճակ ունեցող Աբովյան համայնք տեղափոխված ընտանիքների երեխաների համար՝ համայնքի կողմից մատուցվ</w:t>
      </w:r>
      <w:r w:rsidR="003C7A93" w:rsidRPr="00BC24C8">
        <w:rPr>
          <w:rFonts w:ascii="GHEA Grapalat" w:hAnsi="GHEA Grapalat"/>
          <w:lang w:val="hy-AM"/>
        </w:rPr>
        <w:t>ող</w:t>
      </w:r>
      <w:r w:rsidRPr="00BC24C8">
        <w:rPr>
          <w:rFonts w:ascii="GHEA Grapalat" w:hAnsi="GHEA Grapalat"/>
          <w:lang w:val="hy-AM"/>
        </w:rPr>
        <w:t xml:space="preserve"> ծառայությունների դիմաց մասնակի փոխհատուցման գումարի չափը սահմանել սույն հավելվածի 1-3</w:t>
      </w:r>
      <w:r w:rsidR="003C3A84" w:rsidRPr="00BC24C8">
        <w:rPr>
          <w:rFonts w:ascii="GHEA Grapalat" w:hAnsi="GHEA Grapalat"/>
          <w:lang w:val="hy-AM"/>
        </w:rPr>
        <w:t>-րդ</w:t>
      </w:r>
      <w:r w:rsidRPr="00BC24C8">
        <w:rPr>
          <w:rFonts w:ascii="GHEA Grapalat" w:hAnsi="GHEA Grapalat"/>
          <w:lang w:val="hy-AM"/>
        </w:rPr>
        <w:t xml:space="preserve"> կետերում նշված գումարի չափով։</w:t>
      </w:r>
      <w:r w:rsidR="003C3A84" w:rsidRPr="00BC24C8">
        <w:rPr>
          <w:rFonts w:ascii="GHEA Grapalat" w:hAnsi="GHEA Grapalat"/>
          <w:lang w:val="hy-AM"/>
        </w:rPr>
        <w:br/>
        <w:t>6. Հայաստանի Հանրապետության պաշտպանության նախարարության զորամասերում ծառայող (անկախ հաշվառման վայրից) անձանց երեխաների համար համայնքի կողմից մատուց</w:t>
      </w:r>
      <w:r w:rsidR="003C7A93" w:rsidRPr="00BC24C8">
        <w:rPr>
          <w:rFonts w:ascii="GHEA Grapalat" w:hAnsi="GHEA Grapalat"/>
          <w:lang w:val="hy-AM"/>
        </w:rPr>
        <w:t>վող</w:t>
      </w:r>
      <w:r w:rsidR="003C3A84" w:rsidRPr="00BC24C8">
        <w:rPr>
          <w:rFonts w:ascii="GHEA Grapalat" w:hAnsi="GHEA Grapalat"/>
          <w:lang w:val="hy-AM"/>
        </w:rPr>
        <w:t xml:space="preserve"> ծառայությունների դիմաց մասնակի փոխհատուցման գումարի չափը 2026 թվականի համար սահմանել սույն հավելվածի 1-3-րդ կետերում սահմանված գումարի չափով։</w:t>
      </w:r>
      <w:r w:rsidR="003C3A84" w:rsidRPr="00BC24C8">
        <w:rPr>
          <w:rFonts w:ascii="GHEA Grapalat" w:hAnsi="GHEA Grapalat"/>
          <w:lang w:val="hy-AM"/>
        </w:rPr>
        <w:tab/>
      </w:r>
      <w:r w:rsidRPr="00BC24C8">
        <w:rPr>
          <w:rFonts w:ascii="GHEA Grapalat" w:hAnsi="GHEA Grapalat"/>
          <w:lang w:val="hy-AM"/>
        </w:rPr>
        <w:br/>
      </w:r>
    </w:p>
    <w:p w14:paraId="464652C1" w14:textId="77777777" w:rsidR="00115C2D" w:rsidRPr="00BC24C8" w:rsidRDefault="00115C2D" w:rsidP="008D6CE2">
      <w:pPr>
        <w:rPr>
          <w:rFonts w:ascii="GHEA Grapalat" w:hAnsi="GHEA Grapalat"/>
          <w:b/>
          <w:bCs/>
          <w:lang w:val="hy-AM"/>
        </w:rPr>
      </w:pPr>
    </w:p>
    <w:p w14:paraId="65DD3A43" w14:textId="77777777" w:rsidR="003C7A93" w:rsidRPr="00BC24C8" w:rsidRDefault="003C7A93" w:rsidP="00E0100C">
      <w:pPr>
        <w:jc w:val="right"/>
        <w:rPr>
          <w:rFonts w:ascii="GHEA Grapalat" w:hAnsi="GHEA Grapalat"/>
          <w:b/>
          <w:bCs/>
          <w:lang w:val="hy-AM"/>
        </w:rPr>
      </w:pPr>
    </w:p>
    <w:p w14:paraId="688BDE3F" w14:textId="3D82B1E2" w:rsidR="00E0100C" w:rsidRPr="00BC24C8" w:rsidRDefault="00115C2D" w:rsidP="00E0100C">
      <w:pPr>
        <w:jc w:val="right"/>
        <w:rPr>
          <w:rFonts w:ascii="GHEA Grapalat" w:hAnsi="GHEA Grapalat"/>
          <w:lang w:val="hy-AM"/>
        </w:rPr>
      </w:pPr>
      <w:r w:rsidRPr="00BC24C8">
        <w:rPr>
          <w:rFonts w:ascii="GHEA Grapalat" w:hAnsi="GHEA Grapalat"/>
          <w:b/>
          <w:bCs/>
          <w:lang w:val="hy-AM"/>
        </w:rPr>
        <w:lastRenderedPageBreak/>
        <w:t xml:space="preserve">      </w:t>
      </w:r>
      <w:r w:rsidRPr="00BC24C8">
        <w:rPr>
          <w:rFonts w:ascii="GHEA Grapalat" w:hAnsi="GHEA Grapalat"/>
          <w:lang w:val="hy-AM"/>
        </w:rPr>
        <w:t>Հավելված 4</w:t>
      </w:r>
      <w:r w:rsidRPr="00BC24C8">
        <w:rPr>
          <w:rFonts w:ascii="GHEA Grapalat" w:hAnsi="GHEA Grapalat"/>
          <w:lang w:val="hy-AM"/>
        </w:rPr>
        <w:br/>
        <w:t xml:space="preserve">                                                                              Հայաստանի Հանրապետության</w:t>
      </w:r>
      <w:r w:rsidRPr="00BC24C8">
        <w:rPr>
          <w:rFonts w:ascii="GHEA Grapalat" w:hAnsi="GHEA Grapalat"/>
          <w:lang w:val="hy-AM"/>
        </w:rPr>
        <w:br/>
        <w:t xml:space="preserve">                                                                              Կոտայքի մարզի Աբովյան</w:t>
      </w:r>
      <w:r w:rsidRPr="00BC24C8">
        <w:rPr>
          <w:rFonts w:ascii="GHEA Grapalat" w:hAnsi="GHEA Grapalat"/>
          <w:lang w:val="hy-AM"/>
        </w:rPr>
        <w:br/>
      </w:r>
      <w:r w:rsidR="00E0100C" w:rsidRPr="00BC24C8">
        <w:rPr>
          <w:rFonts w:ascii="GHEA Grapalat" w:hAnsi="GHEA Grapalat"/>
          <w:lang w:val="hy-AM"/>
        </w:rPr>
        <w:t xml:space="preserve">                                                                              համայնքի ավագանու 2025 թվականի </w:t>
      </w:r>
      <w:r w:rsidR="00E0100C" w:rsidRPr="00BC24C8">
        <w:rPr>
          <w:rFonts w:ascii="GHEA Grapalat" w:hAnsi="GHEA Grapalat"/>
          <w:lang w:val="hy-AM"/>
        </w:rPr>
        <w:br/>
        <w:t xml:space="preserve">                                                                             </w:t>
      </w:r>
      <w:r w:rsidR="005E22CE" w:rsidRPr="00BC24C8">
        <w:rPr>
          <w:rFonts w:ascii="GHEA Grapalat" w:hAnsi="GHEA Grapalat"/>
          <w:lang w:val="hy-AM"/>
        </w:rPr>
        <w:t>----------------- ---- -ի  N     -Ն որոշման</w:t>
      </w:r>
      <w:r w:rsidR="005E22CE" w:rsidRPr="00BC24C8">
        <w:rPr>
          <w:rFonts w:ascii="GHEA Grapalat" w:hAnsi="GHEA Grapalat"/>
          <w:lang w:val="hy-AM"/>
        </w:rPr>
        <w:br/>
      </w:r>
    </w:p>
    <w:p w14:paraId="586BE316" w14:textId="7D3E50B3" w:rsidR="00115C2D" w:rsidRPr="00BC24C8" w:rsidRDefault="00115C2D" w:rsidP="00E0100C">
      <w:pPr>
        <w:jc w:val="center"/>
        <w:rPr>
          <w:rFonts w:ascii="GHEA Grapalat" w:hAnsi="GHEA Grapalat"/>
          <w:b/>
          <w:bCs/>
          <w:lang w:val="hy-AM"/>
        </w:rPr>
      </w:pPr>
      <w:r w:rsidRPr="00BC24C8">
        <w:rPr>
          <w:rFonts w:ascii="GHEA Grapalat" w:hAnsi="GHEA Grapalat"/>
          <w:b/>
          <w:bCs/>
          <w:lang w:val="hy-AM"/>
        </w:rPr>
        <w:t>ՀԱՅԱՍՏԱՆԻ ՀԱՆՐԱՊԵՏՈՒԹՅԱՆ ԿՈՏԱՅՔԻ ՄԱՐԶԻ ԱԲՈՎՅԱՆ ՀԱՄԱՅՆՔԻ «ԱԲՈՎՅԱՆ ՔԱՂԱՔԻ ԶԱՐԵՀ ՍԱՀԱԿՅԱՆՑԻ ԱՆՎԱՆ ԵՐԱԺՇՏԱԿԱՆ ԴՊՐՈՑ» ՀԱՄԱՅՆՔԱՅԻՆ ՈՉ ԱՌԵՎՏՐԱՅԻՆ ԿԱԶՄԱԿԵՐՊՈՒԹՅԱՆ ԾԱՌԱՅՈՒԹՅՈՒՆՆԵՐԻՑ ՕԳՏՎՈՂՆԵՐԻ ՀԱՄԱՐ ՀԱՄԱՅՆՔԻ ԿՈՂՄԻՑ ՄԱՏՈՒՑՎ</w:t>
      </w:r>
      <w:r w:rsidR="003C3A84" w:rsidRPr="00BC24C8">
        <w:rPr>
          <w:rFonts w:ascii="GHEA Grapalat" w:hAnsi="GHEA Grapalat"/>
          <w:b/>
          <w:bCs/>
          <w:lang w:val="hy-AM"/>
        </w:rPr>
        <w:t>ՈՂ</w:t>
      </w:r>
      <w:r w:rsidRPr="00BC24C8">
        <w:rPr>
          <w:rFonts w:ascii="GHEA Grapalat" w:hAnsi="GHEA Grapalat"/>
          <w:b/>
          <w:bCs/>
          <w:lang w:val="hy-AM"/>
        </w:rPr>
        <w:t xml:space="preserve"> ԾԱՌԱՅՈՒԹՅՈՒՆՆԵՐԻ ԴԻՄԱՑ ՄԱՍՆԱԿԻ ՓՈԽՀԱՏՈՒՑՄԱՆ ԳՈՒՄԱՐԻ ԱՄՍԱԿԱՆ ՉԱՓԸ  202</w:t>
      </w:r>
      <w:r w:rsidR="00E0100C" w:rsidRPr="00BC24C8">
        <w:rPr>
          <w:rFonts w:ascii="GHEA Grapalat" w:hAnsi="GHEA Grapalat"/>
          <w:b/>
          <w:bCs/>
          <w:lang w:val="hy-AM"/>
        </w:rPr>
        <w:t>6</w:t>
      </w:r>
      <w:r w:rsidRPr="00BC24C8">
        <w:rPr>
          <w:rFonts w:ascii="GHEA Grapalat" w:hAnsi="GHEA Grapalat"/>
          <w:b/>
          <w:bCs/>
          <w:lang w:val="hy-AM"/>
        </w:rPr>
        <w:t xml:space="preserve"> ԹՎԱԿԱՆԻ ՀԱՄԱՐ</w:t>
      </w:r>
    </w:p>
    <w:p w14:paraId="3DF3A6B9" w14:textId="77777777" w:rsidR="00115C2D" w:rsidRPr="00BC24C8" w:rsidRDefault="00115C2D" w:rsidP="00115C2D">
      <w:pPr>
        <w:rPr>
          <w:rFonts w:ascii="GHEA Grapalat" w:hAnsi="GHEA Grapalat"/>
          <w:lang w:val="hy-AM"/>
        </w:rPr>
      </w:pPr>
      <w:r w:rsidRPr="00BC24C8">
        <w:rPr>
          <w:rFonts w:ascii="Calibri" w:hAnsi="Calibri" w:cs="Calibri"/>
          <w:lang w:val="hy-AM"/>
        </w:rPr>
        <w:t> </w:t>
      </w:r>
    </w:p>
    <w:p w14:paraId="5C269D2E" w14:textId="6E3779CF" w:rsidR="00115C2D" w:rsidRPr="00BC24C8" w:rsidRDefault="00A40C92" w:rsidP="00E65CA6">
      <w:pPr>
        <w:spacing w:after="160" w:line="259" w:lineRule="auto"/>
        <w:jc w:val="both"/>
        <w:rPr>
          <w:rFonts w:ascii="GHEA Grapalat" w:hAnsi="GHEA Grapalat"/>
          <w:lang w:val="hy-AM"/>
        </w:rPr>
      </w:pPr>
      <w:r w:rsidRPr="00BC24C8">
        <w:rPr>
          <w:rFonts w:ascii="GHEA Grapalat" w:hAnsi="GHEA Grapalat" w:cs="Arial"/>
          <w:lang w:val="hy-AM"/>
        </w:rPr>
        <w:t>1.</w:t>
      </w:r>
      <w:r w:rsidR="00115C2D" w:rsidRPr="00BC24C8">
        <w:rPr>
          <w:rFonts w:ascii="GHEA Grapalat" w:hAnsi="GHEA Grapalat" w:cs="Arial"/>
          <w:lang w:val="hy-AM"/>
        </w:rPr>
        <w:t>Աբովյան</w:t>
      </w:r>
      <w:r w:rsidR="00115C2D" w:rsidRPr="00BC24C8">
        <w:rPr>
          <w:rFonts w:ascii="GHEA Grapalat" w:hAnsi="GHEA Grapalat"/>
          <w:lang w:val="hy-AM"/>
        </w:rPr>
        <w:t xml:space="preserve"> </w:t>
      </w:r>
      <w:r w:rsidR="00115C2D" w:rsidRPr="00BC24C8">
        <w:rPr>
          <w:rFonts w:ascii="GHEA Grapalat" w:hAnsi="GHEA Grapalat" w:cs="Arial"/>
          <w:lang w:val="hy-AM"/>
        </w:rPr>
        <w:t>համայնքի</w:t>
      </w:r>
      <w:r w:rsidR="00115C2D" w:rsidRPr="00BC24C8">
        <w:rPr>
          <w:rFonts w:ascii="GHEA Grapalat" w:hAnsi="GHEA Grapalat"/>
          <w:lang w:val="hy-AM"/>
        </w:rPr>
        <w:t xml:space="preserve"> </w:t>
      </w:r>
      <w:r w:rsidR="00115C2D" w:rsidRPr="00BC24C8">
        <w:rPr>
          <w:rFonts w:ascii="GHEA Grapalat" w:hAnsi="GHEA Grapalat" w:cs="Arial Armenian"/>
          <w:lang w:val="hy-AM"/>
        </w:rPr>
        <w:t>«</w:t>
      </w:r>
      <w:r w:rsidR="00115C2D" w:rsidRPr="00BC24C8">
        <w:rPr>
          <w:rFonts w:ascii="GHEA Grapalat" w:hAnsi="GHEA Grapalat" w:cs="Arial"/>
          <w:lang w:val="hy-AM"/>
        </w:rPr>
        <w:t>Աբովյան</w:t>
      </w:r>
      <w:r w:rsidR="00115C2D" w:rsidRPr="00BC24C8">
        <w:rPr>
          <w:rFonts w:ascii="GHEA Grapalat" w:hAnsi="GHEA Grapalat"/>
          <w:lang w:val="hy-AM"/>
        </w:rPr>
        <w:t xml:space="preserve"> </w:t>
      </w:r>
      <w:r w:rsidR="00115C2D" w:rsidRPr="00BC24C8">
        <w:rPr>
          <w:rFonts w:ascii="GHEA Grapalat" w:hAnsi="GHEA Grapalat" w:cs="Arial"/>
          <w:lang w:val="hy-AM"/>
        </w:rPr>
        <w:t>քաղաքի</w:t>
      </w:r>
      <w:r w:rsidR="00115C2D" w:rsidRPr="00BC24C8">
        <w:rPr>
          <w:rFonts w:ascii="GHEA Grapalat" w:hAnsi="GHEA Grapalat"/>
          <w:lang w:val="hy-AM"/>
        </w:rPr>
        <w:t xml:space="preserve"> </w:t>
      </w:r>
      <w:r w:rsidR="00115C2D" w:rsidRPr="00BC24C8">
        <w:rPr>
          <w:rFonts w:ascii="GHEA Grapalat" w:hAnsi="GHEA Grapalat" w:cs="Arial"/>
          <w:lang w:val="hy-AM"/>
        </w:rPr>
        <w:t>Զարեհ</w:t>
      </w:r>
      <w:r w:rsidR="00115C2D" w:rsidRPr="00BC24C8">
        <w:rPr>
          <w:rFonts w:ascii="GHEA Grapalat" w:hAnsi="GHEA Grapalat"/>
          <w:lang w:val="hy-AM"/>
        </w:rPr>
        <w:t xml:space="preserve"> </w:t>
      </w:r>
      <w:r w:rsidR="00115C2D" w:rsidRPr="00BC24C8">
        <w:rPr>
          <w:rFonts w:ascii="GHEA Grapalat" w:hAnsi="GHEA Grapalat" w:cs="Arial"/>
          <w:lang w:val="hy-AM"/>
        </w:rPr>
        <w:t>Սահակյանցի</w:t>
      </w:r>
      <w:r w:rsidR="00115C2D" w:rsidRPr="00BC24C8">
        <w:rPr>
          <w:rFonts w:ascii="GHEA Grapalat" w:hAnsi="GHEA Grapalat"/>
          <w:lang w:val="hy-AM"/>
        </w:rPr>
        <w:t xml:space="preserve"> </w:t>
      </w:r>
      <w:r w:rsidR="00115C2D" w:rsidRPr="00BC24C8">
        <w:rPr>
          <w:rFonts w:ascii="GHEA Grapalat" w:hAnsi="GHEA Grapalat" w:cs="Arial"/>
          <w:lang w:val="hy-AM"/>
        </w:rPr>
        <w:t>անվան</w:t>
      </w:r>
      <w:r w:rsidR="00115C2D" w:rsidRPr="00BC24C8">
        <w:rPr>
          <w:rFonts w:ascii="GHEA Grapalat" w:hAnsi="GHEA Grapalat"/>
          <w:lang w:val="hy-AM"/>
        </w:rPr>
        <w:t xml:space="preserve"> </w:t>
      </w:r>
      <w:r w:rsidR="00115C2D" w:rsidRPr="00BC24C8">
        <w:rPr>
          <w:rFonts w:ascii="GHEA Grapalat" w:hAnsi="GHEA Grapalat" w:cs="Arial"/>
          <w:lang w:val="hy-AM"/>
        </w:rPr>
        <w:t>երաժշտական</w:t>
      </w:r>
      <w:r w:rsidR="00115C2D" w:rsidRPr="00BC24C8">
        <w:rPr>
          <w:rFonts w:ascii="GHEA Grapalat" w:hAnsi="GHEA Grapalat"/>
          <w:lang w:val="hy-AM"/>
        </w:rPr>
        <w:t xml:space="preserve"> </w:t>
      </w:r>
      <w:r w:rsidR="00115C2D" w:rsidRPr="00BC24C8">
        <w:rPr>
          <w:rFonts w:ascii="GHEA Grapalat" w:hAnsi="GHEA Grapalat" w:cs="Arial"/>
          <w:lang w:val="hy-AM"/>
        </w:rPr>
        <w:t>դպրոց</w:t>
      </w:r>
      <w:r w:rsidR="00115C2D" w:rsidRPr="00BC24C8">
        <w:rPr>
          <w:rFonts w:ascii="GHEA Grapalat" w:hAnsi="GHEA Grapalat" w:cs="Arial Armenian"/>
          <w:lang w:val="hy-AM"/>
        </w:rPr>
        <w:t>»</w:t>
      </w:r>
      <w:r w:rsidR="00115C2D" w:rsidRPr="00BC24C8">
        <w:rPr>
          <w:rFonts w:ascii="GHEA Grapalat" w:hAnsi="GHEA Grapalat"/>
          <w:lang w:val="hy-AM"/>
        </w:rPr>
        <w:t xml:space="preserve"> </w:t>
      </w:r>
      <w:r w:rsidR="00115C2D" w:rsidRPr="00BC24C8">
        <w:rPr>
          <w:rFonts w:ascii="GHEA Grapalat" w:hAnsi="GHEA Grapalat" w:cs="Arial"/>
          <w:lang w:val="hy-AM"/>
        </w:rPr>
        <w:t>համայնքային</w:t>
      </w:r>
      <w:r w:rsidR="00115C2D" w:rsidRPr="00BC24C8">
        <w:rPr>
          <w:rFonts w:ascii="GHEA Grapalat" w:hAnsi="GHEA Grapalat"/>
          <w:lang w:val="hy-AM"/>
        </w:rPr>
        <w:t xml:space="preserve"> </w:t>
      </w:r>
      <w:r w:rsidR="00115C2D" w:rsidRPr="00BC24C8">
        <w:rPr>
          <w:rFonts w:ascii="GHEA Grapalat" w:hAnsi="GHEA Grapalat" w:cs="Arial"/>
          <w:lang w:val="hy-AM"/>
        </w:rPr>
        <w:t>ոչ</w:t>
      </w:r>
      <w:r w:rsidR="00115C2D" w:rsidRPr="00BC24C8">
        <w:rPr>
          <w:rFonts w:ascii="GHEA Grapalat" w:hAnsi="GHEA Grapalat"/>
          <w:lang w:val="hy-AM"/>
        </w:rPr>
        <w:t xml:space="preserve"> </w:t>
      </w:r>
      <w:r w:rsidR="00115C2D" w:rsidRPr="00BC24C8">
        <w:rPr>
          <w:rFonts w:ascii="GHEA Grapalat" w:hAnsi="GHEA Grapalat" w:cs="Arial"/>
          <w:lang w:val="hy-AM"/>
        </w:rPr>
        <w:t>առևտրային</w:t>
      </w:r>
      <w:r w:rsidR="00115C2D" w:rsidRPr="00BC24C8">
        <w:rPr>
          <w:rFonts w:ascii="GHEA Grapalat" w:hAnsi="GHEA Grapalat"/>
          <w:lang w:val="hy-AM"/>
        </w:rPr>
        <w:t xml:space="preserve"> </w:t>
      </w:r>
      <w:r w:rsidR="00115C2D" w:rsidRPr="00BC24C8">
        <w:rPr>
          <w:rFonts w:ascii="GHEA Grapalat" w:hAnsi="GHEA Grapalat" w:cs="Arial"/>
          <w:lang w:val="hy-AM"/>
        </w:rPr>
        <w:t>կազմակերպության</w:t>
      </w:r>
      <w:r w:rsidR="00115C2D" w:rsidRPr="00BC24C8">
        <w:rPr>
          <w:rFonts w:ascii="GHEA Grapalat" w:hAnsi="GHEA Grapalat"/>
          <w:lang w:val="hy-AM"/>
        </w:rPr>
        <w:t xml:space="preserve"> (</w:t>
      </w:r>
      <w:r w:rsidR="00115C2D" w:rsidRPr="00BC24C8">
        <w:rPr>
          <w:rFonts w:ascii="GHEA Grapalat" w:hAnsi="GHEA Grapalat" w:cs="Arial"/>
          <w:lang w:val="hy-AM"/>
        </w:rPr>
        <w:t>այսուհետ՝</w:t>
      </w:r>
      <w:r w:rsidR="00115C2D" w:rsidRPr="00BC24C8">
        <w:rPr>
          <w:rFonts w:ascii="GHEA Grapalat" w:hAnsi="GHEA Grapalat"/>
          <w:lang w:val="hy-AM"/>
        </w:rPr>
        <w:t xml:space="preserve"> </w:t>
      </w:r>
      <w:r w:rsidR="00115C2D" w:rsidRPr="00BC24C8">
        <w:rPr>
          <w:rFonts w:ascii="GHEA Grapalat" w:hAnsi="GHEA Grapalat" w:cs="Arial"/>
          <w:lang w:val="hy-AM"/>
        </w:rPr>
        <w:t>կազմակերպություն</w:t>
      </w:r>
      <w:r w:rsidR="00115C2D" w:rsidRPr="00BC24C8">
        <w:rPr>
          <w:rFonts w:ascii="GHEA Grapalat" w:hAnsi="GHEA Grapalat"/>
          <w:lang w:val="hy-AM"/>
        </w:rPr>
        <w:t xml:space="preserve">) </w:t>
      </w:r>
      <w:r w:rsidR="00115C2D" w:rsidRPr="00BC24C8">
        <w:rPr>
          <w:rFonts w:ascii="GHEA Grapalat" w:hAnsi="GHEA Grapalat" w:cs="Arial"/>
          <w:lang w:val="hy-AM"/>
        </w:rPr>
        <w:t>ծառայություններից</w:t>
      </w:r>
      <w:r w:rsidR="00115C2D" w:rsidRPr="00BC24C8">
        <w:rPr>
          <w:rFonts w:ascii="GHEA Grapalat" w:hAnsi="GHEA Grapalat"/>
          <w:lang w:val="hy-AM"/>
        </w:rPr>
        <w:t xml:space="preserve"> </w:t>
      </w:r>
      <w:r w:rsidR="00115C2D" w:rsidRPr="00BC24C8">
        <w:rPr>
          <w:rFonts w:ascii="GHEA Grapalat" w:hAnsi="GHEA Grapalat" w:cs="Arial"/>
          <w:lang w:val="hy-AM"/>
        </w:rPr>
        <w:t>օգտվ</w:t>
      </w:r>
      <w:r w:rsidR="00115C2D" w:rsidRPr="00BC24C8">
        <w:rPr>
          <w:rFonts w:ascii="GHEA Grapalat" w:hAnsi="GHEA Grapalat"/>
          <w:lang w:val="hy-AM"/>
        </w:rPr>
        <w:t>ողների համար՝ համայնքի կողմից մատուցվող ծառայությունների դիմաց մասնակի փոխհատուցման գումարի չափը 2021</w:t>
      </w:r>
      <w:r w:rsidRPr="00BC24C8">
        <w:rPr>
          <w:rFonts w:ascii="GHEA Grapalat" w:hAnsi="GHEA Grapalat"/>
          <w:lang w:val="hy-AM"/>
        </w:rPr>
        <w:t>-202</w:t>
      </w:r>
      <w:r w:rsidR="00E0100C" w:rsidRPr="00BC24C8">
        <w:rPr>
          <w:rFonts w:ascii="GHEA Grapalat" w:hAnsi="GHEA Grapalat"/>
          <w:lang w:val="hy-AM"/>
        </w:rPr>
        <w:t>5</w:t>
      </w:r>
      <w:r w:rsidR="00115C2D" w:rsidRPr="00BC24C8">
        <w:rPr>
          <w:rFonts w:ascii="GHEA Grapalat" w:hAnsi="GHEA Grapalat"/>
          <w:lang w:val="hy-AM"/>
        </w:rPr>
        <w:t xml:space="preserve"> թվական</w:t>
      </w:r>
      <w:r w:rsidRPr="00BC24C8">
        <w:rPr>
          <w:rFonts w:ascii="GHEA Grapalat" w:hAnsi="GHEA Grapalat"/>
          <w:lang w:val="hy-AM"/>
        </w:rPr>
        <w:t xml:space="preserve">ներին ընդունված երեխաների համար սահմանել </w:t>
      </w:r>
      <w:r w:rsidR="00DA3C91" w:rsidRPr="00BC24C8">
        <w:rPr>
          <w:rFonts w:ascii="GHEA Grapalat" w:hAnsi="GHEA Grapalat"/>
          <w:lang w:val="hy-AM"/>
        </w:rPr>
        <w:t xml:space="preserve">համապատասխան </w:t>
      </w:r>
      <w:r w:rsidRPr="00BC24C8">
        <w:rPr>
          <w:rFonts w:ascii="GHEA Grapalat" w:hAnsi="GHEA Grapalat"/>
          <w:lang w:val="hy-AM"/>
        </w:rPr>
        <w:t xml:space="preserve">տարվա համար </w:t>
      </w:r>
      <w:r w:rsidR="00DA3C91" w:rsidRPr="00BC24C8">
        <w:rPr>
          <w:rFonts w:ascii="GHEA Grapalat" w:hAnsi="GHEA Grapalat"/>
          <w:lang w:val="hy-AM"/>
        </w:rPr>
        <w:t>սահմանված դրույքաչափը</w:t>
      </w:r>
      <w:r w:rsidR="00346887" w:rsidRPr="00BC24C8">
        <w:rPr>
          <w:rFonts w:ascii="GHEA Grapalat" w:hAnsi="GHEA Grapalat"/>
          <w:lang w:val="hy-AM"/>
        </w:rPr>
        <w:t xml:space="preserve"> (</w:t>
      </w:r>
      <w:r w:rsidR="00030292" w:rsidRPr="00BC24C8">
        <w:rPr>
          <w:rFonts w:ascii="GHEA Grapalat" w:hAnsi="GHEA Grapalat"/>
          <w:lang w:val="hy-AM"/>
        </w:rPr>
        <w:t>Հայաստանի Հանրապետության Կոտայքի մարզի Աբովյան համայնքի ավագանու 202</w:t>
      </w:r>
      <w:r w:rsidR="00373AB7" w:rsidRPr="00BC24C8">
        <w:rPr>
          <w:rFonts w:ascii="GHEA Grapalat" w:hAnsi="GHEA Grapalat"/>
          <w:lang w:val="hy-AM"/>
        </w:rPr>
        <w:t>0</w:t>
      </w:r>
      <w:r w:rsidR="00030292" w:rsidRPr="00BC24C8">
        <w:rPr>
          <w:rFonts w:ascii="GHEA Grapalat" w:hAnsi="GHEA Grapalat"/>
          <w:lang w:val="hy-AM"/>
        </w:rPr>
        <w:t xml:space="preserve"> թվականի դեկտեմբերի 25-ի N 69-Ն, 2022 թվականի ապրիլի 15-ի N 25-Ն, 2022 թվականի դեկտեմբերի 28-ի N 192-Ն, 2023 թվականի դեկտեմբերի 22-ի N 198-Ն</w:t>
      </w:r>
      <w:r w:rsidR="00E0100C" w:rsidRPr="00BC24C8">
        <w:rPr>
          <w:rFonts w:ascii="GHEA Grapalat" w:hAnsi="GHEA Grapalat"/>
          <w:lang w:val="hy-AM"/>
        </w:rPr>
        <w:t>, 2025 թվականի հունվարի 23-ի N 04-Ն</w:t>
      </w:r>
      <w:r w:rsidR="00346887" w:rsidRPr="00BC24C8">
        <w:rPr>
          <w:rFonts w:ascii="GHEA Grapalat" w:hAnsi="GHEA Grapalat"/>
          <w:lang w:val="hy-AM"/>
        </w:rPr>
        <w:t>)</w:t>
      </w:r>
      <w:r w:rsidR="00DA3C91" w:rsidRPr="00BC24C8">
        <w:rPr>
          <w:rFonts w:ascii="GHEA Grapalat" w:hAnsi="GHEA Grapalat"/>
          <w:lang w:val="hy-AM"/>
        </w:rPr>
        <w:t>, իսկ 202</w:t>
      </w:r>
      <w:r w:rsidR="00E0100C" w:rsidRPr="00BC24C8">
        <w:rPr>
          <w:rFonts w:ascii="GHEA Grapalat" w:hAnsi="GHEA Grapalat"/>
          <w:lang w:val="hy-AM"/>
        </w:rPr>
        <w:t>6</w:t>
      </w:r>
      <w:r w:rsidR="00DA3C91" w:rsidRPr="00BC24C8">
        <w:rPr>
          <w:rFonts w:ascii="GHEA Grapalat" w:hAnsi="GHEA Grapalat"/>
          <w:lang w:val="hy-AM"/>
        </w:rPr>
        <w:t xml:space="preserve"> թվականի</w:t>
      </w:r>
      <w:r w:rsidR="00373AB7" w:rsidRPr="00BC24C8">
        <w:rPr>
          <w:rFonts w:ascii="GHEA Grapalat" w:hAnsi="GHEA Grapalat"/>
          <w:lang w:val="hy-AM"/>
        </w:rPr>
        <w:t>ն</w:t>
      </w:r>
      <w:r w:rsidR="00DA3C91" w:rsidRPr="00BC24C8">
        <w:rPr>
          <w:rFonts w:ascii="GHEA Grapalat" w:hAnsi="GHEA Grapalat"/>
          <w:lang w:val="hy-AM"/>
        </w:rPr>
        <w:t xml:space="preserve"> ընդու</w:t>
      </w:r>
      <w:r w:rsidR="005E4651" w:rsidRPr="00BC24C8">
        <w:rPr>
          <w:rFonts w:ascii="GHEA Grapalat" w:hAnsi="GHEA Grapalat"/>
          <w:lang w:val="hy-AM"/>
        </w:rPr>
        <w:t>ն</w:t>
      </w:r>
      <w:r w:rsidR="00DA3C91" w:rsidRPr="00BC24C8">
        <w:rPr>
          <w:rFonts w:ascii="GHEA Grapalat" w:hAnsi="GHEA Grapalat"/>
          <w:lang w:val="hy-AM"/>
        </w:rPr>
        <w:t>ված երեխաների համար</w:t>
      </w:r>
      <w:r w:rsidR="00115C2D" w:rsidRPr="00BC24C8">
        <w:rPr>
          <w:rFonts w:ascii="GHEA Grapalat" w:hAnsi="GHEA Grapalat"/>
          <w:lang w:val="hy-AM"/>
        </w:rPr>
        <w:t xml:space="preserve"> սահմանել</w:t>
      </w:r>
      <w:r w:rsidR="006F0E01" w:rsidRPr="00BC24C8">
        <w:rPr>
          <w:rFonts w:ascii="GHEA Grapalat" w:hAnsi="GHEA Grapalat"/>
          <w:lang w:val="hy-AM"/>
        </w:rPr>
        <w:t xml:space="preserve"> 5</w:t>
      </w:r>
      <w:r w:rsidR="006F0E01" w:rsidRPr="00BC24C8">
        <w:rPr>
          <w:rFonts w:ascii="Calibri" w:hAnsi="Calibri" w:cs="Calibri"/>
          <w:lang w:val="hy-AM"/>
        </w:rPr>
        <w:t> </w:t>
      </w:r>
      <w:r w:rsidR="006F0E01" w:rsidRPr="00BC24C8">
        <w:rPr>
          <w:rFonts w:ascii="GHEA Grapalat" w:hAnsi="GHEA Grapalat"/>
          <w:lang w:val="hy-AM"/>
        </w:rPr>
        <w:t>000 (հինգ հազար) դրամ՝ բոլոր բաժինների համար:</w:t>
      </w:r>
      <w:r w:rsidR="00030292" w:rsidRPr="00BC24C8">
        <w:rPr>
          <w:rFonts w:ascii="GHEA Grapalat" w:hAnsi="GHEA Grapalat"/>
          <w:lang w:val="hy-AM"/>
        </w:rPr>
        <w:tab/>
      </w:r>
      <w:r w:rsidR="006F0E01" w:rsidRPr="00BC24C8">
        <w:rPr>
          <w:rFonts w:ascii="GHEA Grapalat" w:hAnsi="GHEA Grapalat"/>
          <w:lang w:val="hy-AM"/>
        </w:rPr>
        <w:br/>
        <w:t xml:space="preserve">2. </w:t>
      </w:r>
      <w:r w:rsidR="00115C2D" w:rsidRPr="00BC24C8">
        <w:rPr>
          <w:rFonts w:ascii="GHEA Grapalat" w:hAnsi="GHEA Grapalat"/>
          <w:lang w:val="hy-AM"/>
        </w:rPr>
        <w:t xml:space="preserve">Աբովյան համայնքում մշտական կամ փաստացի հաշվառում չունեցող </w:t>
      </w:r>
      <w:r w:rsidR="00DA3C91" w:rsidRPr="00BC24C8">
        <w:rPr>
          <w:rFonts w:ascii="GHEA Grapalat" w:hAnsi="GHEA Grapalat"/>
          <w:lang w:val="hy-AM"/>
        </w:rPr>
        <w:t>6-18</w:t>
      </w:r>
      <w:r w:rsidR="00115C2D" w:rsidRPr="00BC24C8">
        <w:rPr>
          <w:rFonts w:ascii="GHEA Grapalat" w:hAnsi="GHEA Grapalat"/>
          <w:lang w:val="hy-AM"/>
        </w:rPr>
        <w:t xml:space="preserve"> տարեկան երեխաների (այսուհետ՝</w:t>
      </w:r>
      <w:r w:rsidR="00115C2D" w:rsidRPr="00BC24C8">
        <w:rPr>
          <w:rFonts w:ascii="Calibri" w:hAnsi="Calibri" w:cs="Calibri"/>
          <w:lang w:val="hy-AM"/>
        </w:rPr>
        <w:t> </w:t>
      </w:r>
      <w:r w:rsidR="00115C2D" w:rsidRPr="00BC24C8">
        <w:rPr>
          <w:rFonts w:ascii="GHEA Grapalat" w:hAnsi="GHEA Grapalat"/>
          <w:lang w:val="hy-AM"/>
        </w:rPr>
        <w:t>երեխա) համար համայնքի կողմից մատուց</w:t>
      </w:r>
      <w:r w:rsidR="003C3A84" w:rsidRPr="00BC24C8">
        <w:rPr>
          <w:rFonts w:ascii="GHEA Grapalat" w:hAnsi="GHEA Grapalat"/>
          <w:lang w:val="hy-AM"/>
        </w:rPr>
        <w:t>վող</w:t>
      </w:r>
      <w:r w:rsidR="00115C2D" w:rsidRPr="00BC24C8">
        <w:rPr>
          <w:rFonts w:ascii="GHEA Grapalat" w:hAnsi="GHEA Grapalat"/>
          <w:lang w:val="hy-AM"/>
        </w:rPr>
        <w:t xml:space="preserve"> ծառայությունների դիմաց մասնակի փոխհատուցման գումարի չափը սահմանել սույն հավելվածի 1-ին կետում սահմանված գումարի կրկնակի չափով։</w:t>
      </w:r>
      <w:r w:rsidR="00115C2D" w:rsidRPr="00BC24C8">
        <w:rPr>
          <w:rFonts w:ascii="GHEA Grapalat" w:hAnsi="GHEA Grapalat"/>
          <w:lang w:val="hy-AM"/>
        </w:rPr>
        <w:tab/>
      </w:r>
      <w:r w:rsidR="00115C2D" w:rsidRPr="00BC24C8">
        <w:rPr>
          <w:rFonts w:ascii="GHEA Grapalat" w:hAnsi="GHEA Grapalat"/>
          <w:lang w:val="hy-AM"/>
        </w:rPr>
        <w:br/>
        <w:t>3. 2020 թվականի</w:t>
      </w:r>
      <w:r w:rsidR="005E4651" w:rsidRPr="00BC24C8">
        <w:rPr>
          <w:rFonts w:ascii="GHEA Grapalat" w:hAnsi="GHEA Grapalat"/>
          <w:lang w:val="hy-AM"/>
        </w:rPr>
        <w:t xml:space="preserve"> սեպտեմբերից</w:t>
      </w:r>
      <w:r w:rsidR="00115C2D" w:rsidRPr="00BC24C8">
        <w:rPr>
          <w:rFonts w:ascii="GHEA Grapalat" w:hAnsi="GHEA Grapalat"/>
          <w:lang w:val="hy-AM"/>
        </w:rPr>
        <w:t xml:space="preserve"> Լեռնային Ղարաբաղից բռնի տեղահանված կամ փախստականի կարգավիճակ ունեցող Աբովյան համայնք տեղափոխված</w:t>
      </w:r>
      <w:r w:rsidR="00115C2D" w:rsidRPr="00BC24C8">
        <w:rPr>
          <w:rFonts w:ascii="GHEA Grapalat" w:hAnsi="GHEA Grapalat"/>
          <w:b/>
          <w:bCs/>
          <w:lang w:val="hy-AM"/>
        </w:rPr>
        <w:t xml:space="preserve"> </w:t>
      </w:r>
      <w:r w:rsidR="00115C2D" w:rsidRPr="00BC24C8">
        <w:rPr>
          <w:rFonts w:ascii="GHEA Grapalat" w:hAnsi="GHEA Grapalat"/>
          <w:lang w:val="hy-AM"/>
        </w:rPr>
        <w:t>ընտանիքների երեխաների համար համայնքի կողմից մատուցվ</w:t>
      </w:r>
      <w:r w:rsidR="003C3A84" w:rsidRPr="00BC24C8">
        <w:rPr>
          <w:rFonts w:ascii="GHEA Grapalat" w:hAnsi="GHEA Grapalat"/>
          <w:lang w:val="hy-AM"/>
        </w:rPr>
        <w:t>ող</w:t>
      </w:r>
      <w:r w:rsidR="00115C2D" w:rsidRPr="00BC24C8">
        <w:rPr>
          <w:rFonts w:ascii="GHEA Grapalat" w:hAnsi="GHEA Grapalat"/>
          <w:lang w:val="hy-AM"/>
        </w:rPr>
        <w:t xml:space="preserve"> ծառայությունների դիմաց մասնակի փոխհատուցման գումարի չափը սահմանել սույն հավելվածի 1-ին կետում նշված գումարի չափով։</w:t>
      </w:r>
      <w:r w:rsidR="00115C2D" w:rsidRPr="00BC24C8">
        <w:rPr>
          <w:rFonts w:ascii="GHEA Grapalat" w:hAnsi="GHEA Grapalat"/>
          <w:lang w:val="hy-AM"/>
        </w:rPr>
        <w:br/>
        <w:t>4. Հայաստանի Հանրապետության պաշտպանության նախարարության զորամասերում ծառայող (անկախ հաշվառման վայրից) անձանց երեխաների համար համայնքի կողմից մատուց</w:t>
      </w:r>
      <w:r w:rsidR="003C3A84" w:rsidRPr="00BC24C8">
        <w:rPr>
          <w:rFonts w:ascii="GHEA Grapalat" w:hAnsi="GHEA Grapalat"/>
          <w:lang w:val="hy-AM"/>
        </w:rPr>
        <w:t>վող</w:t>
      </w:r>
      <w:r w:rsidR="00115C2D" w:rsidRPr="00BC24C8">
        <w:rPr>
          <w:rFonts w:ascii="GHEA Grapalat" w:hAnsi="GHEA Grapalat"/>
          <w:lang w:val="hy-AM"/>
        </w:rPr>
        <w:t xml:space="preserve"> ծառայությունների դիմաց մասնակի փոխհատուցման գումարի չափը 202</w:t>
      </w:r>
      <w:r w:rsidR="00E0100C" w:rsidRPr="00BC24C8">
        <w:rPr>
          <w:rFonts w:ascii="GHEA Grapalat" w:hAnsi="GHEA Grapalat"/>
          <w:lang w:val="hy-AM"/>
        </w:rPr>
        <w:t>6</w:t>
      </w:r>
      <w:r w:rsidR="00115C2D" w:rsidRPr="00BC24C8">
        <w:rPr>
          <w:rFonts w:ascii="GHEA Grapalat" w:hAnsi="GHEA Grapalat"/>
          <w:lang w:val="hy-AM"/>
        </w:rPr>
        <w:t xml:space="preserve"> թվականի համար սահմանել</w:t>
      </w:r>
      <w:r w:rsidR="005E4651" w:rsidRPr="00BC24C8">
        <w:rPr>
          <w:rFonts w:ascii="GHEA Grapalat" w:hAnsi="GHEA Grapalat"/>
          <w:lang w:val="hy-AM"/>
        </w:rPr>
        <w:t xml:space="preserve"> յուրաքանչյուր երեխայի համար՝</w:t>
      </w:r>
      <w:r w:rsidR="00115C2D" w:rsidRPr="00BC24C8">
        <w:rPr>
          <w:rFonts w:ascii="GHEA Grapalat" w:hAnsi="GHEA Grapalat"/>
          <w:lang w:val="hy-AM"/>
        </w:rPr>
        <w:t xml:space="preserve"> սույն հավելվածի 1-ին կետում սահմանված գումարի չափով։</w:t>
      </w:r>
      <w:r w:rsidR="00115C2D" w:rsidRPr="00BC24C8">
        <w:rPr>
          <w:rFonts w:ascii="GHEA Grapalat" w:hAnsi="GHEA Grapalat"/>
          <w:lang w:val="hy-AM"/>
        </w:rPr>
        <w:tab/>
      </w:r>
      <w:r w:rsidR="00115C2D" w:rsidRPr="00BC24C8">
        <w:rPr>
          <w:rFonts w:ascii="GHEA Grapalat" w:hAnsi="GHEA Grapalat"/>
          <w:lang w:val="hy-AM"/>
        </w:rPr>
        <w:br/>
      </w:r>
    </w:p>
    <w:p w14:paraId="5068CF1E" w14:textId="77777777" w:rsidR="00115C2D" w:rsidRPr="00BC24C8" w:rsidRDefault="00115C2D" w:rsidP="00115C2D">
      <w:pPr>
        <w:rPr>
          <w:rFonts w:ascii="GHEA Grapalat" w:hAnsi="GHEA Grapalat"/>
          <w:lang w:val="hy-AM"/>
        </w:rPr>
      </w:pPr>
      <w:r w:rsidRPr="00BC24C8">
        <w:rPr>
          <w:rFonts w:ascii="Calibri" w:hAnsi="Calibri" w:cs="Calibri"/>
          <w:lang w:val="hy-AM"/>
        </w:rPr>
        <w:t> </w:t>
      </w:r>
    </w:p>
    <w:p w14:paraId="5FDE90D5" w14:textId="1601BFF8" w:rsidR="00115C2D" w:rsidRPr="00BC24C8" w:rsidRDefault="00115C2D" w:rsidP="00115C2D">
      <w:pPr>
        <w:rPr>
          <w:rFonts w:ascii="GHEA Grapalat" w:hAnsi="GHEA Grapalat" w:cs="Calibri"/>
          <w:lang w:val="hy-AM"/>
        </w:rPr>
      </w:pPr>
      <w:r w:rsidRPr="00BC24C8">
        <w:rPr>
          <w:rFonts w:ascii="GHEA Grapalat" w:hAnsi="GHEA Grapalat" w:cs="Calibri"/>
          <w:lang w:val="hy-AM"/>
        </w:rPr>
        <w:t xml:space="preserve">                                                                                                    </w:t>
      </w:r>
    </w:p>
    <w:p w14:paraId="5C2E38A0" w14:textId="743F406B" w:rsidR="00115C2D" w:rsidRPr="00BC24C8" w:rsidRDefault="00115C2D" w:rsidP="00115C2D">
      <w:pPr>
        <w:rPr>
          <w:rFonts w:ascii="GHEA Grapalat" w:hAnsi="GHEA Grapalat" w:cs="Calibri"/>
          <w:lang w:val="hy-AM"/>
        </w:rPr>
      </w:pPr>
    </w:p>
    <w:p w14:paraId="39973119" w14:textId="78435908" w:rsidR="00115C2D" w:rsidRPr="00BC24C8" w:rsidRDefault="00115C2D" w:rsidP="00115C2D">
      <w:pPr>
        <w:rPr>
          <w:rFonts w:ascii="GHEA Grapalat" w:hAnsi="GHEA Grapalat" w:cs="Calibri"/>
          <w:lang w:val="hy-AM"/>
        </w:rPr>
      </w:pPr>
    </w:p>
    <w:p w14:paraId="4ABB76A6" w14:textId="14C3AA21" w:rsidR="00115C2D" w:rsidRPr="00BC24C8" w:rsidRDefault="00115C2D" w:rsidP="00115C2D">
      <w:pPr>
        <w:rPr>
          <w:rFonts w:ascii="GHEA Grapalat" w:hAnsi="GHEA Grapalat" w:cs="Calibri"/>
          <w:lang w:val="hy-AM"/>
        </w:rPr>
      </w:pPr>
    </w:p>
    <w:p w14:paraId="31627614" w14:textId="295898AF" w:rsidR="00115C2D" w:rsidRPr="00BC24C8" w:rsidRDefault="00115C2D" w:rsidP="00115C2D">
      <w:pPr>
        <w:rPr>
          <w:rFonts w:ascii="GHEA Grapalat" w:hAnsi="GHEA Grapalat" w:cs="Calibri"/>
          <w:lang w:val="hy-AM"/>
        </w:rPr>
      </w:pPr>
    </w:p>
    <w:p w14:paraId="46E64CFD" w14:textId="0C245078" w:rsidR="00115C2D" w:rsidRPr="00BC24C8" w:rsidRDefault="00115C2D" w:rsidP="00115C2D">
      <w:pPr>
        <w:rPr>
          <w:rFonts w:ascii="GHEA Grapalat" w:hAnsi="GHEA Grapalat" w:cs="Calibri"/>
          <w:lang w:val="hy-AM"/>
        </w:rPr>
      </w:pPr>
    </w:p>
    <w:p w14:paraId="482130FC" w14:textId="3C611B2C" w:rsidR="00115C2D" w:rsidRPr="00BC24C8" w:rsidRDefault="00115C2D" w:rsidP="00115C2D">
      <w:pPr>
        <w:rPr>
          <w:rFonts w:ascii="GHEA Grapalat" w:hAnsi="GHEA Grapalat" w:cs="Calibri"/>
          <w:lang w:val="hy-AM"/>
        </w:rPr>
      </w:pPr>
    </w:p>
    <w:p w14:paraId="56351FBB" w14:textId="77777777" w:rsidR="00A0566D" w:rsidRPr="00BC24C8" w:rsidRDefault="00A0566D" w:rsidP="00115C2D">
      <w:pPr>
        <w:rPr>
          <w:rFonts w:ascii="GHEA Grapalat" w:hAnsi="GHEA Grapalat" w:cs="Calibri"/>
          <w:lang w:val="hy-AM"/>
        </w:rPr>
      </w:pPr>
    </w:p>
    <w:p w14:paraId="7BBDEC27" w14:textId="44502B9F" w:rsidR="00115C2D" w:rsidRPr="00BC24C8" w:rsidRDefault="00115C2D" w:rsidP="00BA746E">
      <w:pPr>
        <w:jc w:val="right"/>
        <w:rPr>
          <w:rFonts w:ascii="GHEA Grapalat" w:hAnsi="GHEA Grapalat"/>
          <w:lang w:val="hy-AM"/>
        </w:rPr>
      </w:pPr>
      <w:r w:rsidRPr="00BC24C8">
        <w:rPr>
          <w:rFonts w:ascii="GHEA Grapalat" w:hAnsi="GHEA Grapalat" w:cs="Calibri"/>
          <w:lang w:val="hy-AM"/>
        </w:rPr>
        <w:lastRenderedPageBreak/>
        <w:t xml:space="preserve">                                                                                                        </w:t>
      </w:r>
      <w:r w:rsidRPr="00BC24C8">
        <w:rPr>
          <w:rFonts w:ascii="Calibri" w:hAnsi="Calibri" w:cs="Calibri"/>
          <w:lang w:val="hy-AM"/>
        </w:rPr>
        <w:t> </w:t>
      </w:r>
      <w:r w:rsidRPr="00BC24C8">
        <w:rPr>
          <w:rFonts w:ascii="GHEA Grapalat" w:hAnsi="GHEA Grapalat"/>
          <w:lang w:val="hy-AM"/>
        </w:rPr>
        <w:t>Հավելված 5</w:t>
      </w:r>
      <w:r w:rsidRPr="00BC24C8">
        <w:rPr>
          <w:rFonts w:ascii="GHEA Grapalat" w:hAnsi="GHEA Grapalat"/>
          <w:lang w:val="hy-AM"/>
        </w:rPr>
        <w:br/>
        <w:t xml:space="preserve">                                                                              Հայաստանի Հանրապետության</w:t>
      </w:r>
      <w:r w:rsidRPr="00BC24C8">
        <w:rPr>
          <w:rFonts w:ascii="GHEA Grapalat" w:hAnsi="GHEA Grapalat"/>
          <w:lang w:val="hy-AM"/>
        </w:rPr>
        <w:br/>
        <w:t xml:space="preserve">                                                                              Կոտայքի մարզի Աբովյան</w:t>
      </w:r>
      <w:r w:rsidRPr="00BC24C8">
        <w:rPr>
          <w:rFonts w:ascii="GHEA Grapalat" w:hAnsi="GHEA Grapalat"/>
          <w:lang w:val="hy-AM"/>
        </w:rPr>
        <w:br/>
      </w:r>
      <w:r w:rsidR="00E0100C" w:rsidRPr="00BC24C8">
        <w:rPr>
          <w:rFonts w:ascii="GHEA Grapalat" w:hAnsi="GHEA Grapalat"/>
          <w:lang w:val="hy-AM"/>
        </w:rPr>
        <w:t xml:space="preserve">                                                                              համայնքի ավագանու 2025 թվականի </w:t>
      </w:r>
      <w:r w:rsidR="00E0100C" w:rsidRPr="00BC24C8">
        <w:rPr>
          <w:rFonts w:ascii="GHEA Grapalat" w:hAnsi="GHEA Grapalat"/>
          <w:lang w:val="hy-AM"/>
        </w:rPr>
        <w:br/>
      </w:r>
      <w:r w:rsidR="005E22CE" w:rsidRPr="00BC24C8">
        <w:rPr>
          <w:rFonts w:ascii="GHEA Grapalat" w:hAnsi="GHEA Grapalat"/>
          <w:lang w:val="hy-AM"/>
        </w:rPr>
        <w:t>-----------------   ----- -ի  N     -Ն որոշման</w:t>
      </w:r>
    </w:p>
    <w:p w14:paraId="3D1D77C9" w14:textId="77777777" w:rsidR="00BA746E" w:rsidRPr="00BC24C8" w:rsidRDefault="00BA746E" w:rsidP="00BA746E">
      <w:pPr>
        <w:jc w:val="right"/>
        <w:rPr>
          <w:rFonts w:ascii="GHEA Grapalat" w:hAnsi="GHEA Grapalat"/>
          <w:lang w:val="hy-AM"/>
        </w:rPr>
      </w:pPr>
    </w:p>
    <w:p w14:paraId="401983F6" w14:textId="52088B93" w:rsidR="00115C2D" w:rsidRPr="00BC24C8" w:rsidRDefault="00115C2D" w:rsidP="00115C2D">
      <w:pPr>
        <w:jc w:val="center"/>
        <w:rPr>
          <w:rFonts w:ascii="GHEA Grapalat" w:hAnsi="GHEA Grapalat"/>
          <w:b/>
          <w:bCs/>
          <w:lang w:val="hy-AM"/>
        </w:rPr>
      </w:pPr>
      <w:r w:rsidRPr="00BC24C8">
        <w:rPr>
          <w:rFonts w:ascii="GHEA Grapalat" w:hAnsi="GHEA Grapalat"/>
          <w:b/>
          <w:bCs/>
          <w:lang w:val="hy-AM"/>
        </w:rPr>
        <w:t>ՀԱՅԱՍՏԱՆԻ ՀԱՆՐԱՊԵՏՈՒԹՅԱՆ ԿՈՏԱՅՔԻ ՄԱՐԶԻ ԱԲՈՎՅԱՆ ՀԱՄԱՅՆՔԻ «ԱԲՈՎՅԱՆ ՔԱՂԱՔԻ ԳԵՂԱՐՎԵՍՏԻ ԴՊՐՈՑ» ՀԱՄԱՅՆՔԱՅԻՆ ՈՉ ԱՌԵՎՏՐԱՅԻՆ ԿԱԶՄԱԿԵՐՊՈՒԹՅԱՆ ԾԱՌԱՅՈՒԹՅՈՒՆՆԵՐԻՑ ՕԳՏՎՈՂՆԵՐԻ ՀԱՄԱՐ ՀԱՄԱՅՆՔԻ ԿՈՂՄԻՑ ՄԱՏՈՒՑՎ</w:t>
      </w:r>
      <w:r w:rsidR="003C3A84" w:rsidRPr="00BC24C8">
        <w:rPr>
          <w:rFonts w:ascii="GHEA Grapalat" w:hAnsi="GHEA Grapalat"/>
          <w:b/>
          <w:bCs/>
          <w:lang w:val="hy-AM"/>
        </w:rPr>
        <w:t xml:space="preserve">ՈՂ </w:t>
      </w:r>
      <w:r w:rsidRPr="00BC24C8">
        <w:rPr>
          <w:rFonts w:ascii="GHEA Grapalat" w:hAnsi="GHEA Grapalat"/>
          <w:b/>
          <w:bCs/>
          <w:lang w:val="hy-AM"/>
        </w:rPr>
        <w:t xml:space="preserve"> ԾԱՌԱՅՈՒԹՅՈՒՆՆԵՐԻ ԴԻՄԱՑ ՄԱՍՆԱԿԻ ՓՈԽՀԱՏՈՒՑՄԱՆ ԳՈՒՄԱՐԻ ԱՄՍԱԿԱՆ ՉԱՓԸ  202</w:t>
      </w:r>
      <w:r w:rsidR="00E0100C" w:rsidRPr="00BC24C8">
        <w:rPr>
          <w:rFonts w:ascii="GHEA Grapalat" w:hAnsi="GHEA Grapalat"/>
          <w:b/>
          <w:bCs/>
          <w:lang w:val="hy-AM"/>
        </w:rPr>
        <w:t>6</w:t>
      </w:r>
      <w:r w:rsidRPr="00BC24C8">
        <w:rPr>
          <w:rFonts w:ascii="GHEA Grapalat" w:hAnsi="GHEA Grapalat"/>
          <w:b/>
          <w:bCs/>
          <w:lang w:val="hy-AM"/>
        </w:rPr>
        <w:t xml:space="preserve"> ԹՎԱԿԱՆԻ ՀԱՄԱՐ</w:t>
      </w:r>
    </w:p>
    <w:p w14:paraId="2DE84E82" w14:textId="77777777" w:rsidR="00115C2D" w:rsidRPr="00BC24C8" w:rsidRDefault="00115C2D" w:rsidP="00115C2D">
      <w:pPr>
        <w:rPr>
          <w:rFonts w:ascii="GHEA Grapalat" w:hAnsi="GHEA Grapalat"/>
          <w:lang w:val="hy-AM"/>
        </w:rPr>
      </w:pPr>
      <w:r w:rsidRPr="00BC24C8">
        <w:rPr>
          <w:rFonts w:ascii="Calibri" w:hAnsi="Calibri" w:cs="Calibri"/>
          <w:lang w:val="hy-AM"/>
        </w:rPr>
        <w:t> </w:t>
      </w:r>
    </w:p>
    <w:p w14:paraId="7E9BBD0C" w14:textId="0C6D7247" w:rsidR="00115C2D" w:rsidRPr="00BC24C8" w:rsidRDefault="00115C2D" w:rsidP="00E65CA6">
      <w:pPr>
        <w:jc w:val="both"/>
        <w:rPr>
          <w:rFonts w:ascii="GHEA Grapalat" w:hAnsi="GHEA Grapalat"/>
          <w:lang w:val="hy-AM"/>
        </w:rPr>
      </w:pPr>
      <w:r w:rsidRPr="00BC24C8">
        <w:rPr>
          <w:rFonts w:ascii="GHEA Grapalat" w:hAnsi="GHEA Grapalat"/>
          <w:lang w:val="hy-AM"/>
        </w:rPr>
        <w:t xml:space="preserve">1. Աբովյան համայնքի «Աբովյան քաղաքի գեղարվեստի դպրոց» համայնքային ոչ առևտրային կազմակերպության (այսուհետ՝ կազմակերպություն) ծառայություններից օգտվողների համար՝ </w:t>
      </w:r>
      <w:r w:rsidR="00DA3C91" w:rsidRPr="00BC24C8">
        <w:rPr>
          <w:rFonts w:ascii="GHEA Grapalat" w:hAnsi="GHEA Grapalat"/>
          <w:lang w:val="hy-AM"/>
        </w:rPr>
        <w:t>համայնքի կողմից մատուցվող ծառայությունների դիմաց մասնակի փոխհատուցման գումարի չափը 2021-202</w:t>
      </w:r>
      <w:r w:rsidR="00BD25D9" w:rsidRPr="00BC24C8">
        <w:rPr>
          <w:rFonts w:ascii="GHEA Grapalat" w:hAnsi="GHEA Grapalat"/>
          <w:lang w:val="hy-AM"/>
        </w:rPr>
        <w:t>5</w:t>
      </w:r>
      <w:r w:rsidR="00DA3C91" w:rsidRPr="00BC24C8">
        <w:rPr>
          <w:rFonts w:ascii="GHEA Grapalat" w:hAnsi="GHEA Grapalat"/>
          <w:lang w:val="hy-AM"/>
        </w:rPr>
        <w:t xml:space="preserve"> թվականներին ընդունված երեխաների համար սահմանել համապատասխան տարվա համար սահմանված դրույքաչափը</w:t>
      </w:r>
      <w:r w:rsidR="00030292" w:rsidRPr="00BC24C8">
        <w:rPr>
          <w:rFonts w:ascii="GHEA Grapalat" w:hAnsi="GHEA Grapalat"/>
          <w:lang w:val="hy-AM"/>
        </w:rPr>
        <w:t xml:space="preserve"> (Հայաստանի Հանրապետության Կոտայքի մարզի Աբովյան համայնքի ավագանու 202</w:t>
      </w:r>
      <w:r w:rsidR="00373AB7" w:rsidRPr="00BC24C8">
        <w:rPr>
          <w:rFonts w:ascii="GHEA Grapalat" w:hAnsi="GHEA Grapalat"/>
          <w:lang w:val="hy-AM"/>
        </w:rPr>
        <w:t>0</w:t>
      </w:r>
      <w:r w:rsidR="00030292" w:rsidRPr="00BC24C8">
        <w:rPr>
          <w:rFonts w:ascii="GHEA Grapalat" w:hAnsi="GHEA Grapalat"/>
          <w:lang w:val="hy-AM"/>
        </w:rPr>
        <w:t xml:space="preserve"> թվականի դեկտեմբերի 25-ի N 69-Ն, 2022 թվականի ապրիլի 15-ի N 25-Ն, 2022 թվականի դեկտեմբերի 28-ի N 192-Ն, 2023 թվականի դեկտեմբերի 22-ի N 198-Ն</w:t>
      </w:r>
      <w:r w:rsidR="00BD25D9" w:rsidRPr="00BC24C8">
        <w:rPr>
          <w:rFonts w:ascii="GHEA Grapalat" w:hAnsi="GHEA Grapalat"/>
          <w:lang w:val="hy-AM"/>
        </w:rPr>
        <w:t>, 2025 թվականի հունվարի 23-ի N 04-Ն</w:t>
      </w:r>
      <w:r w:rsidR="00030292" w:rsidRPr="00BC24C8">
        <w:rPr>
          <w:rFonts w:ascii="GHEA Grapalat" w:hAnsi="GHEA Grapalat"/>
          <w:lang w:val="hy-AM"/>
        </w:rPr>
        <w:t>)</w:t>
      </w:r>
      <w:r w:rsidR="00DA3C91" w:rsidRPr="00BC24C8">
        <w:rPr>
          <w:rFonts w:ascii="GHEA Grapalat" w:hAnsi="GHEA Grapalat"/>
          <w:lang w:val="hy-AM"/>
        </w:rPr>
        <w:t>, իսկ 202</w:t>
      </w:r>
      <w:r w:rsidR="00E0100C" w:rsidRPr="00BC24C8">
        <w:rPr>
          <w:rFonts w:ascii="GHEA Grapalat" w:hAnsi="GHEA Grapalat"/>
          <w:lang w:val="hy-AM"/>
        </w:rPr>
        <w:t>6</w:t>
      </w:r>
      <w:r w:rsidR="00BD25D9" w:rsidRPr="00BC24C8">
        <w:rPr>
          <w:rFonts w:ascii="GHEA Grapalat" w:hAnsi="GHEA Grapalat"/>
          <w:lang w:val="hy-AM"/>
        </w:rPr>
        <w:t xml:space="preserve"> </w:t>
      </w:r>
      <w:r w:rsidR="00DA3C91" w:rsidRPr="00BC24C8">
        <w:rPr>
          <w:rFonts w:ascii="GHEA Grapalat" w:hAnsi="GHEA Grapalat"/>
          <w:lang w:val="hy-AM"/>
        </w:rPr>
        <w:t>թվականի</w:t>
      </w:r>
      <w:r w:rsidR="00373AB7" w:rsidRPr="00BC24C8">
        <w:rPr>
          <w:rFonts w:ascii="GHEA Grapalat" w:hAnsi="GHEA Grapalat"/>
          <w:lang w:val="hy-AM"/>
        </w:rPr>
        <w:t>ն</w:t>
      </w:r>
      <w:r w:rsidR="00DA3C91" w:rsidRPr="00BC24C8">
        <w:rPr>
          <w:rFonts w:ascii="GHEA Grapalat" w:hAnsi="GHEA Grapalat"/>
          <w:lang w:val="hy-AM"/>
        </w:rPr>
        <w:t xml:space="preserve"> ընդու</w:t>
      </w:r>
      <w:r w:rsidR="005E4651" w:rsidRPr="00BC24C8">
        <w:rPr>
          <w:rFonts w:ascii="GHEA Grapalat" w:hAnsi="GHEA Grapalat"/>
          <w:lang w:val="hy-AM"/>
        </w:rPr>
        <w:t>ն</w:t>
      </w:r>
      <w:r w:rsidR="00DA3C91" w:rsidRPr="00BC24C8">
        <w:rPr>
          <w:rFonts w:ascii="GHEA Grapalat" w:hAnsi="GHEA Grapalat"/>
          <w:lang w:val="hy-AM"/>
        </w:rPr>
        <w:t>ված երեխաների համար սահմանել  5 000 (հինգ հազար) դրամ՝ բոլոր բաժինների և նախապատրաստական խմբերի համար։</w:t>
      </w:r>
      <w:r w:rsidR="00DA3C91" w:rsidRPr="00BC24C8">
        <w:rPr>
          <w:rFonts w:ascii="GHEA Grapalat" w:hAnsi="GHEA Grapalat"/>
          <w:lang w:val="hy-AM"/>
        </w:rPr>
        <w:tab/>
      </w:r>
      <w:r w:rsidRPr="00BC24C8">
        <w:rPr>
          <w:rFonts w:ascii="GHEA Grapalat" w:hAnsi="GHEA Grapalat"/>
          <w:lang w:val="hy-AM"/>
        </w:rPr>
        <w:br/>
        <w:t xml:space="preserve">2. Աբովյան համայնքում մշտական կամ փաստացի հաշվառում չունեցող </w:t>
      </w:r>
      <w:r w:rsidR="00DA3C91" w:rsidRPr="00BC24C8">
        <w:rPr>
          <w:rFonts w:ascii="GHEA Grapalat" w:hAnsi="GHEA Grapalat"/>
          <w:lang w:val="hy-AM"/>
        </w:rPr>
        <w:t>6</w:t>
      </w:r>
      <w:r w:rsidRPr="00BC24C8">
        <w:rPr>
          <w:rFonts w:ascii="GHEA Grapalat" w:hAnsi="GHEA Grapalat"/>
          <w:lang w:val="hy-AM"/>
        </w:rPr>
        <w:t>-18 տարեկան երեխաների (այսուհետ՝</w:t>
      </w:r>
      <w:r w:rsidRPr="00BC24C8">
        <w:rPr>
          <w:rFonts w:ascii="Calibri" w:hAnsi="Calibri" w:cs="Calibri"/>
          <w:lang w:val="hy-AM"/>
        </w:rPr>
        <w:t> </w:t>
      </w:r>
      <w:r w:rsidRPr="00BC24C8">
        <w:rPr>
          <w:rFonts w:ascii="GHEA Grapalat" w:hAnsi="GHEA Grapalat"/>
          <w:bCs/>
          <w:lang w:val="hy-AM"/>
        </w:rPr>
        <w:t>երեխա</w:t>
      </w:r>
      <w:r w:rsidRPr="00BC24C8">
        <w:rPr>
          <w:rFonts w:ascii="GHEA Grapalat" w:hAnsi="GHEA Grapalat"/>
          <w:lang w:val="hy-AM"/>
        </w:rPr>
        <w:t>) համար համայնքի կողմից մատուց</w:t>
      </w:r>
      <w:r w:rsidR="003C3A84" w:rsidRPr="00BC24C8">
        <w:rPr>
          <w:rFonts w:ascii="GHEA Grapalat" w:hAnsi="GHEA Grapalat"/>
          <w:lang w:val="hy-AM"/>
        </w:rPr>
        <w:t>վող</w:t>
      </w:r>
      <w:r w:rsidRPr="00BC24C8">
        <w:rPr>
          <w:rFonts w:ascii="GHEA Grapalat" w:hAnsi="GHEA Grapalat"/>
          <w:lang w:val="hy-AM"/>
        </w:rPr>
        <w:t xml:space="preserve"> ծառայությունների դիմաց մասնակի փոխհատուցման գումարի չափը սահմանել սույն հավելվածի 1-ին կետում սահմանված գումարի կրկնակի չափով։</w:t>
      </w:r>
      <w:r w:rsidRPr="00BC24C8">
        <w:rPr>
          <w:rFonts w:ascii="GHEA Grapalat" w:hAnsi="GHEA Grapalat"/>
          <w:lang w:val="hy-AM"/>
        </w:rPr>
        <w:tab/>
      </w:r>
      <w:r w:rsidRPr="00BC24C8">
        <w:rPr>
          <w:rFonts w:ascii="GHEA Grapalat" w:hAnsi="GHEA Grapalat"/>
          <w:lang w:val="hy-AM"/>
        </w:rPr>
        <w:br/>
        <w:t>3. 2020 թվականի</w:t>
      </w:r>
      <w:r w:rsidR="005E4651" w:rsidRPr="00BC24C8">
        <w:rPr>
          <w:rFonts w:ascii="GHEA Grapalat" w:hAnsi="GHEA Grapalat"/>
          <w:lang w:val="hy-AM"/>
        </w:rPr>
        <w:t xml:space="preserve"> սեպտեմբերից</w:t>
      </w:r>
      <w:r w:rsidRPr="00BC24C8">
        <w:rPr>
          <w:rFonts w:ascii="GHEA Grapalat" w:hAnsi="GHEA Grapalat"/>
          <w:lang w:val="hy-AM"/>
        </w:rPr>
        <w:t xml:space="preserve"> Լեռնային Ղարաբաղից բռնի տեղահանված կամ փախստականի կարգավիճակ ունեցող Աբովյան համայնք տեղափոխված</w:t>
      </w:r>
      <w:r w:rsidRPr="00BC24C8">
        <w:rPr>
          <w:rFonts w:ascii="GHEA Grapalat" w:hAnsi="GHEA Grapalat"/>
          <w:b/>
          <w:bCs/>
          <w:lang w:val="hy-AM"/>
        </w:rPr>
        <w:t xml:space="preserve"> </w:t>
      </w:r>
      <w:r w:rsidRPr="00BC24C8">
        <w:rPr>
          <w:rFonts w:ascii="GHEA Grapalat" w:hAnsi="GHEA Grapalat"/>
          <w:lang w:val="hy-AM"/>
        </w:rPr>
        <w:t>ընտանիքների երեխաների համար համայնքի կողմից մատուցվ</w:t>
      </w:r>
      <w:r w:rsidR="003C3A84" w:rsidRPr="00BC24C8">
        <w:rPr>
          <w:rFonts w:ascii="GHEA Grapalat" w:hAnsi="GHEA Grapalat"/>
          <w:lang w:val="hy-AM"/>
        </w:rPr>
        <w:t>ող</w:t>
      </w:r>
      <w:r w:rsidRPr="00BC24C8">
        <w:rPr>
          <w:rFonts w:ascii="GHEA Grapalat" w:hAnsi="GHEA Grapalat"/>
          <w:lang w:val="hy-AM"/>
        </w:rPr>
        <w:t xml:space="preserve"> ծառայությունների դիմաց մասնակի փոխհատուցման գումարի չափը սահմանել սույն հավելվածի 1-ին կետում նշված գումարի չափով։</w:t>
      </w:r>
      <w:r w:rsidR="005E4651" w:rsidRPr="00BC24C8">
        <w:rPr>
          <w:rFonts w:ascii="GHEA Grapalat" w:hAnsi="GHEA Grapalat"/>
          <w:lang w:val="hy-AM"/>
        </w:rPr>
        <w:tab/>
      </w:r>
      <w:r w:rsidRPr="00BC24C8">
        <w:rPr>
          <w:rFonts w:ascii="GHEA Grapalat" w:hAnsi="GHEA Grapalat"/>
          <w:lang w:val="hy-AM"/>
        </w:rPr>
        <w:br/>
        <w:t>4. Հայաստանի Հանրապետության պաշտպանության նախարարության զորամասերում ծառայող (անկախ հաշվառման վայրից) անձանց երեխաների համար համայնքի կողմից մատուց</w:t>
      </w:r>
      <w:r w:rsidR="003C3A84" w:rsidRPr="00BC24C8">
        <w:rPr>
          <w:rFonts w:ascii="GHEA Grapalat" w:hAnsi="GHEA Grapalat"/>
          <w:lang w:val="hy-AM"/>
        </w:rPr>
        <w:t>վո</w:t>
      </w:r>
      <w:r w:rsidR="006F6C63">
        <w:rPr>
          <w:rFonts w:ascii="GHEA Grapalat" w:hAnsi="GHEA Grapalat"/>
          <w:lang w:val="hy-AM"/>
        </w:rPr>
        <w:t>ղ</w:t>
      </w:r>
      <w:r w:rsidRPr="00BC24C8">
        <w:rPr>
          <w:rFonts w:ascii="GHEA Grapalat" w:hAnsi="GHEA Grapalat"/>
          <w:lang w:val="hy-AM"/>
        </w:rPr>
        <w:t xml:space="preserve"> ծառայությունների դիմաց մասնակի փոխհատուցման գումարի չափը 202</w:t>
      </w:r>
      <w:r w:rsidR="00E0100C" w:rsidRPr="00BC24C8">
        <w:rPr>
          <w:rFonts w:ascii="GHEA Grapalat" w:hAnsi="GHEA Grapalat"/>
          <w:lang w:val="hy-AM"/>
        </w:rPr>
        <w:t>6</w:t>
      </w:r>
      <w:r w:rsidRPr="00BC24C8">
        <w:rPr>
          <w:rFonts w:ascii="GHEA Grapalat" w:hAnsi="GHEA Grapalat"/>
          <w:lang w:val="hy-AM"/>
        </w:rPr>
        <w:t xml:space="preserve"> թվականի համար սահմանել </w:t>
      </w:r>
      <w:r w:rsidR="005E4651" w:rsidRPr="00BC24C8">
        <w:rPr>
          <w:rFonts w:ascii="GHEA Grapalat" w:hAnsi="GHEA Grapalat"/>
          <w:lang w:val="hy-AM"/>
        </w:rPr>
        <w:t xml:space="preserve">յուրաքանչյուր երեխայի համար՝ </w:t>
      </w:r>
      <w:r w:rsidRPr="00BC24C8">
        <w:rPr>
          <w:rFonts w:ascii="GHEA Grapalat" w:hAnsi="GHEA Grapalat"/>
          <w:lang w:val="hy-AM"/>
        </w:rPr>
        <w:t>սույն հավելվածի 1-ին կետում սահմանված գումարի չափով։</w:t>
      </w:r>
      <w:r w:rsidRPr="00BC24C8">
        <w:rPr>
          <w:rFonts w:ascii="GHEA Grapalat" w:hAnsi="GHEA Grapalat"/>
          <w:lang w:val="hy-AM"/>
        </w:rPr>
        <w:tab/>
      </w:r>
      <w:r w:rsidRPr="00BC24C8">
        <w:rPr>
          <w:rFonts w:ascii="GHEA Grapalat" w:hAnsi="GHEA Grapalat"/>
          <w:lang w:val="hy-AM"/>
        </w:rPr>
        <w:br/>
      </w:r>
    </w:p>
    <w:p w14:paraId="37B06B72" w14:textId="77777777" w:rsidR="00115C2D" w:rsidRPr="00BC24C8" w:rsidRDefault="00115C2D" w:rsidP="00115C2D">
      <w:pPr>
        <w:rPr>
          <w:rFonts w:ascii="GHEA Grapalat" w:hAnsi="GHEA Grapalat" w:cs="Calibri"/>
          <w:lang w:val="hy-AM"/>
        </w:rPr>
      </w:pPr>
      <w:r w:rsidRPr="00BC24C8">
        <w:rPr>
          <w:rFonts w:ascii="Calibri" w:hAnsi="Calibri" w:cs="Calibri"/>
          <w:lang w:val="hy-AM"/>
        </w:rPr>
        <w:t> </w:t>
      </w:r>
      <w:r w:rsidRPr="00BC24C8">
        <w:rPr>
          <w:rFonts w:ascii="GHEA Grapalat" w:hAnsi="GHEA Grapalat" w:cs="Calibri"/>
          <w:lang w:val="hy-AM"/>
        </w:rPr>
        <w:t xml:space="preserve">                                                                                                </w:t>
      </w:r>
    </w:p>
    <w:p w14:paraId="0616D872" w14:textId="77777777" w:rsidR="00115C2D" w:rsidRPr="00BC24C8" w:rsidRDefault="00115C2D" w:rsidP="00115C2D">
      <w:pPr>
        <w:rPr>
          <w:rFonts w:ascii="GHEA Grapalat" w:hAnsi="GHEA Grapalat" w:cs="Calibri"/>
          <w:lang w:val="hy-AM"/>
        </w:rPr>
      </w:pPr>
    </w:p>
    <w:p w14:paraId="357A53B3" w14:textId="77777777" w:rsidR="00115C2D" w:rsidRPr="00BC24C8" w:rsidRDefault="00115C2D" w:rsidP="00115C2D">
      <w:pPr>
        <w:rPr>
          <w:rFonts w:ascii="GHEA Grapalat" w:hAnsi="GHEA Grapalat" w:cs="Calibri"/>
          <w:lang w:val="hy-AM"/>
        </w:rPr>
      </w:pPr>
    </w:p>
    <w:p w14:paraId="30E9BC0A" w14:textId="77777777" w:rsidR="00115C2D" w:rsidRPr="00BC24C8" w:rsidRDefault="00115C2D" w:rsidP="00115C2D">
      <w:pPr>
        <w:rPr>
          <w:rFonts w:ascii="GHEA Grapalat" w:hAnsi="GHEA Grapalat" w:cs="Calibri"/>
          <w:lang w:val="hy-AM"/>
        </w:rPr>
      </w:pPr>
    </w:p>
    <w:p w14:paraId="11DFA673" w14:textId="77777777" w:rsidR="00115C2D" w:rsidRPr="00BC24C8" w:rsidRDefault="00115C2D" w:rsidP="00115C2D">
      <w:pPr>
        <w:rPr>
          <w:rFonts w:ascii="GHEA Grapalat" w:hAnsi="GHEA Grapalat" w:cs="Calibri"/>
          <w:lang w:val="hy-AM"/>
        </w:rPr>
      </w:pPr>
    </w:p>
    <w:p w14:paraId="4C0142F2" w14:textId="77777777" w:rsidR="00115C2D" w:rsidRPr="00BC24C8" w:rsidRDefault="00115C2D" w:rsidP="00115C2D">
      <w:pPr>
        <w:rPr>
          <w:rFonts w:ascii="GHEA Grapalat" w:hAnsi="GHEA Grapalat" w:cs="Calibri"/>
          <w:lang w:val="hy-AM"/>
        </w:rPr>
      </w:pPr>
    </w:p>
    <w:p w14:paraId="055C67D0" w14:textId="77777777" w:rsidR="00115C2D" w:rsidRPr="00BC24C8" w:rsidRDefault="00115C2D" w:rsidP="00115C2D">
      <w:pPr>
        <w:rPr>
          <w:rFonts w:ascii="GHEA Grapalat" w:hAnsi="GHEA Grapalat" w:cs="Calibri"/>
          <w:lang w:val="hy-AM"/>
        </w:rPr>
      </w:pPr>
    </w:p>
    <w:p w14:paraId="1C1935EF" w14:textId="0E36D14B" w:rsidR="00055877" w:rsidRPr="00BC24C8" w:rsidRDefault="00055877" w:rsidP="00E65CA6">
      <w:pPr>
        <w:rPr>
          <w:rFonts w:ascii="GHEA Grapalat" w:hAnsi="GHEA Grapalat" w:cs="Calibri"/>
          <w:lang w:val="hy-AM"/>
        </w:rPr>
      </w:pPr>
    </w:p>
    <w:p w14:paraId="1D6490BB" w14:textId="77777777" w:rsidR="00373AB7" w:rsidRPr="00BC24C8" w:rsidRDefault="00373AB7" w:rsidP="00A0566D">
      <w:pPr>
        <w:rPr>
          <w:rFonts w:ascii="GHEA Grapalat" w:hAnsi="GHEA Grapalat" w:cs="Calibri"/>
          <w:lang w:val="hy-AM"/>
        </w:rPr>
      </w:pPr>
    </w:p>
    <w:p w14:paraId="0E5994DC" w14:textId="1FC288A3" w:rsidR="00115C2D" w:rsidRPr="00BC24C8" w:rsidRDefault="00115C2D" w:rsidP="00115C2D">
      <w:pPr>
        <w:jc w:val="right"/>
        <w:rPr>
          <w:rFonts w:ascii="GHEA Grapalat" w:hAnsi="GHEA Grapalat" w:cs="Calibri"/>
          <w:lang w:val="hy-AM"/>
        </w:rPr>
      </w:pPr>
      <w:r w:rsidRPr="00BC24C8">
        <w:rPr>
          <w:rFonts w:ascii="GHEA Grapalat" w:hAnsi="GHEA Grapalat" w:cs="Calibri"/>
          <w:lang w:val="hy-AM"/>
        </w:rPr>
        <w:t xml:space="preserve">                                                                                                      </w:t>
      </w:r>
    </w:p>
    <w:p w14:paraId="1C0BB629" w14:textId="77777777" w:rsidR="008D6CE2" w:rsidRPr="00BC24C8" w:rsidRDefault="008D6CE2" w:rsidP="00E0100C">
      <w:pPr>
        <w:jc w:val="right"/>
        <w:rPr>
          <w:rFonts w:ascii="GHEA Grapalat" w:hAnsi="GHEA Grapalat"/>
          <w:lang w:val="hy-AM"/>
        </w:rPr>
      </w:pPr>
    </w:p>
    <w:p w14:paraId="51F7D48E" w14:textId="77777777" w:rsidR="005E22CE" w:rsidRPr="00BC24C8" w:rsidRDefault="005E22CE" w:rsidP="008D6CE2">
      <w:pPr>
        <w:ind w:left="4248"/>
        <w:jc w:val="right"/>
        <w:rPr>
          <w:rFonts w:ascii="GHEA Grapalat" w:hAnsi="GHEA Grapalat"/>
          <w:lang w:val="hy-AM"/>
        </w:rPr>
      </w:pPr>
    </w:p>
    <w:p w14:paraId="391A83B8" w14:textId="52A6542B" w:rsidR="008D6CE2" w:rsidRPr="00BC24C8" w:rsidRDefault="008D6CE2" w:rsidP="008D6CE2">
      <w:pPr>
        <w:ind w:left="4248"/>
        <w:jc w:val="right"/>
        <w:rPr>
          <w:rFonts w:ascii="GHEA Grapalat" w:hAnsi="GHEA Grapalat"/>
          <w:sz w:val="20"/>
          <w:szCs w:val="20"/>
          <w:lang w:val="hy-AM"/>
        </w:rPr>
      </w:pPr>
      <w:r w:rsidRPr="00BC24C8">
        <w:rPr>
          <w:rFonts w:ascii="GHEA Grapalat" w:hAnsi="GHEA Grapalat"/>
          <w:lang w:val="hy-AM"/>
        </w:rPr>
        <w:lastRenderedPageBreak/>
        <w:t>Հավելված 6</w:t>
      </w:r>
      <w:r w:rsidRPr="00BC24C8">
        <w:rPr>
          <w:rFonts w:ascii="GHEA Grapalat" w:hAnsi="GHEA Grapalat"/>
          <w:lang w:val="hy-AM"/>
        </w:rPr>
        <w:br/>
      </w:r>
      <w:r w:rsidRPr="00BC24C8">
        <w:rPr>
          <w:rFonts w:ascii="GHEA Grapalat" w:hAnsi="GHEA Grapalat"/>
          <w:sz w:val="20"/>
          <w:szCs w:val="20"/>
          <w:lang w:val="hy-AM"/>
        </w:rPr>
        <w:t xml:space="preserve">Հանրապետության Կոտայքի </w:t>
      </w:r>
    </w:p>
    <w:p w14:paraId="493C0F5F" w14:textId="77777777" w:rsidR="008D6CE2" w:rsidRPr="00BC24C8" w:rsidRDefault="008D6CE2" w:rsidP="008D6CE2">
      <w:pPr>
        <w:ind w:left="4248"/>
        <w:jc w:val="right"/>
        <w:rPr>
          <w:rFonts w:ascii="GHEA Grapalat" w:hAnsi="GHEA Grapalat"/>
          <w:sz w:val="20"/>
          <w:szCs w:val="20"/>
          <w:lang w:val="hy-AM"/>
        </w:rPr>
      </w:pPr>
      <w:r w:rsidRPr="00BC24C8">
        <w:rPr>
          <w:rFonts w:ascii="GHEA Grapalat" w:hAnsi="GHEA Grapalat"/>
          <w:sz w:val="20"/>
          <w:szCs w:val="20"/>
          <w:lang w:val="hy-AM"/>
        </w:rPr>
        <w:t>մարզի Աբովյան համայնքի ավագանու</w:t>
      </w:r>
    </w:p>
    <w:p w14:paraId="20268E13" w14:textId="77777777" w:rsidR="008D6CE2" w:rsidRPr="00BC24C8" w:rsidRDefault="008D6CE2" w:rsidP="008D6CE2">
      <w:pPr>
        <w:tabs>
          <w:tab w:val="left" w:pos="567"/>
          <w:tab w:val="left" w:pos="851"/>
        </w:tabs>
        <w:ind w:left="4963"/>
        <w:jc w:val="right"/>
        <w:rPr>
          <w:rFonts w:ascii="GHEA Grapalat" w:hAnsi="GHEA Grapalat" w:cs="Arial LatArm"/>
          <w:sz w:val="20"/>
          <w:szCs w:val="20"/>
          <w:lang w:val="hy-AM"/>
        </w:rPr>
      </w:pPr>
      <w:r w:rsidRPr="00BC24C8">
        <w:rPr>
          <w:rFonts w:ascii="GHEA Grapalat" w:hAnsi="GHEA Grapalat" w:cs="Arial LatArm"/>
          <w:sz w:val="20"/>
          <w:szCs w:val="20"/>
          <w:lang w:val="hy-AM"/>
        </w:rPr>
        <w:t xml:space="preserve">2025  </w:t>
      </w:r>
      <w:r w:rsidRPr="00BC24C8">
        <w:rPr>
          <w:rFonts w:ascii="GHEA Grapalat" w:hAnsi="GHEA Grapalat"/>
          <w:sz w:val="20"/>
          <w:szCs w:val="20"/>
          <w:lang w:val="hy-AM"/>
        </w:rPr>
        <w:t>թվականի</w:t>
      </w:r>
      <w:r w:rsidRPr="00BC24C8">
        <w:rPr>
          <w:rFonts w:ascii="GHEA Grapalat" w:hAnsi="GHEA Grapalat" w:cs="Arial LatArm"/>
          <w:sz w:val="20"/>
          <w:szCs w:val="20"/>
          <w:lang w:val="hy-AM"/>
        </w:rPr>
        <w:t xml:space="preserve"> --------------- ---- -ի</w:t>
      </w:r>
    </w:p>
    <w:p w14:paraId="02252B39" w14:textId="77777777" w:rsidR="008D6CE2" w:rsidRPr="00BC24C8" w:rsidRDefault="008D6CE2" w:rsidP="008D6CE2">
      <w:pPr>
        <w:tabs>
          <w:tab w:val="left" w:pos="567"/>
          <w:tab w:val="left" w:pos="851"/>
        </w:tabs>
        <w:ind w:left="4963"/>
        <w:jc w:val="right"/>
        <w:rPr>
          <w:rFonts w:ascii="GHEA Grapalat" w:hAnsi="GHEA Grapalat" w:cs="Arial LatArm"/>
          <w:sz w:val="20"/>
          <w:szCs w:val="20"/>
          <w:lang w:val="hy-AM"/>
        </w:rPr>
      </w:pPr>
      <w:r w:rsidRPr="00BC24C8">
        <w:rPr>
          <w:rFonts w:ascii="GHEA Grapalat" w:hAnsi="GHEA Grapalat" w:cs="Arial LatArm"/>
          <w:sz w:val="20"/>
          <w:szCs w:val="20"/>
          <w:lang w:val="hy-AM"/>
        </w:rPr>
        <w:t>N      -Ն որոշման</w:t>
      </w:r>
    </w:p>
    <w:p w14:paraId="66F7E5A6" w14:textId="77777777" w:rsidR="008D6CE2" w:rsidRPr="00BC24C8" w:rsidRDefault="008D6CE2" w:rsidP="008D6CE2">
      <w:pPr>
        <w:tabs>
          <w:tab w:val="left" w:pos="567"/>
          <w:tab w:val="left" w:pos="851"/>
        </w:tabs>
        <w:ind w:left="4963"/>
        <w:jc w:val="right"/>
        <w:rPr>
          <w:rFonts w:ascii="GHEA Grapalat" w:hAnsi="GHEA Grapalat" w:cs="Arial LatArm"/>
          <w:sz w:val="20"/>
          <w:szCs w:val="20"/>
          <w:lang w:val="hy-AM"/>
        </w:rPr>
      </w:pPr>
    </w:p>
    <w:p w14:paraId="4F31F722" w14:textId="77777777" w:rsidR="008D6CE2" w:rsidRPr="00BC24C8" w:rsidRDefault="008D6CE2" w:rsidP="008D6CE2">
      <w:pPr>
        <w:ind w:left="6372"/>
        <w:jc w:val="center"/>
        <w:rPr>
          <w:rFonts w:ascii="GHEA Grapalat" w:hAnsi="GHEA Grapalat" w:cs="Arial LatArm"/>
          <w:sz w:val="20"/>
          <w:szCs w:val="20"/>
          <w:lang w:val="hy-AM"/>
        </w:rPr>
      </w:pPr>
    </w:p>
    <w:p w14:paraId="4AE2BE6C" w14:textId="77777777" w:rsidR="008D6CE2" w:rsidRPr="00BC24C8" w:rsidRDefault="008D6CE2" w:rsidP="008D6CE2">
      <w:pPr>
        <w:ind w:left="6381" w:firstLine="709"/>
        <w:rPr>
          <w:rFonts w:ascii="GHEA Grapalat" w:hAnsi="GHEA Grapalat"/>
          <w:lang w:val="hy-AM"/>
        </w:rPr>
      </w:pPr>
    </w:p>
    <w:p w14:paraId="77B024B9" w14:textId="77777777" w:rsidR="008D6CE2" w:rsidRPr="00BC24C8" w:rsidRDefault="008D6CE2" w:rsidP="008D6CE2">
      <w:pPr>
        <w:jc w:val="center"/>
        <w:rPr>
          <w:rFonts w:ascii="GHEA Grapalat" w:hAnsi="GHEA Grapalat" w:cs="Sylfaen"/>
          <w:b/>
          <w:sz w:val="20"/>
          <w:szCs w:val="20"/>
          <w:lang w:val="hy-AM"/>
        </w:rPr>
      </w:pPr>
      <w:r w:rsidRPr="00BC24C8">
        <w:rPr>
          <w:rFonts w:ascii="GHEA Grapalat" w:hAnsi="GHEA Grapalat" w:cs="Sylfaen"/>
          <w:b/>
          <w:sz w:val="20"/>
          <w:szCs w:val="20"/>
          <w:lang w:val="hy-AM"/>
        </w:rPr>
        <w:t xml:space="preserve">ՀԱՅԱՍՏԱՆԻ ՀԱՆՐԱՊԵՏՈՒԹՅԱՆ ԿՈՏԱՅՔԻ ՄԱՐԶԻ ԱԲՈՎՅԱՆ ՀԱՄԱՅՆՔԻ </w:t>
      </w:r>
      <w:r w:rsidRPr="00BC24C8">
        <w:rPr>
          <w:rFonts w:ascii="GHEA Grapalat" w:hAnsi="GHEA Grapalat" w:cs="Sylfaen"/>
          <w:b/>
          <w:sz w:val="20"/>
          <w:szCs w:val="20"/>
          <w:lang w:val="fr-FR"/>
        </w:rPr>
        <w:t>«</w:t>
      </w:r>
      <w:r w:rsidRPr="00BC24C8">
        <w:rPr>
          <w:rFonts w:ascii="GHEA Grapalat" w:hAnsi="GHEA Grapalat" w:cs="Sylfaen"/>
          <w:b/>
          <w:sz w:val="20"/>
          <w:szCs w:val="20"/>
          <w:lang w:val="hy-AM"/>
        </w:rPr>
        <w:t xml:space="preserve">ԱԲՈՎՅԱՆ ՔԱՂԱՔԻ </w:t>
      </w:r>
      <w:r w:rsidRPr="00BC24C8">
        <w:rPr>
          <w:rFonts w:ascii="GHEA Grapalat" w:hAnsi="GHEA Grapalat" w:cs="Sylfaen"/>
          <w:b/>
          <w:sz w:val="20"/>
          <w:szCs w:val="20"/>
          <w:lang w:val="fr-FR"/>
        </w:rPr>
        <w:t>ԳԱԳԻԿ  ԾԱՌՈՒԿՅԱՆԻ ԱՆՎԱՆ  ՍՊՈՐՏԻ ԵՎ ՄՇԱԿՈՒՅԹԻ  ՀԱՄԱԼԻՐ ԿԵՆՏՐՈՆ» ՀԱՄԱՅՆՔԱՅԻՆ ՈՉ ԱՌԵՎՏՐԱՅԻՆ</w:t>
      </w:r>
      <w:r w:rsidRPr="00BC24C8">
        <w:rPr>
          <w:rFonts w:ascii="GHEA Grapalat" w:hAnsi="GHEA Grapalat" w:cs="Sylfaen"/>
          <w:b/>
          <w:sz w:val="20"/>
          <w:szCs w:val="20"/>
          <w:lang w:val="hy-AM"/>
        </w:rPr>
        <w:t xml:space="preserve"> </w:t>
      </w:r>
      <w:r w:rsidRPr="00BC24C8">
        <w:rPr>
          <w:rFonts w:ascii="GHEA Grapalat" w:hAnsi="GHEA Grapalat" w:cs="Sylfaen"/>
          <w:b/>
          <w:sz w:val="20"/>
          <w:szCs w:val="20"/>
          <w:lang w:val="fr-FR"/>
        </w:rPr>
        <w:t>ԿԱԶՄԱԿԵՐՊՈՒԹՅ</w:t>
      </w:r>
      <w:r w:rsidRPr="00BC24C8">
        <w:rPr>
          <w:rFonts w:ascii="GHEA Grapalat" w:hAnsi="GHEA Grapalat" w:cs="Sylfaen"/>
          <w:b/>
          <w:sz w:val="20"/>
          <w:szCs w:val="20"/>
          <w:lang w:val="hy-AM"/>
        </w:rPr>
        <w:t xml:space="preserve">ԱՆ </w:t>
      </w:r>
    </w:p>
    <w:p w14:paraId="3B7DD833" w14:textId="77777777" w:rsidR="008D6CE2" w:rsidRPr="00BC24C8" w:rsidRDefault="008D6CE2" w:rsidP="008D6CE2">
      <w:pPr>
        <w:jc w:val="center"/>
        <w:rPr>
          <w:rFonts w:ascii="GHEA Grapalat" w:hAnsi="GHEA Grapalat" w:cs="Arial Armenian"/>
          <w:b/>
          <w:sz w:val="20"/>
          <w:szCs w:val="20"/>
          <w:lang w:val="hy-AM"/>
        </w:rPr>
      </w:pPr>
      <w:r w:rsidRPr="00BC24C8">
        <w:rPr>
          <w:rFonts w:ascii="GHEA Grapalat" w:hAnsi="GHEA Grapalat" w:cs="Sylfaen"/>
          <w:b/>
          <w:sz w:val="20"/>
          <w:szCs w:val="20"/>
          <w:lang w:val="hy-AM"/>
        </w:rPr>
        <w:t xml:space="preserve">ԿՈՂՄԻՑ ՄԱՏՈՒՑՎՈՂ </w:t>
      </w:r>
      <w:r w:rsidRPr="00BC24C8">
        <w:rPr>
          <w:rFonts w:ascii="GHEA Grapalat" w:hAnsi="GHEA Grapalat" w:cs="Arial Armenian"/>
          <w:b/>
          <w:sz w:val="20"/>
          <w:szCs w:val="20"/>
          <w:lang w:val="hy-AM"/>
        </w:rPr>
        <w:t xml:space="preserve">ԾԱՌԱՅՈՒԹՅՈՒՆՆԵՐԻ ՎՃԱՐՆԵՐԻ ՉԱՓԸ  </w:t>
      </w:r>
      <w:r w:rsidRPr="00BC24C8">
        <w:rPr>
          <w:rFonts w:ascii="GHEA Grapalat" w:hAnsi="GHEA Grapalat" w:cs="Arial Armenian"/>
          <w:b/>
          <w:sz w:val="20"/>
          <w:szCs w:val="20"/>
          <w:lang w:val="hy-AM"/>
        </w:rPr>
        <w:br/>
        <w:t xml:space="preserve"> 2026 ԹՎԱԿԱՆԻ ՀԱՄԱՐ</w:t>
      </w:r>
    </w:p>
    <w:p w14:paraId="65DBF444" w14:textId="77777777" w:rsidR="008D6CE2" w:rsidRPr="00BC24C8" w:rsidRDefault="008D6CE2" w:rsidP="008D6CE2">
      <w:pPr>
        <w:jc w:val="center"/>
        <w:rPr>
          <w:rFonts w:ascii="GHEA Grapalat" w:hAnsi="GHEA Grapalat"/>
          <w:lang w:val="hy-AM"/>
        </w:rPr>
      </w:pPr>
    </w:p>
    <w:p w14:paraId="4236C971" w14:textId="77777777" w:rsidR="008D6CE2" w:rsidRPr="00BC24C8" w:rsidRDefault="008D6CE2" w:rsidP="008D6CE2">
      <w:pPr>
        <w:jc w:val="center"/>
        <w:rPr>
          <w:rFonts w:ascii="GHEA Grapalat" w:hAnsi="GHEA Grapalat"/>
          <w:lang w:val="hy-AM"/>
        </w:rPr>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5103"/>
        <w:gridCol w:w="2700"/>
      </w:tblGrid>
      <w:tr w:rsidR="00BC24C8" w:rsidRPr="00BC24C8" w14:paraId="19A0C0A7" w14:textId="77777777" w:rsidTr="00621C4D">
        <w:tc>
          <w:tcPr>
            <w:tcW w:w="657" w:type="dxa"/>
            <w:vAlign w:val="center"/>
          </w:tcPr>
          <w:p w14:paraId="4ADACDBD" w14:textId="77777777" w:rsidR="008D6CE2" w:rsidRPr="00BC24C8" w:rsidRDefault="008D6CE2" w:rsidP="00621C4D">
            <w:pPr>
              <w:jc w:val="center"/>
              <w:rPr>
                <w:rFonts w:ascii="GHEA Grapalat" w:hAnsi="GHEA Grapalat"/>
                <w:lang w:val="fr-FR"/>
              </w:rPr>
            </w:pPr>
            <w:r w:rsidRPr="00BC24C8">
              <w:rPr>
                <w:rFonts w:ascii="GHEA Grapalat" w:hAnsi="GHEA Grapalat"/>
                <w:lang w:val="fr-FR"/>
              </w:rPr>
              <w:t>N</w:t>
            </w:r>
          </w:p>
        </w:tc>
        <w:tc>
          <w:tcPr>
            <w:tcW w:w="5103" w:type="dxa"/>
            <w:vAlign w:val="center"/>
          </w:tcPr>
          <w:p w14:paraId="4713B5C2" w14:textId="77777777" w:rsidR="008D6CE2" w:rsidRPr="00BC24C8" w:rsidRDefault="008D6CE2" w:rsidP="00621C4D">
            <w:pPr>
              <w:jc w:val="center"/>
              <w:rPr>
                <w:rFonts w:ascii="GHEA Grapalat" w:hAnsi="GHEA Grapalat" w:cs="Sylfaen"/>
              </w:rPr>
            </w:pPr>
            <w:r w:rsidRPr="00BC24C8">
              <w:rPr>
                <w:rFonts w:ascii="GHEA Grapalat" w:hAnsi="GHEA Grapalat" w:cs="Sylfaen"/>
                <w:lang w:val="hy-AM"/>
              </w:rPr>
              <w:t xml:space="preserve">Մարզաձևեր </w:t>
            </w:r>
          </w:p>
        </w:tc>
        <w:tc>
          <w:tcPr>
            <w:tcW w:w="2700" w:type="dxa"/>
            <w:vAlign w:val="center"/>
          </w:tcPr>
          <w:p w14:paraId="5A30B51B" w14:textId="77777777" w:rsidR="008D6CE2" w:rsidRPr="00BC24C8" w:rsidRDefault="008D6CE2" w:rsidP="00621C4D">
            <w:pPr>
              <w:jc w:val="center"/>
              <w:rPr>
                <w:rFonts w:ascii="GHEA Grapalat" w:hAnsi="GHEA Grapalat" w:cs="Sylfaen"/>
                <w:lang w:val="fr-FR"/>
              </w:rPr>
            </w:pPr>
            <w:r w:rsidRPr="00BC24C8">
              <w:rPr>
                <w:rFonts w:ascii="GHEA Grapalat" w:hAnsi="GHEA Grapalat" w:cs="Sylfaen"/>
                <w:lang w:val="hy-AM"/>
              </w:rPr>
              <w:t>Ծառայության վճարների  չափը</w:t>
            </w:r>
            <w:r w:rsidRPr="00BC24C8">
              <w:rPr>
                <w:rFonts w:ascii="GHEA Grapalat" w:hAnsi="GHEA Grapalat" w:cs="Sylfaen"/>
                <w:lang w:val="fr-FR"/>
              </w:rPr>
              <w:br/>
              <w:t xml:space="preserve"> (</w:t>
            </w:r>
            <w:proofErr w:type="spellStart"/>
            <w:r w:rsidRPr="00BC24C8">
              <w:rPr>
                <w:rFonts w:ascii="GHEA Grapalat" w:hAnsi="GHEA Grapalat" w:cs="Sylfaen"/>
              </w:rPr>
              <w:t>դրամ</w:t>
            </w:r>
            <w:proofErr w:type="spellEnd"/>
            <w:r w:rsidRPr="00BC24C8">
              <w:rPr>
                <w:rFonts w:ascii="GHEA Grapalat" w:hAnsi="GHEA Grapalat" w:cs="Sylfaen"/>
                <w:lang w:val="fr-FR"/>
              </w:rPr>
              <w:t>)</w:t>
            </w:r>
          </w:p>
        </w:tc>
      </w:tr>
      <w:tr w:rsidR="00BC24C8" w:rsidRPr="00BC24C8" w14:paraId="634D1343" w14:textId="77777777" w:rsidTr="00621C4D">
        <w:tc>
          <w:tcPr>
            <w:tcW w:w="657" w:type="dxa"/>
            <w:vAlign w:val="center"/>
          </w:tcPr>
          <w:p w14:paraId="470B731A" w14:textId="77777777" w:rsidR="008D6CE2" w:rsidRPr="00BC24C8" w:rsidRDefault="008D6CE2" w:rsidP="00621C4D">
            <w:pPr>
              <w:jc w:val="center"/>
              <w:rPr>
                <w:rFonts w:ascii="GHEA Grapalat" w:hAnsi="GHEA Grapalat"/>
                <w:lang w:val="fr-FR"/>
              </w:rPr>
            </w:pPr>
            <w:r w:rsidRPr="00BC24C8">
              <w:rPr>
                <w:rFonts w:ascii="GHEA Grapalat" w:hAnsi="GHEA Grapalat"/>
                <w:lang w:val="fr-FR"/>
              </w:rPr>
              <w:t>1.</w:t>
            </w:r>
          </w:p>
        </w:tc>
        <w:tc>
          <w:tcPr>
            <w:tcW w:w="5103" w:type="dxa"/>
            <w:vAlign w:val="center"/>
          </w:tcPr>
          <w:p w14:paraId="1D4B7B46" w14:textId="77777777" w:rsidR="008D6CE2" w:rsidRPr="00BC24C8" w:rsidRDefault="008D6CE2" w:rsidP="00621C4D">
            <w:pPr>
              <w:spacing w:line="360" w:lineRule="auto"/>
              <w:rPr>
                <w:rFonts w:ascii="GHEA Grapalat" w:hAnsi="GHEA Grapalat" w:cs="Sylfaen"/>
              </w:rPr>
            </w:pPr>
            <w:r w:rsidRPr="00BC24C8">
              <w:rPr>
                <w:rFonts w:ascii="GHEA Grapalat" w:hAnsi="GHEA Grapalat" w:cs="Sylfaen"/>
                <w:lang w:val="hy-AM"/>
              </w:rPr>
              <w:t xml:space="preserve">Լող </w:t>
            </w:r>
            <w:r w:rsidRPr="00BC24C8">
              <w:rPr>
                <w:rFonts w:ascii="GHEA Grapalat" w:hAnsi="GHEA Grapalat" w:cs="Sylfaen"/>
              </w:rPr>
              <w:t>`</w:t>
            </w:r>
          </w:p>
        </w:tc>
        <w:tc>
          <w:tcPr>
            <w:tcW w:w="2700" w:type="dxa"/>
            <w:vAlign w:val="center"/>
          </w:tcPr>
          <w:p w14:paraId="73C4E333" w14:textId="77777777" w:rsidR="008D6CE2" w:rsidRPr="00BC24C8" w:rsidRDefault="008D6CE2" w:rsidP="00621C4D">
            <w:pPr>
              <w:jc w:val="center"/>
              <w:rPr>
                <w:rFonts w:ascii="GHEA Grapalat" w:hAnsi="GHEA Grapalat"/>
                <w:u w:val="single"/>
                <w:lang w:val="hy-AM"/>
              </w:rPr>
            </w:pPr>
          </w:p>
        </w:tc>
      </w:tr>
      <w:tr w:rsidR="00BC24C8" w:rsidRPr="00BC24C8" w14:paraId="58541B6F" w14:textId="77777777" w:rsidTr="00621C4D">
        <w:tc>
          <w:tcPr>
            <w:tcW w:w="657" w:type="dxa"/>
            <w:vAlign w:val="center"/>
          </w:tcPr>
          <w:p w14:paraId="1EE8D55F" w14:textId="77777777" w:rsidR="008D6CE2" w:rsidRPr="00BC24C8" w:rsidRDefault="008D6CE2" w:rsidP="00621C4D">
            <w:pPr>
              <w:jc w:val="center"/>
              <w:rPr>
                <w:rFonts w:ascii="GHEA Grapalat" w:hAnsi="GHEA Grapalat"/>
                <w:lang w:val="fr-FR"/>
              </w:rPr>
            </w:pPr>
            <w:r w:rsidRPr="00BC24C8">
              <w:rPr>
                <w:rFonts w:ascii="GHEA Grapalat" w:hAnsi="GHEA Grapalat"/>
                <w:lang w:val="fr-FR"/>
              </w:rPr>
              <w:t>1.1</w:t>
            </w:r>
          </w:p>
        </w:tc>
        <w:tc>
          <w:tcPr>
            <w:tcW w:w="5103" w:type="dxa"/>
            <w:vAlign w:val="center"/>
          </w:tcPr>
          <w:p w14:paraId="654E63CB" w14:textId="77777777" w:rsidR="008D6CE2" w:rsidRPr="00BC24C8" w:rsidRDefault="008D6CE2" w:rsidP="00621C4D">
            <w:pPr>
              <w:spacing w:line="360" w:lineRule="auto"/>
              <w:rPr>
                <w:rFonts w:ascii="GHEA Grapalat" w:hAnsi="GHEA Grapalat" w:cs="Sylfaen"/>
                <w:u w:val="single"/>
              </w:rPr>
            </w:pPr>
            <w:r w:rsidRPr="00BC24C8">
              <w:rPr>
                <w:rFonts w:ascii="GHEA Grapalat" w:hAnsi="GHEA Grapalat" w:cs="Sylfaen"/>
                <w:lang w:val="hy-AM"/>
              </w:rPr>
              <w:t>1 ժամ պարապմունքի համար</w:t>
            </w:r>
          </w:p>
        </w:tc>
        <w:tc>
          <w:tcPr>
            <w:tcW w:w="2700" w:type="dxa"/>
            <w:vAlign w:val="center"/>
          </w:tcPr>
          <w:p w14:paraId="0B574B20" w14:textId="77777777" w:rsidR="008D6CE2" w:rsidRPr="00BC24C8" w:rsidRDefault="008D6CE2" w:rsidP="00621C4D">
            <w:pPr>
              <w:jc w:val="center"/>
              <w:rPr>
                <w:rFonts w:ascii="GHEA Grapalat" w:hAnsi="GHEA Grapalat"/>
                <w:lang w:val="hy-AM"/>
              </w:rPr>
            </w:pPr>
            <w:r w:rsidRPr="00BC24C8">
              <w:rPr>
                <w:rFonts w:ascii="GHEA Grapalat" w:hAnsi="GHEA Grapalat"/>
              </w:rPr>
              <w:t>1</w:t>
            </w:r>
            <w:r w:rsidRPr="00BC24C8">
              <w:rPr>
                <w:rFonts w:ascii="Courier New" w:hAnsi="Courier New" w:cs="Courier New"/>
              </w:rPr>
              <w:t> </w:t>
            </w:r>
            <w:r w:rsidRPr="00BC24C8">
              <w:rPr>
                <w:rFonts w:ascii="GHEA Grapalat" w:hAnsi="GHEA Grapalat"/>
              </w:rPr>
              <w:t>500</w:t>
            </w:r>
          </w:p>
          <w:p w14:paraId="2EE9BF14" w14:textId="77777777" w:rsidR="008D6CE2" w:rsidRPr="00BC24C8" w:rsidRDefault="008D6CE2" w:rsidP="00621C4D">
            <w:pPr>
              <w:jc w:val="center"/>
              <w:rPr>
                <w:rFonts w:ascii="GHEA Grapalat" w:hAnsi="GHEA Grapalat"/>
              </w:rPr>
            </w:pPr>
            <w:r w:rsidRPr="00BC24C8">
              <w:rPr>
                <w:rFonts w:ascii="GHEA Grapalat" w:hAnsi="GHEA Grapalat"/>
              </w:rPr>
              <w:t>(</w:t>
            </w:r>
            <w:r w:rsidRPr="00BC24C8">
              <w:rPr>
                <w:rFonts w:ascii="GHEA Grapalat" w:hAnsi="GHEA Grapalat"/>
                <w:lang w:val="hy-AM"/>
              </w:rPr>
              <w:t>հազար հինգ հարյուր</w:t>
            </w:r>
            <w:r w:rsidRPr="00BC24C8">
              <w:rPr>
                <w:rFonts w:ascii="GHEA Grapalat" w:hAnsi="GHEA Grapalat"/>
              </w:rPr>
              <w:t>)</w:t>
            </w:r>
          </w:p>
        </w:tc>
      </w:tr>
      <w:tr w:rsidR="00BC24C8" w:rsidRPr="00BC24C8" w14:paraId="66AB7ACA" w14:textId="77777777" w:rsidTr="00621C4D">
        <w:tc>
          <w:tcPr>
            <w:tcW w:w="657" w:type="dxa"/>
            <w:vAlign w:val="center"/>
          </w:tcPr>
          <w:p w14:paraId="2DAD61DE" w14:textId="77777777" w:rsidR="008D6CE2" w:rsidRPr="00BC24C8" w:rsidRDefault="008D6CE2" w:rsidP="00621C4D">
            <w:pPr>
              <w:jc w:val="center"/>
              <w:rPr>
                <w:rFonts w:ascii="GHEA Grapalat" w:hAnsi="GHEA Grapalat"/>
                <w:lang w:val="fr-FR"/>
              </w:rPr>
            </w:pPr>
            <w:r w:rsidRPr="00BC24C8">
              <w:rPr>
                <w:rFonts w:ascii="GHEA Grapalat" w:hAnsi="GHEA Grapalat"/>
                <w:lang w:val="fr-FR"/>
              </w:rPr>
              <w:t>1.2</w:t>
            </w:r>
          </w:p>
        </w:tc>
        <w:tc>
          <w:tcPr>
            <w:tcW w:w="5103" w:type="dxa"/>
            <w:vAlign w:val="center"/>
          </w:tcPr>
          <w:p w14:paraId="6F9054BE" w14:textId="77777777" w:rsidR="008D6CE2" w:rsidRPr="00BC24C8" w:rsidRDefault="008D6CE2" w:rsidP="00621C4D">
            <w:pPr>
              <w:spacing w:line="360" w:lineRule="auto"/>
              <w:rPr>
                <w:rFonts w:ascii="GHEA Grapalat" w:hAnsi="GHEA Grapalat" w:cs="Sylfaen"/>
                <w:u w:val="single"/>
              </w:rPr>
            </w:pPr>
            <w:r w:rsidRPr="00BC24C8">
              <w:rPr>
                <w:rFonts w:ascii="GHEA Grapalat" w:hAnsi="GHEA Grapalat" w:cs="Sylfaen"/>
                <w:lang w:val="hy-AM"/>
              </w:rPr>
              <w:t>12 ժամ պարապմունքի համար</w:t>
            </w:r>
          </w:p>
        </w:tc>
        <w:tc>
          <w:tcPr>
            <w:tcW w:w="2700" w:type="dxa"/>
            <w:vAlign w:val="center"/>
          </w:tcPr>
          <w:p w14:paraId="0F0FE7BA" w14:textId="77777777" w:rsidR="008D6CE2" w:rsidRPr="00BC24C8" w:rsidRDefault="008D6CE2" w:rsidP="00621C4D">
            <w:pPr>
              <w:jc w:val="center"/>
              <w:rPr>
                <w:rFonts w:ascii="GHEA Grapalat" w:hAnsi="GHEA Grapalat"/>
                <w:lang w:val="hy-AM"/>
              </w:rPr>
            </w:pPr>
            <w:r w:rsidRPr="00BC24C8">
              <w:rPr>
                <w:rFonts w:ascii="GHEA Grapalat" w:hAnsi="GHEA Grapalat"/>
              </w:rPr>
              <w:t>15</w:t>
            </w:r>
            <w:r w:rsidRPr="00BC24C8">
              <w:rPr>
                <w:rFonts w:ascii="Courier New" w:hAnsi="Courier New" w:cs="Courier New"/>
              </w:rPr>
              <w:t> </w:t>
            </w:r>
            <w:r w:rsidRPr="00BC24C8">
              <w:rPr>
                <w:rFonts w:ascii="GHEA Grapalat" w:hAnsi="GHEA Grapalat"/>
              </w:rPr>
              <w:t>000</w:t>
            </w:r>
          </w:p>
          <w:p w14:paraId="703970DB" w14:textId="77777777" w:rsidR="008D6CE2" w:rsidRPr="00BC24C8" w:rsidRDefault="008D6CE2" w:rsidP="00621C4D">
            <w:pPr>
              <w:jc w:val="center"/>
              <w:rPr>
                <w:rFonts w:ascii="GHEA Grapalat" w:hAnsi="GHEA Grapalat"/>
              </w:rPr>
            </w:pPr>
            <w:proofErr w:type="gramStart"/>
            <w:r w:rsidRPr="00BC24C8">
              <w:rPr>
                <w:rFonts w:ascii="GHEA Grapalat" w:hAnsi="GHEA Grapalat"/>
              </w:rPr>
              <w:t xml:space="preserve">( </w:t>
            </w:r>
            <w:r w:rsidRPr="00BC24C8">
              <w:rPr>
                <w:rFonts w:ascii="GHEA Grapalat" w:hAnsi="GHEA Grapalat"/>
                <w:lang w:val="hy-AM"/>
              </w:rPr>
              <w:t>տասնհինգ</w:t>
            </w:r>
            <w:proofErr w:type="gramEnd"/>
            <w:r w:rsidRPr="00BC24C8">
              <w:rPr>
                <w:rFonts w:ascii="GHEA Grapalat" w:hAnsi="GHEA Grapalat"/>
                <w:lang w:val="hy-AM"/>
              </w:rPr>
              <w:t xml:space="preserve">  հազար</w:t>
            </w:r>
            <w:r w:rsidRPr="00BC24C8">
              <w:rPr>
                <w:rFonts w:ascii="GHEA Grapalat" w:hAnsi="GHEA Grapalat"/>
              </w:rPr>
              <w:t xml:space="preserve"> )</w:t>
            </w:r>
          </w:p>
        </w:tc>
      </w:tr>
      <w:tr w:rsidR="00BC24C8" w:rsidRPr="00BC24C8" w14:paraId="5313AAF8" w14:textId="77777777" w:rsidTr="00621C4D">
        <w:tc>
          <w:tcPr>
            <w:tcW w:w="657" w:type="dxa"/>
            <w:vAlign w:val="center"/>
          </w:tcPr>
          <w:p w14:paraId="5B9293B0" w14:textId="77777777" w:rsidR="008D6CE2" w:rsidRPr="00BC24C8" w:rsidRDefault="008D6CE2" w:rsidP="00621C4D">
            <w:pPr>
              <w:jc w:val="center"/>
              <w:rPr>
                <w:rFonts w:ascii="GHEA Grapalat" w:hAnsi="GHEA Grapalat"/>
                <w:lang w:val="fr-FR"/>
              </w:rPr>
            </w:pPr>
            <w:r w:rsidRPr="00BC24C8">
              <w:rPr>
                <w:rFonts w:ascii="GHEA Grapalat" w:hAnsi="GHEA Grapalat"/>
                <w:lang w:val="fr-FR"/>
              </w:rPr>
              <w:t>2.</w:t>
            </w:r>
          </w:p>
        </w:tc>
        <w:tc>
          <w:tcPr>
            <w:tcW w:w="5103" w:type="dxa"/>
            <w:vAlign w:val="center"/>
          </w:tcPr>
          <w:p w14:paraId="2138ADE4" w14:textId="77777777" w:rsidR="008D6CE2" w:rsidRPr="00BC24C8" w:rsidRDefault="008D6CE2" w:rsidP="00621C4D">
            <w:pPr>
              <w:rPr>
                <w:rFonts w:ascii="GHEA Grapalat" w:hAnsi="GHEA Grapalat" w:cs="Sylfaen"/>
                <w:lang w:val="hy-AM"/>
              </w:rPr>
            </w:pPr>
            <w:r w:rsidRPr="00BC24C8">
              <w:rPr>
                <w:rFonts w:ascii="GHEA Grapalat" w:hAnsi="GHEA Grapalat" w:cs="Sylfaen"/>
                <w:lang w:val="hy-AM"/>
              </w:rPr>
              <w:t>Ակրոբատիկա, գեղարվեստական մարմնամարզություն</w:t>
            </w:r>
            <w:r w:rsidRPr="00BC24C8">
              <w:rPr>
                <w:rFonts w:ascii="GHEA Grapalat" w:hAnsi="GHEA Grapalat" w:cs="Sylfaen"/>
                <w:lang w:val="hy-AM"/>
              </w:rPr>
              <w:br/>
              <w:t>(12 ժամ պարապմունքի համար)</w:t>
            </w:r>
          </w:p>
        </w:tc>
        <w:tc>
          <w:tcPr>
            <w:tcW w:w="2700" w:type="dxa"/>
            <w:vAlign w:val="center"/>
          </w:tcPr>
          <w:p w14:paraId="1673CD56" w14:textId="77777777" w:rsidR="008D6CE2" w:rsidRPr="00BC24C8" w:rsidRDefault="008D6CE2" w:rsidP="00621C4D">
            <w:pPr>
              <w:jc w:val="center"/>
              <w:rPr>
                <w:rFonts w:ascii="GHEA Grapalat" w:hAnsi="GHEA Grapalat"/>
                <w:lang w:val="hy-AM"/>
              </w:rPr>
            </w:pPr>
            <w:r w:rsidRPr="00BC24C8">
              <w:rPr>
                <w:rFonts w:ascii="GHEA Grapalat" w:hAnsi="GHEA Grapalat"/>
              </w:rPr>
              <w:t>8</w:t>
            </w:r>
            <w:r w:rsidRPr="00BC24C8">
              <w:rPr>
                <w:rFonts w:ascii="Courier New" w:hAnsi="Courier New" w:cs="Courier New"/>
                <w:lang w:val="hy-AM"/>
              </w:rPr>
              <w:t> </w:t>
            </w:r>
            <w:r w:rsidRPr="00BC24C8">
              <w:rPr>
                <w:rFonts w:ascii="GHEA Grapalat" w:hAnsi="GHEA Grapalat"/>
                <w:lang w:val="hy-AM"/>
              </w:rPr>
              <w:t>000</w:t>
            </w:r>
          </w:p>
          <w:p w14:paraId="739916FC" w14:textId="77777777" w:rsidR="008D6CE2" w:rsidRPr="00BC24C8" w:rsidRDefault="008D6CE2" w:rsidP="00621C4D">
            <w:pPr>
              <w:jc w:val="center"/>
              <w:rPr>
                <w:rFonts w:ascii="GHEA Grapalat" w:hAnsi="GHEA Grapalat"/>
              </w:rPr>
            </w:pPr>
            <w:proofErr w:type="gramStart"/>
            <w:r w:rsidRPr="00BC24C8">
              <w:rPr>
                <w:rFonts w:ascii="GHEA Grapalat" w:hAnsi="GHEA Grapalat"/>
              </w:rPr>
              <w:t xml:space="preserve">( </w:t>
            </w:r>
            <w:r w:rsidRPr="00BC24C8">
              <w:rPr>
                <w:rFonts w:ascii="GHEA Grapalat" w:hAnsi="GHEA Grapalat"/>
                <w:lang w:val="hy-AM"/>
              </w:rPr>
              <w:t>ութ</w:t>
            </w:r>
            <w:proofErr w:type="gramEnd"/>
            <w:r w:rsidRPr="00BC24C8">
              <w:rPr>
                <w:rFonts w:ascii="GHEA Grapalat" w:hAnsi="GHEA Grapalat"/>
                <w:lang w:val="hy-AM"/>
              </w:rPr>
              <w:t xml:space="preserve"> հազար</w:t>
            </w:r>
            <w:r w:rsidRPr="00BC24C8">
              <w:rPr>
                <w:rFonts w:ascii="GHEA Grapalat" w:hAnsi="GHEA Grapalat"/>
              </w:rPr>
              <w:t xml:space="preserve"> )</w:t>
            </w:r>
          </w:p>
        </w:tc>
      </w:tr>
      <w:tr w:rsidR="00BC24C8" w:rsidRPr="00BC24C8" w14:paraId="46A0C311" w14:textId="77777777" w:rsidTr="00621C4D">
        <w:trPr>
          <w:trHeight w:val="703"/>
        </w:trPr>
        <w:tc>
          <w:tcPr>
            <w:tcW w:w="657" w:type="dxa"/>
            <w:vAlign w:val="center"/>
          </w:tcPr>
          <w:p w14:paraId="3492DBD0" w14:textId="77777777" w:rsidR="008D6CE2" w:rsidRPr="00BC24C8" w:rsidRDefault="008D6CE2" w:rsidP="00621C4D">
            <w:pPr>
              <w:jc w:val="center"/>
              <w:rPr>
                <w:rFonts w:ascii="GHEA Grapalat" w:hAnsi="GHEA Grapalat"/>
                <w:lang w:val="fr-FR"/>
              </w:rPr>
            </w:pPr>
            <w:r w:rsidRPr="00BC24C8">
              <w:rPr>
                <w:rFonts w:ascii="GHEA Grapalat" w:hAnsi="GHEA Grapalat"/>
                <w:lang w:val="fr-FR"/>
              </w:rPr>
              <w:t>3.</w:t>
            </w:r>
          </w:p>
        </w:tc>
        <w:tc>
          <w:tcPr>
            <w:tcW w:w="5103" w:type="dxa"/>
            <w:vAlign w:val="center"/>
          </w:tcPr>
          <w:p w14:paraId="01078DBD" w14:textId="77777777" w:rsidR="008D6CE2" w:rsidRPr="00BC24C8" w:rsidRDefault="008D6CE2" w:rsidP="00621C4D">
            <w:pPr>
              <w:rPr>
                <w:rFonts w:ascii="GHEA Grapalat" w:hAnsi="GHEA Grapalat" w:cs="Sylfaen"/>
                <w:lang w:val="hy-AM"/>
              </w:rPr>
            </w:pPr>
            <w:r w:rsidRPr="00BC24C8">
              <w:rPr>
                <w:rFonts w:ascii="GHEA Grapalat" w:hAnsi="GHEA Grapalat" w:cs="Sylfaen"/>
                <w:lang w:val="hy-AM"/>
              </w:rPr>
              <w:t>Մարզասրահ</w:t>
            </w:r>
            <w:r w:rsidRPr="00BC24C8">
              <w:rPr>
                <w:rFonts w:ascii="GHEA Grapalat" w:hAnsi="GHEA Grapalat" w:cs="Sylfaen"/>
                <w:lang w:val="hy-AM"/>
              </w:rPr>
              <w:br/>
              <w:t>(12 ժամ պարապմունքի համար)</w:t>
            </w:r>
          </w:p>
        </w:tc>
        <w:tc>
          <w:tcPr>
            <w:tcW w:w="2700" w:type="dxa"/>
            <w:vAlign w:val="center"/>
          </w:tcPr>
          <w:p w14:paraId="19D5309A" w14:textId="77777777" w:rsidR="008D6CE2" w:rsidRPr="00BC24C8" w:rsidRDefault="008D6CE2" w:rsidP="00621C4D">
            <w:pPr>
              <w:jc w:val="center"/>
              <w:rPr>
                <w:rFonts w:ascii="GHEA Grapalat" w:hAnsi="GHEA Grapalat"/>
                <w:lang w:val="hy-AM"/>
              </w:rPr>
            </w:pPr>
            <w:r w:rsidRPr="00BC24C8">
              <w:rPr>
                <w:rFonts w:ascii="GHEA Grapalat" w:hAnsi="GHEA Grapalat"/>
              </w:rPr>
              <w:t>6</w:t>
            </w:r>
            <w:r w:rsidRPr="00BC24C8">
              <w:rPr>
                <w:rFonts w:ascii="Calibri" w:hAnsi="Calibri" w:cs="Calibri"/>
              </w:rPr>
              <w:t> </w:t>
            </w:r>
            <w:r w:rsidRPr="00BC24C8">
              <w:rPr>
                <w:rFonts w:ascii="GHEA Grapalat" w:hAnsi="GHEA Grapalat"/>
                <w:lang w:val="hy-AM"/>
              </w:rPr>
              <w:t>000</w:t>
            </w:r>
          </w:p>
          <w:p w14:paraId="22B64C7B" w14:textId="77777777" w:rsidR="008D6CE2" w:rsidRPr="00BC24C8" w:rsidRDefault="008D6CE2" w:rsidP="00621C4D">
            <w:pPr>
              <w:jc w:val="center"/>
              <w:rPr>
                <w:rFonts w:ascii="GHEA Grapalat" w:hAnsi="GHEA Grapalat"/>
                <w:lang w:val="fr-FR"/>
              </w:rPr>
            </w:pPr>
            <w:r w:rsidRPr="00BC24C8">
              <w:rPr>
                <w:rFonts w:ascii="GHEA Grapalat" w:hAnsi="GHEA Grapalat"/>
                <w:lang w:val="fr-FR"/>
              </w:rPr>
              <w:t>(</w:t>
            </w:r>
            <w:r w:rsidRPr="00BC24C8">
              <w:rPr>
                <w:rFonts w:ascii="GHEA Grapalat" w:hAnsi="GHEA Grapalat"/>
                <w:lang w:val="hy-AM"/>
              </w:rPr>
              <w:t>վեց հազար</w:t>
            </w:r>
            <w:r w:rsidRPr="00BC24C8">
              <w:rPr>
                <w:rFonts w:ascii="GHEA Grapalat" w:hAnsi="GHEA Grapalat"/>
                <w:lang w:val="fr-FR"/>
              </w:rPr>
              <w:t xml:space="preserve"> )</w:t>
            </w:r>
          </w:p>
        </w:tc>
      </w:tr>
      <w:tr w:rsidR="00BC24C8" w:rsidRPr="00BC24C8" w14:paraId="22B5F2E5" w14:textId="77777777" w:rsidTr="00621C4D">
        <w:trPr>
          <w:trHeight w:val="703"/>
        </w:trPr>
        <w:tc>
          <w:tcPr>
            <w:tcW w:w="657" w:type="dxa"/>
            <w:vAlign w:val="center"/>
          </w:tcPr>
          <w:p w14:paraId="20684419" w14:textId="77777777" w:rsidR="008D6CE2" w:rsidRPr="00BC24C8" w:rsidRDefault="008D6CE2" w:rsidP="00621C4D">
            <w:pPr>
              <w:jc w:val="center"/>
              <w:rPr>
                <w:rFonts w:ascii="GHEA Grapalat" w:hAnsi="GHEA Grapalat"/>
                <w:lang w:val="hy-AM"/>
              </w:rPr>
            </w:pPr>
            <w:r w:rsidRPr="00BC24C8">
              <w:rPr>
                <w:rFonts w:ascii="GHEA Grapalat" w:hAnsi="GHEA Grapalat"/>
                <w:lang w:val="hy-AM"/>
              </w:rPr>
              <w:t>4.</w:t>
            </w:r>
          </w:p>
        </w:tc>
        <w:tc>
          <w:tcPr>
            <w:tcW w:w="5103" w:type="dxa"/>
            <w:vAlign w:val="center"/>
          </w:tcPr>
          <w:p w14:paraId="5B0937DD" w14:textId="112EE6E1" w:rsidR="008D6CE2" w:rsidRPr="00BC24C8" w:rsidRDefault="006B62EE" w:rsidP="00621C4D">
            <w:pPr>
              <w:rPr>
                <w:rFonts w:ascii="GHEA Grapalat" w:hAnsi="GHEA Grapalat" w:cs="Sylfaen"/>
                <w:lang w:val="hy-AM"/>
              </w:rPr>
            </w:pPr>
            <w:r>
              <w:rPr>
                <w:rFonts w:ascii="GHEA Grapalat" w:hAnsi="GHEA Grapalat" w:cs="Sylfaen"/>
                <w:lang w:val="hy-AM"/>
              </w:rPr>
              <w:t>Մեծ թ</w:t>
            </w:r>
            <w:bookmarkStart w:id="1" w:name="_GoBack"/>
            <w:bookmarkEnd w:id="1"/>
            <w:r w:rsidR="008D6CE2" w:rsidRPr="00BC24C8">
              <w:rPr>
                <w:rFonts w:ascii="GHEA Grapalat" w:hAnsi="GHEA Grapalat" w:cs="Sylfaen"/>
                <w:lang w:val="hy-AM"/>
              </w:rPr>
              <w:t>ենիս՝</w:t>
            </w:r>
          </w:p>
        </w:tc>
        <w:tc>
          <w:tcPr>
            <w:tcW w:w="2700" w:type="dxa"/>
            <w:vAlign w:val="center"/>
          </w:tcPr>
          <w:p w14:paraId="0BB10FC0" w14:textId="77777777" w:rsidR="008D6CE2" w:rsidRPr="00BC24C8" w:rsidRDefault="008D6CE2" w:rsidP="00621C4D">
            <w:pPr>
              <w:jc w:val="center"/>
              <w:rPr>
                <w:rFonts w:ascii="GHEA Grapalat" w:hAnsi="GHEA Grapalat"/>
              </w:rPr>
            </w:pPr>
          </w:p>
        </w:tc>
      </w:tr>
      <w:tr w:rsidR="00BC24C8" w:rsidRPr="00BC24C8" w14:paraId="0E3B8160" w14:textId="77777777" w:rsidTr="00621C4D">
        <w:tc>
          <w:tcPr>
            <w:tcW w:w="657" w:type="dxa"/>
            <w:vAlign w:val="center"/>
          </w:tcPr>
          <w:p w14:paraId="3934133C" w14:textId="77777777" w:rsidR="008D6CE2" w:rsidRPr="00BC24C8" w:rsidRDefault="008D6CE2" w:rsidP="00621C4D">
            <w:pPr>
              <w:jc w:val="center"/>
              <w:rPr>
                <w:rFonts w:ascii="GHEA Grapalat" w:hAnsi="GHEA Grapalat"/>
                <w:lang w:val="hy-AM"/>
              </w:rPr>
            </w:pPr>
            <w:r w:rsidRPr="00BC24C8">
              <w:rPr>
                <w:rFonts w:ascii="GHEA Grapalat" w:hAnsi="GHEA Grapalat"/>
                <w:lang w:val="hy-AM"/>
              </w:rPr>
              <w:t>4.1</w:t>
            </w:r>
          </w:p>
        </w:tc>
        <w:tc>
          <w:tcPr>
            <w:tcW w:w="5103" w:type="dxa"/>
            <w:vAlign w:val="center"/>
          </w:tcPr>
          <w:p w14:paraId="1DD2A8AF" w14:textId="77777777" w:rsidR="008D6CE2" w:rsidRPr="00BC24C8" w:rsidRDefault="008D6CE2" w:rsidP="00621C4D">
            <w:pPr>
              <w:rPr>
                <w:rFonts w:ascii="GHEA Grapalat" w:hAnsi="GHEA Grapalat" w:cs="Sylfaen"/>
                <w:u w:val="single"/>
                <w:lang w:val="hy-AM"/>
              </w:rPr>
            </w:pPr>
            <w:r w:rsidRPr="00BC24C8">
              <w:rPr>
                <w:rFonts w:ascii="GHEA Grapalat" w:hAnsi="GHEA Grapalat" w:cs="Sylfaen"/>
                <w:lang w:val="hy-AM"/>
              </w:rPr>
              <w:t>1 ժամ անհատական  պարապմունքի համար՝ մարզիչի հետ</w:t>
            </w:r>
          </w:p>
        </w:tc>
        <w:tc>
          <w:tcPr>
            <w:tcW w:w="2700" w:type="dxa"/>
            <w:vAlign w:val="center"/>
          </w:tcPr>
          <w:p w14:paraId="359E0AC8" w14:textId="77777777" w:rsidR="008D6CE2" w:rsidRPr="00BC24C8" w:rsidRDefault="008D6CE2" w:rsidP="00621C4D">
            <w:pPr>
              <w:jc w:val="center"/>
              <w:rPr>
                <w:rFonts w:ascii="GHEA Grapalat" w:hAnsi="GHEA Grapalat"/>
                <w:lang w:val="hy-AM"/>
              </w:rPr>
            </w:pPr>
            <w:r w:rsidRPr="00BC24C8">
              <w:rPr>
                <w:rFonts w:ascii="GHEA Grapalat" w:hAnsi="GHEA Grapalat"/>
                <w:lang w:val="hy-AM"/>
              </w:rPr>
              <w:t xml:space="preserve">10 </w:t>
            </w:r>
            <w:r w:rsidRPr="00BC24C8">
              <w:rPr>
                <w:rFonts w:ascii="GHEA Grapalat" w:hAnsi="GHEA Grapalat"/>
              </w:rPr>
              <w:t>00</w:t>
            </w:r>
            <w:r w:rsidRPr="00BC24C8">
              <w:rPr>
                <w:rFonts w:ascii="GHEA Grapalat" w:hAnsi="GHEA Grapalat"/>
                <w:lang w:val="hy-AM"/>
              </w:rPr>
              <w:t xml:space="preserve">0 </w:t>
            </w:r>
          </w:p>
          <w:p w14:paraId="0B105FE5" w14:textId="77777777" w:rsidR="008D6CE2" w:rsidRPr="00BC24C8" w:rsidRDefault="008D6CE2" w:rsidP="00621C4D">
            <w:pPr>
              <w:jc w:val="center"/>
              <w:rPr>
                <w:rFonts w:ascii="GHEA Grapalat" w:hAnsi="GHEA Grapalat"/>
              </w:rPr>
            </w:pPr>
            <w:r w:rsidRPr="00BC24C8">
              <w:rPr>
                <w:rFonts w:ascii="GHEA Grapalat" w:hAnsi="GHEA Grapalat"/>
              </w:rPr>
              <w:t>(</w:t>
            </w:r>
            <w:r w:rsidRPr="00BC24C8">
              <w:rPr>
                <w:rFonts w:ascii="GHEA Grapalat" w:hAnsi="GHEA Grapalat"/>
                <w:lang w:val="hy-AM"/>
              </w:rPr>
              <w:t>տասը հազար</w:t>
            </w:r>
            <w:r w:rsidRPr="00BC24C8">
              <w:rPr>
                <w:rFonts w:ascii="GHEA Grapalat" w:hAnsi="GHEA Grapalat"/>
              </w:rPr>
              <w:t>)</w:t>
            </w:r>
          </w:p>
        </w:tc>
      </w:tr>
      <w:tr w:rsidR="00BC24C8" w:rsidRPr="00BC24C8" w14:paraId="6E03A5E8" w14:textId="77777777" w:rsidTr="00621C4D">
        <w:tc>
          <w:tcPr>
            <w:tcW w:w="657" w:type="dxa"/>
            <w:vAlign w:val="center"/>
          </w:tcPr>
          <w:p w14:paraId="2286EC68" w14:textId="14767691" w:rsidR="008D6CE2" w:rsidRPr="00BC24C8" w:rsidRDefault="008D6CE2" w:rsidP="00621C4D">
            <w:pPr>
              <w:jc w:val="center"/>
              <w:rPr>
                <w:rFonts w:ascii="GHEA Grapalat" w:hAnsi="GHEA Grapalat"/>
                <w:lang w:val="hy-AM"/>
              </w:rPr>
            </w:pPr>
            <w:r w:rsidRPr="00BC24C8">
              <w:rPr>
                <w:rFonts w:ascii="GHEA Grapalat" w:hAnsi="GHEA Grapalat"/>
                <w:lang w:val="hy-AM"/>
              </w:rPr>
              <w:t>4.</w:t>
            </w:r>
            <w:r w:rsidR="005E4651" w:rsidRPr="00BC24C8">
              <w:rPr>
                <w:rFonts w:ascii="GHEA Grapalat" w:hAnsi="GHEA Grapalat"/>
                <w:lang w:val="hy-AM"/>
              </w:rPr>
              <w:t>2</w:t>
            </w:r>
          </w:p>
        </w:tc>
        <w:tc>
          <w:tcPr>
            <w:tcW w:w="5103" w:type="dxa"/>
            <w:vAlign w:val="center"/>
          </w:tcPr>
          <w:p w14:paraId="2D280B2E" w14:textId="0FD32810" w:rsidR="008D6CE2" w:rsidRPr="00BC24C8" w:rsidRDefault="008D6CE2" w:rsidP="00621C4D">
            <w:pPr>
              <w:rPr>
                <w:rFonts w:ascii="GHEA Grapalat" w:hAnsi="GHEA Grapalat" w:cs="Sylfaen"/>
                <w:u w:val="single"/>
                <w:lang w:val="hy-AM"/>
              </w:rPr>
            </w:pPr>
            <w:r w:rsidRPr="00BC24C8">
              <w:rPr>
                <w:rFonts w:ascii="GHEA Grapalat" w:hAnsi="GHEA Grapalat" w:cs="Sylfaen"/>
                <w:lang w:val="hy-AM"/>
              </w:rPr>
              <w:t>12 ժամ պարապմունքի համար՝  խմբ</w:t>
            </w:r>
            <w:r w:rsidR="007E53D6" w:rsidRPr="00BC24C8">
              <w:rPr>
                <w:rFonts w:ascii="GHEA Grapalat" w:hAnsi="GHEA Grapalat" w:cs="Sylfaen"/>
                <w:lang w:val="hy-AM"/>
              </w:rPr>
              <w:t xml:space="preserve">ում </w:t>
            </w:r>
            <w:r w:rsidRPr="00BC24C8">
              <w:rPr>
                <w:rFonts w:ascii="GHEA Grapalat" w:hAnsi="GHEA Grapalat" w:cs="Sylfaen"/>
                <w:lang w:val="hy-AM"/>
              </w:rPr>
              <w:t xml:space="preserve">8-10 </w:t>
            </w:r>
            <w:r w:rsidR="007E53D6" w:rsidRPr="00BC24C8">
              <w:rPr>
                <w:rFonts w:ascii="GHEA Grapalat" w:hAnsi="GHEA Grapalat" w:cs="Sylfaen"/>
                <w:lang w:val="hy-AM"/>
              </w:rPr>
              <w:t>հոգի</w:t>
            </w:r>
          </w:p>
        </w:tc>
        <w:tc>
          <w:tcPr>
            <w:tcW w:w="2700" w:type="dxa"/>
            <w:vAlign w:val="center"/>
          </w:tcPr>
          <w:p w14:paraId="74419C6E" w14:textId="77777777" w:rsidR="008D6CE2" w:rsidRPr="00BC24C8" w:rsidRDefault="008D6CE2" w:rsidP="00621C4D">
            <w:pPr>
              <w:jc w:val="center"/>
              <w:rPr>
                <w:rFonts w:ascii="GHEA Grapalat" w:hAnsi="GHEA Grapalat"/>
                <w:lang w:val="hy-AM"/>
              </w:rPr>
            </w:pPr>
            <w:r w:rsidRPr="00BC24C8">
              <w:rPr>
                <w:rFonts w:ascii="GHEA Grapalat" w:hAnsi="GHEA Grapalat"/>
              </w:rPr>
              <w:t>25</w:t>
            </w:r>
            <w:r w:rsidRPr="00BC24C8">
              <w:rPr>
                <w:rFonts w:ascii="Calibri" w:hAnsi="Calibri" w:cs="Calibri"/>
              </w:rPr>
              <w:t> </w:t>
            </w:r>
            <w:r w:rsidRPr="00BC24C8">
              <w:rPr>
                <w:rFonts w:ascii="GHEA Grapalat" w:hAnsi="GHEA Grapalat"/>
              </w:rPr>
              <w:t>000</w:t>
            </w:r>
          </w:p>
          <w:p w14:paraId="141B150F" w14:textId="77777777" w:rsidR="008D6CE2" w:rsidRPr="00BC24C8" w:rsidRDefault="008D6CE2" w:rsidP="00621C4D">
            <w:pPr>
              <w:jc w:val="center"/>
              <w:rPr>
                <w:rFonts w:ascii="GHEA Grapalat" w:hAnsi="GHEA Grapalat"/>
              </w:rPr>
            </w:pPr>
            <w:proofErr w:type="gramStart"/>
            <w:r w:rsidRPr="00BC24C8">
              <w:rPr>
                <w:rFonts w:ascii="GHEA Grapalat" w:hAnsi="GHEA Grapalat"/>
              </w:rPr>
              <w:t xml:space="preserve">( </w:t>
            </w:r>
            <w:r w:rsidRPr="00BC24C8">
              <w:rPr>
                <w:rFonts w:ascii="GHEA Grapalat" w:hAnsi="GHEA Grapalat"/>
                <w:lang w:val="hy-AM"/>
              </w:rPr>
              <w:t>քսանհինգ</w:t>
            </w:r>
            <w:proofErr w:type="gramEnd"/>
            <w:r w:rsidRPr="00BC24C8">
              <w:rPr>
                <w:rFonts w:ascii="GHEA Grapalat" w:hAnsi="GHEA Grapalat"/>
                <w:lang w:val="hy-AM"/>
              </w:rPr>
              <w:t xml:space="preserve">  հազար</w:t>
            </w:r>
            <w:r w:rsidRPr="00BC24C8">
              <w:rPr>
                <w:rFonts w:ascii="GHEA Grapalat" w:hAnsi="GHEA Grapalat"/>
              </w:rPr>
              <w:t xml:space="preserve"> )</w:t>
            </w:r>
          </w:p>
        </w:tc>
      </w:tr>
      <w:tr w:rsidR="00BC24C8" w:rsidRPr="00BC24C8" w14:paraId="75DB4D5D" w14:textId="77777777" w:rsidTr="00621C4D">
        <w:tc>
          <w:tcPr>
            <w:tcW w:w="657" w:type="dxa"/>
            <w:vAlign w:val="center"/>
          </w:tcPr>
          <w:p w14:paraId="1D009DBC" w14:textId="21967686" w:rsidR="008D6CE2" w:rsidRPr="00BC24C8" w:rsidRDefault="008D6CE2" w:rsidP="00621C4D">
            <w:pPr>
              <w:jc w:val="center"/>
              <w:rPr>
                <w:rFonts w:ascii="GHEA Grapalat" w:hAnsi="GHEA Grapalat"/>
                <w:lang w:val="hy-AM"/>
              </w:rPr>
            </w:pPr>
            <w:r w:rsidRPr="00BC24C8">
              <w:rPr>
                <w:rFonts w:ascii="GHEA Grapalat" w:hAnsi="GHEA Grapalat"/>
                <w:lang w:val="hy-AM"/>
              </w:rPr>
              <w:t>4.</w:t>
            </w:r>
            <w:r w:rsidR="005E4651" w:rsidRPr="00BC24C8">
              <w:rPr>
                <w:rFonts w:ascii="GHEA Grapalat" w:hAnsi="GHEA Grapalat"/>
                <w:lang w:val="hy-AM"/>
              </w:rPr>
              <w:t>3</w:t>
            </w:r>
          </w:p>
        </w:tc>
        <w:tc>
          <w:tcPr>
            <w:tcW w:w="5103" w:type="dxa"/>
            <w:vAlign w:val="center"/>
          </w:tcPr>
          <w:p w14:paraId="3BAFF0DE" w14:textId="22824A03" w:rsidR="008D6CE2" w:rsidRPr="00BC24C8" w:rsidRDefault="008D6CE2" w:rsidP="007E53D6">
            <w:pPr>
              <w:rPr>
                <w:rFonts w:ascii="GHEA Grapalat" w:hAnsi="GHEA Grapalat"/>
                <w:lang w:val="hy-AM"/>
              </w:rPr>
            </w:pPr>
            <w:r w:rsidRPr="00BC24C8">
              <w:rPr>
                <w:rFonts w:ascii="GHEA Grapalat" w:hAnsi="GHEA Grapalat"/>
                <w:lang w:val="hy-AM"/>
              </w:rPr>
              <w:t>12 ժամ պարապմունքի համար</w:t>
            </w:r>
            <w:r w:rsidR="007E53D6" w:rsidRPr="00BC24C8">
              <w:rPr>
                <w:rFonts w:ascii="GHEA Grapalat" w:hAnsi="GHEA Grapalat" w:cs="Sylfaen"/>
                <w:lang w:val="hy-AM"/>
              </w:rPr>
              <w:t>՝  խմբում 3-4</w:t>
            </w:r>
          </w:p>
        </w:tc>
        <w:tc>
          <w:tcPr>
            <w:tcW w:w="2700" w:type="dxa"/>
            <w:vAlign w:val="center"/>
          </w:tcPr>
          <w:p w14:paraId="67B837A2" w14:textId="647C198D" w:rsidR="008D6CE2" w:rsidRPr="00BC24C8" w:rsidRDefault="007E53D6" w:rsidP="00621C4D">
            <w:pPr>
              <w:jc w:val="center"/>
              <w:rPr>
                <w:rFonts w:ascii="GHEA Grapalat" w:hAnsi="GHEA Grapalat"/>
                <w:lang w:val="hy-AM"/>
              </w:rPr>
            </w:pPr>
            <w:r w:rsidRPr="00BC24C8">
              <w:rPr>
                <w:rFonts w:ascii="GHEA Grapalat" w:hAnsi="GHEA Grapalat"/>
                <w:lang w:val="hy-AM"/>
              </w:rPr>
              <w:t>50</w:t>
            </w:r>
            <w:r w:rsidR="008D6CE2" w:rsidRPr="00BC24C8">
              <w:rPr>
                <w:rFonts w:ascii="Calibri" w:hAnsi="Calibri" w:cs="Calibri"/>
                <w:lang w:val="hy-AM"/>
              </w:rPr>
              <w:t> </w:t>
            </w:r>
            <w:r w:rsidR="008D6CE2" w:rsidRPr="00BC24C8">
              <w:rPr>
                <w:rFonts w:ascii="GHEA Grapalat" w:hAnsi="GHEA Grapalat"/>
                <w:lang w:val="hy-AM"/>
              </w:rPr>
              <w:t>000</w:t>
            </w:r>
          </w:p>
          <w:p w14:paraId="213B2A87" w14:textId="77777777" w:rsidR="008D6CE2" w:rsidRPr="00BC24C8" w:rsidRDefault="008D6CE2" w:rsidP="00621C4D">
            <w:pPr>
              <w:jc w:val="center"/>
              <w:rPr>
                <w:rFonts w:ascii="GHEA Grapalat" w:hAnsi="GHEA Grapalat"/>
                <w:lang w:val="hy-AM"/>
              </w:rPr>
            </w:pPr>
            <w:r w:rsidRPr="00BC24C8">
              <w:rPr>
                <w:rFonts w:ascii="GHEA Grapalat" w:hAnsi="GHEA Grapalat"/>
                <w:lang w:val="hy-AM"/>
              </w:rPr>
              <w:t>( հիսուն  հազար )</w:t>
            </w:r>
          </w:p>
        </w:tc>
      </w:tr>
      <w:tr w:rsidR="008D6CE2" w:rsidRPr="00BC24C8" w14:paraId="3A199D1B" w14:textId="77777777" w:rsidTr="00621C4D">
        <w:tc>
          <w:tcPr>
            <w:tcW w:w="657" w:type="dxa"/>
            <w:vAlign w:val="center"/>
          </w:tcPr>
          <w:p w14:paraId="7933DE32" w14:textId="77777777" w:rsidR="008D6CE2" w:rsidRPr="00BC24C8" w:rsidRDefault="008D6CE2" w:rsidP="00621C4D">
            <w:pPr>
              <w:jc w:val="center"/>
              <w:rPr>
                <w:rFonts w:ascii="GHEA Grapalat" w:hAnsi="GHEA Grapalat"/>
                <w:lang w:val="hy-AM"/>
              </w:rPr>
            </w:pPr>
            <w:r w:rsidRPr="00BC24C8">
              <w:rPr>
                <w:rFonts w:ascii="GHEA Grapalat" w:hAnsi="GHEA Grapalat"/>
                <w:lang w:val="hy-AM"/>
              </w:rPr>
              <w:t>5.</w:t>
            </w:r>
          </w:p>
        </w:tc>
        <w:tc>
          <w:tcPr>
            <w:tcW w:w="5103" w:type="dxa"/>
            <w:vAlign w:val="center"/>
          </w:tcPr>
          <w:p w14:paraId="55E01647" w14:textId="77777777" w:rsidR="008D6CE2" w:rsidRPr="00BC24C8" w:rsidRDefault="008D6CE2" w:rsidP="00621C4D">
            <w:pPr>
              <w:rPr>
                <w:rFonts w:ascii="GHEA Grapalat" w:hAnsi="GHEA Grapalat" w:cs="Sylfaen"/>
                <w:lang w:val="hy-AM"/>
              </w:rPr>
            </w:pPr>
            <w:r w:rsidRPr="00BC24C8">
              <w:rPr>
                <w:rFonts w:ascii="GHEA Grapalat" w:hAnsi="GHEA Grapalat" w:cs="Sylfaen"/>
                <w:lang w:val="hy-AM"/>
              </w:rPr>
              <w:t>Գյուղերում գործող խմբակներ</w:t>
            </w:r>
          </w:p>
        </w:tc>
        <w:tc>
          <w:tcPr>
            <w:tcW w:w="2700" w:type="dxa"/>
            <w:vAlign w:val="center"/>
          </w:tcPr>
          <w:p w14:paraId="10C39436" w14:textId="77777777" w:rsidR="008D6CE2" w:rsidRPr="00BC24C8" w:rsidRDefault="008D6CE2" w:rsidP="00621C4D">
            <w:pPr>
              <w:jc w:val="center"/>
              <w:rPr>
                <w:rFonts w:ascii="GHEA Grapalat" w:hAnsi="GHEA Grapalat"/>
                <w:lang w:val="hy-AM"/>
              </w:rPr>
            </w:pPr>
            <w:r w:rsidRPr="00BC24C8">
              <w:rPr>
                <w:rFonts w:ascii="GHEA Grapalat" w:hAnsi="GHEA Grapalat"/>
                <w:lang w:val="hy-AM"/>
              </w:rPr>
              <w:t>4</w:t>
            </w:r>
            <w:r w:rsidRPr="00BC24C8">
              <w:rPr>
                <w:rFonts w:ascii="Calibri" w:hAnsi="Calibri" w:cs="Calibri"/>
              </w:rPr>
              <w:t> </w:t>
            </w:r>
            <w:r w:rsidRPr="00BC24C8">
              <w:rPr>
                <w:rFonts w:ascii="GHEA Grapalat" w:hAnsi="GHEA Grapalat"/>
                <w:lang w:val="hy-AM"/>
              </w:rPr>
              <w:t>000</w:t>
            </w:r>
            <w:r w:rsidRPr="00BC24C8">
              <w:rPr>
                <w:rFonts w:ascii="GHEA Grapalat" w:hAnsi="GHEA Grapalat"/>
                <w:lang w:val="hy-AM"/>
              </w:rPr>
              <w:br/>
            </w:r>
            <w:r w:rsidRPr="00BC24C8">
              <w:rPr>
                <w:rFonts w:ascii="GHEA Grapalat" w:hAnsi="GHEA Grapalat"/>
                <w:lang w:val="fr-FR"/>
              </w:rPr>
              <w:t>(</w:t>
            </w:r>
            <w:r w:rsidRPr="00BC24C8">
              <w:rPr>
                <w:rFonts w:ascii="GHEA Grapalat" w:hAnsi="GHEA Grapalat"/>
                <w:lang w:val="hy-AM"/>
              </w:rPr>
              <w:t>չորս հազար</w:t>
            </w:r>
            <w:r w:rsidRPr="00BC24C8">
              <w:rPr>
                <w:rFonts w:ascii="GHEA Grapalat" w:hAnsi="GHEA Grapalat"/>
                <w:lang w:val="fr-FR"/>
              </w:rPr>
              <w:t xml:space="preserve"> )</w:t>
            </w:r>
          </w:p>
        </w:tc>
      </w:tr>
    </w:tbl>
    <w:p w14:paraId="32B89EFE" w14:textId="77777777" w:rsidR="008D6CE2" w:rsidRPr="00BC24C8" w:rsidRDefault="008D6CE2" w:rsidP="00E0100C">
      <w:pPr>
        <w:jc w:val="right"/>
        <w:rPr>
          <w:rFonts w:ascii="GHEA Grapalat" w:hAnsi="GHEA Grapalat"/>
          <w:lang w:val="hy-AM"/>
        </w:rPr>
      </w:pPr>
    </w:p>
    <w:p w14:paraId="0D143824" w14:textId="77777777" w:rsidR="008D6CE2" w:rsidRPr="00BC24C8" w:rsidRDefault="008D6CE2" w:rsidP="00E0100C">
      <w:pPr>
        <w:jc w:val="right"/>
        <w:rPr>
          <w:rFonts w:ascii="GHEA Grapalat" w:hAnsi="GHEA Grapalat"/>
          <w:lang w:val="hy-AM"/>
        </w:rPr>
      </w:pPr>
    </w:p>
    <w:p w14:paraId="1C0F3728" w14:textId="77777777" w:rsidR="008D6CE2" w:rsidRPr="00BC24C8" w:rsidRDefault="008D6CE2" w:rsidP="00E0100C">
      <w:pPr>
        <w:jc w:val="right"/>
        <w:rPr>
          <w:rFonts w:ascii="GHEA Grapalat" w:hAnsi="GHEA Grapalat"/>
          <w:lang w:val="hy-AM"/>
        </w:rPr>
      </w:pPr>
    </w:p>
    <w:p w14:paraId="03863AC4" w14:textId="1DE97F25" w:rsidR="008D6CE2" w:rsidRPr="00BC24C8" w:rsidRDefault="008D6CE2" w:rsidP="00E0100C">
      <w:pPr>
        <w:jc w:val="right"/>
        <w:rPr>
          <w:rFonts w:ascii="GHEA Grapalat" w:hAnsi="GHEA Grapalat"/>
          <w:lang w:val="hy-AM"/>
        </w:rPr>
      </w:pPr>
    </w:p>
    <w:p w14:paraId="21BF7FE4" w14:textId="4A9A1250" w:rsidR="00D62DB7" w:rsidRPr="00BC24C8" w:rsidRDefault="00D62DB7" w:rsidP="00E0100C">
      <w:pPr>
        <w:jc w:val="right"/>
        <w:rPr>
          <w:rFonts w:ascii="GHEA Grapalat" w:hAnsi="GHEA Grapalat"/>
          <w:lang w:val="hy-AM"/>
        </w:rPr>
      </w:pPr>
    </w:p>
    <w:p w14:paraId="13BD61A7" w14:textId="244DC69A" w:rsidR="00D62DB7" w:rsidRPr="00BC24C8" w:rsidRDefault="00D62DB7" w:rsidP="00E0100C">
      <w:pPr>
        <w:jc w:val="right"/>
        <w:rPr>
          <w:rFonts w:ascii="GHEA Grapalat" w:hAnsi="GHEA Grapalat"/>
          <w:lang w:val="hy-AM"/>
        </w:rPr>
      </w:pPr>
    </w:p>
    <w:p w14:paraId="56C8C634" w14:textId="6F68A4EF" w:rsidR="005E4651" w:rsidRPr="00BC24C8" w:rsidRDefault="005E4651" w:rsidP="00E0100C">
      <w:pPr>
        <w:jc w:val="right"/>
        <w:rPr>
          <w:rFonts w:ascii="GHEA Grapalat" w:hAnsi="GHEA Grapalat"/>
          <w:lang w:val="hy-AM"/>
        </w:rPr>
      </w:pPr>
    </w:p>
    <w:p w14:paraId="1C8C622F" w14:textId="77777777" w:rsidR="005E4651" w:rsidRPr="00BC24C8" w:rsidRDefault="005E4651" w:rsidP="00E0100C">
      <w:pPr>
        <w:jc w:val="right"/>
        <w:rPr>
          <w:rFonts w:ascii="GHEA Grapalat" w:hAnsi="GHEA Grapalat"/>
          <w:lang w:val="hy-AM"/>
        </w:rPr>
      </w:pPr>
    </w:p>
    <w:p w14:paraId="25C96CA5" w14:textId="77777777" w:rsidR="008D6CE2" w:rsidRPr="00BC24C8" w:rsidRDefault="008D6CE2" w:rsidP="008D6CE2">
      <w:pPr>
        <w:rPr>
          <w:rFonts w:ascii="GHEA Grapalat" w:hAnsi="GHEA Grapalat"/>
          <w:lang w:val="hy-AM"/>
        </w:rPr>
      </w:pPr>
    </w:p>
    <w:p w14:paraId="7EECA42E" w14:textId="77777777" w:rsidR="008D6CE2" w:rsidRPr="00BC24C8" w:rsidRDefault="008D6CE2" w:rsidP="00E0100C">
      <w:pPr>
        <w:jc w:val="right"/>
        <w:rPr>
          <w:rFonts w:ascii="GHEA Grapalat" w:hAnsi="GHEA Grapalat"/>
          <w:lang w:val="hy-AM"/>
        </w:rPr>
      </w:pPr>
    </w:p>
    <w:p w14:paraId="10F06845" w14:textId="0BB9F4E7" w:rsidR="00E0100C" w:rsidRPr="00BC24C8" w:rsidRDefault="00115C2D" w:rsidP="00E0100C">
      <w:pPr>
        <w:jc w:val="right"/>
        <w:rPr>
          <w:rFonts w:ascii="GHEA Grapalat" w:hAnsi="GHEA Grapalat"/>
          <w:lang w:val="hy-AM"/>
        </w:rPr>
      </w:pPr>
      <w:r w:rsidRPr="00BC24C8">
        <w:rPr>
          <w:rFonts w:ascii="GHEA Grapalat" w:hAnsi="GHEA Grapalat"/>
          <w:lang w:val="hy-AM"/>
        </w:rPr>
        <w:lastRenderedPageBreak/>
        <w:t xml:space="preserve">Հավելված </w:t>
      </w:r>
      <w:r w:rsidR="008D6CE2" w:rsidRPr="00BC24C8">
        <w:rPr>
          <w:rFonts w:ascii="GHEA Grapalat" w:hAnsi="GHEA Grapalat"/>
          <w:lang w:val="hy-AM"/>
        </w:rPr>
        <w:t>7</w:t>
      </w:r>
      <w:r w:rsidRPr="00BC24C8">
        <w:rPr>
          <w:rFonts w:ascii="GHEA Grapalat" w:hAnsi="GHEA Grapalat"/>
          <w:lang w:val="hy-AM"/>
        </w:rPr>
        <w:br/>
        <w:t xml:space="preserve">                                                                              Հայաստանի Հանրապետության</w:t>
      </w:r>
      <w:r w:rsidRPr="00BC24C8">
        <w:rPr>
          <w:rFonts w:ascii="GHEA Grapalat" w:hAnsi="GHEA Grapalat"/>
          <w:lang w:val="hy-AM"/>
        </w:rPr>
        <w:br/>
        <w:t xml:space="preserve">                                                                              Կոտայքի մարզի Աբովյան</w:t>
      </w:r>
      <w:r w:rsidRPr="00BC24C8">
        <w:rPr>
          <w:rFonts w:ascii="GHEA Grapalat" w:hAnsi="GHEA Grapalat"/>
          <w:lang w:val="hy-AM"/>
        </w:rPr>
        <w:br/>
      </w:r>
      <w:r w:rsidR="00E0100C" w:rsidRPr="00BC24C8">
        <w:rPr>
          <w:rFonts w:ascii="GHEA Grapalat" w:hAnsi="GHEA Grapalat"/>
          <w:lang w:val="hy-AM"/>
        </w:rPr>
        <w:t xml:space="preserve">                                                                              համայնքի ավագանու 2025 թվականի </w:t>
      </w:r>
      <w:r w:rsidR="00E0100C" w:rsidRPr="00BC24C8">
        <w:rPr>
          <w:rFonts w:ascii="GHEA Grapalat" w:hAnsi="GHEA Grapalat"/>
          <w:lang w:val="hy-AM"/>
        </w:rPr>
        <w:br/>
      </w:r>
      <w:r w:rsidR="005E22CE" w:rsidRPr="00BC24C8">
        <w:rPr>
          <w:rFonts w:ascii="GHEA Grapalat" w:hAnsi="GHEA Grapalat"/>
          <w:lang w:val="hy-AM"/>
        </w:rPr>
        <w:t>----------------- ----- -ի  N     -Ն որոշման</w:t>
      </w:r>
    </w:p>
    <w:p w14:paraId="17D34985" w14:textId="5B84CE6F" w:rsidR="00115C2D" w:rsidRPr="00BC24C8" w:rsidRDefault="00115C2D" w:rsidP="00BA746E">
      <w:pPr>
        <w:jc w:val="right"/>
        <w:rPr>
          <w:rFonts w:ascii="GHEA Grapalat" w:hAnsi="GHEA Grapalat"/>
          <w:lang w:val="hy-AM"/>
        </w:rPr>
      </w:pPr>
    </w:p>
    <w:p w14:paraId="79265EE0" w14:textId="77777777" w:rsidR="00BA746E" w:rsidRPr="00BC24C8" w:rsidRDefault="00BA746E" w:rsidP="00BA746E">
      <w:pPr>
        <w:jc w:val="right"/>
        <w:rPr>
          <w:rFonts w:ascii="GHEA Grapalat" w:hAnsi="GHEA Grapalat"/>
          <w:lang w:val="hy-AM"/>
        </w:rPr>
      </w:pPr>
    </w:p>
    <w:p w14:paraId="1FB82359" w14:textId="63CE2A4F" w:rsidR="00115C2D" w:rsidRPr="00BC24C8" w:rsidRDefault="00115C2D" w:rsidP="00115C2D">
      <w:pPr>
        <w:jc w:val="center"/>
        <w:rPr>
          <w:rFonts w:ascii="GHEA Grapalat" w:hAnsi="GHEA Grapalat"/>
          <w:b/>
          <w:bCs/>
          <w:lang w:val="hy-AM"/>
        </w:rPr>
      </w:pPr>
      <w:r w:rsidRPr="00BC24C8">
        <w:rPr>
          <w:rFonts w:ascii="GHEA Grapalat" w:hAnsi="GHEA Grapalat"/>
          <w:b/>
          <w:bCs/>
          <w:lang w:val="hy-AM"/>
        </w:rPr>
        <w:t>ՀԱՅԱՍՏԱՆԻ ՀԱՆՐԱՊԵՏՈՒԹՅԱՆ ԿՈՏԱՅՔԻ ՄԱՐԶԻ ԱԲՈՎՅԱՆ ՀԱՄԱՅՆՔԻ «ԳԵՂԱՇԵՆ ԳՅՈՒՂԻ ՄՇԱԿՈՒՅԹԻ ՏՈՒՆ» ՀԱՄԱՅՆՔԱՅԻՆ ՈՉ ԱՌԵՎՏՐԱՅԻՆ ԿԱԶՄԱԿԵՐՊՈՒԹՅԱՆ ԾԱՌԱՅՈՒԹՅՈՒՆՆԵՐԻՑ ՕԳՏՎՈՂՆԵՐԻ ՀԱՄԱՐ ՀԱՄԱՅՆՔԻ ԿՈՂՄԻՑ ՄԱՏՈՒՑՎ</w:t>
      </w:r>
      <w:r w:rsidR="003C3A84" w:rsidRPr="00BC24C8">
        <w:rPr>
          <w:rFonts w:ascii="GHEA Grapalat" w:hAnsi="GHEA Grapalat"/>
          <w:b/>
          <w:bCs/>
          <w:lang w:val="hy-AM"/>
        </w:rPr>
        <w:t>ՈՂ</w:t>
      </w:r>
      <w:r w:rsidRPr="00BC24C8">
        <w:rPr>
          <w:rFonts w:ascii="GHEA Grapalat" w:hAnsi="GHEA Grapalat"/>
          <w:b/>
          <w:bCs/>
          <w:lang w:val="hy-AM"/>
        </w:rPr>
        <w:t xml:space="preserve"> ԾԱՌԱՅՈՒԹՅՈՒՆՆԵՐԻ ԴԻՄԱՑ ՄԱՍՆԱԿԻ ՓՈԽՀԱՏՈՒՑՄԱՆ ԳՈՒՄԱՐԻ ԱՄՍԱԿԱՆ ՉԱՓԸ  202</w:t>
      </w:r>
      <w:r w:rsidR="00E0100C" w:rsidRPr="00BC24C8">
        <w:rPr>
          <w:rFonts w:ascii="GHEA Grapalat" w:hAnsi="GHEA Grapalat"/>
          <w:b/>
          <w:bCs/>
          <w:lang w:val="hy-AM"/>
        </w:rPr>
        <w:t>6</w:t>
      </w:r>
      <w:r w:rsidRPr="00BC24C8">
        <w:rPr>
          <w:rFonts w:ascii="GHEA Grapalat" w:hAnsi="GHEA Grapalat"/>
          <w:b/>
          <w:bCs/>
          <w:lang w:val="hy-AM"/>
        </w:rPr>
        <w:t xml:space="preserve"> ԹՎԱԿԱՆԻ ՀԱՄԱՐ</w:t>
      </w:r>
    </w:p>
    <w:p w14:paraId="7630D15D" w14:textId="77777777" w:rsidR="00115C2D" w:rsidRPr="00BC24C8" w:rsidRDefault="00115C2D" w:rsidP="00115C2D">
      <w:pPr>
        <w:rPr>
          <w:rFonts w:ascii="GHEA Grapalat" w:hAnsi="GHEA Grapalat"/>
          <w:lang w:val="hy-AM"/>
        </w:rPr>
      </w:pPr>
      <w:r w:rsidRPr="00BC24C8">
        <w:rPr>
          <w:rFonts w:ascii="Calibri" w:hAnsi="Calibri" w:cs="Calibri"/>
          <w:lang w:val="hy-AM"/>
        </w:rPr>
        <w:t> </w:t>
      </w:r>
    </w:p>
    <w:p w14:paraId="3343D454" w14:textId="3B517F40" w:rsidR="00115C2D" w:rsidRPr="00BC24C8" w:rsidRDefault="00115C2D" w:rsidP="00E65CA6">
      <w:pPr>
        <w:jc w:val="both"/>
        <w:rPr>
          <w:rFonts w:ascii="GHEA Grapalat" w:hAnsi="GHEA Grapalat" w:cs="Calibri"/>
          <w:lang w:val="hy-AM"/>
        </w:rPr>
      </w:pPr>
      <w:r w:rsidRPr="00BC24C8">
        <w:rPr>
          <w:rFonts w:ascii="GHEA Grapalat" w:hAnsi="GHEA Grapalat"/>
          <w:lang w:val="hy-AM"/>
        </w:rPr>
        <w:t>1. Աբովյան համայնքի «Գեղաշեն գյուղի մշակույթի տուն» համայնքային ոչ առևտրային կազմակերպության (այսուհետ՝ կազմակերպություն) ծառայություններից օգտվողների համար՝ համայնքի կողմից մատուց</w:t>
      </w:r>
      <w:r w:rsidR="003C3A84" w:rsidRPr="00BC24C8">
        <w:rPr>
          <w:rFonts w:ascii="GHEA Grapalat" w:hAnsi="GHEA Grapalat"/>
          <w:lang w:val="hy-AM"/>
        </w:rPr>
        <w:t>վող</w:t>
      </w:r>
      <w:r w:rsidRPr="00BC24C8">
        <w:rPr>
          <w:rFonts w:ascii="GHEA Grapalat" w:hAnsi="GHEA Grapalat"/>
          <w:lang w:val="hy-AM"/>
        </w:rPr>
        <w:t xml:space="preserve"> ծառայությունների դիմաց մասնակի փոխհատուցման գումարի չափը 202</w:t>
      </w:r>
      <w:r w:rsidR="00E0100C" w:rsidRPr="00BC24C8">
        <w:rPr>
          <w:rFonts w:ascii="GHEA Grapalat" w:hAnsi="GHEA Grapalat"/>
          <w:lang w:val="hy-AM"/>
        </w:rPr>
        <w:t>6</w:t>
      </w:r>
      <w:r w:rsidRPr="00BC24C8">
        <w:rPr>
          <w:rFonts w:ascii="GHEA Grapalat" w:hAnsi="GHEA Grapalat"/>
          <w:lang w:val="hy-AM"/>
        </w:rPr>
        <w:t xml:space="preserve"> թվականի</w:t>
      </w:r>
      <w:r w:rsidR="00373AB7" w:rsidRPr="00BC24C8">
        <w:rPr>
          <w:rFonts w:ascii="GHEA Grapalat" w:hAnsi="GHEA Grapalat"/>
          <w:lang w:val="hy-AM"/>
        </w:rPr>
        <w:t>ն</w:t>
      </w:r>
      <w:r w:rsidR="00DA3C91" w:rsidRPr="00BC24C8">
        <w:rPr>
          <w:rFonts w:ascii="GHEA Grapalat" w:hAnsi="GHEA Grapalat"/>
          <w:lang w:val="hy-AM"/>
        </w:rPr>
        <w:t xml:space="preserve"> ընդու</w:t>
      </w:r>
      <w:r w:rsidR="005E22CE" w:rsidRPr="00BC24C8">
        <w:rPr>
          <w:rFonts w:ascii="GHEA Grapalat" w:hAnsi="GHEA Grapalat"/>
          <w:lang w:val="hy-AM"/>
        </w:rPr>
        <w:t>ն</w:t>
      </w:r>
      <w:r w:rsidR="00DA3C91" w:rsidRPr="00BC24C8">
        <w:rPr>
          <w:rFonts w:ascii="GHEA Grapalat" w:hAnsi="GHEA Grapalat"/>
          <w:lang w:val="hy-AM"/>
        </w:rPr>
        <w:t xml:space="preserve">ված երեխաների համար սահմանել  </w:t>
      </w:r>
      <w:r w:rsidRPr="00BC24C8">
        <w:rPr>
          <w:rFonts w:ascii="GHEA Grapalat" w:hAnsi="GHEA Grapalat"/>
          <w:lang w:val="hy-AM"/>
        </w:rPr>
        <w:t>3 000 (երեք հազար) դրամ։</w:t>
      </w:r>
      <w:r w:rsidRPr="00BC24C8">
        <w:rPr>
          <w:rFonts w:ascii="GHEA Grapalat" w:hAnsi="GHEA Grapalat"/>
          <w:lang w:val="hy-AM"/>
        </w:rPr>
        <w:tab/>
      </w:r>
      <w:r w:rsidRPr="00BC24C8">
        <w:rPr>
          <w:rFonts w:ascii="GHEA Grapalat" w:hAnsi="GHEA Grapalat"/>
          <w:lang w:val="hy-AM"/>
        </w:rPr>
        <w:br/>
        <w:t xml:space="preserve">2. Աբովյան համայնքում մշտական կամ փաստացի հաշվառում չունեցող </w:t>
      </w:r>
      <w:r w:rsidR="00DA3C91" w:rsidRPr="00BC24C8">
        <w:rPr>
          <w:rFonts w:ascii="GHEA Grapalat" w:hAnsi="GHEA Grapalat"/>
          <w:lang w:val="hy-AM"/>
        </w:rPr>
        <w:t>6</w:t>
      </w:r>
      <w:r w:rsidRPr="00BC24C8">
        <w:rPr>
          <w:rFonts w:ascii="GHEA Grapalat" w:hAnsi="GHEA Grapalat"/>
          <w:lang w:val="hy-AM"/>
        </w:rPr>
        <w:t>-18 տարեկան երեխաների (այսուհետ՝</w:t>
      </w:r>
      <w:r w:rsidRPr="00BC24C8">
        <w:rPr>
          <w:rFonts w:ascii="Calibri" w:hAnsi="Calibri" w:cs="Calibri"/>
          <w:lang w:val="hy-AM"/>
        </w:rPr>
        <w:t> </w:t>
      </w:r>
      <w:r w:rsidRPr="00BC24C8">
        <w:rPr>
          <w:rFonts w:ascii="GHEA Grapalat" w:hAnsi="GHEA Grapalat"/>
          <w:lang w:val="hy-AM"/>
        </w:rPr>
        <w:t>երեխա) համար համայնքի կողմից մատուց</w:t>
      </w:r>
      <w:r w:rsidR="003C3A84" w:rsidRPr="00BC24C8">
        <w:rPr>
          <w:rFonts w:ascii="GHEA Grapalat" w:hAnsi="GHEA Grapalat"/>
          <w:lang w:val="hy-AM"/>
        </w:rPr>
        <w:t>վող</w:t>
      </w:r>
      <w:r w:rsidRPr="00BC24C8">
        <w:rPr>
          <w:rFonts w:ascii="GHEA Grapalat" w:hAnsi="GHEA Grapalat"/>
          <w:lang w:val="hy-AM"/>
        </w:rPr>
        <w:t xml:space="preserve"> ծառայությունների դիմաց մասնակի փոխհատուցման գումարի չափը սահմանել սույն հավելվածի 1-ին կետում սահմանված գումարի կրկնակի չափով։</w:t>
      </w:r>
      <w:r w:rsidRPr="00BC24C8">
        <w:rPr>
          <w:rFonts w:ascii="GHEA Grapalat" w:hAnsi="GHEA Grapalat"/>
          <w:lang w:val="hy-AM"/>
        </w:rPr>
        <w:tab/>
      </w:r>
      <w:r w:rsidRPr="00BC24C8">
        <w:rPr>
          <w:rFonts w:ascii="GHEA Grapalat" w:hAnsi="GHEA Grapalat"/>
          <w:lang w:val="hy-AM"/>
        </w:rPr>
        <w:br/>
        <w:t>3. 2020 թվականի</w:t>
      </w:r>
      <w:r w:rsidR="005E22CE" w:rsidRPr="00BC24C8">
        <w:rPr>
          <w:rFonts w:ascii="GHEA Grapalat" w:hAnsi="GHEA Grapalat"/>
          <w:lang w:val="hy-AM"/>
        </w:rPr>
        <w:t xml:space="preserve"> սեպտեմբերից</w:t>
      </w:r>
      <w:r w:rsidRPr="00BC24C8">
        <w:rPr>
          <w:rFonts w:ascii="GHEA Grapalat" w:hAnsi="GHEA Grapalat"/>
          <w:lang w:val="hy-AM"/>
        </w:rPr>
        <w:t xml:space="preserve"> Լեռնային Ղարաբաղից բռնի տեղահանված կամ փախստականի կարգավիճակ ունեցող Աբովյան համայնք տեղափոխված</w:t>
      </w:r>
      <w:r w:rsidRPr="00BC24C8">
        <w:rPr>
          <w:rFonts w:ascii="GHEA Grapalat" w:hAnsi="GHEA Grapalat"/>
          <w:b/>
          <w:bCs/>
          <w:lang w:val="hy-AM"/>
        </w:rPr>
        <w:t xml:space="preserve"> </w:t>
      </w:r>
      <w:r w:rsidRPr="00BC24C8">
        <w:rPr>
          <w:rFonts w:ascii="GHEA Grapalat" w:hAnsi="GHEA Grapalat"/>
          <w:lang w:val="hy-AM"/>
        </w:rPr>
        <w:t>ընտանիքների երեխաների համար համայնքի կողմից մատուցվ</w:t>
      </w:r>
      <w:r w:rsidR="003C3A84" w:rsidRPr="00BC24C8">
        <w:rPr>
          <w:rFonts w:ascii="GHEA Grapalat" w:hAnsi="GHEA Grapalat"/>
          <w:lang w:val="hy-AM"/>
        </w:rPr>
        <w:t>ող</w:t>
      </w:r>
      <w:r w:rsidRPr="00BC24C8">
        <w:rPr>
          <w:rFonts w:ascii="GHEA Grapalat" w:hAnsi="GHEA Grapalat"/>
          <w:lang w:val="hy-AM"/>
        </w:rPr>
        <w:t xml:space="preserve"> ծառայությունների դիմաց մասնակի փոխհատուցման գումարի չափը սահմանել սույն հավելվածի 1-ին կետում նշված գումարի չափով։</w:t>
      </w:r>
      <w:r w:rsidRPr="00BC24C8">
        <w:rPr>
          <w:rFonts w:ascii="GHEA Grapalat" w:hAnsi="GHEA Grapalat"/>
          <w:lang w:val="hy-AM"/>
        </w:rPr>
        <w:br/>
        <w:t>4. Հայաստանի Հանրապետության պաշտպանության նախարարության զորամասերում ծառայող (անկախ հաշվառման վայրից) անձանց երեխաների համար համայնքի կողմից մատուց</w:t>
      </w:r>
      <w:r w:rsidR="003C3A84" w:rsidRPr="00BC24C8">
        <w:rPr>
          <w:rFonts w:ascii="GHEA Grapalat" w:hAnsi="GHEA Grapalat"/>
          <w:lang w:val="hy-AM"/>
        </w:rPr>
        <w:t>վող</w:t>
      </w:r>
      <w:r w:rsidRPr="00BC24C8">
        <w:rPr>
          <w:rFonts w:ascii="GHEA Grapalat" w:hAnsi="GHEA Grapalat"/>
          <w:lang w:val="hy-AM"/>
        </w:rPr>
        <w:t xml:space="preserve"> ծառայությունների դիմաց մասնակի փոխհատուցման գումարի չափը 202</w:t>
      </w:r>
      <w:r w:rsidR="00E0100C" w:rsidRPr="00BC24C8">
        <w:rPr>
          <w:rFonts w:ascii="GHEA Grapalat" w:hAnsi="GHEA Grapalat"/>
          <w:lang w:val="hy-AM"/>
        </w:rPr>
        <w:t>6</w:t>
      </w:r>
      <w:r w:rsidRPr="00BC24C8">
        <w:rPr>
          <w:rFonts w:ascii="GHEA Grapalat" w:hAnsi="GHEA Grapalat"/>
          <w:lang w:val="hy-AM"/>
        </w:rPr>
        <w:t xml:space="preserve"> թվականի համար սահմանել</w:t>
      </w:r>
      <w:r w:rsidR="005E22CE" w:rsidRPr="00BC24C8">
        <w:rPr>
          <w:rFonts w:ascii="GHEA Grapalat" w:hAnsi="GHEA Grapalat"/>
          <w:lang w:val="hy-AM"/>
        </w:rPr>
        <w:t xml:space="preserve"> յուրաքանչյուր երեխայի համար՝ </w:t>
      </w:r>
      <w:r w:rsidRPr="00BC24C8">
        <w:rPr>
          <w:rFonts w:ascii="GHEA Grapalat" w:hAnsi="GHEA Grapalat"/>
          <w:lang w:val="hy-AM"/>
        </w:rPr>
        <w:t xml:space="preserve"> սույն հավելվածի 1-ին կետում սահմանված գումարի չափով։</w:t>
      </w:r>
      <w:r w:rsidRPr="00BC24C8">
        <w:rPr>
          <w:rFonts w:ascii="GHEA Grapalat" w:hAnsi="GHEA Grapalat"/>
          <w:lang w:val="hy-AM"/>
        </w:rPr>
        <w:tab/>
      </w:r>
      <w:r w:rsidRPr="00BC24C8">
        <w:rPr>
          <w:rFonts w:ascii="GHEA Grapalat" w:hAnsi="GHEA Grapalat"/>
          <w:lang w:val="hy-AM"/>
        </w:rPr>
        <w:br/>
      </w:r>
    </w:p>
    <w:p w14:paraId="4C355722" w14:textId="77777777" w:rsidR="00115C2D" w:rsidRPr="00BC24C8" w:rsidRDefault="00115C2D" w:rsidP="00115C2D">
      <w:pPr>
        <w:rPr>
          <w:rFonts w:ascii="GHEA Grapalat" w:hAnsi="GHEA Grapalat" w:cs="Calibri"/>
          <w:lang w:val="hy-AM"/>
        </w:rPr>
      </w:pPr>
    </w:p>
    <w:p w14:paraId="355C8B2B" w14:textId="77777777" w:rsidR="00115C2D" w:rsidRPr="00BC24C8" w:rsidRDefault="00115C2D" w:rsidP="00115C2D">
      <w:pPr>
        <w:rPr>
          <w:rFonts w:ascii="GHEA Grapalat" w:hAnsi="GHEA Grapalat" w:cs="Calibri"/>
          <w:lang w:val="hy-AM"/>
        </w:rPr>
      </w:pPr>
    </w:p>
    <w:p w14:paraId="3A53C5F7" w14:textId="77777777" w:rsidR="00115C2D" w:rsidRPr="00BC24C8" w:rsidRDefault="00115C2D" w:rsidP="00115C2D">
      <w:pPr>
        <w:rPr>
          <w:rFonts w:ascii="GHEA Grapalat" w:hAnsi="GHEA Grapalat" w:cs="Calibri"/>
          <w:lang w:val="hy-AM"/>
        </w:rPr>
      </w:pPr>
    </w:p>
    <w:p w14:paraId="3ADE6A4D" w14:textId="77777777" w:rsidR="00115C2D" w:rsidRPr="00BC24C8" w:rsidRDefault="00115C2D" w:rsidP="00115C2D">
      <w:pPr>
        <w:rPr>
          <w:rFonts w:ascii="GHEA Grapalat" w:hAnsi="GHEA Grapalat" w:cs="Calibri"/>
          <w:lang w:val="hy-AM"/>
        </w:rPr>
      </w:pPr>
    </w:p>
    <w:p w14:paraId="01A0D016" w14:textId="77777777" w:rsidR="00115C2D" w:rsidRPr="00BC24C8" w:rsidRDefault="00115C2D" w:rsidP="00115C2D">
      <w:pPr>
        <w:rPr>
          <w:rFonts w:ascii="GHEA Grapalat" w:hAnsi="GHEA Grapalat" w:cs="Calibri"/>
          <w:lang w:val="hy-AM"/>
        </w:rPr>
      </w:pPr>
    </w:p>
    <w:p w14:paraId="115B93BE" w14:textId="77777777" w:rsidR="00115C2D" w:rsidRPr="00BC24C8" w:rsidRDefault="00115C2D" w:rsidP="00115C2D">
      <w:pPr>
        <w:rPr>
          <w:rFonts w:ascii="GHEA Grapalat" w:hAnsi="GHEA Grapalat" w:cs="Calibri"/>
          <w:lang w:val="hy-AM"/>
        </w:rPr>
      </w:pPr>
    </w:p>
    <w:p w14:paraId="013F98E6" w14:textId="77777777" w:rsidR="00115C2D" w:rsidRPr="00BC24C8" w:rsidRDefault="00115C2D" w:rsidP="00115C2D">
      <w:pPr>
        <w:rPr>
          <w:rFonts w:ascii="GHEA Grapalat" w:hAnsi="GHEA Grapalat" w:cs="Calibri"/>
          <w:lang w:val="hy-AM"/>
        </w:rPr>
      </w:pPr>
    </w:p>
    <w:p w14:paraId="7FD9695C" w14:textId="77777777" w:rsidR="00115C2D" w:rsidRPr="00BC24C8" w:rsidRDefault="00115C2D" w:rsidP="00115C2D">
      <w:pPr>
        <w:rPr>
          <w:rFonts w:ascii="GHEA Grapalat" w:hAnsi="GHEA Grapalat" w:cs="Calibri"/>
          <w:lang w:val="hy-AM"/>
        </w:rPr>
      </w:pPr>
    </w:p>
    <w:p w14:paraId="52ABE0A7" w14:textId="77777777" w:rsidR="00115C2D" w:rsidRPr="00BC24C8" w:rsidRDefault="00115C2D" w:rsidP="00115C2D">
      <w:pPr>
        <w:rPr>
          <w:rFonts w:ascii="GHEA Grapalat" w:hAnsi="GHEA Grapalat" w:cs="Calibri"/>
          <w:lang w:val="hy-AM"/>
        </w:rPr>
      </w:pPr>
    </w:p>
    <w:p w14:paraId="26D6356B" w14:textId="77777777" w:rsidR="00115C2D" w:rsidRPr="00BC24C8" w:rsidRDefault="00115C2D" w:rsidP="00115C2D">
      <w:pPr>
        <w:rPr>
          <w:rFonts w:ascii="GHEA Grapalat" w:hAnsi="GHEA Grapalat" w:cs="Calibri"/>
          <w:lang w:val="hy-AM"/>
        </w:rPr>
      </w:pPr>
    </w:p>
    <w:p w14:paraId="02CC200B" w14:textId="77777777" w:rsidR="00115C2D" w:rsidRPr="00BC24C8" w:rsidRDefault="00115C2D" w:rsidP="00115C2D">
      <w:pPr>
        <w:rPr>
          <w:rFonts w:ascii="GHEA Grapalat" w:hAnsi="GHEA Grapalat" w:cs="Calibri"/>
          <w:lang w:val="hy-AM"/>
        </w:rPr>
      </w:pPr>
    </w:p>
    <w:p w14:paraId="6BF5F520" w14:textId="77777777" w:rsidR="00115C2D" w:rsidRPr="00BC24C8" w:rsidRDefault="00115C2D" w:rsidP="00115C2D">
      <w:pPr>
        <w:rPr>
          <w:rFonts w:ascii="GHEA Grapalat" w:hAnsi="GHEA Grapalat" w:cs="Calibri"/>
          <w:lang w:val="hy-AM"/>
        </w:rPr>
      </w:pPr>
    </w:p>
    <w:p w14:paraId="55C9B022" w14:textId="77777777" w:rsidR="00115C2D" w:rsidRPr="00BC24C8" w:rsidRDefault="00115C2D" w:rsidP="00115C2D">
      <w:pPr>
        <w:rPr>
          <w:rFonts w:ascii="GHEA Grapalat" w:hAnsi="GHEA Grapalat" w:cs="Calibri"/>
          <w:lang w:val="hy-AM"/>
        </w:rPr>
      </w:pPr>
    </w:p>
    <w:p w14:paraId="3576DB4C" w14:textId="77777777" w:rsidR="00115C2D" w:rsidRPr="00BC24C8" w:rsidRDefault="00115C2D" w:rsidP="00115C2D">
      <w:pPr>
        <w:rPr>
          <w:rFonts w:ascii="GHEA Grapalat" w:hAnsi="GHEA Grapalat" w:cs="Calibri"/>
          <w:lang w:val="hy-AM"/>
        </w:rPr>
      </w:pPr>
    </w:p>
    <w:p w14:paraId="3D342832" w14:textId="77777777" w:rsidR="005E22CE" w:rsidRPr="00BC24C8" w:rsidRDefault="005E22CE" w:rsidP="005E22CE">
      <w:pPr>
        <w:rPr>
          <w:rFonts w:ascii="GHEA Grapalat" w:hAnsi="GHEA Grapalat" w:cs="Calibri"/>
          <w:lang w:val="hy-AM"/>
        </w:rPr>
      </w:pPr>
    </w:p>
    <w:p w14:paraId="303749C1" w14:textId="57002FBC" w:rsidR="00115C2D" w:rsidRPr="00BC24C8" w:rsidRDefault="00115C2D" w:rsidP="005E22CE">
      <w:pPr>
        <w:rPr>
          <w:rFonts w:ascii="GHEA Grapalat" w:hAnsi="GHEA Grapalat" w:cs="Calibri"/>
          <w:lang w:val="hy-AM"/>
        </w:rPr>
      </w:pPr>
      <w:r w:rsidRPr="00BC24C8">
        <w:rPr>
          <w:rFonts w:ascii="GHEA Grapalat" w:hAnsi="GHEA Grapalat" w:cs="Calibri"/>
          <w:lang w:val="hy-AM"/>
        </w:rPr>
        <w:t xml:space="preserve">                                                </w:t>
      </w:r>
    </w:p>
    <w:p w14:paraId="435FE3CF" w14:textId="33BA6D42" w:rsidR="00E0100C" w:rsidRPr="00BC24C8" w:rsidRDefault="00115C2D" w:rsidP="00E0100C">
      <w:pPr>
        <w:jc w:val="right"/>
        <w:rPr>
          <w:rFonts w:ascii="GHEA Grapalat" w:hAnsi="GHEA Grapalat"/>
          <w:lang w:val="hy-AM"/>
        </w:rPr>
      </w:pPr>
      <w:r w:rsidRPr="00BC24C8">
        <w:rPr>
          <w:rFonts w:ascii="GHEA Grapalat" w:hAnsi="GHEA Grapalat" w:cs="Calibri"/>
          <w:lang w:val="hy-AM"/>
        </w:rPr>
        <w:lastRenderedPageBreak/>
        <w:t xml:space="preserve">                                                       </w:t>
      </w:r>
      <w:r w:rsidRPr="00BC24C8">
        <w:rPr>
          <w:rFonts w:ascii="GHEA Grapalat" w:hAnsi="GHEA Grapalat"/>
          <w:sz w:val="20"/>
          <w:szCs w:val="20"/>
          <w:lang w:val="hy-AM"/>
        </w:rPr>
        <w:t xml:space="preserve">Հավելված </w:t>
      </w:r>
      <w:r w:rsidR="008D6CE2" w:rsidRPr="00BC24C8">
        <w:rPr>
          <w:rFonts w:ascii="GHEA Grapalat" w:hAnsi="GHEA Grapalat"/>
          <w:sz w:val="20"/>
          <w:szCs w:val="20"/>
          <w:lang w:val="hy-AM"/>
        </w:rPr>
        <w:t>8</w:t>
      </w:r>
      <w:r w:rsidRPr="00BC24C8">
        <w:rPr>
          <w:rFonts w:ascii="GHEA Grapalat" w:hAnsi="GHEA Grapalat"/>
          <w:sz w:val="20"/>
          <w:szCs w:val="20"/>
          <w:lang w:val="hy-AM"/>
        </w:rPr>
        <w:br/>
        <w:t xml:space="preserve">                                                                              Հայաստանի Հանրապետության</w:t>
      </w:r>
      <w:r w:rsidRPr="00BC24C8">
        <w:rPr>
          <w:rFonts w:ascii="GHEA Grapalat" w:hAnsi="GHEA Grapalat"/>
          <w:sz w:val="20"/>
          <w:szCs w:val="20"/>
          <w:lang w:val="hy-AM"/>
        </w:rPr>
        <w:br/>
        <w:t xml:space="preserve">                                                                              Կոտայքի մարզի Աբովյան                                                                              </w:t>
      </w:r>
      <w:r w:rsidR="00E0100C" w:rsidRPr="00BC24C8">
        <w:rPr>
          <w:rFonts w:ascii="GHEA Grapalat" w:hAnsi="GHEA Grapalat"/>
          <w:lang w:val="hy-AM"/>
        </w:rPr>
        <w:t xml:space="preserve">                                                                              համայնքի ավագանու 2025 թվականի </w:t>
      </w:r>
      <w:r w:rsidR="00E0100C" w:rsidRPr="00BC24C8">
        <w:rPr>
          <w:rFonts w:ascii="GHEA Grapalat" w:hAnsi="GHEA Grapalat"/>
          <w:lang w:val="hy-AM"/>
        </w:rPr>
        <w:br/>
        <w:t xml:space="preserve">                                                                             </w:t>
      </w:r>
      <w:r w:rsidR="005E22CE" w:rsidRPr="00BC24C8">
        <w:rPr>
          <w:rFonts w:ascii="GHEA Grapalat" w:hAnsi="GHEA Grapalat"/>
          <w:lang w:val="hy-AM"/>
        </w:rPr>
        <w:t>-----------------</w:t>
      </w:r>
      <w:r w:rsidR="00E0100C" w:rsidRPr="00BC24C8">
        <w:rPr>
          <w:rFonts w:ascii="GHEA Grapalat" w:hAnsi="GHEA Grapalat"/>
          <w:lang w:val="hy-AM"/>
        </w:rPr>
        <w:t xml:space="preserve">   </w:t>
      </w:r>
      <w:r w:rsidR="005E22CE" w:rsidRPr="00BC24C8">
        <w:rPr>
          <w:rFonts w:ascii="GHEA Grapalat" w:hAnsi="GHEA Grapalat"/>
          <w:lang w:val="hy-AM"/>
        </w:rPr>
        <w:t>-----</w:t>
      </w:r>
      <w:r w:rsidR="00E0100C" w:rsidRPr="00BC24C8">
        <w:rPr>
          <w:rFonts w:ascii="GHEA Grapalat" w:hAnsi="GHEA Grapalat"/>
          <w:lang w:val="hy-AM"/>
        </w:rPr>
        <w:t xml:space="preserve"> -ի  N     -Ն որոշման</w:t>
      </w:r>
    </w:p>
    <w:p w14:paraId="54154CF9" w14:textId="71DCEC3D" w:rsidR="00115C2D" w:rsidRPr="00BC24C8" w:rsidRDefault="00115C2D" w:rsidP="00115C2D">
      <w:pPr>
        <w:jc w:val="right"/>
        <w:rPr>
          <w:rFonts w:ascii="GHEA Grapalat" w:hAnsi="GHEA Grapalat"/>
          <w:sz w:val="20"/>
          <w:szCs w:val="20"/>
          <w:lang w:val="hy-AM"/>
        </w:rPr>
      </w:pPr>
    </w:p>
    <w:p w14:paraId="1A297F95" w14:textId="77777777" w:rsidR="00115C2D" w:rsidRPr="00BC24C8" w:rsidRDefault="00115C2D" w:rsidP="00115C2D">
      <w:pPr>
        <w:jc w:val="right"/>
        <w:rPr>
          <w:rFonts w:ascii="GHEA Grapalat" w:hAnsi="GHEA Grapalat"/>
          <w:lang w:val="hy-AM"/>
        </w:rPr>
      </w:pPr>
    </w:p>
    <w:p w14:paraId="5036E0D2" w14:textId="35983FF3" w:rsidR="00115C2D" w:rsidRPr="00BC24C8" w:rsidRDefault="00115C2D" w:rsidP="00115C2D">
      <w:pPr>
        <w:jc w:val="center"/>
        <w:rPr>
          <w:rFonts w:ascii="GHEA Grapalat" w:hAnsi="GHEA Grapalat"/>
          <w:b/>
          <w:bCs/>
          <w:lang w:val="hy-AM"/>
        </w:rPr>
      </w:pPr>
      <w:r w:rsidRPr="00BC24C8">
        <w:rPr>
          <w:rFonts w:ascii="GHEA Grapalat" w:hAnsi="GHEA Grapalat"/>
          <w:b/>
          <w:bCs/>
          <w:lang w:val="hy-AM"/>
        </w:rPr>
        <w:t>ՀԱՅԱՍՏԱՆԻ ՀԱՆՐԱՊԵՏՈՒԹՅԱՆ ԿՈՏԱՅՔԻ ՄԱՐԶԻ ԱԲՈՎՅԱՆ ՀԱՄԱՅՆՔԻ «ԱՐԱՄՈՒՍ ԳՅՈՒՂԻ ՄԱՐԶԱՄՇԱԿՈՒԹԱՅԻՆ ԿԵՆՏՐՈՆ» ՀԱՄԱՅՆՔԱՅԻՆ ՈՉ ԱՌԵՎՏՐԱՅԻՆ ԿԱԶՄԱԿԵՐՊՈՒԹՅԱՆ ԾԱՌԱՅՈՒԹՅՈՒՆՆԵՐԻՑ ՕԳՏՎՈՂՆԵՐԻ ՀԱՄԱՐ ՀԱՄԱՅՆՔԻ ԿՈՂՄԻՑ ՄԱՏՈՒՑՎ</w:t>
      </w:r>
      <w:r w:rsidR="003C3A84" w:rsidRPr="00BC24C8">
        <w:rPr>
          <w:rFonts w:ascii="GHEA Grapalat" w:hAnsi="GHEA Grapalat"/>
          <w:b/>
          <w:bCs/>
          <w:lang w:val="hy-AM"/>
        </w:rPr>
        <w:t>ՈՂ</w:t>
      </w:r>
      <w:r w:rsidRPr="00BC24C8">
        <w:rPr>
          <w:rFonts w:ascii="GHEA Grapalat" w:hAnsi="GHEA Grapalat"/>
          <w:b/>
          <w:bCs/>
          <w:lang w:val="hy-AM"/>
        </w:rPr>
        <w:t xml:space="preserve"> ԾԱՌԱՅՈՒԹՅՈՒՆՆԵՐԻ ԴԻՄԱՑ ՄԱՍՆԱԿԻ ՓՈԽՀԱՏՈՒՑՄԱՆ ԳՈՒՄԱՐԻ ԱՄՍԱԿԱՆ ՉԱՓԸ  202</w:t>
      </w:r>
      <w:r w:rsidR="00E0100C" w:rsidRPr="00BC24C8">
        <w:rPr>
          <w:rFonts w:ascii="GHEA Grapalat" w:hAnsi="GHEA Grapalat"/>
          <w:b/>
          <w:bCs/>
          <w:lang w:val="hy-AM"/>
        </w:rPr>
        <w:t>6</w:t>
      </w:r>
      <w:r w:rsidRPr="00BC24C8">
        <w:rPr>
          <w:rFonts w:ascii="GHEA Grapalat" w:hAnsi="GHEA Grapalat"/>
          <w:b/>
          <w:bCs/>
          <w:lang w:val="hy-AM"/>
        </w:rPr>
        <w:t xml:space="preserve"> ԹՎԱԿԱՆԻ ՀԱՄԱՐ</w:t>
      </w:r>
    </w:p>
    <w:p w14:paraId="100CEDCF" w14:textId="77777777" w:rsidR="009E2AB5" w:rsidRPr="00BC24C8" w:rsidRDefault="009E2AB5" w:rsidP="00115C2D">
      <w:pPr>
        <w:jc w:val="center"/>
        <w:rPr>
          <w:rFonts w:ascii="GHEA Grapalat" w:hAnsi="GHEA Grapalat"/>
          <w:b/>
          <w:bCs/>
          <w:lang w:val="hy-AM"/>
        </w:rPr>
      </w:pPr>
    </w:p>
    <w:p w14:paraId="645BB57F" w14:textId="5FB14460" w:rsidR="00115C2D" w:rsidRPr="00BC24C8" w:rsidRDefault="00115C2D" w:rsidP="00DA3C91">
      <w:pPr>
        <w:jc w:val="both"/>
        <w:rPr>
          <w:rFonts w:ascii="GHEA Grapalat" w:hAnsi="GHEA Grapalat"/>
          <w:lang w:val="hy-AM"/>
        </w:rPr>
      </w:pPr>
      <w:r w:rsidRPr="00BC24C8">
        <w:rPr>
          <w:rFonts w:ascii="GHEA Grapalat" w:hAnsi="GHEA Grapalat"/>
          <w:lang w:val="hy-AM"/>
        </w:rPr>
        <w:t>Աբովյան համայնքի «Արամուս գյուղի մարզամշակութային կենտրոն» համայնքային ոչ առևտրային կազմակերպության (այսուհետ՝ կազմակերպություն) ծառայություններից օգտվողների համար՝ համայնքի կողմից մատուց</w:t>
      </w:r>
      <w:r w:rsidR="003C3A84" w:rsidRPr="00BC24C8">
        <w:rPr>
          <w:rFonts w:ascii="GHEA Grapalat" w:hAnsi="GHEA Grapalat"/>
          <w:lang w:val="hy-AM"/>
        </w:rPr>
        <w:t>վող</w:t>
      </w:r>
      <w:r w:rsidRPr="00BC24C8">
        <w:rPr>
          <w:rFonts w:ascii="GHEA Grapalat" w:hAnsi="GHEA Grapalat"/>
          <w:lang w:val="hy-AM"/>
        </w:rPr>
        <w:t xml:space="preserve"> ծառայությունների դիմաց մասնակի փոխհատուցման գումարի չափը </w:t>
      </w:r>
      <w:r w:rsidR="00DA3C91" w:rsidRPr="00BC24C8">
        <w:rPr>
          <w:rFonts w:ascii="GHEA Grapalat" w:hAnsi="GHEA Grapalat"/>
          <w:lang w:val="hy-AM"/>
        </w:rPr>
        <w:t>202</w:t>
      </w:r>
      <w:r w:rsidR="006D17BC" w:rsidRPr="00BC24C8">
        <w:rPr>
          <w:rFonts w:ascii="GHEA Grapalat" w:hAnsi="GHEA Grapalat"/>
          <w:lang w:val="hy-AM"/>
        </w:rPr>
        <w:t>2</w:t>
      </w:r>
      <w:r w:rsidR="00DA3C91" w:rsidRPr="00BC24C8">
        <w:rPr>
          <w:rFonts w:ascii="GHEA Grapalat" w:hAnsi="GHEA Grapalat"/>
          <w:lang w:val="hy-AM"/>
        </w:rPr>
        <w:t>-202</w:t>
      </w:r>
      <w:r w:rsidR="005E22CE" w:rsidRPr="00BC24C8">
        <w:rPr>
          <w:rFonts w:ascii="GHEA Grapalat" w:hAnsi="GHEA Grapalat"/>
          <w:lang w:val="hy-AM"/>
        </w:rPr>
        <w:t>5</w:t>
      </w:r>
      <w:r w:rsidR="00DA3C91" w:rsidRPr="00BC24C8">
        <w:rPr>
          <w:rFonts w:ascii="GHEA Grapalat" w:hAnsi="GHEA Grapalat"/>
          <w:lang w:val="hy-AM"/>
        </w:rPr>
        <w:t xml:space="preserve"> թվականներին ընդունված երեխաների համար սահմանել համապատասխան տարվա համար սահմանված դրույքաչափը</w:t>
      </w:r>
      <w:r w:rsidR="006D17BC" w:rsidRPr="00BC24C8">
        <w:rPr>
          <w:rFonts w:ascii="GHEA Grapalat" w:hAnsi="GHEA Grapalat"/>
          <w:lang w:val="hy-AM"/>
        </w:rPr>
        <w:t xml:space="preserve"> </w:t>
      </w:r>
      <w:r w:rsidR="00030292" w:rsidRPr="00BC24C8">
        <w:rPr>
          <w:rFonts w:ascii="GHEA Grapalat" w:hAnsi="GHEA Grapalat"/>
          <w:lang w:val="hy-AM"/>
        </w:rPr>
        <w:t>(Հայաստանի Հանրապետության Կոտայքի մարզի Աբովյան համայնքի ավագանու 2022 թվականի ապրիլի 15-ի N 25-Ն, 2022 թվականի դեկտեմբերի 28-ի N 192-Ն, 2023 թվականի դեկտեմբերի 22-ի N 198-Ն</w:t>
      </w:r>
      <w:r w:rsidR="00BD25D9" w:rsidRPr="00BC24C8">
        <w:rPr>
          <w:rFonts w:ascii="GHEA Grapalat" w:hAnsi="GHEA Grapalat"/>
          <w:lang w:val="hy-AM"/>
        </w:rPr>
        <w:t>, 2025 թվականի հունվարի 23-ի N 04-Ն</w:t>
      </w:r>
      <w:r w:rsidR="00030292" w:rsidRPr="00BC24C8">
        <w:rPr>
          <w:rFonts w:ascii="GHEA Grapalat" w:hAnsi="GHEA Grapalat"/>
          <w:lang w:val="hy-AM"/>
        </w:rPr>
        <w:t>)</w:t>
      </w:r>
      <w:r w:rsidR="00DA3C91" w:rsidRPr="00BC24C8">
        <w:rPr>
          <w:rFonts w:ascii="GHEA Grapalat" w:hAnsi="GHEA Grapalat"/>
          <w:lang w:val="hy-AM"/>
        </w:rPr>
        <w:t>, իսկ 202</w:t>
      </w:r>
      <w:r w:rsidR="00E0100C" w:rsidRPr="00BC24C8">
        <w:rPr>
          <w:rFonts w:ascii="GHEA Grapalat" w:hAnsi="GHEA Grapalat"/>
          <w:lang w:val="hy-AM"/>
        </w:rPr>
        <w:t>6</w:t>
      </w:r>
      <w:r w:rsidR="00DA3C91" w:rsidRPr="00BC24C8">
        <w:rPr>
          <w:rFonts w:ascii="GHEA Grapalat" w:hAnsi="GHEA Grapalat"/>
          <w:lang w:val="hy-AM"/>
        </w:rPr>
        <w:t xml:space="preserve"> թվականի</w:t>
      </w:r>
      <w:r w:rsidR="00373AB7" w:rsidRPr="00BC24C8">
        <w:rPr>
          <w:rFonts w:ascii="GHEA Grapalat" w:hAnsi="GHEA Grapalat"/>
          <w:lang w:val="hy-AM"/>
        </w:rPr>
        <w:t>ն</w:t>
      </w:r>
      <w:r w:rsidR="00DA3C91" w:rsidRPr="00BC24C8">
        <w:rPr>
          <w:rFonts w:ascii="GHEA Grapalat" w:hAnsi="GHEA Grapalat"/>
          <w:lang w:val="hy-AM"/>
        </w:rPr>
        <w:t xml:space="preserve"> ընդու</w:t>
      </w:r>
      <w:r w:rsidR="00BD25D9" w:rsidRPr="00BC24C8">
        <w:rPr>
          <w:rFonts w:ascii="GHEA Grapalat" w:hAnsi="GHEA Grapalat"/>
          <w:lang w:val="hy-AM"/>
        </w:rPr>
        <w:t>ն</w:t>
      </w:r>
      <w:r w:rsidR="00DA3C91" w:rsidRPr="00BC24C8">
        <w:rPr>
          <w:rFonts w:ascii="GHEA Grapalat" w:hAnsi="GHEA Grapalat"/>
          <w:lang w:val="hy-AM"/>
        </w:rPr>
        <w:t xml:space="preserve">ված երեխաների համար </w:t>
      </w:r>
      <w:r w:rsidRPr="00BC24C8">
        <w:rPr>
          <w:rFonts w:ascii="GHEA Grapalat" w:hAnsi="GHEA Grapalat"/>
          <w:lang w:val="hy-AM"/>
        </w:rPr>
        <w:t xml:space="preserve"> </w:t>
      </w:r>
      <w:r w:rsidRPr="00BC24C8">
        <w:rPr>
          <w:rFonts w:ascii="GHEA Grapalat" w:hAnsi="GHEA Grapalat" w:cs="Arial"/>
          <w:lang w:val="hy-AM"/>
        </w:rPr>
        <w:t>սահմանել՝</w:t>
      </w:r>
    </w:p>
    <w:p w14:paraId="57B866D2" w14:textId="194E1BAB" w:rsidR="00115C2D" w:rsidRPr="00BC24C8" w:rsidRDefault="00115C2D" w:rsidP="00115C2D">
      <w:pPr>
        <w:rPr>
          <w:rFonts w:ascii="GHEA Grapalat" w:hAnsi="GHEA Grapalat"/>
          <w:lang w:val="hy-AM"/>
        </w:rPr>
      </w:pPr>
    </w:p>
    <w:tbl>
      <w:tblPr>
        <w:tblW w:w="941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7"/>
        <w:gridCol w:w="4555"/>
        <w:gridCol w:w="4288"/>
      </w:tblGrid>
      <w:tr w:rsidR="00BC24C8" w:rsidRPr="00BC24C8" w14:paraId="6253857A"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4D667F" w14:textId="77777777" w:rsidR="00115C2D" w:rsidRPr="00BC24C8" w:rsidRDefault="00115C2D" w:rsidP="00A40C92">
            <w:pPr>
              <w:rPr>
                <w:rFonts w:ascii="GHEA Grapalat" w:hAnsi="GHEA Grapalat"/>
              </w:rPr>
            </w:pPr>
            <w:r w:rsidRPr="00BC24C8">
              <w:rPr>
                <w:rFonts w:ascii="GHEA Grapalat" w:hAnsi="GHEA Grapalat"/>
              </w:rPr>
              <w:t>N</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61F8AB" w14:textId="77777777" w:rsidR="00115C2D" w:rsidRPr="00BC24C8" w:rsidRDefault="00115C2D" w:rsidP="00A40C92">
            <w:pPr>
              <w:rPr>
                <w:rFonts w:ascii="GHEA Grapalat" w:hAnsi="GHEA Grapalat"/>
              </w:rPr>
            </w:pPr>
            <w:proofErr w:type="spellStart"/>
            <w:r w:rsidRPr="00BC24C8">
              <w:rPr>
                <w:rFonts w:ascii="GHEA Grapalat" w:hAnsi="GHEA Grapalat"/>
              </w:rPr>
              <w:t>Բաժիններ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8D8C7E" w14:textId="77777777" w:rsidR="00115C2D" w:rsidRPr="00BC24C8" w:rsidRDefault="00115C2D" w:rsidP="00A40C92">
            <w:pPr>
              <w:rPr>
                <w:rFonts w:ascii="GHEA Grapalat" w:hAnsi="GHEA Grapalat"/>
              </w:rPr>
            </w:pPr>
            <w:proofErr w:type="spellStart"/>
            <w:r w:rsidRPr="00BC24C8">
              <w:rPr>
                <w:rFonts w:ascii="GHEA Grapalat" w:hAnsi="GHEA Grapalat"/>
              </w:rPr>
              <w:t>Մասնակի</w:t>
            </w:r>
            <w:proofErr w:type="spellEnd"/>
            <w:r w:rsidRPr="00BC24C8">
              <w:rPr>
                <w:rFonts w:ascii="GHEA Grapalat" w:hAnsi="GHEA Grapalat"/>
              </w:rPr>
              <w:t xml:space="preserve"> </w:t>
            </w:r>
            <w:proofErr w:type="spellStart"/>
            <w:r w:rsidRPr="00BC24C8">
              <w:rPr>
                <w:rFonts w:ascii="GHEA Grapalat" w:hAnsi="GHEA Grapalat"/>
              </w:rPr>
              <w:t>փոխհատուցման</w:t>
            </w:r>
            <w:proofErr w:type="spellEnd"/>
            <w:r w:rsidRPr="00BC24C8">
              <w:rPr>
                <w:rFonts w:ascii="GHEA Grapalat" w:hAnsi="GHEA Grapalat"/>
              </w:rPr>
              <w:br/>
            </w:r>
            <w:proofErr w:type="spellStart"/>
            <w:r w:rsidRPr="00BC24C8">
              <w:rPr>
                <w:rFonts w:ascii="GHEA Grapalat" w:hAnsi="GHEA Grapalat"/>
              </w:rPr>
              <w:t>գումարի</w:t>
            </w:r>
            <w:proofErr w:type="spellEnd"/>
            <w:r w:rsidRPr="00BC24C8">
              <w:rPr>
                <w:rFonts w:ascii="GHEA Grapalat" w:hAnsi="GHEA Grapalat"/>
              </w:rPr>
              <w:t xml:space="preserve"> </w:t>
            </w:r>
            <w:proofErr w:type="spellStart"/>
            <w:r w:rsidRPr="00BC24C8">
              <w:rPr>
                <w:rFonts w:ascii="GHEA Grapalat" w:hAnsi="GHEA Grapalat"/>
              </w:rPr>
              <w:t>ամսական</w:t>
            </w:r>
            <w:proofErr w:type="spellEnd"/>
            <w:r w:rsidRPr="00BC24C8">
              <w:rPr>
                <w:rFonts w:ascii="GHEA Grapalat" w:hAnsi="GHEA Grapalat"/>
              </w:rPr>
              <w:t xml:space="preserve"> </w:t>
            </w:r>
            <w:proofErr w:type="spellStart"/>
            <w:r w:rsidRPr="00BC24C8">
              <w:rPr>
                <w:rFonts w:ascii="GHEA Grapalat" w:hAnsi="GHEA Grapalat"/>
              </w:rPr>
              <w:t>չափը</w:t>
            </w:r>
            <w:proofErr w:type="spellEnd"/>
            <w:r w:rsidRPr="00BC24C8">
              <w:rPr>
                <w:rFonts w:ascii="GHEA Grapalat" w:hAnsi="GHEA Grapalat"/>
              </w:rPr>
              <w:t xml:space="preserve"> (</w:t>
            </w:r>
            <w:proofErr w:type="spellStart"/>
            <w:r w:rsidRPr="00BC24C8">
              <w:rPr>
                <w:rFonts w:ascii="GHEA Grapalat" w:hAnsi="GHEA Grapalat"/>
              </w:rPr>
              <w:t>դրամ</w:t>
            </w:r>
            <w:proofErr w:type="spellEnd"/>
            <w:r w:rsidRPr="00BC24C8">
              <w:rPr>
                <w:rFonts w:ascii="GHEA Grapalat" w:hAnsi="GHEA Grapalat"/>
              </w:rPr>
              <w:t>)</w:t>
            </w:r>
          </w:p>
        </w:tc>
      </w:tr>
      <w:tr w:rsidR="00BC24C8" w:rsidRPr="00BC24C8" w14:paraId="3EA7A994"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349301" w14:textId="08569AAA" w:rsidR="00115C2D" w:rsidRPr="00BC24C8" w:rsidRDefault="00115C2D" w:rsidP="00A40C92">
            <w:pPr>
              <w:rPr>
                <w:rFonts w:ascii="GHEA Grapalat" w:hAnsi="GHEA Grapalat"/>
                <w:lang w:val="hy-AM"/>
              </w:rPr>
            </w:pPr>
            <w:r w:rsidRPr="00BC24C8">
              <w:rPr>
                <w:rFonts w:ascii="GHEA Grapalat" w:hAnsi="GHEA Grapalat"/>
              </w:rPr>
              <w:t>1</w:t>
            </w:r>
            <w:r w:rsidR="00191934" w:rsidRPr="00BC24C8">
              <w:rPr>
                <w:rFonts w:ascii="GHEA Grapalat" w:hAnsi="GHEA Grapalat"/>
                <w:lang w:val="hy-AM"/>
              </w:rPr>
              <w:t>.</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8669B" w14:textId="77777777" w:rsidR="00115C2D" w:rsidRPr="00BC24C8" w:rsidRDefault="00115C2D" w:rsidP="00A40C92">
            <w:pPr>
              <w:rPr>
                <w:rFonts w:ascii="GHEA Grapalat" w:hAnsi="GHEA Grapalat"/>
              </w:rPr>
            </w:pPr>
            <w:r w:rsidRPr="00BC24C8">
              <w:rPr>
                <w:rFonts w:ascii="GHEA Grapalat" w:hAnsi="GHEA Grapalat"/>
              </w:rPr>
              <w:t xml:space="preserve">1-7-րդ </w:t>
            </w:r>
            <w:proofErr w:type="spellStart"/>
            <w:r w:rsidRPr="00BC24C8">
              <w:rPr>
                <w:rFonts w:ascii="GHEA Grapalat" w:hAnsi="GHEA Grapalat"/>
              </w:rPr>
              <w:t>դասարան</w:t>
            </w:r>
            <w:proofErr w:type="spellEnd"/>
            <w:r w:rsidRPr="00BC24C8">
              <w:rPr>
                <w:rFonts w:ascii="GHEA Grapalat" w:hAnsi="GHEA Grapalat"/>
              </w:rPr>
              <w:t xml:space="preserve"> (</w:t>
            </w:r>
            <w:proofErr w:type="spellStart"/>
            <w:r w:rsidRPr="00BC24C8">
              <w:rPr>
                <w:rFonts w:ascii="GHEA Grapalat" w:hAnsi="GHEA Grapalat"/>
              </w:rPr>
              <w:t>երաժշտական</w:t>
            </w:r>
            <w:proofErr w:type="spellEnd"/>
            <w:r w:rsidRPr="00BC24C8">
              <w:rPr>
                <w:rFonts w:ascii="GHEA Grapalat" w:hAnsi="GHEA Grapalat"/>
              </w:rPr>
              <w:t xml:space="preserve"> </w:t>
            </w:r>
            <w:proofErr w:type="spellStart"/>
            <w:r w:rsidRPr="00BC24C8">
              <w:rPr>
                <w:rFonts w:ascii="GHEA Grapalat" w:hAnsi="GHEA Grapalat"/>
              </w:rPr>
              <w:t>բաժին</w:t>
            </w:r>
            <w:proofErr w:type="spellEnd"/>
            <w:r w:rsidRPr="00BC24C8">
              <w:rPr>
                <w:rFonts w:ascii="GHEA Grapalat" w:hAnsi="GHEA Grapalat"/>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850899" w14:textId="77777777" w:rsidR="00115C2D" w:rsidRPr="00BC24C8" w:rsidRDefault="00115C2D" w:rsidP="00A40C92">
            <w:pPr>
              <w:rPr>
                <w:rFonts w:ascii="GHEA Grapalat" w:hAnsi="GHEA Grapalat"/>
              </w:rPr>
            </w:pPr>
            <w:r w:rsidRPr="00BC24C8">
              <w:rPr>
                <w:rFonts w:ascii="GHEA Grapalat" w:hAnsi="GHEA Grapalat"/>
              </w:rPr>
              <w:t>3 000 (</w:t>
            </w:r>
            <w:proofErr w:type="spellStart"/>
            <w:r w:rsidRPr="00BC24C8">
              <w:rPr>
                <w:rFonts w:ascii="GHEA Grapalat" w:hAnsi="GHEA Grapalat"/>
              </w:rPr>
              <w:t>երեք</w:t>
            </w:r>
            <w:proofErr w:type="spellEnd"/>
            <w:r w:rsidRPr="00BC24C8">
              <w:rPr>
                <w:rFonts w:ascii="GHEA Grapalat" w:hAnsi="GHEA Grapalat"/>
              </w:rPr>
              <w:t xml:space="preserve"> </w:t>
            </w:r>
            <w:proofErr w:type="spellStart"/>
            <w:r w:rsidRPr="00BC24C8">
              <w:rPr>
                <w:rFonts w:ascii="GHEA Grapalat" w:hAnsi="GHEA Grapalat"/>
              </w:rPr>
              <w:t>հազար</w:t>
            </w:r>
            <w:proofErr w:type="spellEnd"/>
            <w:r w:rsidRPr="00BC24C8">
              <w:rPr>
                <w:rFonts w:ascii="GHEA Grapalat" w:hAnsi="GHEA Grapalat"/>
              </w:rPr>
              <w:t>)</w:t>
            </w:r>
          </w:p>
        </w:tc>
      </w:tr>
      <w:tr w:rsidR="00BC24C8" w:rsidRPr="00BC24C8" w14:paraId="7D4D5B16"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15DFE" w14:textId="7D782407" w:rsidR="00115C2D" w:rsidRPr="00BC24C8" w:rsidRDefault="00115C2D" w:rsidP="00A40C92">
            <w:pPr>
              <w:rPr>
                <w:rFonts w:ascii="GHEA Grapalat" w:hAnsi="GHEA Grapalat"/>
                <w:lang w:val="hy-AM"/>
              </w:rPr>
            </w:pPr>
            <w:r w:rsidRPr="00BC24C8">
              <w:rPr>
                <w:rFonts w:ascii="GHEA Grapalat" w:hAnsi="GHEA Grapalat"/>
              </w:rPr>
              <w:t>2</w:t>
            </w:r>
            <w:r w:rsidR="00191934" w:rsidRPr="00BC24C8">
              <w:rPr>
                <w:rFonts w:ascii="GHEA Grapalat" w:hAnsi="GHEA Grapalat"/>
                <w:lang w:val="hy-AM"/>
              </w:rPr>
              <w:t>.</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1FC133" w14:textId="77777777" w:rsidR="00115C2D" w:rsidRPr="00BC24C8" w:rsidRDefault="00115C2D" w:rsidP="00A40C92">
            <w:pPr>
              <w:rPr>
                <w:rFonts w:ascii="GHEA Grapalat" w:hAnsi="GHEA Grapalat"/>
              </w:rPr>
            </w:pPr>
            <w:proofErr w:type="spellStart"/>
            <w:r w:rsidRPr="00BC24C8">
              <w:rPr>
                <w:rFonts w:ascii="GHEA Grapalat" w:hAnsi="GHEA Grapalat"/>
              </w:rPr>
              <w:t>Վոկալ</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4398E5" w14:textId="77777777" w:rsidR="00115C2D" w:rsidRPr="00BC24C8" w:rsidRDefault="00115C2D" w:rsidP="00A40C92">
            <w:pPr>
              <w:rPr>
                <w:rFonts w:ascii="GHEA Grapalat" w:hAnsi="GHEA Grapalat"/>
              </w:rPr>
            </w:pPr>
            <w:r w:rsidRPr="00BC24C8">
              <w:rPr>
                <w:rFonts w:ascii="GHEA Grapalat" w:hAnsi="GHEA Grapalat"/>
              </w:rPr>
              <w:t>3 000 (</w:t>
            </w:r>
            <w:proofErr w:type="spellStart"/>
            <w:r w:rsidRPr="00BC24C8">
              <w:rPr>
                <w:rFonts w:ascii="GHEA Grapalat" w:hAnsi="GHEA Grapalat"/>
              </w:rPr>
              <w:t>երեք</w:t>
            </w:r>
            <w:proofErr w:type="spellEnd"/>
            <w:r w:rsidRPr="00BC24C8">
              <w:rPr>
                <w:rFonts w:ascii="GHEA Grapalat" w:hAnsi="GHEA Grapalat"/>
              </w:rPr>
              <w:t xml:space="preserve"> </w:t>
            </w:r>
            <w:proofErr w:type="spellStart"/>
            <w:r w:rsidRPr="00BC24C8">
              <w:rPr>
                <w:rFonts w:ascii="GHEA Grapalat" w:hAnsi="GHEA Grapalat"/>
              </w:rPr>
              <w:t>հազար</w:t>
            </w:r>
            <w:proofErr w:type="spellEnd"/>
            <w:r w:rsidRPr="00BC24C8">
              <w:rPr>
                <w:rFonts w:ascii="GHEA Grapalat" w:hAnsi="GHEA Grapalat"/>
              </w:rPr>
              <w:t>)</w:t>
            </w:r>
          </w:p>
        </w:tc>
      </w:tr>
      <w:tr w:rsidR="00BC24C8" w:rsidRPr="00BC24C8" w14:paraId="75C1331D"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AC494A" w14:textId="050B0A32" w:rsidR="00115C2D" w:rsidRPr="00BC24C8" w:rsidRDefault="00115C2D" w:rsidP="00A40C92">
            <w:pPr>
              <w:rPr>
                <w:rFonts w:ascii="GHEA Grapalat" w:hAnsi="GHEA Grapalat"/>
                <w:lang w:val="hy-AM"/>
              </w:rPr>
            </w:pPr>
            <w:r w:rsidRPr="00BC24C8">
              <w:rPr>
                <w:rFonts w:ascii="GHEA Grapalat" w:hAnsi="GHEA Grapalat"/>
              </w:rPr>
              <w:t>3</w:t>
            </w:r>
            <w:r w:rsidR="00191934" w:rsidRPr="00BC24C8">
              <w:rPr>
                <w:rFonts w:ascii="GHEA Grapalat" w:hAnsi="GHEA Grapalat"/>
                <w:lang w:val="hy-AM"/>
              </w:rPr>
              <w:t>.</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845DBF" w14:textId="77777777" w:rsidR="00115C2D" w:rsidRPr="00BC24C8" w:rsidRDefault="00115C2D" w:rsidP="00A40C92">
            <w:pPr>
              <w:rPr>
                <w:rFonts w:ascii="GHEA Grapalat" w:hAnsi="GHEA Grapalat"/>
              </w:rPr>
            </w:pPr>
            <w:proofErr w:type="spellStart"/>
            <w:r w:rsidRPr="00BC24C8">
              <w:rPr>
                <w:rFonts w:ascii="GHEA Grapalat" w:hAnsi="GHEA Grapalat"/>
              </w:rPr>
              <w:t>Պար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0D3543" w14:textId="77777777" w:rsidR="00115C2D" w:rsidRPr="00BC24C8" w:rsidRDefault="00115C2D" w:rsidP="00A40C92">
            <w:pPr>
              <w:rPr>
                <w:rFonts w:ascii="GHEA Grapalat" w:hAnsi="GHEA Grapalat"/>
              </w:rPr>
            </w:pPr>
            <w:r w:rsidRPr="00BC24C8">
              <w:rPr>
                <w:rFonts w:ascii="GHEA Grapalat" w:hAnsi="GHEA Grapalat"/>
              </w:rPr>
              <w:t>4 000 (</w:t>
            </w:r>
            <w:proofErr w:type="spellStart"/>
            <w:r w:rsidRPr="00BC24C8">
              <w:rPr>
                <w:rFonts w:ascii="GHEA Grapalat" w:hAnsi="GHEA Grapalat"/>
              </w:rPr>
              <w:t>չորս</w:t>
            </w:r>
            <w:proofErr w:type="spellEnd"/>
            <w:r w:rsidRPr="00BC24C8">
              <w:rPr>
                <w:rFonts w:ascii="GHEA Grapalat" w:hAnsi="GHEA Grapalat"/>
              </w:rPr>
              <w:t xml:space="preserve"> </w:t>
            </w:r>
            <w:proofErr w:type="spellStart"/>
            <w:r w:rsidRPr="00BC24C8">
              <w:rPr>
                <w:rFonts w:ascii="GHEA Grapalat" w:hAnsi="GHEA Grapalat"/>
              </w:rPr>
              <w:t>հազար</w:t>
            </w:r>
            <w:proofErr w:type="spellEnd"/>
            <w:r w:rsidRPr="00BC24C8">
              <w:rPr>
                <w:rFonts w:ascii="GHEA Grapalat" w:hAnsi="GHEA Grapalat"/>
              </w:rPr>
              <w:t>)</w:t>
            </w:r>
          </w:p>
        </w:tc>
      </w:tr>
      <w:tr w:rsidR="00BC24C8" w:rsidRPr="00BC24C8" w14:paraId="5695A5E2"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2CF55" w14:textId="1392D823" w:rsidR="00647CDB" w:rsidRPr="00BC24C8" w:rsidRDefault="00647CDB" w:rsidP="00647CDB">
            <w:pPr>
              <w:rPr>
                <w:rFonts w:ascii="GHEA Grapalat" w:hAnsi="GHEA Grapalat"/>
                <w:lang w:val="hy-AM"/>
              </w:rPr>
            </w:pPr>
            <w:r w:rsidRPr="00BC24C8">
              <w:rPr>
                <w:rFonts w:ascii="GHEA Grapalat" w:hAnsi="GHEA Grapalat"/>
              </w:rPr>
              <w:t>4</w:t>
            </w:r>
            <w:r w:rsidRPr="00BC24C8">
              <w:rPr>
                <w:rFonts w:ascii="GHEA Grapalat" w:hAnsi="GHEA Grapalat"/>
                <w:lang w:val="hy-AM"/>
              </w:rPr>
              <w:t>.</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68A3A8" w14:textId="300F1232" w:rsidR="00647CDB" w:rsidRPr="00BC24C8" w:rsidRDefault="00647CDB" w:rsidP="00647CDB">
            <w:pPr>
              <w:rPr>
                <w:rFonts w:ascii="GHEA Grapalat" w:hAnsi="GHEA Grapalat"/>
              </w:rPr>
            </w:pPr>
            <w:proofErr w:type="spellStart"/>
            <w:r w:rsidRPr="00BC24C8">
              <w:rPr>
                <w:rFonts w:ascii="GHEA Grapalat" w:hAnsi="GHEA Grapalat"/>
              </w:rPr>
              <w:t>Ժող</w:t>
            </w:r>
            <w:proofErr w:type="spellEnd"/>
            <w:r w:rsidRPr="00BC24C8">
              <w:rPr>
                <w:rFonts w:ascii="GHEA Grapalat" w:hAnsi="GHEA Grapalat"/>
              </w:rPr>
              <w:t xml:space="preserve">. </w:t>
            </w:r>
            <w:proofErr w:type="spellStart"/>
            <w:r w:rsidRPr="00BC24C8">
              <w:rPr>
                <w:rFonts w:ascii="GHEA Grapalat" w:hAnsi="GHEA Grapalat"/>
              </w:rPr>
              <w:t>գործիքներ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5B2B37" w14:textId="3E588C4A" w:rsidR="00647CDB" w:rsidRPr="00BC24C8" w:rsidRDefault="00647CDB" w:rsidP="00647CDB">
            <w:pPr>
              <w:rPr>
                <w:rFonts w:ascii="GHEA Grapalat" w:hAnsi="GHEA Grapalat"/>
              </w:rPr>
            </w:pPr>
            <w:r w:rsidRPr="00BC24C8">
              <w:rPr>
                <w:rFonts w:ascii="GHEA Grapalat" w:hAnsi="GHEA Grapalat"/>
              </w:rPr>
              <w:t>3 000 (</w:t>
            </w:r>
            <w:proofErr w:type="spellStart"/>
            <w:r w:rsidRPr="00BC24C8">
              <w:rPr>
                <w:rFonts w:ascii="GHEA Grapalat" w:hAnsi="GHEA Grapalat"/>
              </w:rPr>
              <w:t>երեք</w:t>
            </w:r>
            <w:proofErr w:type="spellEnd"/>
            <w:r w:rsidRPr="00BC24C8">
              <w:rPr>
                <w:rFonts w:ascii="GHEA Grapalat" w:hAnsi="GHEA Grapalat"/>
              </w:rPr>
              <w:t xml:space="preserve"> </w:t>
            </w:r>
            <w:proofErr w:type="spellStart"/>
            <w:r w:rsidRPr="00BC24C8">
              <w:rPr>
                <w:rFonts w:ascii="GHEA Grapalat" w:hAnsi="GHEA Grapalat"/>
              </w:rPr>
              <w:t>հազար</w:t>
            </w:r>
            <w:proofErr w:type="spellEnd"/>
            <w:r w:rsidRPr="00BC24C8">
              <w:rPr>
                <w:rFonts w:ascii="GHEA Grapalat" w:hAnsi="GHEA Grapalat"/>
              </w:rPr>
              <w:t>)</w:t>
            </w:r>
          </w:p>
        </w:tc>
      </w:tr>
      <w:tr w:rsidR="00BC24C8" w:rsidRPr="00BC24C8" w14:paraId="265EECE7"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09C530" w14:textId="037A847F" w:rsidR="00115C2D" w:rsidRPr="00BC24C8" w:rsidRDefault="00115C2D" w:rsidP="00A40C92">
            <w:pPr>
              <w:rPr>
                <w:rFonts w:ascii="GHEA Grapalat" w:hAnsi="GHEA Grapalat"/>
                <w:lang w:val="hy-AM"/>
              </w:rPr>
            </w:pPr>
            <w:r w:rsidRPr="00BC24C8">
              <w:rPr>
                <w:rFonts w:ascii="GHEA Grapalat" w:hAnsi="GHEA Grapalat"/>
              </w:rPr>
              <w:t>5</w:t>
            </w:r>
            <w:r w:rsidR="00191934" w:rsidRPr="00BC24C8">
              <w:rPr>
                <w:rFonts w:ascii="GHEA Grapalat" w:hAnsi="GHEA Grapalat"/>
                <w:lang w:val="hy-AM"/>
              </w:rPr>
              <w:t>.</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DEA677" w14:textId="495B7A24" w:rsidR="00115C2D" w:rsidRPr="00BC24C8" w:rsidRDefault="00647CDB" w:rsidP="00A40C92">
            <w:pPr>
              <w:rPr>
                <w:rFonts w:ascii="GHEA Grapalat" w:hAnsi="GHEA Grapalat"/>
                <w:lang w:val="hy-AM"/>
              </w:rPr>
            </w:pPr>
            <w:r w:rsidRPr="00BC24C8">
              <w:rPr>
                <w:rFonts w:ascii="GHEA Grapalat" w:hAnsi="GHEA Grapalat"/>
                <w:lang w:val="hy-AM"/>
              </w:rPr>
              <w:t>Մարզական խմբակ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A50FE1" w14:textId="77777777" w:rsidR="00115C2D" w:rsidRPr="00BC24C8" w:rsidRDefault="00115C2D" w:rsidP="00A40C92">
            <w:pPr>
              <w:rPr>
                <w:rFonts w:ascii="GHEA Grapalat" w:hAnsi="GHEA Grapalat"/>
              </w:rPr>
            </w:pPr>
            <w:r w:rsidRPr="00BC24C8">
              <w:rPr>
                <w:rFonts w:ascii="GHEA Grapalat" w:hAnsi="GHEA Grapalat"/>
              </w:rPr>
              <w:t>3 000 (</w:t>
            </w:r>
            <w:proofErr w:type="spellStart"/>
            <w:r w:rsidRPr="00BC24C8">
              <w:rPr>
                <w:rFonts w:ascii="GHEA Grapalat" w:hAnsi="GHEA Grapalat"/>
              </w:rPr>
              <w:t>երեք</w:t>
            </w:r>
            <w:proofErr w:type="spellEnd"/>
            <w:r w:rsidRPr="00BC24C8">
              <w:rPr>
                <w:rFonts w:ascii="GHEA Grapalat" w:hAnsi="GHEA Grapalat"/>
              </w:rPr>
              <w:t xml:space="preserve"> </w:t>
            </w:r>
            <w:proofErr w:type="spellStart"/>
            <w:r w:rsidRPr="00BC24C8">
              <w:rPr>
                <w:rFonts w:ascii="GHEA Grapalat" w:hAnsi="GHEA Grapalat"/>
              </w:rPr>
              <w:t>հազար</w:t>
            </w:r>
            <w:proofErr w:type="spellEnd"/>
            <w:r w:rsidRPr="00BC24C8">
              <w:rPr>
                <w:rFonts w:ascii="GHEA Grapalat" w:hAnsi="GHEA Grapalat"/>
              </w:rPr>
              <w:t>)</w:t>
            </w:r>
          </w:p>
        </w:tc>
      </w:tr>
    </w:tbl>
    <w:p w14:paraId="1CB26707" w14:textId="556991D1" w:rsidR="00115C2D" w:rsidRPr="00BC24C8" w:rsidRDefault="00647CDB" w:rsidP="005E22CE">
      <w:pPr>
        <w:jc w:val="both"/>
        <w:rPr>
          <w:rFonts w:ascii="GHEA Grapalat" w:hAnsi="GHEA Grapalat" w:cs="Calibri"/>
          <w:lang w:val="hy-AM"/>
        </w:rPr>
      </w:pPr>
      <w:r w:rsidRPr="00BC24C8">
        <w:rPr>
          <w:rFonts w:ascii="GHEA Grapalat" w:hAnsi="GHEA Grapalat"/>
          <w:lang w:val="hy-AM"/>
        </w:rPr>
        <w:br/>
      </w:r>
      <w:r w:rsidR="00115C2D" w:rsidRPr="00BC24C8">
        <w:rPr>
          <w:rFonts w:ascii="GHEA Grapalat" w:hAnsi="GHEA Grapalat"/>
          <w:lang w:val="hy-AM"/>
        </w:rPr>
        <w:t>3</w:t>
      </w:r>
      <w:r w:rsidR="00115C2D" w:rsidRPr="00BC24C8">
        <w:rPr>
          <w:rFonts w:ascii="GHEA Grapalat" w:hAnsi="GHEA Grapalat"/>
        </w:rPr>
        <w:t xml:space="preserve">. </w:t>
      </w:r>
      <w:proofErr w:type="spellStart"/>
      <w:r w:rsidR="00115C2D" w:rsidRPr="00BC24C8">
        <w:rPr>
          <w:rFonts w:ascii="GHEA Grapalat" w:hAnsi="GHEA Grapalat"/>
        </w:rPr>
        <w:t>Աբովյան</w:t>
      </w:r>
      <w:proofErr w:type="spellEnd"/>
      <w:r w:rsidR="00115C2D" w:rsidRPr="00BC24C8">
        <w:rPr>
          <w:rFonts w:ascii="GHEA Grapalat" w:hAnsi="GHEA Grapalat"/>
        </w:rPr>
        <w:t xml:space="preserve"> </w:t>
      </w:r>
      <w:proofErr w:type="spellStart"/>
      <w:r w:rsidR="00115C2D" w:rsidRPr="00BC24C8">
        <w:rPr>
          <w:rFonts w:ascii="GHEA Grapalat" w:hAnsi="GHEA Grapalat"/>
        </w:rPr>
        <w:t>համայնքում</w:t>
      </w:r>
      <w:proofErr w:type="spellEnd"/>
      <w:r w:rsidR="00115C2D" w:rsidRPr="00BC24C8">
        <w:rPr>
          <w:rFonts w:ascii="GHEA Grapalat" w:hAnsi="GHEA Grapalat"/>
        </w:rPr>
        <w:t xml:space="preserve"> </w:t>
      </w:r>
      <w:proofErr w:type="spellStart"/>
      <w:r w:rsidR="00115C2D" w:rsidRPr="00BC24C8">
        <w:rPr>
          <w:rFonts w:ascii="GHEA Grapalat" w:hAnsi="GHEA Grapalat"/>
        </w:rPr>
        <w:t>մշտական</w:t>
      </w:r>
      <w:proofErr w:type="spellEnd"/>
      <w:r w:rsidR="00115C2D" w:rsidRPr="00BC24C8">
        <w:rPr>
          <w:rFonts w:ascii="GHEA Grapalat" w:hAnsi="GHEA Grapalat"/>
        </w:rPr>
        <w:t xml:space="preserve"> </w:t>
      </w:r>
      <w:proofErr w:type="spellStart"/>
      <w:r w:rsidR="00115C2D" w:rsidRPr="00BC24C8">
        <w:rPr>
          <w:rFonts w:ascii="GHEA Grapalat" w:hAnsi="GHEA Grapalat"/>
        </w:rPr>
        <w:t>կամ</w:t>
      </w:r>
      <w:proofErr w:type="spellEnd"/>
      <w:r w:rsidR="00115C2D" w:rsidRPr="00BC24C8">
        <w:rPr>
          <w:rFonts w:ascii="GHEA Grapalat" w:hAnsi="GHEA Grapalat"/>
        </w:rPr>
        <w:t xml:space="preserve"> </w:t>
      </w:r>
      <w:proofErr w:type="spellStart"/>
      <w:r w:rsidR="00115C2D" w:rsidRPr="00BC24C8">
        <w:rPr>
          <w:rFonts w:ascii="GHEA Grapalat" w:hAnsi="GHEA Grapalat"/>
        </w:rPr>
        <w:t>փաստացի</w:t>
      </w:r>
      <w:proofErr w:type="spellEnd"/>
      <w:r w:rsidR="00115C2D" w:rsidRPr="00BC24C8">
        <w:rPr>
          <w:rFonts w:ascii="GHEA Grapalat" w:hAnsi="GHEA Grapalat"/>
        </w:rPr>
        <w:t xml:space="preserve"> </w:t>
      </w:r>
      <w:proofErr w:type="spellStart"/>
      <w:r w:rsidR="00115C2D" w:rsidRPr="00BC24C8">
        <w:rPr>
          <w:rFonts w:ascii="GHEA Grapalat" w:hAnsi="GHEA Grapalat"/>
        </w:rPr>
        <w:t>հաշվառում</w:t>
      </w:r>
      <w:proofErr w:type="spellEnd"/>
      <w:r w:rsidR="00115C2D" w:rsidRPr="00BC24C8">
        <w:rPr>
          <w:rFonts w:ascii="GHEA Grapalat" w:hAnsi="GHEA Grapalat"/>
        </w:rPr>
        <w:t xml:space="preserve"> </w:t>
      </w:r>
      <w:proofErr w:type="spellStart"/>
      <w:r w:rsidR="00115C2D" w:rsidRPr="00BC24C8">
        <w:rPr>
          <w:rFonts w:ascii="GHEA Grapalat" w:hAnsi="GHEA Grapalat"/>
        </w:rPr>
        <w:t>չունեցող</w:t>
      </w:r>
      <w:proofErr w:type="spellEnd"/>
      <w:r w:rsidR="00115C2D" w:rsidRPr="00BC24C8">
        <w:rPr>
          <w:rFonts w:ascii="GHEA Grapalat" w:hAnsi="GHEA Grapalat"/>
        </w:rPr>
        <w:t xml:space="preserve"> </w:t>
      </w:r>
      <w:r w:rsidR="00191934" w:rsidRPr="00BC24C8">
        <w:rPr>
          <w:rFonts w:ascii="GHEA Grapalat" w:hAnsi="GHEA Grapalat"/>
          <w:lang w:val="hy-AM"/>
        </w:rPr>
        <w:t>6</w:t>
      </w:r>
      <w:r w:rsidR="00115C2D" w:rsidRPr="00BC24C8">
        <w:rPr>
          <w:rFonts w:ascii="GHEA Grapalat" w:hAnsi="GHEA Grapalat"/>
        </w:rPr>
        <w:t xml:space="preserve">-18 </w:t>
      </w:r>
      <w:proofErr w:type="spellStart"/>
      <w:r w:rsidR="00115C2D" w:rsidRPr="00BC24C8">
        <w:rPr>
          <w:rFonts w:ascii="GHEA Grapalat" w:hAnsi="GHEA Grapalat"/>
        </w:rPr>
        <w:t>տարեկան</w:t>
      </w:r>
      <w:proofErr w:type="spellEnd"/>
      <w:r w:rsidR="00115C2D" w:rsidRPr="00BC24C8">
        <w:rPr>
          <w:rFonts w:ascii="GHEA Grapalat" w:hAnsi="GHEA Grapalat"/>
        </w:rPr>
        <w:t xml:space="preserve"> </w:t>
      </w:r>
      <w:proofErr w:type="spellStart"/>
      <w:r w:rsidR="00115C2D" w:rsidRPr="00BC24C8">
        <w:rPr>
          <w:rFonts w:ascii="GHEA Grapalat" w:hAnsi="GHEA Grapalat"/>
        </w:rPr>
        <w:t>երեխաների</w:t>
      </w:r>
      <w:proofErr w:type="spellEnd"/>
      <w:r w:rsidR="00115C2D" w:rsidRPr="00BC24C8">
        <w:rPr>
          <w:rFonts w:ascii="GHEA Grapalat" w:hAnsi="GHEA Grapalat"/>
        </w:rPr>
        <w:t xml:space="preserve"> (</w:t>
      </w:r>
      <w:proofErr w:type="spellStart"/>
      <w:r w:rsidR="00115C2D" w:rsidRPr="00BC24C8">
        <w:rPr>
          <w:rFonts w:ascii="GHEA Grapalat" w:hAnsi="GHEA Grapalat"/>
        </w:rPr>
        <w:t>այսուհետ</w:t>
      </w:r>
      <w:proofErr w:type="spellEnd"/>
      <w:r w:rsidR="00115C2D" w:rsidRPr="00BC24C8">
        <w:rPr>
          <w:rFonts w:ascii="GHEA Grapalat" w:hAnsi="GHEA Grapalat"/>
        </w:rPr>
        <w:t>՝</w:t>
      </w:r>
      <w:r w:rsidR="00115C2D" w:rsidRPr="00BC24C8">
        <w:rPr>
          <w:rFonts w:ascii="Calibri" w:hAnsi="Calibri" w:cs="Calibri"/>
        </w:rPr>
        <w:t> </w:t>
      </w:r>
      <w:proofErr w:type="spellStart"/>
      <w:r w:rsidR="00115C2D" w:rsidRPr="006F6C63">
        <w:rPr>
          <w:rFonts w:ascii="GHEA Grapalat" w:hAnsi="GHEA Grapalat"/>
        </w:rPr>
        <w:t>երեխա</w:t>
      </w:r>
      <w:proofErr w:type="spellEnd"/>
      <w:r w:rsidR="00115C2D" w:rsidRPr="00BC24C8">
        <w:rPr>
          <w:rFonts w:ascii="GHEA Grapalat" w:hAnsi="GHEA Grapalat"/>
        </w:rPr>
        <w:t xml:space="preserve">) </w:t>
      </w:r>
      <w:proofErr w:type="spellStart"/>
      <w:r w:rsidR="00115C2D" w:rsidRPr="00BC24C8">
        <w:rPr>
          <w:rFonts w:ascii="GHEA Grapalat" w:hAnsi="GHEA Grapalat"/>
        </w:rPr>
        <w:t>համար</w:t>
      </w:r>
      <w:proofErr w:type="spellEnd"/>
      <w:r w:rsidR="00115C2D" w:rsidRPr="00BC24C8">
        <w:rPr>
          <w:rFonts w:ascii="GHEA Grapalat" w:hAnsi="GHEA Grapalat"/>
        </w:rPr>
        <w:t xml:space="preserve"> </w:t>
      </w:r>
      <w:proofErr w:type="spellStart"/>
      <w:r w:rsidR="00115C2D" w:rsidRPr="00BC24C8">
        <w:rPr>
          <w:rFonts w:ascii="GHEA Grapalat" w:hAnsi="GHEA Grapalat"/>
        </w:rPr>
        <w:t>համայնքի</w:t>
      </w:r>
      <w:proofErr w:type="spellEnd"/>
      <w:r w:rsidR="00115C2D" w:rsidRPr="00BC24C8">
        <w:rPr>
          <w:rFonts w:ascii="GHEA Grapalat" w:hAnsi="GHEA Grapalat"/>
        </w:rPr>
        <w:t xml:space="preserve"> </w:t>
      </w:r>
      <w:proofErr w:type="spellStart"/>
      <w:r w:rsidR="00115C2D" w:rsidRPr="00BC24C8">
        <w:rPr>
          <w:rFonts w:ascii="GHEA Grapalat" w:hAnsi="GHEA Grapalat"/>
        </w:rPr>
        <w:t>կողմից</w:t>
      </w:r>
      <w:proofErr w:type="spellEnd"/>
      <w:r w:rsidR="00115C2D" w:rsidRPr="00BC24C8">
        <w:rPr>
          <w:rFonts w:ascii="GHEA Grapalat" w:hAnsi="GHEA Grapalat"/>
        </w:rPr>
        <w:t xml:space="preserve"> </w:t>
      </w:r>
      <w:proofErr w:type="spellStart"/>
      <w:r w:rsidR="00115C2D" w:rsidRPr="00BC24C8">
        <w:rPr>
          <w:rFonts w:ascii="GHEA Grapalat" w:hAnsi="GHEA Grapalat"/>
        </w:rPr>
        <w:t>մատուց</w:t>
      </w:r>
      <w:proofErr w:type="spellEnd"/>
      <w:r w:rsidR="003C3A84" w:rsidRPr="00BC24C8">
        <w:rPr>
          <w:rFonts w:ascii="GHEA Grapalat" w:hAnsi="GHEA Grapalat"/>
          <w:lang w:val="hy-AM"/>
        </w:rPr>
        <w:t>վող</w:t>
      </w:r>
      <w:r w:rsidR="00115C2D" w:rsidRPr="00BC24C8">
        <w:rPr>
          <w:rFonts w:ascii="GHEA Grapalat" w:hAnsi="GHEA Grapalat"/>
        </w:rPr>
        <w:t xml:space="preserve"> </w:t>
      </w:r>
      <w:proofErr w:type="spellStart"/>
      <w:r w:rsidR="00115C2D" w:rsidRPr="00BC24C8">
        <w:rPr>
          <w:rFonts w:ascii="GHEA Grapalat" w:hAnsi="GHEA Grapalat"/>
        </w:rPr>
        <w:t>ծառայությունների</w:t>
      </w:r>
      <w:proofErr w:type="spellEnd"/>
      <w:r w:rsidR="00115C2D" w:rsidRPr="00BC24C8">
        <w:rPr>
          <w:rFonts w:ascii="GHEA Grapalat" w:hAnsi="GHEA Grapalat"/>
        </w:rPr>
        <w:t xml:space="preserve"> </w:t>
      </w:r>
      <w:proofErr w:type="spellStart"/>
      <w:r w:rsidR="00115C2D" w:rsidRPr="00BC24C8">
        <w:rPr>
          <w:rFonts w:ascii="GHEA Grapalat" w:hAnsi="GHEA Grapalat"/>
        </w:rPr>
        <w:t>դիմաց</w:t>
      </w:r>
      <w:proofErr w:type="spellEnd"/>
      <w:r w:rsidR="00115C2D" w:rsidRPr="00BC24C8">
        <w:rPr>
          <w:rFonts w:ascii="GHEA Grapalat" w:hAnsi="GHEA Grapalat"/>
        </w:rPr>
        <w:t xml:space="preserve"> </w:t>
      </w:r>
      <w:proofErr w:type="spellStart"/>
      <w:r w:rsidR="00115C2D" w:rsidRPr="00BC24C8">
        <w:rPr>
          <w:rFonts w:ascii="GHEA Grapalat" w:hAnsi="GHEA Grapalat"/>
        </w:rPr>
        <w:t>մասնակի</w:t>
      </w:r>
      <w:proofErr w:type="spellEnd"/>
      <w:r w:rsidR="00115C2D" w:rsidRPr="00BC24C8">
        <w:rPr>
          <w:rFonts w:ascii="GHEA Grapalat" w:hAnsi="GHEA Grapalat"/>
        </w:rPr>
        <w:t xml:space="preserve"> </w:t>
      </w:r>
      <w:proofErr w:type="spellStart"/>
      <w:r w:rsidR="00115C2D" w:rsidRPr="00BC24C8">
        <w:rPr>
          <w:rFonts w:ascii="GHEA Grapalat" w:hAnsi="GHEA Grapalat"/>
        </w:rPr>
        <w:t>փոխհատուցման</w:t>
      </w:r>
      <w:proofErr w:type="spellEnd"/>
      <w:r w:rsidR="00115C2D" w:rsidRPr="00BC24C8">
        <w:rPr>
          <w:rFonts w:ascii="GHEA Grapalat" w:hAnsi="GHEA Grapalat"/>
        </w:rPr>
        <w:t xml:space="preserve"> </w:t>
      </w:r>
      <w:proofErr w:type="spellStart"/>
      <w:r w:rsidR="00115C2D" w:rsidRPr="00BC24C8">
        <w:rPr>
          <w:rFonts w:ascii="GHEA Grapalat" w:hAnsi="GHEA Grapalat"/>
        </w:rPr>
        <w:t>գումարի</w:t>
      </w:r>
      <w:proofErr w:type="spellEnd"/>
      <w:r w:rsidR="00115C2D" w:rsidRPr="00BC24C8">
        <w:rPr>
          <w:rFonts w:ascii="GHEA Grapalat" w:hAnsi="GHEA Grapalat"/>
        </w:rPr>
        <w:t xml:space="preserve"> </w:t>
      </w:r>
      <w:proofErr w:type="spellStart"/>
      <w:r w:rsidR="00115C2D" w:rsidRPr="00BC24C8">
        <w:rPr>
          <w:rFonts w:ascii="GHEA Grapalat" w:hAnsi="GHEA Grapalat"/>
        </w:rPr>
        <w:t>չափը</w:t>
      </w:r>
      <w:proofErr w:type="spellEnd"/>
      <w:r w:rsidR="00115C2D" w:rsidRPr="00BC24C8">
        <w:rPr>
          <w:rFonts w:ascii="GHEA Grapalat" w:hAnsi="GHEA Grapalat"/>
        </w:rPr>
        <w:t xml:space="preserve"> </w:t>
      </w:r>
      <w:proofErr w:type="spellStart"/>
      <w:r w:rsidR="00115C2D" w:rsidRPr="00BC24C8">
        <w:rPr>
          <w:rFonts w:ascii="GHEA Grapalat" w:hAnsi="GHEA Grapalat"/>
        </w:rPr>
        <w:t>սահմանել</w:t>
      </w:r>
      <w:proofErr w:type="spellEnd"/>
      <w:r w:rsidR="00115C2D" w:rsidRPr="00BC24C8">
        <w:rPr>
          <w:rFonts w:ascii="GHEA Grapalat" w:hAnsi="GHEA Grapalat"/>
        </w:rPr>
        <w:t xml:space="preserve"> </w:t>
      </w:r>
      <w:proofErr w:type="spellStart"/>
      <w:r w:rsidR="00115C2D" w:rsidRPr="00BC24C8">
        <w:rPr>
          <w:rFonts w:ascii="GHEA Grapalat" w:hAnsi="GHEA Grapalat"/>
        </w:rPr>
        <w:t>սույն</w:t>
      </w:r>
      <w:proofErr w:type="spellEnd"/>
      <w:r w:rsidR="00115C2D" w:rsidRPr="00BC24C8">
        <w:rPr>
          <w:rFonts w:ascii="GHEA Grapalat" w:hAnsi="GHEA Grapalat"/>
        </w:rPr>
        <w:t xml:space="preserve"> </w:t>
      </w:r>
      <w:proofErr w:type="spellStart"/>
      <w:r w:rsidR="00115C2D" w:rsidRPr="00BC24C8">
        <w:rPr>
          <w:rFonts w:ascii="GHEA Grapalat" w:hAnsi="GHEA Grapalat"/>
        </w:rPr>
        <w:t>հավելվածի</w:t>
      </w:r>
      <w:proofErr w:type="spellEnd"/>
      <w:r w:rsidR="00115C2D" w:rsidRPr="00BC24C8">
        <w:rPr>
          <w:rFonts w:ascii="GHEA Grapalat" w:hAnsi="GHEA Grapalat"/>
        </w:rPr>
        <w:t xml:space="preserve"> 1-ին </w:t>
      </w:r>
      <w:proofErr w:type="spellStart"/>
      <w:r w:rsidR="00115C2D" w:rsidRPr="00BC24C8">
        <w:rPr>
          <w:rFonts w:ascii="GHEA Grapalat" w:hAnsi="GHEA Grapalat"/>
        </w:rPr>
        <w:t>կետում</w:t>
      </w:r>
      <w:proofErr w:type="spellEnd"/>
      <w:r w:rsidR="00115C2D" w:rsidRPr="00BC24C8">
        <w:rPr>
          <w:rFonts w:ascii="GHEA Grapalat" w:hAnsi="GHEA Grapalat"/>
        </w:rPr>
        <w:t xml:space="preserve"> </w:t>
      </w:r>
      <w:proofErr w:type="spellStart"/>
      <w:r w:rsidR="00115C2D" w:rsidRPr="00BC24C8">
        <w:rPr>
          <w:rFonts w:ascii="GHEA Grapalat" w:hAnsi="GHEA Grapalat"/>
        </w:rPr>
        <w:t>սահմանված</w:t>
      </w:r>
      <w:proofErr w:type="spellEnd"/>
      <w:r w:rsidR="00115C2D" w:rsidRPr="00BC24C8">
        <w:rPr>
          <w:rFonts w:ascii="GHEA Grapalat" w:hAnsi="GHEA Grapalat"/>
        </w:rPr>
        <w:t xml:space="preserve"> </w:t>
      </w:r>
      <w:proofErr w:type="spellStart"/>
      <w:r w:rsidR="00115C2D" w:rsidRPr="00BC24C8">
        <w:rPr>
          <w:rFonts w:ascii="GHEA Grapalat" w:hAnsi="GHEA Grapalat"/>
        </w:rPr>
        <w:t>գումարի</w:t>
      </w:r>
      <w:proofErr w:type="spellEnd"/>
      <w:r w:rsidR="00115C2D" w:rsidRPr="00BC24C8">
        <w:rPr>
          <w:rFonts w:ascii="GHEA Grapalat" w:hAnsi="GHEA Grapalat"/>
        </w:rPr>
        <w:t xml:space="preserve"> </w:t>
      </w:r>
      <w:proofErr w:type="spellStart"/>
      <w:r w:rsidR="00115C2D" w:rsidRPr="00BC24C8">
        <w:rPr>
          <w:rFonts w:ascii="GHEA Grapalat" w:hAnsi="GHEA Grapalat"/>
        </w:rPr>
        <w:t>կրկնակի</w:t>
      </w:r>
      <w:proofErr w:type="spellEnd"/>
      <w:r w:rsidR="00115C2D" w:rsidRPr="00BC24C8">
        <w:rPr>
          <w:rFonts w:ascii="GHEA Grapalat" w:hAnsi="GHEA Grapalat"/>
        </w:rPr>
        <w:t xml:space="preserve"> </w:t>
      </w:r>
      <w:proofErr w:type="spellStart"/>
      <w:r w:rsidR="00115C2D" w:rsidRPr="00BC24C8">
        <w:rPr>
          <w:rFonts w:ascii="GHEA Grapalat" w:hAnsi="GHEA Grapalat"/>
        </w:rPr>
        <w:t>չափով</w:t>
      </w:r>
      <w:proofErr w:type="spellEnd"/>
      <w:r w:rsidR="00115C2D" w:rsidRPr="00BC24C8">
        <w:rPr>
          <w:rFonts w:ascii="GHEA Grapalat" w:hAnsi="GHEA Grapalat"/>
        </w:rPr>
        <w:t>։</w:t>
      </w:r>
      <w:r w:rsidR="00115C2D" w:rsidRPr="00BC24C8">
        <w:rPr>
          <w:rFonts w:ascii="GHEA Grapalat" w:hAnsi="GHEA Grapalat"/>
        </w:rPr>
        <w:tab/>
      </w:r>
      <w:r w:rsidR="00115C2D" w:rsidRPr="00BC24C8">
        <w:rPr>
          <w:rFonts w:ascii="GHEA Grapalat" w:hAnsi="GHEA Grapalat"/>
        </w:rPr>
        <w:br/>
      </w:r>
      <w:r w:rsidR="00115C2D" w:rsidRPr="00BC24C8">
        <w:rPr>
          <w:rFonts w:ascii="GHEA Grapalat" w:hAnsi="GHEA Grapalat"/>
          <w:lang w:val="hy-AM"/>
        </w:rPr>
        <w:t>4.</w:t>
      </w:r>
      <w:r w:rsidR="00115C2D" w:rsidRPr="00BC24C8">
        <w:rPr>
          <w:rFonts w:ascii="GHEA Grapalat" w:hAnsi="GHEA Grapalat"/>
        </w:rPr>
        <w:t xml:space="preserve"> </w:t>
      </w:r>
      <w:r w:rsidR="00115C2D" w:rsidRPr="00BC24C8">
        <w:rPr>
          <w:rFonts w:ascii="GHEA Grapalat" w:hAnsi="GHEA Grapalat"/>
          <w:lang w:val="hy-AM"/>
        </w:rPr>
        <w:t>2020 թվականի</w:t>
      </w:r>
      <w:r w:rsidR="005E22CE" w:rsidRPr="00BC24C8">
        <w:rPr>
          <w:rFonts w:ascii="GHEA Grapalat" w:hAnsi="GHEA Grapalat"/>
          <w:lang w:val="hy-AM"/>
        </w:rPr>
        <w:t xml:space="preserve"> սեպտեմբերից</w:t>
      </w:r>
      <w:r w:rsidR="00115C2D" w:rsidRPr="00BC24C8">
        <w:rPr>
          <w:rFonts w:ascii="GHEA Grapalat" w:hAnsi="GHEA Grapalat"/>
          <w:lang w:val="hy-AM"/>
        </w:rPr>
        <w:t xml:space="preserve"> Լեռնային Ղարաբաղից բռնի տեղահանված կամ փախստականի կարգավիճակ ունեցող Աբովյան համայնք տեղափոխված</w:t>
      </w:r>
      <w:r w:rsidR="00115C2D" w:rsidRPr="00BC24C8">
        <w:rPr>
          <w:rFonts w:ascii="GHEA Grapalat" w:hAnsi="GHEA Grapalat"/>
          <w:b/>
          <w:bCs/>
          <w:lang w:val="hy-AM"/>
        </w:rPr>
        <w:t xml:space="preserve"> </w:t>
      </w:r>
      <w:r w:rsidR="00115C2D" w:rsidRPr="00BC24C8">
        <w:rPr>
          <w:rFonts w:ascii="GHEA Grapalat" w:hAnsi="GHEA Grapalat"/>
          <w:lang w:val="hy-AM"/>
        </w:rPr>
        <w:t>ընտանիքների երեխաների համար համայնքի կողմից մատուցվ</w:t>
      </w:r>
      <w:r w:rsidR="003C3A84" w:rsidRPr="00BC24C8">
        <w:rPr>
          <w:rFonts w:ascii="GHEA Grapalat" w:hAnsi="GHEA Grapalat"/>
          <w:lang w:val="hy-AM"/>
        </w:rPr>
        <w:t>ող</w:t>
      </w:r>
      <w:r w:rsidR="00115C2D" w:rsidRPr="00BC24C8">
        <w:rPr>
          <w:rFonts w:ascii="GHEA Grapalat" w:hAnsi="GHEA Grapalat"/>
          <w:lang w:val="hy-AM"/>
        </w:rPr>
        <w:t xml:space="preserve"> ծառայությունների դիմաց մասնակի փոխհատուցման գումարի չափը սահմանել սույն հավելվածի 1-ին կետում նշված գումարի չափով։</w:t>
      </w:r>
      <w:r w:rsidR="00115C2D" w:rsidRPr="00BC24C8">
        <w:rPr>
          <w:rFonts w:ascii="GHEA Grapalat" w:hAnsi="GHEA Grapalat"/>
          <w:lang w:val="hy-AM"/>
        </w:rPr>
        <w:br/>
        <w:t>5. Հայաստանի Հանրապետության պաշտպանության նախարարության զորամասերում ծառայող (անկախ հաշվառման վայրից) անձանց երեխաների համար համայնքի կողմից մատուց</w:t>
      </w:r>
      <w:r w:rsidR="003C3A84" w:rsidRPr="00BC24C8">
        <w:rPr>
          <w:rFonts w:ascii="GHEA Grapalat" w:hAnsi="GHEA Grapalat"/>
          <w:lang w:val="hy-AM"/>
        </w:rPr>
        <w:t>վող</w:t>
      </w:r>
      <w:r w:rsidR="00115C2D" w:rsidRPr="00BC24C8">
        <w:rPr>
          <w:rFonts w:ascii="GHEA Grapalat" w:hAnsi="GHEA Grapalat"/>
          <w:lang w:val="hy-AM"/>
        </w:rPr>
        <w:t xml:space="preserve"> ծառայությունների դիմաց մասնակի փոխհատուցման գումարի չափը 202</w:t>
      </w:r>
      <w:r w:rsidR="00E0100C" w:rsidRPr="00BC24C8">
        <w:rPr>
          <w:rFonts w:ascii="GHEA Grapalat" w:hAnsi="GHEA Grapalat"/>
          <w:lang w:val="hy-AM"/>
        </w:rPr>
        <w:t>6</w:t>
      </w:r>
      <w:r w:rsidR="00115C2D" w:rsidRPr="00BC24C8">
        <w:rPr>
          <w:rFonts w:ascii="GHEA Grapalat" w:hAnsi="GHEA Grapalat"/>
          <w:lang w:val="hy-AM"/>
        </w:rPr>
        <w:t xml:space="preserve"> թվականի համար սահմանել</w:t>
      </w:r>
      <w:r w:rsidR="005E22CE" w:rsidRPr="00BC24C8">
        <w:rPr>
          <w:rFonts w:ascii="GHEA Grapalat" w:hAnsi="GHEA Grapalat"/>
          <w:lang w:val="hy-AM"/>
        </w:rPr>
        <w:t xml:space="preserve"> յուրաքանչյուր երեխայի համար՝</w:t>
      </w:r>
      <w:r w:rsidR="00115C2D" w:rsidRPr="00BC24C8">
        <w:rPr>
          <w:rFonts w:ascii="GHEA Grapalat" w:hAnsi="GHEA Grapalat"/>
          <w:lang w:val="hy-AM"/>
        </w:rPr>
        <w:t xml:space="preserve"> սույն հավելվածի 1-ին կետում սահմանված գումարի չափով։</w:t>
      </w:r>
      <w:r w:rsidR="00115C2D" w:rsidRPr="00BC24C8">
        <w:rPr>
          <w:rFonts w:ascii="GHEA Grapalat" w:hAnsi="GHEA Grapalat"/>
          <w:lang w:val="hy-AM"/>
        </w:rPr>
        <w:tab/>
      </w:r>
      <w:r w:rsidR="00115C2D" w:rsidRPr="00BC24C8">
        <w:rPr>
          <w:rFonts w:ascii="GHEA Grapalat" w:hAnsi="GHEA Grapalat"/>
          <w:lang w:val="hy-AM"/>
        </w:rPr>
        <w:br/>
      </w:r>
    </w:p>
    <w:p w14:paraId="5E937984" w14:textId="77777777" w:rsidR="005E22CE" w:rsidRPr="00BC24C8" w:rsidRDefault="005E22CE" w:rsidP="005E22CE">
      <w:pPr>
        <w:jc w:val="both"/>
        <w:rPr>
          <w:rFonts w:ascii="GHEA Grapalat" w:hAnsi="GHEA Grapalat" w:cs="Calibri"/>
          <w:lang w:val="hy-AM"/>
        </w:rPr>
      </w:pPr>
    </w:p>
    <w:p w14:paraId="0788A640" w14:textId="77777777" w:rsidR="006F6C63" w:rsidRDefault="006F6C63" w:rsidP="00115C2D">
      <w:pPr>
        <w:jc w:val="right"/>
        <w:rPr>
          <w:rFonts w:ascii="GHEA Grapalat" w:hAnsi="GHEA Grapalat" w:cs="Calibri"/>
          <w:lang w:val="hy-AM"/>
        </w:rPr>
      </w:pPr>
    </w:p>
    <w:p w14:paraId="17122FE4" w14:textId="5DC5C7A3" w:rsidR="00115C2D" w:rsidRPr="00BC24C8" w:rsidRDefault="00115C2D" w:rsidP="00115C2D">
      <w:pPr>
        <w:jc w:val="right"/>
        <w:rPr>
          <w:rFonts w:ascii="GHEA Grapalat" w:hAnsi="GHEA Grapalat"/>
          <w:lang w:val="hy-AM"/>
        </w:rPr>
      </w:pPr>
      <w:r w:rsidRPr="00BC24C8">
        <w:rPr>
          <w:rFonts w:ascii="GHEA Grapalat" w:hAnsi="GHEA Grapalat" w:cs="Calibri"/>
          <w:lang w:val="hy-AM"/>
        </w:rPr>
        <w:lastRenderedPageBreak/>
        <w:t xml:space="preserve">                                                                                                                                     </w:t>
      </w:r>
      <w:r w:rsidR="00EC348C" w:rsidRPr="00BC24C8">
        <w:rPr>
          <w:rFonts w:ascii="GHEA Grapalat" w:hAnsi="GHEA Grapalat" w:cs="Calibri"/>
          <w:lang w:val="hy-AM"/>
        </w:rPr>
        <w:t xml:space="preserve">  </w:t>
      </w:r>
      <w:r w:rsidRPr="00BC24C8">
        <w:rPr>
          <w:rFonts w:ascii="GHEA Grapalat" w:hAnsi="GHEA Grapalat"/>
          <w:lang w:val="hy-AM"/>
        </w:rPr>
        <w:t xml:space="preserve">Հավելված </w:t>
      </w:r>
      <w:r w:rsidR="008D6CE2" w:rsidRPr="00BC24C8">
        <w:rPr>
          <w:rFonts w:ascii="GHEA Grapalat" w:hAnsi="GHEA Grapalat"/>
          <w:lang w:val="hy-AM"/>
        </w:rPr>
        <w:t>9</w:t>
      </w:r>
      <w:r w:rsidRPr="00BC24C8">
        <w:rPr>
          <w:rFonts w:ascii="GHEA Grapalat" w:hAnsi="GHEA Grapalat"/>
          <w:lang w:val="hy-AM"/>
        </w:rPr>
        <w:br/>
        <w:t xml:space="preserve">                                                                              Հայաստանի Հանրապետության</w:t>
      </w:r>
      <w:r w:rsidRPr="00BC24C8">
        <w:rPr>
          <w:rFonts w:ascii="GHEA Grapalat" w:hAnsi="GHEA Grapalat"/>
          <w:lang w:val="hy-AM"/>
        </w:rPr>
        <w:br/>
        <w:t xml:space="preserve">                                                                              Կոտայքի մարզի Աբովյան</w:t>
      </w:r>
      <w:r w:rsidRPr="00BC24C8">
        <w:rPr>
          <w:rFonts w:ascii="GHEA Grapalat" w:hAnsi="GHEA Grapalat"/>
          <w:lang w:val="hy-AM"/>
        </w:rPr>
        <w:br/>
      </w:r>
      <w:r w:rsidR="00E0100C" w:rsidRPr="00BC24C8">
        <w:rPr>
          <w:rFonts w:ascii="GHEA Grapalat" w:hAnsi="GHEA Grapalat"/>
          <w:lang w:val="hy-AM"/>
        </w:rPr>
        <w:t xml:space="preserve">                                                                              համայնքի ավագանու 2025 թվականի </w:t>
      </w:r>
      <w:r w:rsidR="00E0100C" w:rsidRPr="00BC24C8">
        <w:rPr>
          <w:rFonts w:ascii="GHEA Grapalat" w:hAnsi="GHEA Grapalat"/>
          <w:lang w:val="hy-AM"/>
        </w:rPr>
        <w:br/>
      </w:r>
      <w:r w:rsidR="005E22CE" w:rsidRPr="00BC24C8">
        <w:rPr>
          <w:rFonts w:ascii="GHEA Grapalat" w:hAnsi="GHEA Grapalat"/>
          <w:lang w:val="hy-AM"/>
        </w:rPr>
        <w:t>-----------------  ----- -ի  N     -Ն որոշման</w:t>
      </w:r>
      <w:r w:rsidR="008971DC" w:rsidRPr="00BC24C8">
        <w:rPr>
          <w:rFonts w:ascii="GHEA Grapalat" w:hAnsi="GHEA Grapalat"/>
          <w:lang w:val="hy-AM"/>
        </w:rPr>
        <w:br/>
      </w:r>
    </w:p>
    <w:p w14:paraId="2FC3ED56" w14:textId="77777777" w:rsidR="00115C2D" w:rsidRPr="00BC24C8" w:rsidRDefault="00115C2D" w:rsidP="00115C2D">
      <w:pPr>
        <w:rPr>
          <w:rFonts w:ascii="GHEA Grapalat" w:hAnsi="GHEA Grapalat"/>
          <w:lang w:val="hy-AM"/>
        </w:rPr>
      </w:pPr>
      <w:r w:rsidRPr="00BC24C8">
        <w:rPr>
          <w:rFonts w:ascii="Calibri" w:hAnsi="Calibri" w:cs="Calibri"/>
          <w:lang w:val="hy-AM"/>
        </w:rPr>
        <w:t> </w:t>
      </w:r>
    </w:p>
    <w:p w14:paraId="0A74CCDE" w14:textId="090CCB41" w:rsidR="00115C2D" w:rsidRPr="00BC24C8" w:rsidRDefault="00115C2D" w:rsidP="00115C2D">
      <w:pPr>
        <w:jc w:val="center"/>
        <w:rPr>
          <w:rFonts w:ascii="GHEA Grapalat" w:hAnsi="GHEA Grapalat"/>
          <w:b/>
          <w:bCs/>
          <w:lang w:val="hy-AM"/>
        </w:rPr>
      </w:pPr>
      <w:r w:rsidRPr="00BC24C8">
        <w:rPr>
          <w:rFonts w:ascii="GHEA Grapalat" w:hAnsi="GHEA Grapalat"/>
          <w:b/>
          <w:bCs/>
          <w:lang w:val="hy-AM"/>
        </w:rPr>
        <w:t>ՀԱՅԱՍՏԱՆԻ ՀԱՆՐԱՊԵՏՈՒԹՅԱՆ ԿՈՏԱՅՔԻ ՄԱՐԶԻ ԱԲՈՎՅԱՆ ՀԱՄԱՅՆՔԻ «ԿԱՄԱՐԻՍ ԳՅՈՒՂԻ ՄՇԱԿՈՒՅԹԻ ՏՈՒՆ» ՀԱՄԱՅՆՔԱՅԻՆ ՈՉ ԱՌԵՎՏՐԱՅԻՆ ԿԱԶՄԱԿԵՐՊՈՒԹՅԱՆ ԾԱՌԱՅՈՒԹՅՈՒՆՆԵՐԻՑ ՕԳՏՎՈՂՆԵՐԻ ՀԱՄԱՐ ՀԱՄԱՅՆՔԻ ԿՈՂՄԻՑ ՄԱՏՈՒՑՎ</w:t>
      </w:r>
      <w:r w:rsidR="003C3A84" w:rsidRPr="00BC24C8">
        <w:rPr>
          <w:rFonts w:ascii="GHEA Grapalat" w:hAnsi="GHEA Grapalat"/>
          <w:b/>
          <w:bCs/>
          <w:lang w:val="hy-AM"/>
        </w:rPr>
        <w:t>ՈՂ</w:t>
      </w:r>
      <w:r w:rsidRPr="00BC24C8">
        <w:rPr>
          <w:rFonts w:ascii="GHEA Grapalat" w:hAnsi="GHEA Grapalat"/>
          <w:b/>
          <w:bCs/>
          <w:lang w:val="hy-AM"/>
        </w:rPr>
        <w:t xml:space="preserve"> ԾԱՌԱՅՈՒԹՅՈՒՆՆԵՐԻ ԴԻՄԱՑ ՄԱՍՆԱԿԻ ՓՈԽՀԱՏՈՒՑՄԱՆ ԳՈՒՄԱՐԻ ԱՄՍԱԿԱՆ ՉԱՓԸ  202</w:t>
      </w:r>
      <w:r w:rsidR="00E0100C" w:rsidRPr="00BC24C8">
        <w:rPr>
          <w:rFonts w:ascii="GHEA Grapalat" w:hAnsi="GHEA Grapalat"/>
          <w:b/>
          <w:bCs/>
          <w:lang w:val="hy-AM"/>
        </w:rPr>
        <w:t>6</w:t>
      </w:r>
      <w:r w:rsidRPr="00BC24C8">
        <w:rPr>
          <w:rFonts w:ascii="GHEA Grapalat" w:hAnsi="GHEA Grapalat"/>
          <w:b/>
          <w:bCs/>
          <w:lang w:val="hy-AM"/>
        </w:rPr>
        <w:t xml:space="preserve"> ԹՎԱԿԱՆԻ ՀԱՄԱՐ</w:t>
      </w:r>
    </w:p>
    <w:p w14:paraId="3DE42535" w14:textId="77777777" w:rsidR="00115C2D" w:rsidRPr="00BC24C8" w:rsidRDefault="00115C2D" w:rsidP="00115C2D">
      <w:pPr>
        <w:rPr>
          <w:rFonts w:ascii="GHEA Grapalat" w:hAnsi="GHEA Grapalat"/>
          <w:lang w:val="hy-AM"/>
        </w:rPr>
      </w:pPr>
      <w:r w:rsidRPr="00BC24C8">
        <w:rPr>
          <w:rFonts w:ascii="Calibri" w:hAnsi="Calibri" w:cs="Calibri"/>
          <w:lang w:val="hy-AM"/>
        </w:rPr>
        <w:t> </w:t>
      </w:r>
    </w:p>
    <w:p w14:paraId="33B99D94" w14:textId="17D80695" w:rsidR="00115C2D" w:rsidRPr="00BC24C8" w:rsidRDefault="00115C2D" w:rsidP="005F6498">
      <w:pPr>
        <w:jc w:val="both"/>
        <w:rPr>
          <w:rFonts w:ascii="GHEA Grapalat" w:hAnsi="GHEA Grapalat"/>
          <w:lang w:val="hy-AM"/>
        </w:rPr>
      </w:pPr>
      <w:r w:rsidRPr="00BC24C8">
        <w:rPr>
          <w:rFonts w:ascii="GHEA Grapalat" w:hAnsi="GHEA Grapalat"/>
          <w:lang w:val="hy-AM"/>
        </w:rPr>
        <w:t>1. Աբովյան համայնքի «Կամարիս գյուղի մշակույթի տուն» համայնքային ոչ առևտրային կազմակերպության (այսուհետ՝ կազմակերպություն) ծառայություններից օգտվողների համար՝ համայնքի կողմից մատուց</w:t>
      </w:r>
      <w:r w:rsidR="003C3A84" w:rsidRPr="00BC24C8">
        <w:rPr>
          <w:rFonts w:ascii="GHEA Grapalat" w:hAnsi="GHEA Grapalat"/>
          <w:lang w:val="hy-AM"/>
        </w:rPr>
        <w:t>վող</w:t>
      </w:r>
      <w:r w:rsidRPr="00BC24C8">
        <w:rPr>
          <w:rFonts w:ascii="GHEA Grapalat" w:hAnsi="GHEA Grapalat"/>
          <w:lang w:val="hy-AM"/>
        </w:rPr>
        <w:t xml:space="preserve"> ծառայությունների դիմաց մասնակի փոխհատուցման գումարի չափը 202</w:t>
      </w:r>
      <w:r w:rsidR="00E0100C" w:rsidRPr="00BC24C8">
        <w:rPr>
          <w:rFonts w:ascii="GHEA Grapalat" w:hAnsi="GHEA Grapalat"/>
          <w:lang w:val="hy-AM"/>
        </w:rPr>
        <w:t>6</w:t>
      </w:r>
      <w:r w:rsidRPr="00BC24C8">
        <w:rPr>
          <w:rFonts w:ascii="GHEA Grapalat" w:hAnsi="GHEA Grapalat"/>
          <w:lang w:val="hy-AM"/>
        </w:rPr>
        <w:t xml:space="preserve"> թվականի համար</w:t>
      </w:r>
      <w:r w:rsidR="00191934" w:rsidRPr="00BC24C8">
        <w:rPr>
          <w:rFonts w:ascii="GHEA Grapalat" w:hAnsi="GHEA Grapalat"/>
          <w:lang w:val="hy-AM"/>
        </w:rPr>
        <w:t xml:space="preserve"> </w:t>
      </w:r>
      <w:r w:rsidRPr="00BC24C8">
        <w:rPr>
          <w:rFonts w:ascii="GHEA Grapalat" w:hAnsi="GHEA Grapalat"/>
          <w:lang w:val="hy-AM"/>
        </w:rPr>
        <w:t xml:space="preserve"> սահմանել</w:t>
      </w:r>
      <w:r w:rsidR="005F6498" w:rsidRPr="00BC24C8">
        <w:rPr>
          <w:rFonts w:ascii="GHEA Grapalat" w:hAnsi="GHEA Grapalat"/>
          <w:lang w:val="hy-AM"/>
        </w:rPr>
        <w:t xml:space="preserve"> 3 000 (երեք հազար)՝ բոլոր խմբակների համար:</w:t>
      </w:r>
      <w:r w:rsidRPr="00BC24C8">
        <w:rPr>
          <w:rFonts w:ascii="Calibri" w:hAnsi="Calibri" w:cs="Calibri"/>
          <w:lang w:val="hy-AM"/>
        </w:rPr>
        <w:t> </w:t>
      </w:r>
    </w:p>
    <w:p w14:paraId="3C5420EE" w14:textId="205EA1F2" w:rsidR="008031C6" w:rsidRPr="00BC24C8" w:rsidRDefault="00115C2D" w:rsidP="008D6CE2">
      <w:pPr>
        <w:jc w:val="both"/>
        <w:rPr>
          <w:rFonts w:ascii="GHEA Grapalat" w:hAnsi="GHEA Grapalat"/>
          <w:lang w:val="hy-AM"/>
        </w:rPr>
      </w:pPr>
      <w:r w:rsidRPr="00BC24C8">
        <w:rPr>
          <w:rFonts w:ascii="GHEA Grapalat" w:hAnsi="GHEA Grapalat"/>
          <w:lang w:val="hy-AM"/>
        </w:rPr>
        <w:t xml:space="preserve">2. Աբովյան համայնքում մշտական կամ փաստացի հաշվառում չունեցող </w:t>
      </w:r>
      <w:r w:rsidR="00191934" w:rsidRPr="00BC24C8">
        <w:rPr>
          <w:rFonts w:ascii="GHEA Grapalat" w:hAnsi="GHEA Grapalat"/>
          <w:lang w:val="hy-AM"/>
        </w:rPr>
        <w:t>6</w:t>
      </w:r>
      <w:r w:rsidRPr="00BC24C8">
        <w:rPr>
          <w:rFonts w:ascii="GHEA Grapalat" w:hAnsi="GHEA Grapalat"/>
          <w:lang w:val="hy-AM"/>
        </w:rPr>
        <w:t>-18 տարեկան երեխաների (այսուհետ՝</w:t>
      </w:r>
      <w:r w:rsidRPr="00BC24C8">
        <w:rPr>
          <w:rFonts w:ascii="Calibri" w:hAnsi="Calibri" w:cs="Calibri"/>
          <w:lang w:val="hy-AM"/>
        </w:rPr>
        <w:t> </w:t>
      </w:r>
      <w:r w:rsidRPr="00BC24C8">
        <w:rPr>
          <w:rFonts w:ascii="GHEA Grapalat" w:hAnsi="GHEA Grapalat"/>
          <w:lang w:val="hy-AM"/>
        </w:rPr>
        <w:t>երեխա) համար համայնքի կողմից մատուց</w:t>
      </w:r>
      <w:r w:rsidR="003C7A93" w:rsidRPr="00BC24C8">
        <w:rPr>
          <w:rFonts w:ascii="GHEA Grapalat" w:hAnsi="GHEA Grapalat"/>
          <w:lang w:val="hy-AM"/>
        </w:rPr>
        <w:t>վող</w:t>
      </w:r>
      <w:r w:rsidRPr="00BC24C8">
        <w:rPr>
          <w:rFonts w:ascii="GHEA Grapalat" w:hAnsi="GHEA Grapalat"/>
          <w:lang w:val="hy-AM"/>
        </w:rPr>
        <w:t xml:space="preserve"> ծառայությունների դիմաց մասնակի փոխհատուցման գումարի չափը սահմանել սույն հավելվածի 1-ին կետում սահմանված գումարի կրկնակի չափով։</w:t>
      </w:r>
      <w:r w:rsidRPr="00BC24C8">
        <w:rPr>
          <w:rFonts w:ascii="GHEA Grapalat" w:hAnsi="GHEA Grapalat"/>
          <w:lang w:val="hy-AM"/>
        </w:rPr>
        <w:tab/>
      </w:r>
      <w:r w:rsidRPr="00BC24C8">
        <w:rPr>
          <w:rFonts w:ascii="GHEA Grapalat" w:hAnsi="GHEA Grapalat"/>
          <w:lang w:val="hy-AM"/>
        </w:rPr>
        <w:br/>
        <w:t>3. 2020 թվականի</w:t>
      </w:r>
      <w:r w:rsidR="008971DC" w:rsidRPr="00BC24C8">
        <w:rPr>
          <w:rFonts w:ascii="GHEA Grapalat" w:hAnsi="GHEA Grapalat"/>
          <w:lang w:val="hy-AM"/>
        </w:rPr>
        <w:t xml:space="preserve"> սեպտեմբերից</w:t>
      </w:r>
      <w:r w:rsidRPr="00BC24C8">
        <w:rPr>
          <w:rFonts w:ascii="GHEA Grapalat" w:hAnsi="GHEA Grapalat"/>
          <w:lang w:val="hy-AM"/>
        </w:rPr>
        <w:t xml:space="preserve"> Լեռնային Ղարաբաղից բռնի տեղահանված կամ փախստականի կարգավիճակ ունեցող Աբովյան համայնք տեղափոխված</w:t>
      </w:r>
      <w:r w:rsidRPr="00BC24C8">
        <w:rPr>
          <w:rFonts w:ascii="GHEA Grapalat" w:hAnsi="GHEA Grapalat"/>
          <w:b/>
          <w:bCs/>
          <w:lang w:val="hy-AM"/>
        </w:rPr>
        <w:t xml:space="preserve"> </w:t>
      </w:r>
      <w:r w:rsidRPr="00BC24C8">
        <w:rPr>
          <w:rFonts w:ascii="GHEA Grapalat" w:hAnsi="GHEA Grapalat"/>
          <w:lang w:val="hy-AM"/>
        </w:rPr>
        <w:t>ընտանիքների երեխաների համար համայնքի կողմից մատուցվ</w:t>
      </w:r>
      <w:r w:rsidR="003C7A93" w:rsidRPr="00BC24C8">
        <w:rPr>
          <w:rFonts w:ascii="GHEA Grapalat" w:hAnsi="GHEA Grapalat"/>
          <w:lang w:val="hy-AM"/>
        </w:rPr>
        <w:t>ող</w:t>
      </w:r>
      <w:r w:rsidRPr="00BC24C8">
        <w:rPr>
          <w:rFonts w:ascii="GHEA Grapalat" w:hAnsi="GHEA Grapalat"/>
          <w:lang w:val="hy-AM"/>
        </w:rPr>
        <w:t xml:space="preserve"> ծառայությունների դիմաց մասնակի փոխհատուցման գումարի չափը սահմանել սույն հավելվածի 1-ին կետում նշված գումարի չափով։</w:t>
      </w:r>
      <w:r w:rsidRPr="00BC24C8">
        <w:rPr>
          <w:rFonts w:ascii="GHEA Grapalat" w:hAnsi="GHEA Grapalat"/>
          <w:lang w:val="hy-AM"/>
        </w:rPr>
        <w:br/>
        <w:t>4. Հայաստանի Հանրապետության պաշտպանության նախարարության զորամասերում ծառայող (անկախ հաշվառման վայրից) անձանց երեխաների համար համայնքի կողմից մատուց</w:t>
      </w:r>
      <w:r w:rsidR="003C7A93" w:rsidRPr="00BC24C8">
        <w:rPr>
          <w:rFonts w:ascii="GHEA Grapalat" w:hAnsi="GHEA Grapalat"/>
          <w:lang w:val="hy-AM"/>
        </w:rPr>
        <w:t>վող</w:t>
      </w:r>
      <w:r w:rsidRPr="00BC24C8">
        <w:rPr>
          <w:rFonts w:ascii="GHEA Grapalat" w:hAnsi="GHEA Grapalat"/>
          <w:lang w:val="hy-AM"/>
        </w:rPr>
        <w:t xml:space="preserve"> ծառայությունների դիմաց մասնակի փոխհատուցման գումարի չափը 202</w:t>
      </w:r>
      <w:r w:rsidR="00E0100C" w:rsidRPr="00BC24C8">
        <w:rPr>
          <w:rFonts w:ascii="GHEA Grapalat" w:hAnsi="GHEA Grapalat"/>
          <w:lang w:val="hy-AM"/>
        </w:rPr>
        <w:t>6</w:t>
      </w:r>
      <w:r w:rsidRPr="00BC24C8">
        <w:rPr>
          <w:rFonts w:ascii="GHEA Grapalat" w:hAnsi="GHEA Grapalat"/>
          <w:lang w:val="hy-AM"/>
        </w:rPr>
        <w:t xml:space="preserve"> թվականի համար սահմանել</w:t>
      </w:r>
      <w:r w:rsidR="008971DC" w:rsidRPr="00BC24C8">
        <w:rPr>
          <w:rFonts w:ascii="GHEA Grapalat" w:hAnsi="GHEA Grapalat"/>
          <w:lang w:val="hy-AM"/>
        </w:rPr>
        <w:t xml:space="preserve"> յուրաքանչյուր երեխայի համար</w:t>
      </w:r>
      <w:r w:rsidRPr="00BC24C8">
        <w:rPr>
          <w:rFonts w:ascii="GHEA Grapalat" w:hAnsi="GHEA Grapalat"/>
          <w:lang w:val="hy-AM"/>
        </w:rPr>
        <w:t xml:space="preserve"> սույն հավելվածի 1-ին կետում սահմանված գումարի չափով։</w:t>
      </w:r>
    </w:p>
    <w:sectPr w:rsidR="008031C6" w:rsidRPr="00BC24C8" w:rsidSect="00055877">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2EEC"/>
    <w:multiLevelType w:val="hybridMultilevel"/>
    <w:tmpl w:val="06CE4722"/>
    <w:lvl w:ilvl="0" w:tplc="04190001">
      <w:start w:val="1"/>
      <w:numFmt w:val="bullet"/>
      <w:lvlText w:val=""/>
      <w:lvlJc w:val="left"/>
      <w:pPr>
        <w:ind w:left="951" w:hanging="360"/>
      </w:pPr>
      <w:rPr>
        <w:rFonts w:ascii="Symbol" w:hAnsi="Symbol" w:hint="default"/>
      </w:rPr>
    </w:lvl>
    <w:lvl w:ilvl="1" w:tplc="04190003" w:tentative="1">
      <w:start w:val="1"/>
      <w:numFmt w:val="bullet"/>
      <w:lvlText w:val="o"/>
      <w:lvlJc w:val="left"/>
      <w:pPr>
        <w:ind w:left="1671" w:hanging="360"/>
      </w:pPr>
      <w:rPr>
        <w:rFonts w:ascii="Courier New" w:hAnsi="Courier New" w:cs="Courier New" w:hint="default"/>
      </w:rPr>
    </w:lvl>
    <w:lvl w:ilvl="2" w:tplc="04190005" w:tentative="1">
      <w:start w:val="1"/>
      <w:numFmt w:val="bullet"/>
      <w:lvlText w:val=""/>
      <w:lvlJc w:val="left"/>
      <w:pPr>
        <w:ind w:left="2391" w:hanging="360"/>
      </w:pPr>
      <w:rPr>
        <w:rFonts w:ascii="Wingdings" w:hAnsi="Wingdings" w:hint="default"/>
      </w:rPr>
    </w:lvl>
    <w:lvl w:ilvl="3" w:tplc="04190001" w:tentative="1">
      <w:start w:val="1"/>
      <w:numFmt w:val="bullet"/>
      <w:lvlText w:val=""/>
      <w:lvlJc w:val="left"/>
      <w:pPr>
        <w:ind w:left="3111" w:hanging="360"/>
      </w:pPr>
      <w:rPr>
        <w:rFonts w:ascii="Symbol" w:hAnsi="Symbol" w:hint="default"/>
      </w:rPr>
    </w:lvl>
    <w:lvl w:ilvl="4" w:tplc="04190003" w:tentative="1">
      <w:start w:val="1"/>
      <w:numFmt w:val="bullet"/>
      <w:lvlText w:val="o"/>
      <w:lvlJc w:val="left"/>
      <w:pPr>
        <w:ind w:left="3831" w:hanging="360"/>
      </w:pPr>
      <w:rPr>
        <w:rFonts w:ascii="Courier New" w:hAnsi="Courier New" w:cs="Courier New" w:hint="default"/>
      </w:rPr>
    </w:lvl>
    <w:lvl w:ilvl="5" w:tplc="04190005" w:tentative="1">
      <w:start w:val="1"/>
      <w:numFmt w:val="bullet"/>
      <w:lvlText w:val=""/>
      <w:lvlJc w:val="left"/>
      <w:pPr>
        <w:ind w:left="4551" w:hanging="360"/>
      </w:pPr>
      <w:rPr>
        <w:rFonts w:ascii="Wingdings" w:hAnsi="Wingdings" w:hint="default"/>
      </w:rPr>
    </w:lvl>
    <w:lvl w:ilvl="6" w:tplc="04190001" w:tentative="1">
      <w:start w:val="1"/>
      <w:numFmt w:val="bullet"/>
      <w:lvlText w:val=""/>
      <w:lvlJc w:val="left"/>
      <w:pPr>
        <w:ind w:left="5271" w:hanging="360"/>
      </w:pPr>
      <w:rPr>
        <w:rFonts w:ascii="Symbol" w:hAnsi="Symbol" w:hint="default"/>
      </w:rPr>
    </w:lvl>
    <w:lvl w:ilvl="7" w:tplc="04190003" w:tentative="1">
      <w:start w:val="1"/>
      <w:numFmt w:val="bullet"/>
      <w:lvlText w:val="o"/>
      <w:lvlJc w:val="left"/>
      <w:pPr>
        <w:ind w:left="5991" w:hanging="360"/>
      </w:pPr>
      <w:rPr>
        <w:rFonts w:ascii="Courier New" w:hAnsi="Courier New" w:cs="Courier New" w:hint="default"/>
      </w:rPr>
    </w:lvl>
    <w:lvl w:ilvl="8" w:tplc="04190005" w:tentative="1">
      <w:start w:val="1"/>
      <w:numFmt w:val="bullet"/>
      <w:lvlText w:val=""/>
      <w:lvlJc w:val="left"/>
      <w:pPr>
        <w:ind w:left="6711" w:hanging="360"/>
      </w:pPr>
      <w:rPr>
        <w:rFonts w:ascii="Wingdings" w:hAnsi="Wingdings" w:hint="default"/>
      </w:rPr>
    </w:lvl>
  </w:abstractNum>
  <w:abstractNum w:abstractNumId="1" w15:restartNumberingAfterBreak="0">
    <w:nsid w:val="59253A13"/>
    <w:multiLevelType w:val="hybridMultilevel"/>
    <w:tmpl w:val="52528E28"/>
    <w:lvl w:ilvl="0" w:tplc="D3FE3DD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59F3000A"/>
    <w:multiLevelType w:val="hybridMultilevel"/>
    <w:tmpl w:val="402A1CA8"/>
    <w:lvl w:ilvl="0" w:tplc="DCB49E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5554BB6"/>
    <w:multiLevelType w:val="hybridMultilevel"/>
    <w:tmpl w:val="BCB64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7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53"/>
    <w:rsid w:val="00004A90"/>
    <w:rsid w:val="00010C56"/>
    <w:rsid w:val="000203D1"/>
    <w:rsid w:val="000259CB"/>
    <w:rsid w:val="00030292"/>
    <w:rsid w:val="00034D7B"/>
    <w:rsid w:val="00035660"/>
    <w:rsid w:val="00040734"/>
    <w:rsid w:val="000444B6"/>
    <w:rsid w:val="00055877"/>
    <w:rsid w:val="00062DB8"/>
    <w:rsid w:val="00067228"/>
    <w:rsid w:val="00074628"/>
    <w:rsid w:val="000A0627"/>
    <w:rsid w:val="000A0BB6"/>
    <w:rsid w:val="000A27CD"/>
    <w:rsid w:val="000A5475"/>
    <w:rsid w:val="000A6548"/>
    <w:rsid w:val="000B4F05"/>
    <w:rsid w:val="000C057C"/>
    <w:rsid w:val="000C582A"/>
    <w:rsid w:val="000C58D5"/>
    <w:rsid w:val="000E010A"/>
    <w:rsid w:val="000F34A6"/>
    <w:rsid w:val="000F483E"/>
    <w:rsid w:val="000F7B5A"/>
    <w:rsid w:val="00106E5F"/>
    <w:rsid w:val="00110886"/>
    <w:rsid w:val="00111EB9"/>
    <w:rsid w:val="00113517"/>
    <w:rsid w:val="00115C2D"/>
    <w:rsid w:val="00120483"/>
    <w:rsid w:val="001205D5"/>
    <w:rsid w:val="00124A9B"/>
    <w:rsid w:val="00125DA5"/>
    <w:rsid w:val="001266FA"/>
    <w:rsid w:val="001322D7"/>
    <w:rsid w:val="00134495"/>
    <w:rsid w:val="00135480"/>
    <w:rsid w:val="00135C1F"/>
    <w:rsid w:val="0013733A"/>
    <w:rsid w:val="001455CF"/>
    <w:rsid w:val="00146C5E"/>
    <w:rsid w:val="00154BFA"/>
    <w:rsid w:val="0016047F"/>
    <w:rsid w:val="001616C7"/>
    <w:rsid w:val="0016617D"/>
    <w:rsid w:val="001703CC"/>
    <w:rsid w:val="00186AC1"/>
    <w:rsid w:val="001873E2"/>
    <w:rsid w:val="00190CC9"/>
    <w:rsid w:val="00191934"/>
    <w:rsid w:val="00194145"/>
    <w:rsid w:val="001A2B9E"/>
    <w:rsid w:val="001A2C6F"/>
    <w:rsid w:val="001A6901"/>
    <w:rsid w:val="001B071F"/>
    <w:rsid w:val="001B5366"/>
    <w:rsid w:val="001C6E5F"/>
    <w:rsid w:val="001D0DD2"/>
    <w:rsid w:val="001D3575"/>
    <w:rsid w:val="001D4DC1"/>
    <w:rsid w:val="001D601E"/>
    <w:rsid w:val="001F06D1"/>
    <w:rsid w:val="001F396C"/>
    <w:rsid w:val="001F3F0E"/>
    <w:rsid w:val="00202BA9"/>
    <w:rsid w:val="00205A1A"/>
    <w:rsid w:val="002065A6"/>
    <w:rsid w:val="00212144"/>
    <w:rsid w:val="00215E2B"/>
    <w:rsid w:val="00220111"/>
    <w:rsid w:val="002275A7"/>
    <w:rsid w:val="002376E6"/>
    <w:rsid w:val="00262418"/>
    <w:rsid w:val="0026278E"/>
    <w:rsid w:val="00264F5C"/>
    <w:rsid w:val="002804D1"/>
    <w:rsid w:val="00281C4A"/>
    <w:rsid w:val="00291CBB"/>
    <w:rsid w:val="00291CEC"/>
    <w:rsid w:val="00292771"/>
    <w:rsid w:val="002A4873"/>
    <w:rsid w:val="002B02BE"/>
    <w:rsid w:val="002B4402"/>
    <w:rsid w:val="002B570A"/>
    <w:rsid w:val="002D01EF"/>
    <w:rsid w:val="002D2107"/>
    <w:rsid w:val="002E48D3"/>
    <w:rsid w:val="002E6440"/>
    <w:rsid w:val="002F7172"/>
    <w:rsid w:val="003013C0"/>
    <w:rsid w:val="00303B16"/>
    <w:rsid w:val="003041EB"/>
    <w:rsid w:val="0030634A"/>
    <w:rsid w:val="0032322B"/>
    <w:rsid w:val="00327D66"/>
    <w:rsid w:val="00331CC4"/>
    <w:rsid w:val="00332E7B"/>
    <w:rsid w:val="0033304B"/>
    <w:rsid w:val="00345C2E"/>
    <w:rsid w:val="00346887"/>
    <w:rsid w:val="003516CF"/>
    <w:rsid w:val="003575D3"/>
    <w:rsid w:val="00360652"/>
    <w:rsid w:val="00365BED"/>
    <w:rsid w:val="00365DC1"/>
    <w:rsid w:val="0037228B"/>
    <w:rsid w:val="0037396B"/>
    <w:rsid w:val="00373AB7"/>
    <w:rsid w:val="00384299"/>
    <w:rsid w:val="00385365"/>
    <w:rsid w:val="00390689"/>
    <w:rsid w:val="00390A6C"/>
    <w:rsid w:val="003953AA"/>
    <w:rsid w:val="003968B5"/>
    <w:rsid w:val="003A2C45"/>
    <w:rsid w:val="003A2D95"/>
    <w:rsid w:val="003B073A"/>
    <w:rsid w:val="003B2B66"/>
    <w:rsid w:val="003B3E94"/>
    <w:rsid w:val="003C3A84"/>
    <w:rsid w:val="003C683F"/>
    <w:rsid w:val="003C6F6C"/>
    <w:rsid w:val="003C7A93"/>
    <w:rsid w:val="003D4C9B"/>
    <w:rsid w:val="003F19DA"/>
    <w:rsid w:val="00415B12"/>
    <w:rsid w:val="0042797C"/>
    <w:rsid w:val="00431275"/>
    <w:rsid w:val="004359EC"/>
    <w:rsid w:val="00441A9B"/>
    <w:rsid w:val="0044640B"/>
    <w:rsid w:val="00453DEA"/>
    <w:rsid w:val="0047247B"/>
    <w:rsid w:val="00473B63"/>
    <w:rsid w:val="00477BFE"/>
    <w:rsid w:val="004814A1"/>
    <w:rsid w:val="00487DA8"/>
    <w:rsid w:val="004A44F0"/>
    <w:rsid w:val="004B2BDD"/>
    <w:rsid w:val="004C1AE3"/>
    <w:rsid w:val="004C6D96"/>
    <w:rsid w:val="004D2BC9"/>
    <w:rsid w:val="004D6AEA"/>
    <w:rsid w:val="004F29B1"/>
    <w:rsid w:val="004F2F1F"/>
    <w:rsid w:val="004F39A7"/>
    <w:rsid w:val="004F409A"/>
    <w:rsid w:val="0050091D"/>
    <w:rsid w:val="00505A3A"/>
    <w:rsid w:val="005069CE"/>
    <w:rsid w:val="005133D3"/>
    <w:rsid w:val="00516D1A"/>
    <w:rsid w:val="0052052F"/>
    <w:rsid w:val="00520845"/>
    <w:rsid w:val="0052485E"/>
    <w:rsid w:val="00527C8E"/>
    <w:rsid w:val="00532FDE"/>
    <w:rsid w:val="00534A9C"/>
    <w:rsid w:val="00535138"/>
    <w:rsid w:val="005367AC"/>
    <w:rsid w:val="00536B78"/>
    <w:rsid w:val="00550853"/>
    <w:rsid w:val="00556171"/>
    <w:rsid w:val="005719B1"/>
    <w:rsid w:val="00571F0F"/>
    <w:rsid w:val="005729CE"/>
    <w:rsid w:val="00573628"/>
    <w:rsid w:val="00574973"/>
    <w:rsid w:val="0057657B"/>
    <w:rsid w:val="00593B02"/>
    <w:rsid w:val="00597C36"/>
    <w:rsid w:val="005A26A6"/>
    <w:rsid w:val="005A370F"/>
    <w:rsid w:val="005A40C6"/>
    <w:rsid w:val="005A4746"/>
    <w:rsid w:val="005A62F9"/>
    <w:rsid w:val="005B6652"/>
    <w:rsid w:val="005B7A45"/>
    <w:rsid w:val="005B7B45"/>
    <w:rsid w:val="005C0C45"/>
    <w:rsid w:val="005C1339"/>
    <w:rsid w:val="005C47E7"/>
    <w:rsid w:val="005C65E4"/>
    <w:rsid w:val="005C7F52"/>
    <w:rsid w:val="005D396A"/>
    <w:rsid w:val="005D645E"/>
    <w:rsid w:val="005E22CE"/>
    <w:rsid w:val="005E354F"/>
    <w:rsid w:val="005E4651"/>
    <w:rsid w:val="005E6479"/>
    <w:rsid w:val="005F599C"/>
    <w:rsid w:val="005F6498"/>
    <w:rsid w:val="00600E5D"/>
    <w:rsid w:val="00606E01"/>
    <w:rsid w:val="00612711"/>
    <w:rsid w:val="00615D4F"/>
    <w:rsid w:val="00615DED"/>
    <w:rsid w:val="006173DD"/>
    <w:rsid w:val="00617FA6"/>
    <w:rsid w:val="00622DB3"/>
    <w:rsid w:val="00624137"/>
    <w:rsid w:val="0063286B"/>
    <w:rsid w:val="00633904"/>
    <w:rsid w:val="0064558A"/>
    <w:rsid w:val="00647CDB"/>
    <w:rsid w:val="0065206E"/>
    <w:rsid w:val="006644AB"/>
    <w:rsid w:val="00673D4A"/>
    <w:rsid w:val="00683173"/>
    <w:rsid w:val="00686812"/>
    <w:rsid w:val="00686D6B"/>
    <w:rsid w:val="00687F0C"/>
    <w:rsid w:val="00691519"/>
    <w:rsid w:val="00695E9F"/>
    <w:rsid w:val="006A0E81"/>
    <w:rsid w:val="006A5DA0"/>
    <w:rsid w:val="006B041D"/>
    <w:rsid w:val="006B098F"/>
    <w:rsid w:val="006B3586"/>
    <w:rsid w:val="006B62EE"/>
    <w:rsid w:val="006C6144"/>
    <w:rsid w:val="006D17BC"/>
    <w:rsid w:val="006D5A01"/>
    <w:rsid w:val="006E6E82"/>
    <w:rsid w:val="006F0E01"/>
    <w:rsid w:val="006F553B"/>
    <w:rsid w:val="006F6C63"/>
    <w:rsid w:val="006F7665"/>
    <w:rsid w:val="00703F75"/>
    <w:rsid w:val="00705DC2"/>
    <w:rsid w:val="00707DD6"/>
    <w:rsid w:val="00715301"/>
    <w:rsid w:val="00715B8E"/>
    <w:rsid w:val="00715C75"/>
    <w:rsid w:val="00721CE7"/>
    <w:rsid w:val="007240BF"/>
    <w:rsid w:val="00725CE1"/>
    <w:rsid w:val="007278E1"/>
    <w:rsid w:val="00732A25"/>
    <w:rsid w:val="0073366B"/>
    <w:rsid w:val="0073428B"/>
    <w:rsid w:val="007412D7"/>
    <w:rsid w:val="007609ED"/>
    <w:rsid w:val="0077134D"/>
    <w:rsid w:val="007779A3"/>
    <w:rsid w:val="00781C76"/>
    <w:rsid w:val="00782C1F"/>
    <w:rsid w:val="00796AAD"/>
    <w:rsid w:val="007A7EAE"/>
    <w:rsid w:val="007B1E44"/>
    <w:rsid w:val="007B5B45"/>
    <w:rsid w:val="007B71F4"/>
    <w:rsid w:val="007C0694"/>
    <w:rsid w:val="007C0F4B"/>
    <w:rsid w:val="007C3229"/>
    <w:rsid w:val="007C5B52"/>
    <w:rsid w:val="007C5DF2"/>
    <w:rsid w:val="007C7BA5"/>
    <w:rsid w:val="007E258A"/>
    <w:rsid w:val="007E30E6"/>
    <w:rsid w:val="007E3800"/>
    <w:rsid w:val="007E53D6"/>
    <w:rsid w:val="007F192A"/>
    <w:rsid w:val="007F1BC2"/>
    <w:rsid w:val="007F36B9"/>
    <w:rsid w:val="00802C44"/>
    <w:rsid w:val="008031C6"/>
    <w:rsid w:val="00807EC7"/>
    <w:rsid w:val="008160C5"/>
    <w:rsid w:val="00817335"/>
    <w:rsid w:val="008173A9"/>
    <w:rsid w:val="00823E7F"/>
    <w:rsid w:val="00845A2F"/>
    <w:rsid w:val="008542E6"/>
    <w:rsid w:val="0086446F"/>
    <w:rsid w:val="0086729F"/>
    <w:rsid w:val="00867B58"/>
    <w:rsid w:val="00870C1E"/>
    <w:rsid w:val="008740E1"/>
    <w:rsid w:val="0087748A"/>
    <w:rsid w:val="00884877"/>
    <w:rsid w:val="00887205"/>
    <w:rsid w:val="008971DC"/>
    <w:rsid w:val="008A5712"/>
    <w:rsid w:val="008C2C4E"/>
    <w:rsid w:val="008C7A46"/>
    <w:rsid w:val="008D11C4"/>
    <w:rsid w:val="008D456E"/>
    <w:rsid w:val="008D6CE2"/>
    <w:rsid w:val="008D7A42"/>
    <w:rsid w:val="008E0F90"/>
    <w:rsid w:val="008E23D8"/>
    <w:rsid w:val="008E3CAC"/>
    <w:rsid w:val="008E6244"/>
    <w:rsid w:val="008F05F7"/>
    <w:rsid w:val="008F1CD1"/>
    <w:rsid w:val="008F3AC0"/>
    <w:rsid w:val="00900872"/>
    <w:rsid w:val="00914557"/>
    <w:rsid w:val="009150D7"/>
    <w:rsid w:val="0092458D"/>
    <w:rsid w:val="00934FC9"/>
    <w:rsid w:val="009359C8"/>
    <w:rsid w:val="00942BD2"/>
    <w:rsid w:val="009436E6"/>
    <w:rsid w:val="00950AA3"/>
    <w:rsid w:val="009567AB"/>
    <w:rsid w:val="009630A5"/>
    <w:rsid w:val="00963D6D"/>
    <w:rsid w:val="00967DFF"/>
    <w:rsid w:val="00970226"/>
    <w:rsid w:val="009843EA"/>
    <w:rsid w:val="00984B84"/>
    <w:rsid w:val="00994E39"/>
    <w:rsid w:val="009A67E1"/>
    <w:rsid w:val="009B22D0"/>
    <w:rsid w:val="009D03C2"/>
    <w:rsid w:val="009D1BE2"/>
    <w:rsid w:val="009E04DF"/>
    <w:rsid w:val="009E2AB5"/>
    <w:rsid w:val="009E3B8D"/>
    <w:rsid w:val="009F0F37"/>
    <w:rsid w:val="009F47A6"/>
    <w:rsid w:val="009F4D3F"/>
    <w:rsid w:val="009F7307"/>
    <w:rsid w:val="00A0097F"/>
    <w:rsid w:val="00A0136E"/>
    <w:rsid w:val="00A0566D"/>
    <w:rsid w:val="00A16F71"/>
    <w:rsid w:val="00A1715E"/>
    <w:rsid w:val="00A26359"/>
    <w:rsid w:val="00A31F3B"/>
    <w:rsid w:val="00A328EE"/>
    <w:rsid w:val="00A3355E"/>
    <w:rsid w:val="00A346FD"/>
    <w:rsid w:val="00A40C92"/>
    <w:rsid w:val="00A46619"/>
    <w:rsid w:val="00A46FC0"/>
    <w:rsid w:val="00A52C6B"/>
    <w:rsid w:val="00A57386"/>
    <w:rsid w:val="00A63B5E"/>
    <w:rsid w:val="00A70D81"/>
    <w:rsid w:val="00A74273"/>
    <w:rsid w:val="00A8131C"/>
    <w:rsid w:val="00A870E5"/>
    <w:rsid w:val="00AA45E8"/>
    <w:rsid w:val="00AA57F1"/>
    <w:rsid w:val="00AB7384"/>
    <w:rsid w:val="00AC52AA"/>
    <w:rsid w:val="00AC575B"/>
    <w:rsid w:val="00AC714C"/>
    <w:rsid w:val="00AE7C96"/>
    <w:rsid w:val="00AF606B"/>
    <w:rsid w:val="00B04704"/>
    <w:rsid w:val="00B05406"/>
    <w:rsid w:val="00B07368"/>
    <w:rsid w:val="00B12DCE"/>
    <w:rsid w:val="00B143E9"/>
    <w:rsid w:val="00B15BC5"/>
    <w:rsid w:val="00B16B71"/>
    <w:rsid w:val="00B1711B"/>
    <w:rsid w:val="00B21801"/>
    <w:rsid w:val="00B231B8"/>
    <w:rsid w:val="00B2363A"/>
    <w:rsid w:val="00B23719"/>
    <w:rsid w:val="00B31448"/>
    <w:rsid w:val="00B3658F"/>
    <w:rsid w:val="00B43C81"/>
    <w:rsid w:val="00B45E53"/>
    <w:rsid w:val="00B51339"/>
    <w:rsid w:val="00B52FA6"/>
    <w:rsid w:val="00B53FD2"/>
    <w:rsid w:val="00B57D65"/>
    <w:rsid w:val="00B72F8B"/>
    <w:rsid w:val="00B8735B"/>
    <w:rsid w:val="00B8749D"/>
    <w:rsid w:val="00B92088"/>
    <w:rsid w:val="00B9261E"/>
    <w:rsid w:val="00B936D2"/>
    <w:rsid w:val="00B947FD"/>
    <w:rsid w:val="00BA746E"/>
    <w:rsid w:val="00BA786D"/>
    <w:rsid w:val="00BA7CFC"/>
    <w:rsid w:val="00BB5432"/>
    <w:rsid w:val="00BB6DFB"/>
    <w:rsid w:val="00BC1D44"/>
    <w:rsid w:val="00BC24C8"/>
    <w:rsid w:val="00BC45DF"/>
    <w:rsid w:val="00BC7607"/>
    <w:rsid w:val="00BD1BED"/>
    <w:rsid w:val="00BD201C"/>
    <w:rsid w:val="00BD25D9"/>
    <w:rsid w:val="00BD291F"/>
    <w:rsid w:val="00BD4968"/>
    <w:rsid w:val="00BD6696"/>
    <w:rsid w:val="00BE0895"/>
    <w:rsid w:val="00BE12A2"/>
    <w:rsid w:val="00BF5432"/>
    <w:rsid w:val="00C04DFF"/>
    <w:rsid w:val="00C1260E"/>
    <w:rsid w:val="00C1569B"/>
    <w:rsid w:val="00C16472"/>
    <w:rsid w:val="00C2276E"/>
    <w:rsid w:val="00C252D5"/>
    <w:rsid w:val="00C25E50"/>
    <w:rsid w:val="00C27FFC"/>
    <w:rsid w:val="00C30CB7"/>
    <w:rsid w:val="00C4667D"/>
    <w:rsid w:val="00C50799"/>
    <w:rsid w:val="00C60A15"/>
    <w:rsid w:val="00C65567"/>
    <w:rsid w:val="00C75BDB"/>
    <w:rsid w:val="00C840BD"/>
    <w:rsid w:val="00C915BF"/>
    <w:rsid w:val="00CA222B"/>
    <w:rsid w:val="00CA27FB"/>
    <w:rsid w:val="00CA289B"/>
    <w:rsid w:val="00CA30BE"/>
    <w:rsid w:val="00CA45A0"/>
    <w:rsid w:val="00CA5843"/>
    <w:rsid w:val="00CB1029"/>
    <w:rsid w:val="00CC11F9"/>
    <w:rsid w:val="00CC6A22"/>
    <w:rsid w:val="00CD395E"/>
    <w:rsid w:val="00CD697D"/>
    <w:rsid w:val="00CD6EEC"/>
    <w:rsid w:val="00CE556F"/>
    <w:rsid w:val="00CF29C4"/>
    <w:rsid w:val="00D02223"/>
    <w:rsid w:val="00D04178"/>
    <w:rsid w:val="00D055A2"/>
    <w:rsid w:val="00D136F1"/>
    <w:rsid w:val="00D15004"/>
    <w:rsid w:val="00D1580A"/>
    <w:rsid w:val="00D20B3C"/>
    <w:rsid w:val="00D25E6F"/>
    <w:rsid w:val="00D30C84"/>
    <w:rsid w:val="00D32EEB"/>
    <w:rsid w:val="00D330A3"/>
    <w:rsid w:val="00D33B69"/>
    <w:rsid w:val="00D40B62"/>
    <w:rsid w:val="00D456DB"/>
    <w:rsid w:val="00D45854"/>
    <w:rsid w:val="00D603D2"/>
    <w:rsid w:val="00D6067C"/>
    <w:rsid w:val="00D61C7C"/>
    <w:rsid w:val="00D62DB7"/>
    <w:rsid w:val="00D82348"/>
    <w:rsid w:val="00D85846"/>
    <w:rsid w:val="00D973D1"/>
    <w:rsid w:val="00DA3C91"/>
    <w:rsid w:val="00DA5F8F"/>
    <w:rsid w:val="00DA734C"/>
    <w:rsid w:val="00DB0A9D"/>
    <w:rsid w:val="00DB7D1A"/>
    <w:rsid w:val="00DC38F3"/>
    <w:rsid w:val="00DC73CC"/>
    <w:rsid w:val="00DD54E7"/>
    <w:rsid w:val="00DD624A"/>
    <w:rsid w:val="00DE6706"/>
    <w:rsid w:val="00DF41D6"/>
    <w:rsid w:val="00E0100C"/>
    <w:rsid w:val="00E16E6C"/>
    <w:rsid w:val="00E22597"/>
    <w:rsid w:val="00E3710F"/>
    <w:rsid w:val="00E47639"/>
    <w:rsid w:val="00E47849"/>
    <w:rsid w:val="00E5071F"/>
    <w:rsid w:val="00E531DC"/>
    <w:rsid w:val="00E64312"/>
    <w:rsid w:val="00E64748"/>
    <w:rsid w:val="00E65CA6"/>
    <w:rsid w:val="00E65D0B"/>
    <w:rsid w:val="00E73D9D"/>
    <w:rsid w:val="00E81A67"/>
    <w:rsid w:val="00E8200D"/>
    <w:rsid w:val="00EA6DB6"/>
    <w:rsid w:val="00EA71FF"/>
    <w:rsid w:val="00EA7858"/>
    <w:rsid w:val="00EB02F4"/>
    <w:rsid w:val="00EB0A6D"/>
    <w:rsid w:val="00EB0BD9"/>
    <w:rsid w:val="00EB37DA"/>
    <w:rsid w:val="00EB3ED3"/>
    <w:rsid w:val="00EB7444"/>
    <w:rsid w:val="00EC348C"/>
    <w:rsid w:val="00EC7DF7"/>
    <w:rsid w:val="00ED1BAA"/>
    <w:rsid w:val="00EE106D"/>
    <w:rsid w:val="00EE51B5"/>
    <w:rsid w:val="00EF1111"/>
    <w:rsid w:val="00EF284B"/>
    <w:rsid w:val="00EF3BEE"/>
    <w:rsid w:val="00EF55B7"/>
    <w:rsid w:val="00F01D01"/>
    <w:rsid w:val="00F106E9"/>
    <w:rsid w:val="00F17D9A"/>
    <w:rsid w:val="00F25EA9"/>
    <w:rsid w:val="00F267BE"/>
    <w:rsid w:val="00F336A5"/>
    <w:rsid w:val="00F3660A"/>
    <w:rsid w:val="00F40C5B"/>
    <w:rsid w:val="00F4125F"/>
    <w:rsid w:val="00F45647"/>
    <w:rsid w:val="00F469BF"/>
    <w:rsid w:val="00F5297E"/>
    <w:rsid w:val="00F57774"/>
    <w:rsid w:val="00F6497E"/>
    <w:rsid w:val="00F671A9"/>
    <w:rsid w:val="00F6726D"/>
    <w:rsid w:val="00F72047"/>
    <w:rsid w:val="00F74589"/>
    <w:rsid w:val="00F76A4C"/>
    <w:rsid w:val="00F77F5D"/>
    <w:rsid w:val="00F82439"/>
    <w:rsid w:val="00F85DFD"/>
    <w:rsid w:val="00F91DAC"/>
    <w:rsid w:val="00F95857"/>
    <w:rsid w:val="00FA0038"/>
    <w:rsid w:val="00FA7901"/>
    <w:rsid w:val="00FB1A04"/>
    <w:rsid w:val="00FB4BAC"/>
    <w:rsid w:val="00FB4CCC"/>
    <w:rsid w:val="00FC050E"/>
    <w:rsid w:val="00FC625F"/>
    <w:rsid w:val="00FC7261"/>
    <w:rsid w:val="00FD3885"/>
    <w:rsid w:val="00FD7D4D"/>
    <w:rsid w:val="00FE4E91"/>
    <w:rsid w:val="00FF0FD2"/>
    <w:rsid w:val="00FF4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FD8A8"/>
  <w15:docId w15:val="{2E748984-8EE5-4A3D-B804-0232960F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30BE"/>
    <w:rPr>
      <w:rFonts w:ascii="Arial Armenian" w:hAnsi="Arial Armenian"/>
      <w:sz w:val="22"/>
      <w:szCs w:val="22"/>
    </w:rPr>
  </w:style>
  <w:style w:type="paragraph" w:styleId="3">
    <w:name w:val="heading 3"/>
    <w:basedOn w:val="a"/>
    <w:link w:val="30"/>
    <w:uiPriority w:val="9"/>
    <w:qFormat/>
    <w:rsid w:val="00CE556F"/>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83173"/>
    <w:rPr>
      <w:rFonts w:ascii="Tahoma" w:hAnsi="Tahoma" w:cs="Tahoma"/>
      <w:sz w:val="16"/>
      <w:szCs w:val="16"/>
    </w:rPr>
  </w:style>
  <w:style w:type="character" w:customStyle="1" w:styleId="apple-style-span">
    <w:name w:val="apple-style-span"/>
    <w:basedOn w:val="a0"/>
    <w:rsid w:val="003575D3"/>
  </w:style>
  <w:style w:type="character" w:customStyle="1" w:styleId="apple-converted-space">
    <w:name w:val="apple-converted-space"/>
    <w:basedOn w:val="a0"/>
    <w:rsid w:val="00365BED"/>
  </w:style>
  <w:style w:type="paragraph" w:styleId="a4">
    <w:name w:val="Normal (Web)"/>
    <w:basedOn w:val="a"/>
    <w:uiPriority w:val="99"/>
    <w:unhideWhenUsed/>
    <w:rsid w:val="00EC7DF7"/>
    <w:pPr>
      <w:spacing w:before="100" w:beforeAutospacing="1" w:after="100" w:afterAutospacing="1"/>
    </w:pPr>
    <w:rPr>
      <w:rFonts w:ascii="Times New Roman" w:hAnsi="Times New Roman"/>
      <w:sz w:val="24"/>
      <w:szCs w:val="24"/>
    </w:rPr>
  </w:style>
  <w:style w:type="character" w:styleId="a5">
    <w:name w:val="Strong"/>
    <w:basedOn w:val="a0"/>
    <w:uiPriority w:val="22"/>
    <w:qFormat/>
    <w:rsid w:val="00EC7DF7"/>
    <w:rPr>
      <w:b/>
      <w:bCs/>
    </w:rPr>
  </w:style>
  <w:style w:type="character" w:customStyle="1" w:styleId="30">
    <w:name w:val="Заголовок 3 Знак"/>
    <w:basedOn w:val="a0"/>
    <w:link w:val="3"/>
    <w:uiPriority w:val="9"/>
    <w:rsid w:val="00CE556F"/>
    <w:rPr>
      <w:b/>
      <w:bCs/>
      <w:sz w:val="27"/>
      <w:szCs w:val="27"/>
    </w:rPr>
  </w:style>
  <w:style w:type="paragraph" w:styleId="a6">
    <w:name w:val="List Paragraph"/>
    <w:basedOn w:val="a"/>
    <w:uiPriority w:val="34"/>
    <w:qFormat/>
    <w:rsid w:val="00134495"/>
    <w:pPr>
      <w:ind w:left="720"/>
      <w:contextualSpacing/>
    </w:pPr>
  </w:style>
  <w:style w:type="paragraph" w:styleId="31">
    <w:name w:val="Body Text 3"/>
    <w:basedOn w:val="a"/>
    <w:link w:val="32"/>
    <w:rsid w:val="00F74589"/>
    <w:pPr>
      <w:jc w:val="center"/>
    </w:pPr>
    <w:rPr>
      <w:rFonts w:ascii="Times LatArm" w:hAnsi="Times LatArm"/>
      <w:sz w:val="24"/>
      <w:szCs w:val="20"/>
      <w:lang w:eastAsia="en-US"/>
    </w:rPr>
  </w:style>
  <w:style w:type="character" w:customStyle="1" w:styleId="32">
    <w:name w:val="Основной текст 3 Знак"/>
    <w:basedOn w:val="a0"/>
    <w:link w:val="31"/>
    <w:rsid w:val="00F74589"/>
    <w:rPr>
      <w:rFonts w:ascii="Times LatArm" w:hAnsi="Times LatArm"/>
      <w:sz w:val="24"/>
      <w:lang w:eastAsia="en-US"/>
    </w:rPr>
  </w:style>
  <w:style w:type="paragraph" w:styleId="a7">
    <w:name w:val="Body Text"/>
    <w:basedOn w:val="a"/>
    <w:link w:val="a8"/>
    <w:rsid w:val="00F74589"/>
    <w:pPr>
      <w:spacing w:after="120"/>
    </w:pPr>
    <w:rPr>
      <w:rFonts w:ascii="Arial LatArm" w:hAnsi="Arial LatArm"/>
      <w:sz w:val="24"/>
      <w:szCs w:val="24"/>
      <w:lang w:val="en-US" w:eastAsia="en-US"/>
    </w:rPr>
  </w:style>
  <w:style w:type="character" w:customStyle="1" w:styleId="a8">
    <w:name w:val="Основной текст Знак"/>
    <w:basedOn w:val="a0"/>
    <w:link w:val="a7"/>
    <w:rsid w:val="00F74589"/>
    <w:rPr>
      <w:rFonts w:ascii="Arial LatArm" w:hAnsi="Arial LatAr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21944">
      <w:bodyDiv w:val="1"/>
      <w:marLeft w:val="0"/>
      <w:marRight w:val="0"/>
      <w:marTop w:val="0"/>
      <w:marBottom w:val="0"/>
      <w:divBdr>
        <w:top w:val="none" w:sz="0" w:space="0" w:color="auto"/>
        <w:left w:val="none" w:sz="0" w:space="0" w:color="auto"/>
        <w:bottom w:val="none" w:sz="0" w:space="0" w:color="auto"/>
        <w:right w:val="none" w:sz="0" w:space="0" w:color="auto"/>
      </w:divBdr>
    </w:div>
    <w:div w:id="491215069">
      <w:bodyDiv w:val="1"/>
      <w:marLeft w:val="0"/>
      <w:marRight w:val="0"/>
      <w:marTop w:val="0"/>
      <w:marBottom w:val="0"/>
      <w:divBdr>
        <w:top w:val="none" w:sz="0" w:space="0" w:color="auto"/>
        <w:left w:val="none" w:sz="0" w:space="0" w:color="auto"/>
        <w:bottom w:val="none" w:sz="0" w:space="0" w:color="auto"/>
        <w:right w:val="none" w:sz="0" w:space="0" w:color="auto"/>
      </w:divBdr>
    </w:div>
    <w:div w:id="558176388">
      <w:bodyDiv w:val="1"/>
      <w:marLeft w:val="0"/>
      <w:marRight w:val="0"/>
      <w:marTop w:val="0"/>
      <w:marBottom w:val="0"/>
      <w:divBdr>
        <w:top w:val="none" w:sz="0" w:space="0" w:color="auto"/>
        <w:left w:val="none" w:sz="0" w:space="0" w:color="auto"/>
        <w:bottom w:val="none" w:sz="0" w:space="0" w:color="auto"/>
        <w:right w:val="none" w:sz="0" w:space="0" w:color="auto"/>
      </w:divBdr>
    </w:div>
    <w:div w:id="691692467">
      <w:bodyDiv w:val="1"/>
      <w:marLeft w:val="0"/>
      <w:marRight w:val="0"/>
      <w:marTop w:val="0"/>
      <w:marBottom w:val="0"/>
      <w:divBdr>
        <w:top w:val="none" w:sz="0" w:space="0" w:color="auto"/>
        <w:left w:val="none" w:sz="0" w:space="0" w:color="auto"/>
        <w:bottom w:val="none" w:sz="0" w:space="0" w:color="auto"/>
        <w:right w:val="none" w:sz="0" w:space="0" w:color="auto"/>
      </w:divBdr>
    </w:div>
    <w:div w:id="780344516">
      <w:bodyDiv w:val="1"/>
      <w:marLeft w:val="0"/>
      <w:marRight w:val="0"/>
      <w:marTop w:val="0"/>
      <w:marBottom w:val="0"/>
      <w:divBdr>
        <w:top w:val="none" w:sz="0" w:space="0" w:color="auto"/>
        <w:left w:val="none" w:sz="0" w:space="0" w:color="auto"/>
        <w:bottom w:val="none" w:sz="0" w:space="0" w:color="auto"/>
        <w:right w:val="none" w:sz="0" w:space="0" w:color="auto"/>
      </w:divBdr>
    </w:div>
    <w:div w:id="1095974356">
      <w:bodyDiv w:val="1"/>
      <w:marLeft w:val="0"/>
      <w:marRight w:val="0"/>
      <w:marTop w:val="0"/>
      <w:marBottom w:val="0"/>
      <w:divBdr>
        <w:top w:val="none" w:sz="0" w:space="0" w:color="auto"/>
        <w:left w:val="none" w:sz="0" w:space="0" w:color="auto"/>
        <w:bottom w:val="none" w:sz="0" w:space="0" w:color="auto"/>
        <w:right w:val="none" w:sz="0" w:space="0" w:color="auto"/>
      </w:divBdr>
    </w:div>
    <w:div w:id="1213688836">
      <w:bodyDiv w:val="1"/>
      <w:marLeft w:val="0"/>
      <w:marRight w:val="0"/>
      <w:marTop w:val="0"/>
      <w:marBottom w:val="0"/>
      <w:divBdr>
        <w:top w:val="none" w:sz="0" w:space="0" w:color="auto"/>
        <w:left w:val="none" w:sz="0" w:space="0" w:color="auto"/>
        <w:bottom w:val="none" w:sz="0" w:space="0" w:color="auto"/>
        <w:right w:val="none" w:sz="0" w:space="0" w:color="auto"/>
      </w:divBdr>
    </w:div>
    <w:div w:id="1516067582">
      <w:bodyDiv w:val="1"/>
      <w:marLeft w:val="0"/>
      <w:marRight w:val="0"/>
      <w:marTop w:val="0"/>
      <w:marBottom w:val="0"/>
      <w:divBdr>
        <w:top w:val="none" w:sz="0" w:space="0" w:color="auto"/>
        <w:left w:val="none" w:sz="0" w:space="0" w:color="auto"/>
        <w:bottom w:val="none" w:sz="0" w:space="0" w:color="auto"/>
        <w:right w:val="none" w:sz="0" w:space="0" w:color="auto"/>
      </w:divBdr>
    </w:div>
    <w:div w:id="1607468044">
      <w:bodyDiv w:val="1"/>
      <w:marLeft w:val="0"/>
      <w:marRight w:val="0"/>
      <w:marTop w:val="0"/>
      <w:marBottom w:val="0"/>
      <w:divBdr>
        <w:top w:val="none" w:sz="0" w:space="0" w:color="auto"/>
        <w:left w:val="none" w:sz="0" w:space="0" w:color="auto"/>
        <w:bottom w:val="none" w:sz="0" w:space="0" w:color="auto"/>
        <w:right w:val="none" w:sz="0" w:space="0" w:color="auto"/>
      </w:divBdr>
    </w:div>
    <w:div w:id="1631478006">
      <w:bodyDiv w:val="1"/>
      <w:marLeft w:val="0"/>
      <w:marRight w:val="0"/>
      <w:marTop w:val="0"/>
      <w:marBottom w:val="0"/>
      <w:divBdr>
        <w:top w:val="none" w:sz="0" w:space="0" w:color="auto"/>
        <w:left w:val="none" w:sz="0" w:space="0" w:color="auto"/>
        <w:bottom w:val="none" w:sz="0" w:space="0" w:color="auto"/>
        <w:right w:val="none" w:sz="0" w:space="0" w:color="auto"/>
      </w:divBdr>
    </w:div>
    <w:div w:id="1689869537">
      <w:bodyDiv w:val="1"/>
      <w:marLeft w:val="0"/>
      <w:marRight w:val="0"/>
      <w:marTop w:val="0"/>
      <w:marBottom w:val="0"/>
      <w:divBdr>
        <w:top w:val="none" w:sz="0" w:space="0" w:color="auto"/>
        <w:left w:val="none" w:sz="0" w:space="0" w:color="auto"/>
        <w:bottom w:val="none" w:sz="0" w:space="0" w:color="auto"/>
        <w:right w:val="none" w:sz="0" w:space="0" w:color="auto"/>
      </w:divBdr>
    </w:div>
    <w:div w:id="1781801023">
      <w:bodyDiv w:val="1"/>
      <w:marLeft w:val="0"/>
      <w:marRight w:val="0"/>
      <w:marTop w:val="0"/>
      <w:marBottom w:val="0"/>
      <w:divBdr>
        <w:top w:val="none" w:sz="0" w:space="0" w:color="auto"/>
        <w:left w:val="none" w:sz="0" w:space="0" w:color="auto"/>
        <w:bottom w:val="none" w:sz="0" w:space="0" w:color="auto"/>
        <w:right w:val="none" w:sz="0" w:space="0" w:color="auto"/>
      </w:divBdr>
    </w:div>
    <w:div w:id="2030373833">
      <w:bodyDiv w:val="1"/>
      <w:marLeft w:val="0"/>
      <w:marRight w:val="0"/>
      <w:marTop w:val="0"/>
      <w:marBottom w:val="0"/>
      <w:divBdr>
        <w:top w:val="none" w:sz="0" w:space="0" w:color="auto"/>
        <w:left w:val="none" w:sz="0" w:space="0" w:color="auto"/>
        <w:bottom w:val="none" w:sz="0" w:space="0" w:color="auto"/>
        <w:right w:val="none" w:sz="0" w:space="0" w:color="auto"/>
      </w:divBdr>
    </w:div>
    <w:div w:id="20451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4E18C-F703-45B4-A6C1-44CD6821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3494</Words>
  <Characters>19921</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Հավելված</vt:lpstr>
      <vt:lpstr>Հավելված</vt:lpstr>
    </vt:vector>
  </TitlesOfParts>
  <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creator>ANNA</dc:creator>
  <cp:lastModifiedBy>User</cp:lastModifiedBy>
  <cp:revision>36</cp:revision>
  <cp:lastPrinted>2025-10-21T08:10:00Z</cp:lastPrinted>
  <dcterms:created xsi:type="dcterms:W3CDTF">2024-11-26T14:09:00Z</dcterms:created>
  <dcterms:modified xsi:type="dcterms:W3CDTF">2025-10-22T08:02:00Z</dcterms:modified>
</cp:coreProperties>
</file>