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D5FDF" w14:textId="77777777" w:rsidR="00FC5C2B" w:rsidRPr="00AE1CD1" w:rsidRDefault="00FC5C2B" w:rsidP="00FC5C2B">
      <w:pPr>
        <w:spacing w:after="0" w:line="360" w:lineRule="auto"/>
        <w:jc w:val="right"/>
        <w:rPr>
          <w:rFonts w:ascii="GHEA Mariam" w:hAnsi="GHEA Mariam"/>
          <w:b/>
          <w:bCs/>
          <w:sz w:val="24"/>
          <w:szCs w:val="24"/>
        </w:rPr>
      </w:pPr>
      <w:r w:rsidRPr="00AE1CD1">
        <w:rPr>
          <w:rFonts w:ascii="GHEA Mariam" w:hAnsi="GHEA Mariam"/>
          <w:b/>
          <w:bCs/>
          <w:sz w:val="24"/>
          <w:szCs w:val="24"/>
        </w:rPr>
        <w:t>ՆԱԽԱԳԻԾ</w:t>
      </w:r>
    </w:p>
    <w:p w14:paraId="06A3F064" w14:textId="77777777" w:rsidR="00FC5C2B" w:rsidRPr="00AE1CD1" w:rsidRDefault="00FC5C2B" w:rsidP="00FC5C2B">
      <w:pPr>
        <w:spacing w:after="0" w:line="360" w:lineRule="auto"/>
        <w:jc w:val="center"/>
        <w:rPr>
          <w:rFonts w:ascii="GHEA Mariam" w:hAnsi="GHEA Mariam"/>
          <w:b/>
          <w:bCs/>
          <w:sz w:val="24"/>
          <w:szCs w:val="24"/>
        </w:rPr>
      </w:pPr>
    </w:p>
    <w:p w14:paraId="5A49E1E7" w14:textId="77777777" w:rsidR="00FC5C2B" w:rsidRPr="00AE1CD1" w:rsidRDefault="00FC5C2B" w:rsidP="00FC5C2B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b/>
          <w:bCs/>
          <w:sz w:val="24"/>
          <w:szCs w:val="24"/>
        </w:rPr>
      </w:pPr>
      <w:r w:rsidRPr="00AE1CD1">
        <w:rPr>
          <w:rFonts w:ascii="GHEA Mariam" w:hAnsi="GHEA Mariam" w:cs="AK Courier"/>
          <w:b/>
          <w:bCs/>
          <w:sz w:val="24"/>
          <w:szCs w:val="24"/>
        </w:rPr>
        <w:t>ՀԱՅԱՍՏԱՆԻ ՀԱՆՐԱՊԵՏՈՒԹՅԱՆ</w:t>
      </w:r>
    </w:p>
    <w:p w14:paraId="5F6C2FE3" w14:textId="77777777" w:rsidR="00FC5C2B" w:rsidRPr="00AE1CD1" w:rsidRDefault="00FC5C2B" w:rsidP="00FC5C2B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b/>
          <w:bCs/>
          <w:sz w:val="24"/>
          <w:szCs w:val="24"/>
        </w:rPr>
      </w:pPr>
      <w:r w:rsidRPr="00AE1CD1">
        <w:rPr>
          <w:rFonts w:ascii="GHEA Mariam" w:hAnsi="GHEA Mariam" w:cs="AK Courier"/>
          <w:b/>
          <w:bCs/>
          <w:sz w:val="24"/>
          <w:szCs w:val="24"/>
        </w:rPr>
        <w:t>ՕՐԵՆՔԸ</w:t>
      </w:r>
    </w:p>
    <w:p w14:paraId="5475F08E" w14:textId="77777777" w:rsidR="00FC5C2B" w:rsidRPr="00AE1CD1" w:rsidRDefault="00FC5C2B" w:rsidP="00FC5C2B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b/>
          <w:bCs/>
          <w:sz w:val="24"/>
          <w:szCs w:val="24"/>
        </w:rPr>
      </w:pPr>
    </w:p>
    <w:p w14:paraId="4B9A504D" w14:textId="0B1EE83F" w:rsidR="00FC5C2B" w:rsidRPr="00AE1CD1" w:rsidRDefault="00FC5C2B" w:rsidP="00FC5C2B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b/>
          <w:bCs/>
          <w:sz w:val="24"/>
          <w:szCs w:val="24"/>
        </w:rPr>
      </w:pPr>
      <w:bookmarkStart w:id="0" w:name="_Hlk210378889"/>
      <w:r w:rsidRPr="00AE1CD1">
        <w:rPr>
          <w:rFonts w:ascii="GHEA Mariam" w:hAnsi="GHEA Mariam" w:cs="AK Courier"/>
          <w:b/>
          <w:bCs/>
          <w:sz w:val="24"/>
          <w:szCs w:val="24"/>
        </w:rPr>
        <w:t>«ԳԵՈԴԵԶԻԱԿԱՆ ԵՎ ՔԱՐՏԵԶԱԳՐԱԿԱՆ ԳՈՐԾՈՒՆԵՈՒԹՅԱՆ ՄԱՍԻՆ» ՕՐԵՆՔՈՒՄ ՓՈՓՈԽՈՒԹՅՈՒՆ</w:t>
      </w:r>
      <w:r w:rsidRPr="00AE1CD1">
        <w:rPr>
          <w:rFonts w:ascii="GHEA Mariam" w:hAnsi="GHEA Mariam" w:cs="AK Courier"/>
          <w:b/>
          <w:bCs/>
          <w:sz w:val="24"/>
          <w:szCs w:val="24"/>
          <w:lang w:val="hy-AM"/>
        </w:rPr>
        <w:t xml:space="preserve"> </w:t>
      </w:r>
      <w:r w:rsidR="00AE1CD1" w:rsidRPr="00AE1CD1">
        <w:rPr>
          <w:rFonts w:ascii="GHEA Mariam" w:hAnsi="GHEA Mariam" w:cs="AK Courier"/>
          <w:b/>
          <w:bCs/>
          <w:sz w:val="24"/>
          <w:szCs w:val="24"/>
          <w:lang w:val="hy-AM"/>
        </w:rPr>
        <w:t>ԵՎ ԼՐԱՑՈՒՄ</w:t>
      </w:r>
      <w:r w:rsidR="00AE1CD1">
        <w:rPr>
          <w:rFonts w:ascii="GHEA Mariam" w:hAnsi="GHEA Mariam" w:cs="AK Courier"/>
          <w:b/>
          <w:bCs/>
          <w:sz w:val="24"/>
          <w:szCs w:val="24"/>
          <w:lang w:val="hy-AM"/>
        </w:rPr>
        <w:t>ՆԵՐ</w:t>
      </w:r>
      <w:r w:rsidR="00AE1CD1" w:rsidRPr="00AE1CD1">
        <w:rPr>
          <w:rFonts w:ascii="GHEA Mariam" w:hAnsi="GHEA Mariam" w:cs="AK Courier"/>
          <w:b/>
          <w:bCs/>
          <w:sz w:val="24"/>
          <w:szCs w:val="24"/>
          <w:lang w:val="hy-AM"/>
        </w:rPr>
        <w:t xml:space="preserve"> </w:t>
      </w:r>
      <w:r w:rsidRPr="00AE1CD1">
        <w:rPr>
          <w:rFonts w:ascii="GHEA Mariam" w:hAnsi="GHEA Mariam" w:cs="AK Courier"/>
          <w:b/>
          <w:bCs/>
          <w:sz w:val="24"/>
          <w:szCs w:val="24"/>
        </w:rPr>
        <w:t>ԿԱՏԱՐԵԼՈՒ ՄԱՍԻՆ</w:t>
      </w:r>
    </w:p>
    <w:bookmarkEnd w:id="0"/>
    <w:p w14:paraId="7A077635" w14:textId="77777777" w:rsidR="00FC5C2B" w:rsidRPr="00AE1CD1" w:rsidRDefault="00FC5C2B" w:rsidP="00FC5C2B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sz w:val="24"/>
          <w:szCs w:val="24"/>
        </w:rPr>
      </w:pPr>
    </w:p>
    <w:p w14:paraId="6EBB4514" w14:textId="77777777" w:rsidR="00AE1CD1" w:rsidRDefault="00FC5C2B" w:rsidP="00AE1CD1">
      <w:pPr>
        <w:autoSpaceDE w:val="0"/>
        <w:autoSpaceDN w:val="0"/>
        <w:adjustRightInd w:val="0"/>
        <w:spacing w:after="0" w:line="360" w:lineRule="auto"/>
        <w:jc w:val="both"/>
        <w:rPr>
          <w:rFonts w:ascii="Cambria Math" w:hAnsi="Cambria Math" w:cs="AK Courier"/>
          <w:sz w:val="24"/>
          <w:szCs w:val="24"/>
          <w:lang w:val="hy-AM"/>
        </w:rPr>
      </w:pPr>
      <w:r w:rsidRPr="00AE1CD1">
        <w:rPr>
          <w:rFonts w:ascii="GHEA Mariam" w:hAnsi="GHEA Mariam" w:cs="AK Courier"/>
          <w:sz w:val="24"/>
          <w:szCs w:val="24"/>
        </w:rPr>
        <w:t xml:space="preserve">   </w:t>
      </w:r>
      <w:proofErr w:type="spellStart"/>
      <w:r w:rsidRPr="00AE1CD1">
        <w:rPr>
          <w:rFonts w:ascii="GHEA Mariam" w:hAnsi="GHEA Mariam" w:cs="AK Courier"/>
          <w:b/>
          <w:sz w:val="24"/>
          <w:szCs w:val="24"/>
        </w:rPr>
        <w:t>Հոդված</w:t>
      </w:r>
      <w:proofErr w:type="spellEnd"/>
      <w:r w:rsidRPr="00AE1CD1">
        <w:rPr>
          <w:rFonts w:ascii="GHEA Mariam" w:hAnsi="GHEA Mariam" w:cs="AK Courier"/>
          <w:b/>
          <w:sz w:val="24"/>
          <w:szCs w:val="24"/>
        </w:rPr>
        <w:t xml:space="preserve"> 1.</w:t>
      </w:r>
      <w:r w:rsidRPr="00AE1CD1">
        <w:rPr>
          <w:rFonts w:ascii="GHEA Mariam" w:hAnsi="GHEA Mariam" w:cs="AK Courier"/>
          <w:sz w:val="24"/>
          <w:szCs w:val="24"/>
        </w:rPr>
        <w:t xml:space="preserve"> «</w:t>
      </w:r>
      <w:proofErr w:type="spellStart"/>
      <w:r w:rsidRPr="00AE1CD1">
        <w:rPr>
          <w:rFonts w:ascii="GHEA Mariam" w:hAnsi="GHEA Mariam" w:cs="AK Courier"/>
          <w:sz w:val="24"/>
          <w:szCs w:val="24"/>
        </w:rPr>
        <w:t>Գեոդեզիական</w:t>
      </w:r>
      <w:proofErr w:type="spellEnd"/>
      <w:r w:rsidRPr="00AE1CD1">
        <w:rPr>
          <w:rFonts w:ascii="GHEA Mariam" w:hAnsi="GHEA Mariam" w:cs="AK Courier"/>
          <w:sz w:val="24"/>
          <w:szCs w:val="24"/>
        </w:rPr>
        <w:t xml:space="preserve"> և </w:t>
      </w:r>
      <w:proofErr w:type="spellStart"/>
      <w:r w:rsidRPr="00AE1CD1">
        <w:rPr>
          <w:rFonts w:ascii="GHEA Mariam" w:hAnsi="GHEA Mariam" w:cs="AK Courier"/>
          <w:sz w:val="24"/>
          <w:szCs w:val="24"/>
        </w:rPr>
        <w:t>քարտեզագրական</w:t>
      </w:r>
      <w:proofErr w:type="spellEnd"/>
      <w:r w:rsidRPr="00AE1CD1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AE1CD1">
        <w:rPr>
          <w:rFonts w:ascii="GHEA Mariam" w:hAnsi="GHEA Mariam" w:cs="AK Courier"/>
          <w:sz w:val="24"/>
          <w:szCs w:val="24"/>
        </w:rPr>
        <w:t>գործունեության</w:t>
      </w:r>
      <w:proofErr w:type="spellEnd"/>
      <w:r w:rsidRPr="00AE1CD1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AE1CD1">
        <w:rPr>
          <w:rFonts w:ascii="GHEA Mariam" w:hAnsi="GHEA Mariam" w:cs="AK Courier"/>
          <w:sz w:val="24"/>
          <w:szCs w:val="24"/>
        </w:rPr>
        <w:t>մասին</w:t>
      </w:r>
      <w:proofErr w:type="spellEnd"/>
      <w:r w:rsidRPr="00AE1CD1">
        <w:rPr>
          <w:rFonts w:ascii="GHEA Mariam" w:hAnsi="GHEA Mariam" w:cs="AK Courier"/>
          <w:sz w:val="24"/>
          <w:szCs w:val="24"/>
        </w:rPr>
        <w:t xml:space="preserve">» 2023 </w:t>
      </w:r>
      <w:proofErr w:type="spellStart"/>
      <w:r w:rsidRPr="00AE1CD1">
        <w:rPr>
          <w:rFonts w:ascii="GHEA Mariam" w:hAnsi="GHEA Mariam" w:cs="AK Courier"/>
          <w:sz w:val="24"/>
          <w:szCs w:val="24"/>
        </w:rPr>
        <w:t>թվականի</w:t>
      </w:r>
      <w:proofErr w:type="spellEnd"/>
      <w:r w:rsidRPr="00AE1CD1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AE1CD1">
        <w:rPr>
          <w:rFonts w:ascii="GHEA Mariam" w:hAnsi="GHEA Mariam" w:cs="AK Courier"/>
          <w:sz w:val="24"/>
          <w:szCs w:val="24"/>
        </w:rPr>
        <w:t>հունվարի</w:t>
      </w:r>
      <w:proofErr w:type="spellEnd"/>
      <w:r w:rsidRPr="00AE1CD1">
        <w:rPr>
          <w:rFonts w:ascii="GHEA Mariam" w:hAnsi="GHEA Mariam" w:cs="AK Courier"/>
          <w:sz w:val="24"/>
          <w:szCs w:val="24"/>
        </w:rPr>
        <w:t xml:space="preserve"> 17-ի ՀՕ-20-Ն </w:t>
      </w:r>
      <w:proofErr w:type="spellStart"/>
      <w:r w:rsidRPr="00AE1CD1">
        <w:rPr>
          <w:rFonts w:ascii="GHEA Mariam" w:hAnsi="GHEA Mariam" w:cs="AK Courier"/>
          <w:sz w:val="24"/>
          <w:szCs w:val="24"/>
        </w:rPr>
        <w:t>օրենքի</w:t>
      </w:r>
      <w:proofErr w:type="spellEnd"/>
      <w:r w:rsidRPr="00AE1CD1">
        <w:rPr>
          <w:rFonts w:ascii="GHEA Mariam" w:hAnsi="GHEA Mariam" w:cs="AK Courier"/>
          <w:sz w:val="24"/>
          <w:szCs w:val="24"/>
        </w:rPr>
        <w:t xml:space="preserve"> (</w:t>
      </w:r>
      <w:proofErr w:type="spellStart"/>
      <w:r w:rsidRPr="00AE1CD1">
        <w:rPr>
          <w:rFonts w:ascii="GHEA Mariam" w:hAnsi="GHEA Mariam" w:cs="AK Courier"/>
          <w:sz w:val="24"/>
          <w:szCs w:val="24"/>
        </w:rPr>
        <w:t>այսուհետ</w:t>
      </w:r>
      <w:proofErr w:type="spellEnd"/>
      <w:r w:rsidRPr="00AE1CD1">
        <w:rPr>
          <w:rFonts w:ascii="GHEA Mariam" w:hAnsi="GHEA Mariam" w:cs="AK Courier"/>
          <w:sz w:val="24"/>
          <w:szCs w:val="24"/>
        </w:rPr>
        <w:t xml:space="preserve">՝ </w:t>
      </w:r>
      <w:proofErr w:type="spellStart"/>
      <w:r w:rsidRPr="00AE1CD1">
        <w:rPr>
          <w:rFonts w:ascii="GHEA Mariam" w:hAnsi="GHEA Mariam" w:cs="AK Courier"/>
          <w:sz w:val="24"/>
          <w:szCs w:val="24"/>
        </w:rPr>
        <w:t>Օրենք</w:t>
      </w:r>
      <w:proofErr w:type="spellEnd"/>
      <w:r w:rsidRPr="00AE1CD1">
        <w:rPr>
          <w:rFonts w:ascii="GHEA Mariam" w:hAnsi="GHEA Mariam" w:cs="AK Courier"/>
          <w:sz w:val="24"/>
          <w:szCs w:val="24"/>
        </w:rPr>
        <w:t xml:space="preserve">) </w:t>
      </w:r>
      <w:r w:rsidRPr="00AE1CD1">
        <w:rPr>
          <w:rFonts w:ascii="GHEA Mariam" w:hAnsi="GHEA Mariam" w:cs="AK Courier"/>
          <w:sz w:val="24"/>
          <w:szCs w:val="24"/>
          <w:lang w:val="hy-AM"/>
        </w:rPr>
        <w:t>16</w:t>
      </w:r>
      <w:r w:rsidRPr="00AE1CD1">
        <w:rPr>
          <w:rFonts w:ascii="Cambria Math" w:hAnsi="Cambria Math" w:cs="Cambria Math"/>
          <w:sz w:val="24"/>
          <w:szCs w:val="24"/>
          <w:lang w:val="hy-AM"/>
        </w:rPr>
        <w:t>․</w:t>
      </w:r>
      <w:r w:rsidR="00AE1CD1" w:rsidRPr="00AE1CD1">
        <w:rPr>
          <w:rFonts w:ascii="GHEA Mariam" w:hAnsi="GHEA Mariam" w:cs="AK Courier"/>
          <w:sz w:val="24"/>
          <w:szCs w:val="24"/>
          <w:lang w:val="hy-AM"/>
        </w:rPr>
        <w:t>2-րդ</w:t>
      </w:r>
      <w:r w:rsidRPr="00AE1CD1">
        <w:rPr>
          <w:rFonts w:ascii="GHEA Mariam" w:hAnsi="GHEA Mariam" w:cs="AK Courier"/>
          <w:sz w:val="24"/>
          <w:szCs w:val="24"/>
          <w:lang w:val="hy-AM"/>
        </w:rPr>
        <w:t xml:space="preserve"> հոդված</w:t>
      </w:r>
      <w:r w:rsidR="00AE1CD1">
        <w:rPr>
          <w:rFonts w:ascii="GHEA Mariam" w:hAnsi="GHEA Mariam" w:cs="AK Courier"/>
          <w:sz w:val="24"/>
          <w:szCs w:val="24"/>
          <w:lang w:val="hy-AM"/>
        </w:rPr>
        <w:t>ում</w:t>
      </w:r>
      <w:r w:rsidR="00AE1CD1">
        <w:rPr>
          <w:rFonts w:ascii="Cambria Math" w:hAnsi="Cambria Math" w:cs="AK Courier"/>
          <w:sz w:val="24"/>
          <w:szCs w:val="24"/>
          <w:lang w:val="hy-AM"/>
        </w:rPr>
        <w:t>․</w:t>
      </w:r>
    </w:p>
    <w:p w14:paraId="421729C7" w14:textId="21C34E22" w:rsidR="00FC5C2B" w:rsidRPr="00AE1CD1" w:rsidRDefault="00AE1CD1" w:rsidP="00AE1CD1">
      <w:pPr>
        <w:pStyle w:val="ListParagraph"/>
        <w:numPr>
          <w:ilvl w:val="0"/>
          <w:numId w:val="9"/>
        </w:numPr>
        <w:tabs>
          <w:tab w:val="left" w:pos="450"/>
        </w:tabs>
        <w:autoSpaceDE w:val="0"/>
        <w:autoSpaceDN w:val="0"/>
        <w:adjustRightInd w:val="0"/>
        <w:spacing w:after="0" w:line="360" w:lineRule="auto"/>
        <w:ind w:left="0" w:firstLine="180"/>
        <w:jc w:val="both"/>
        <w:rPr>
          <w:rFonts w:ascii="GHEA Mariam" w:hAnsi="GHEA Mariam"/>
          <w:sz w:val="24"/>
          <w:szCs w:val="24"/>
          <w:lang w:val="hy-AM"/>
        </w:rPr>
      </w:pPr>
      <w:r w:rsidRPr="00AE1CD1">
        <w:rPr>
          <w:rFonts w:ascii="GHEA Mariam" w:hAnsi="GHEA Mariam"/>
          <w:sz w:val="24"/>
          <w:szCs w:val="24"/>
          <w:lang w:val="hy-AM"/>
        </w:rPr>
        <w:t>7-րդ մաս</w:t>
      </w:r>
      <w:r>
        <w:rPr>
          <w:rFonts w:ascii="GHEA Mariam" w:hAnsi="GHEA Mariam"/>
          <w:sz w:val="24"/>
          <w:szCs w:val="24"/>
          <w:lang w:val="hy-AM"/>
        </w:rPr>
        <w:t xml:space="preserve">ի </w:t>
      </w:r>
      <w:r w:rsidRPr="00AE1CD1">
        <w:rPr>
          <w:rFonts w:ascii="GHEA Mariam" w:hAnsi="GHEA Mariam"/>
          <w:sz w:val="24"/>
          <w:szCs w:val="24"/>
          <w:lang w:val="hy-AM"/>
        </w:rPr>
        <w:t>6-րդ կետում «։» կետադրական նշանը փոխարինել «</w:t>
      </w:r>
      <w:r w:rsidRPr="00AE1CD1">
        <w:rPr>
          <w:rFonts w:ascii="Cambria Math" w:hAnsi="Cambria Math" w:cs="Cambria Math"/>
          <w:sz w:val="24"/>
          <w:szCs w:val="24"/>
          <w:lang w:val="hy-AM"/>
        </w:rPr>
        <w:t>․</w:t>
      </w:r>
      <w:r w:rsidRPr="00AE1CD1">
        <w:rPr>
          <w:rFonts w:ascii="GHEA Mariam" w:hAnsi="GHEA Mariam"/>
          <w:sz w:val="24"/>
          <w:szCs w:val="24"/>
          <w:lang w:val="hy-AM"/>
        </w:rPr>
        <w:t>» կետադրական նշանով,</w:t>
      </w:r>
    </w:p>
    <w:p w14:paraId="05C5CA59" w14:textId="2A4E040C" w:rsidR="00AE1CD1" w:rsidRPr="00AE1CD1" w:rsidRDefault="00AE1CD1" w:rsidP="00AE1CD1">
      <w:pPr>
        <w:pStyle w:val="ListParagraph"/>
        <w:numPr>
          <w:ilvl w:val="0"/>
          <w:numId w:val="9"/>
        </w:numPr>
        <w:spacing w:after="0" w:line="360" w:lineRule="auto"/>
        <w:ind w:left="450" w:hanging="270"/>
        <w:jc w:val="both"/>
        <w:rPr>
          <w:rFonts w:ascii="GHEA Mariam" w:hAnsi="GHEA Mariam"/>
          <w:sz w:val="24"/>
          <w:szCs w:val="24"/>
          <w:lang w:val="hy-AM"/>
        </w:rPr>
      </w:pPr>
      <w:r w:rsidRPr="00AE1CD1">
        <w:rPr>
          <w:rFonts w:ascii="GHEA Mariam" w:hAnsi="GHEA Mariam"/>
          <w:sz w:val="24"/>
          <w:szCs w:val="24"/>
          <w:lang w:val="hy-AM"/>
        </w:rPr>
        <w:t>7-րդ մաս</w:t>
      </w:r>
      <w:r>
        <w:rPr>
          <w:rFonts w:ascii="GHEA Mariam" w:hAnsi="GHEA Mariam"/>
          <w:sz w:val="24"/>
          <w:szCs w:val="24"/>
          <w:lang w:val="hy-AM"/>
        </w:rPr>
        <w:t>ում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/>
          <w:sz w:val="24"/>
          <w:szCs w:val="24"/>
          <w:lang w:val="hy-AM"/>
        </w:rPr>
        <w:t>լ</w:t>
      </w:r>
      <w:r w:rsidRPr="00AE1CD1">
        <w:rPr>
          <w:rFonts w:ascii="GHEA Mariam" w:hAnsi="GHEA Mariam"/>
          <w:sz w:val="24"/>
          <w:szCs w:val="24"/>
          <w:lang w:val="hy-AM"/>
        </w:rPr>
        <w:t>րացնել նոր 7-րդ կետ հետևյալ բովանդակությամբ</w:t>
      </w:r>
      <w:r w:rsidRPr="00AE1CD1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9FAF89E" w14:textId="7FB5C046" w:rsidR="00AE1CD1" w:rsidRDefault="00AE1CD1" w:rsidP="00D743B5">
      <w:pPr>
        <w:spacing w:after="0" w:line="360" w:lineRule="auto"/>
        <w:ind w:firstLine="180"/>
        <w:jc w:val="both"/>
        <w:rPr>
          <w:rFonts w:ascii="GHEA Mariam" w:hAnsi="GHEA Mariam"/>
          <w:sz w:val="24"/>
          <w:szCs w:val="24"/>
          <w:lang w:val="hy-AM"/>
        </w:rPr>
      </w:pPr>
      <w:r w:rsidRPr="00AE1CD1">
        <w:rPr>
          <w:rFonts w:ascii="GHEA Mariam" w:hAnsi="GHEA Mariam"/>
          <w:sz w:val="24"/>
          <w:szCs w:val="24"/>
          <w:lang w:val="hy-AM"/>
        </w:rPr>
        <w:t>«</w:t>
      </w:r>
      <w:r w:rsidR="00D743B5" w:rsidRPr="00D743B5">
        <w:rPr>
          <w:rFonts w:ascii="GHEA Mariam" w:hAnsi="GHEA Mariam"/>
          <w:sz w:val="24"/>
          <w:szCs w:val="24"/>
          <w:lang w:val="hy-AM"/>
        </w:rPr>
        <w:t>7) ինքնակամ կառույցների (կիսակառույց ինքնակամ կառույցների հատվածների) հաշվառման նպատակով որակավորված անձի կողմից տրամադրած եզրակացությամբ դրանց կառուցման տարեթվի վերաբերյալ սխալ տվյալներ ներկայացնելը։</w:t>
      </w:r>
      <w:r w:rsidRPr="00AE1CD1">
        <w:rPr>
          <w:rFonts w:ascii="GHEA Mariam" w:hAnsi="GHEA Mariam"/>
          <w:sz w:val="24"/>
          <w:szCs w:val="24"/>
          <w:lang w:val="hy-AM"/>
        </w:rPr>
        <w:t>»</w:t>
      </w:r>
      <w:r>
        <w:rPr>
          <w:rFonts w:ascii="GHEA Mariam" w:hAnsi="GHEA Mariam"/>
          <w:sz w:val="24"/>
          <w:szCs w:val="24"/>
          <w:lang w:val="hy-AM"/>
        </w:rPr>
        <w:t>,</w:t>
      </w:r>
    </w:p>
    <w:p w14:paraId="730C016D" w14:textId="0160AFC6" w:rsidR="00AE1CD1" w:rsidRPr="00AE1CD1" w:rsidRDefault="00AE1CD1" w:rsidP="00AE1CD1">
      <w:pPr>
        <w:pStyle w:val="ListParagraph"/>
        <w:numPr>
          <w:ilvl w:val="0"/>
          <w:numId w:val="9"/>
        </w:numPr>
        <w:spacing w:after="0" w:line="360" w:lineRule="auto"/>
        <w:ind w:left="450" w:hanging="270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8</w:t>
      </w:r>
      <w:r w:rsidRPr="00AE1CD1">
        <w:rPr>
          <w:rFonts w:ascii="GHEA Mariam" w:hAnsi="GHEA Mariam"/>
          <w:sz w:val="24"/>
          <w:szCs w:val="24"/>
          <w:lang w:val="hy-AM"/>
        </w:rPr>
        <w:t>-րդ մաս</w:t>
      </w:r>
      <w:r>
        <w:rPr>
          <w:rFonts w:ascii="GHEA Mariam" w:hAnsi="GHEA Mariam"/>
          <w:sz w:val="24"/>
          <w:szCs w:val="24"/>
          <w:lang w:val="hy-AM"/>
        </w:rPr>
        <w:t>ում</w:t>
      </w:r>
      <w:r>
        <w:rPr>
          <w:rFonts w:ascii="GHEA Mariam" w:hAnsi="GHEA Mariam"/>
          <w:sz w:val="24"/>
          <w:szCs w:val="24"/>
          <w:lang w:val="hy-AM"/>
        </w:rPr>
        <w:t xml:space="preserve"> «</w:t>
      </w:r>
      <w:r w:rsidRPr="00AE1CD1">
        <w:rPr>
          <w:rFonts w:ascii="GHEA Mariam" w:hAnsi="GHEA Mariam"/>
          <w:sz w:val="24"/>
          <w:szCs w:val="24"/>
          <w:lang w:val="hy-AM"/>
        </w:rPr>
        <w:t>5-րդ</w:t>
      </w:r>
      <w:r>
        <w:rPr>
          <w:rFonts w:ascii="GHEA Mariam" w:hAnsi="GHEA Mariam"/>
          <w:sz w:val="24"/>
          <w:szCs w:val="24"/>
          <w:lang w:val="hy-AM"/>
        </w:rPr>
        <w:t>» բառ</w:t>
      </w:r>
      <w:r w:rsidR="00D743B5">
        <w:rPr>
          <w:rFonts w:ascii="GHEA Mariam" w:hAnsi="GHEA Mariam"/>
          <w:sz w:val="24"/>
          <w:szCs w:val="24"/>
          <w:lang w:val="hy-AM"/>
        </w:rPr>
        <w:t>եր</w:t>
      </w:r>
      <w:r>
        <w:rPr>
          <w:rFonts w:ascii="GHEA Mariam" w:hAnsi="GHEA Mariam"/>
          <w:sz w:val="24"/>
          <w:szCs w:val="24"/>
          <w:lang w:val="hy-AM"/>
        </w:rPr>
        <w:t>ից հետո լրացնել «</w:t>
      </w:r>
      <w:bookmarkStart w:id="1" w:name="_Hlk210379309"/>
      <w:r w:rsidR="00D743B5">
        <w:rPr>
          <w:rFonts w:ascii="GHEA Mariam" w:hAnsi="GHEA Mariam"/>
          <w:sz w:val="24"/>
          <w:szCs w:val="24"/>
          <w:lang w:val="hy-AM"/>
        </w:rPr>
        <w:t xml:space="preserve">, </w:t>
      </w:r>
      <w:r>
        <w:rPr>
          <w:rFonts w:ascii="GHEA Mariam" w:hAnsi="GHEA Mariam"/>
          <w:sz w:val="24"/>
          <w:szCs w:val="24"/>
          <w:lang w:val="hy-AM"/>
        </w:rPr>
        <w:t>7</w:t>
      </w:r>
      <w:r w:rsidRPr="00AE1CD1">
        <w:rPr>
          <w:rFonts w:ascii="GHEA Mariam" w:hAnsi="GHEA Mariam"/>
          <w:sz w:val="24"/>
          <w:szCs w:val="24"/>
          <w:lang w:val="hy-AM"/>
        </w:rPr>
        <w:t>-րդ</w:t>
      </w:r>
      <w:bookmarkEnd w:id="1"/>
      <w:r>
        <w:rPr>
          <w:rFonts w:ascii="GHEA Mariam" w:hAnsi="GHEA Mariam"/>
          <w:sz w:val="24"/>
          <w:szCs w:val="24"/>
          <w:lang w:val="hy-AM"/>
        </w:rPr>
        <w:t>» բառ</w:t>
      </w:r>
      <w:r w:rsidR="00D743B5">
        <w:rPr>
          <w:rFonts w:ascii="GHEA Mariam" w:hAnsi="GHEA Mariam"/>
          <w:sz w:val="24"/>
          <w:szCs w:val="24"/>
          <w:lang w:val="hy-AM"/>
        </w:rPr>
        <w:t>եր</w:t>
      </w:r>
      <w:r>
        <w:rPr>
          <w:rFonts w:ascii="GHEA Mariam" w:hAnsi="GHEA Mariam"/>
          <w:sz w:val="24"/>
          <w:szCs w:val="24"/>
          <w:lang w:val="hy-AM"/>
        </w:rPr>
        <w:t>ը։</w:t>
      </w:r>
    </w:p>
    <w:p w14:paraId="60F5B2DA" w14:textId="77777777" w:rsidR="00AE1CD1" w:rsidRPr="00AE1CD1" w:rsidRDefault="00AE1CD1" w:rsidP="00AE1CD1">
      <w:pPr>
        <w:spacing w:after="0" w:line="360" w:lineRule="auto"/>
        <w:ind w:left="450" w:hanging="270"/>
        <w:jc w:val="both"/>
        <w:rPr>
          <w:rFonts w:ascii="GHEA Mariam" w:hAnsi="GHEA Mariam"/>
          <w:sz w:val="24"/>
          <w:szCs w:val="24"/>
          <w:lang w:val="hy-AM"/>
        </w:rPr>
      </w:pPr>
    </w:p>
    <w:p w14:paraId="1883F7EA" w14:textId="553D9AB5" w:rsidR="00FC5C2B" w:rsidRPr="00AE1CD1" w:rsidRDefault="00FC5C2B" w:rsidP="00FC5C2B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142" w:firstLine="308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AE1CD1">
        <w:rPr>
          <w:rFonts w:ascii="GHEA Mariam" w:eastAsia="Calibri" w:hAnsi="GHEA Mariam" w:cs="AK Courier"/>
          <w:b/>
          <w:sz w:val="24"/>
          <w:szCs w:val="24"/>
          <w:lang w:val="hy-AM"/>
        </w:rPr>
        <w:t xml:space="preserve">Հոդված 2. </w:t>
      </w:r>
      <w:r w:rsidRPr="00AE1CD1">
        <w:rPr>
          <w:rFonts w:ascii="GHEA Mariam" w:hAnsi="GHEA Mariam" w:cs="Sylfaen"/>
          <w:sz w:val="24"/>
          <w:szCs w:val="24"/>
          <w:lang w:val="hy-AM" w:eastAsia="x-none"/>
        </w:rPr>
        <w:t>Սույն օրենքն ուժի մեջ է մտնում պաշտոնական հրապարակմանը հաջորդող օրվանից։</w:t>
      </w:r>
    </w:p>
    <w:p w14:paraId="19CA7A2B" w14:textId="77777777" w:rsidR="00FC5C2B" w:rsidRPr="00AE1CD1" w:rsidRDefault="00FC5C2B" w:rsidP="00FC5C2B">
      <w:pPr>
        <w:shd w:val="clear" w:color="auto" w:fill="FFFFFF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</w:p>
    <w:p w14:paraId="07BD72E8" w14:textId="77777777" w:rsidR="00FC5C2B" w:rsidRPr="00AE1CD1" w:rsidRDefault="00FC5C2B" w:rsidP="00FC5C2B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proofErr w:type="spellStart"/>
      <w:r w:rsidRPr="00AE1CD1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  <w:r w:rsidRPr="00AE1CD1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AE1CD1">
        <w:rPr>
          <w:rFonts w:ascii="GHEA Mariam" w:hAnsi="GHEA Mariam" w:cs="AK Courier"/>
          <w:sz w:val="24"/>
          <w:szCs w:val="24"/>
        </w:rPr>
        <w:t>նախագահ</w:t>
      </w:r>
      <w:proofErr w:type="spellEnd"/>
      <w:r w:rsidRPr="00AE1CD1">
        <w:rPr>
          <w:rFonts w:ascii="GHEA Mariam" w:hAnsi="GHEA Mariam" w:cs="AK Courier"/>
          <w:sz w:val="24"/>
          <w:szCs w:val="24"/>
        </w:rPr>
        <w:tab/>
      </w:r>
      <w:r w:rsidRPr="00AE1CD1">
        <w:rPr>
          <w:rFonts w:ascii="GHEA Mariam" w:hAnsi="GHEA Mariam" w:cs="AK Courier"/>
          <w:sz w:val="24"/>
          <w:szCs w:val="24"/>
        </w:rPr>
        <w:tab/>
      </w:r>
      <w:r w:rsidRPr="00AE1CD1">
        <w:rPr>
          <w:rFonts w:ascii="GHEA Mariam" w:hAnsi="GHEA Mariam" w:cs="AK Courier"/>
          <w:sz w:val="24"/>
          <w:szCs w:val="24"/>
        </w:rPr>
        <w:tab/>
      </w:r>
      <w:r w:rsidRPr="00AE1CD1">
        <w:rPr>
          <w:rFonts w:ascii="GHEA Mariam" w:hAnsi="GHEA Mariam" w:cs="AK Courier"/>
          <w:sz w:val="24"/>
          <w:szCs w:val="24"/>
        </w:rPr>
        <w:tab/>
      </w:r>
      <w:r w:rsidRPr="00AE1CD1">
        <w:rPr>
          <w:rFonts w:ascii="GHEA Mariam" w:hAnsi="GHEA Mariam" w:cs="AK Courier"/>
          <w:sz w:val="24"/>
          <w:szCs w:val="24"/>
        </w:rPr>
        <w:tab/>
      </w:r>
      <w:r w:rsidRPr="00AE1CD1">
        <w:rPr>
          <w:rFonts w:ascii="GHEA Mariam" w:hAnsi="GHEA Mariam" w:cs="AK Courier"/>
          <w:sz w:val="24"/>
          <w:szCs w:val="24"/>
        </w:rPr>
        <w:tab/>
        <w:t xml:space="preserve">Վ. </w:t>
      </w:r>
      <w:proofErr w:type="spellStart"/>
      <w:r w:rsidRPr="00AE1CD1">
        <w:rPr>
          <w:rFonts w:ascii="GHEA Mariam" w:hAnsi="GHEA Mariam" w:cs="AK Courier"/>
          <w:sz w:val="24"/>
          <w:szCs w:val="24"/>
        </w:rPr>
        <w:t>Խաչատուրյան</w:t>
      </w:r>
      <w:proofErr w:type="spellEnd"/>
    </w:p>
    <w:p w14:paraId="09EDD300" w14:textId="2887C3C8" w:rsidR="00FC5C2B" w:rsidRPr="00AE1CD1" w:rsidRDefault="00FC5C2B" w:rsidP="00FC5C2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Mariam" w:hAnsi="GHEA Mariam" w:cs="AK Courier"/>
          <w:sz w:val="24"/>
          <w:szCs w:val="24"/>
        </w:rPr>
      </w:pPr>
      <w:r w:rsidRPr="00AE1CD1">
        <w:rPr>
          <w:rFonts w:ascii="GHEA Mariam" w:hAnsi="GHEA Mariam" w:cs="AK Courier"/>
          <w:sz w:val="24"/>
          <w:szCs w:val="24"/>
        </w:rPr>
        <w:t>202</w:t>
      </w:r>
      <w:r w:rsidRPr="00AE1CD1">
        <w:rPr>
          <w:rFonts w:ascii="GHEA Mariam" w:hAnsi="GHEA Mariam" w:cs="AK Courier"/>
          <w:sz w:val="24"/>
          <w:szCs w:val="24"/>
          <w:lang w:val="hy-AM"/>
        </w:rPr>
        <w:t>5</w:t>
      </w:r>
      <w:r w:rsidRPr="00AE1CD1">
        <w:rPr>
          <w:rFonts w:ascii="GHEA Mariam" w:hAnsi="GHEA Mariam" w:cs="AK Courier"/>
          <w:sz w:val="24"/>
          <w:szCs w:val="24"/>
        </w:rPr>
        <w:t xml:space="preserve"> թ.</w:t>
      </w:r>
    </w:p>
    <w:p w14:paraId="03C45AA1" w14:textId="77777777" w:rsidR="00FC5C2B" w:rsidRPr="00AE1CD1" w:rsidRDefault="00FC5C2B" w:rsidP="00FC5C2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Mariam" w:hAnsi="GHEA Mariam" w:cs="AK Courier"/>
          <w:sz w:val="24"/>
          <w:szCs w:val="24"/>
        </w:rPr>
      </w:pPr>
      <w:proofErr w:type="spellStart"/>
      <w:r w:rsidRPr="00AE1CD1">
        <w:rPr>
          <w:rFonts w:ascii="GHEA Mariam" w:hAnsi="GHEA Mariam" w:cs="AK Courier"/>
          <w:sz w:val="24"/>
          <w:szCs w:val="24"/>
        </w:rPr>
        <w:t>Երևան</w:t>
      </w:r>
      <w:proofErr w:type="spellEnd"/>
    </w:p>
    <w:p w14:paraId="475695AF" w14:textId="77777777" w:rsidR="00F9662E" w:rsidRPr="00AE1CD1" w:rsidRDefault="00F9662E" w:rsidP="00FC5C2B">
      <w:pPr>
        <w:spacing w:after="0" w:line="360" w:lineRule="auto"/>
        <w:rPr>
          <w:rFonts w:ascii="GHEA Mariam" w:hAnsi="GHEA Mariam"/>
          <w:sz w:val="24"/>
          <w:szCs w:val="24"/>
        </w:rPr>
      </w:pPr>
    </w:p>
    <w:sectPr w:rsidR="00F9662E" w:rsidRPr="00AE1CD1" w:rsidSect="00FC5C2B"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768FB"/>
    <w:multiLevelType w:val="hybridMultilevel"/>
    <w:tmpl w:val="57CCB462"/>
    <w:lvl w:ilvl="0" w:tplc="F9BE9902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87C3644"/>
    <w:multiLevelType w:val="hybridMultilevel"/>
    <w:tmpl w:val="C0F85D88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BE535D"/>
    <w:multiLevelType w:val="hybridMultilevel"/>
    <w:tmpl w:val="CA3E48E2"/>
    <w:lvl w:ilvl="0" w:tplc="042B000F">
      <w:start w:val="1"/>
      <w:numFmt w:val="decimal"/>
      <w:lvlText w:val="%1."/>
      <w:lvlJc w:val="left"/>
      <w:pPr>
        <w:ind w:left="1140" w:hanging="360"/>
      </w:pPr>
    </w:lvl>
    <w:lvl w:ilvl="1" w:tplc="042B0019">
      <w:start w:val="1"/>
      <w:numFmt w:val="lowerLetter"/>
      <w:lvlText w:val="%2."/>
      <w:lvlJc w:val="left"/>
      <w:pPr>
        <w:ind w:left="1860" w:hanging="360"/>
      </w:pPr>
    </w:lvl>
    <w:lvl w:ilvl="2" w:tplc="042B001B">
      <w:start w:val="1"/>
      <w:numFmt w:val="lowerRoman"/>
      <w:lvlText w:val="%3."/>
      <w:lvlJc w:val="right"/>
      <w:pPr>
        <w:ind w:left="2580" w:hanging="180"/>
      </w:pPr>
    </w:lvl>
    <w:lvl w:ilvl="3" w:tplc="042B000F">
      <w:start w:val="1"/>
      <w:numFmt w:val="decimal"/>
      <w:lvlText w:val="%4."/>
      <w:lvlJc w:val="left"/>
      <w:pPr>
        <w:ind w:left="3300" w:hanging="360"/>
      </w:pPr>
    </w:lvl>
    <w:lvl w:ilvl="4" w:tplc="042B0019">
      <w:start w:val="1"/>
      <w:numFmt w:val="lowerLetter"/>
      <w:lvlText w:val="%5."/>
      <w:lvlJc w:val="left"/>
      <w:pPr>
        <w:ind w:left="4020" w:hanging="360"/>
      </w:pPr>
    </w:lvl>
    <w:lvl w:ilvl="5" w:tplc="042B001B">
      <w:start w:val="1"/>
      <w:numFmt w:val="lowerRoman"/>
      <w:lvlText w:val="%6."/>
      <w:lvlJc w:val="right"/>
      <w:pPr>
        <w:ind w:left="4740" w:hanging="180"/>
      </w:pPr>
    </w:lvl>
    <w:lvl w:ilvl="6" w:tplc="042B000F">
      <w:start w:val="1"/>
      <w:numFmt w:val="decimal"/>
      <w:lvlText w:val="%7."/>
      <w:lvlJc w:val="left"/>
      <w:pPr>
        <w:ind w:left="5460" w:hanging="360"/>
      </w:pPr>
    </w:lvl>
    <w:lvl w:ilvl="7" w:tplc="042B0019">
      <w:start w:val="1"/>
      <w:numFmt w:val="lowerLetter"/>
      <w:lvlText w:val="%8."/>
      <w:lvlJc w:val="left"/>
      <w:pPr>
        <w:ind w:left="6180" w:hanging="360"/>
      </w:pPr>
    </w:lvl>
    <w:lvl w:ilvl="8" w:tplc="042B001B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5EA35BAD"/>
    <w:multiLevelType w:val="hybridMultilevel"/>
    <w:tmpl w:val="29449DB4"/>
    <w:lvl w:ilvl="0" w:tplc="987AE70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>
      <w:start w:val="1"/>
      <w:numFmt w:val="decimal"/>
      <w:lvlText w:val="%4."/>
      <w:lvlJc w:val="left"/>
      <w:pPr>
        <w:ind w:left="2955" w:hanging="360"/>
      </w:pPr>
    </w:lvl>
    <w:lvl w:ilvl="4" w:tplc="04090019">
      <w:start w:val="1"/>
      <w:numFmt w:val="lowerLetter"/>
      <w:lvlText w:val="%5."/>
      <w:lvlJc w:val="left"/>
      <w:pPr>
        <w:ind w:left="3675" w:hanging="360"/>
      </w:pPr>
    </w:lvl>
    <w:lvl w:ilvl="5" w:tplc="0409001B">
      <w:start w:val="1"/>
      <w:numFmt w:val="lowerRoman"/>
      <w:lvlText w:val="%6."/>
      <w:lvlJc w:val="right"/>
      <w:pPr>
        <w:ind w:left="4395" w:hanging="180"/>
      </w:pPr>
    </w:lvl>
    <w:lvl w:ilvl="6" w:tplc="0409000F">
      <w:start w:val="1"/>
      <w:numFmt w:val="decimal"/>
      <w:lvlText w:val="%7."/>
      <w:lvlJc w:val="left"/>
      <w:pPr>
        <w:ind w:left="5115" w:hanging="360"/>
      </w:pPr>
    </w:lvl>
    <w:lvl w:ilvl="7" w:tplc="04090019">
      <w:start w:val="1"/>
      <w:numFmt w:val="lowerLetter"/>
      <w:lvlText w:val="%8."/>
      <w:lvlJc w:val="left"/>
      <w:pPr>
        <w:ind w:left="5835" w:hanging="360"/>
      </w:pPr>
    </w:lvl>
    <w:lvl w:ilvl="8" w:tplc="0409001B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64E73CA0"/>
    <w:multiLevelType w:val="hybridMultilevel"/>
    <w:tmpl w:val="A72E3CC6"/>
    <w:lvl w:ilvl="0" w:tplc="A27C21BC">
      <w:start w:val="1"/>
      <w:numFmt w:val="decimal"/>
      <w:lvlText w:val="%1."/>
      <w:lvlJc w:val="left"/>
      <w:pPr>
        <w:ind w:left="1149" w:hanging="774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1B"/>
    <w:rsid w:val="00AE1CD1"/>
    <w:rsid w:val="00B852D3"/>
    <w:rsid w:val="00B8611B"/>
    <w:rsid w:val="00D743B5"/>
    <w:rsid w:val="00F9662E"/>
    <w:rsid w:val="00FC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D29EC"/>
  <w15:chartTrackingRefBased/>
  <w15:docId w15:val="{0E01246E-EEC7-46A5-A5DD-E02DD27E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C2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C5C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5C2B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FC5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C5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C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C2B"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C5C2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5C2B"/>
    <w:rPr>
      <w:rFonts w:ascii="Calibri" w:hAnsi="Calibri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C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C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C2B"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rsid w:val="00FC5C2B"/>
    <w:pPr>
      <w:spacing w:after="0" w:line="240" w:lineRule="auto"/>
    </w:p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FC5C2B"/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FC5C2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5C2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Հայկազ Գրիգորյան</cp:lastModifiedBy>
  <cp:revision>4</cp:revision>
  <dcterms:created xsi:type="dcterms:W3CDTF">2025-09-26T06:46:00Z</dcterms:created>
  <dcterms:modified xsi:type="dcterms:W3CDTF">2025-10-03T06:22:00Z</dcterms:modified>
</cp:coreProperties>
</file>