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7E65566" w14:textId="77777777" w:rsidR="00B64EF5" w:rsidRPr="009869F9" w:rsidRDefault="00B64EF5" w:rsidP="00AD197A">
      <w:pPr>
        <w:tabs>
          <w:tab w:val="left" w:pos="360"/>
        </w:tabs>
        <w:spacing w:after="0" w:line="360" w:lineRule="auto"/>
        <w:ind w:firstLine="360"/>
        <w:jc w:val="right"/>
        <w:rPr>
          <w:rFonts w:ascii="GHEA Mariam" w:hAnsi="GHEA Mariam"/>
          <w:iCs/>
          <w:sz w:val="24"/>
          <w:szCs w:val="24"/>
          <w:shd w:val="clear" w:color="auto" w:fill="FFFFFF"/>
        </w:rPr>
      </w:pPr>
      <w:r w:rsidRPr="009869F9">
        <w:rPr>
          <w:rFonts w:ascii="GHEA Mariam" w:hAnsi="GHEA Mariam"/>
          <w:iCs/>
          <w:sz w:val="24"/>
          <w:szCs w:val="24"/>
          <w:shd w:val="clear" w:color="auto" w:fill="FFFFFF"/>
        </w:rPr>
        <w:t>ՆԱԽԱԳԻԾ</w:t>
      </w:r>
    </w:p>
    <w:p w14:paraId="6A66FE0C" w14:textId="77777777" w:rsidR="00B64EF5" w:rsidRPr="009869F9" w:rsidRDefault="00B64EF5" w:rsidP="00AD197A">
      <w:pPr>
        <w:tabs>
          <w:tab w:val="left" w:pos="360"/>
        </w:tabs>
        <w:spacing w:after="0" w:line="360" w:lineRule="auto"/>
        <w:ind w:firstLine="360"/>
        <w:jc w:val="right"/>
        <w:rPr>
          <w:rFonts w:ascii="GHEA Mariam" w:hAnsi="GHEA Mariam"/>
          <w:sz w:val="24"/>
          <w:szCs w:val="24"/>
        </w:rPr>
      </w:pPr>
    </w:p>
    <w:p w14:paraId="0C2D03F4" w14:textId="77777777" w:rsidR="00B64EF5" w:rsidRPr="009869F9" w:rsidRDefault="00B64EF5" w:rsidP="00AD197A">
      <w:pPr>
        <w:pStyle w:val="vhc"/>
        <w:shd w:val="clear" w:color="auto" w:fill="FFFFFF"/>
        <w:tabs>
          <w:tab w:val="left" w:pos="360"/>
        </w:tabs>
        <w:spacing w:before="0" w:beforeAutospacing="0" w:after="0" w:afterAutospacing="0" w:line="360" w:lineRule="auto"/>
        <w:ind w:right="150" w:firstLine="360"/>
        <w:jc w:val="center"/>
        <w:rPr>
          <w:rFonts w:ascii="GHEA Mariam" w:hAnsi="GHEA Mariam"/>
          <w:b/>
          <w:bCs/>
          <w:color w:val="000000"/>
        </w:rPr>
      </w:pPr>
      <w:r w:rsidRPr="009869F9">
        <w:rPr>
          <w:rFonts w:ascii="GHEA Mariam" w:hAnsi="GHEA Mariam"/>
          <w:b/>
          <w:bCs/>
          <w:color w:val="000000"/>
        </w:rPr>
        <w:t>ՀԱՅԱՍՏԱՆԻ ՀԱՆՐԱՊԵՏՈՒԹՅԱՆ ԿԱՌԱՎԱՐՈՒԹՅՈՒՆ</w:t>
      </w:r>
    </w:p>
    <w:p w14:paraId="35FD6934" w14:textId="77777777" w:rsidR="00B64EF5" w:rsidRPr="009869F9" w:rsidRDefault="00B64EF5" w:rsidP="00AD197A">
      <w:pPr>
        <w:shd w:val="clear" w:color="auto" w:fill="FFFFFF"/>
        <w:tabs>
          <w:tab w:val="left" w:pos="360"/>
        </w:tabs>
        <w:spacing w:after="0" w:line="360" w:lineRule="auto"/>
        <w:ind w:firstLine="360"/>
        <w:jc w:val="center"/>
        <w:rPr>
          <w:rFonts w:ascii="GHEA Mariam" w:hAnsi="GHEA Mariam"/>
          <w:b/>
          <w:bCs/>
          <w:color w:val="000000"/>
          <w:sz w:val="24"/>
          <w:szCs w:val="24"/>
        </w:rPr>
      </w:pPr>
      <w:r w:rsidRPr="009869F9">
        <w:rPr>
          <w:rFonts w:ascii="GHEA Mariam" w:hAnsi="GHEA Mariam"/>
          <w:b/>
          <w:bCs/>
          <w:color w:val="000000"/>
          <w:sz w:val="24"/>
          <w:szCs w:val="24"/>
        </w:rPr>
        <w:t>ՈՐՈՇՈՒՄ</w:t>
      </w:r>
    </w:p>
    <w:p w14:paraId="55B9C742" w14:textId="0ABA4394" w:rsidR="00B64EF5" w:rsidRPr="009869F9" w:rsidRDefault="00B64EF5" w:rsidP="00AD197A">
      <w:pPr>
        <w:pStyle w:val="NormalWeb"/>
        <w:numPr>
          <w:ilvl w:val="0"/>
          <w:numId w:val="2"/>
        </w:numPr>
        <w:shd w:val="clear" w:color="auto" w:fill="FFFFFF"/>
        <w:tabs>
          <w:tab w:val="left" w:pos="360"/>
        </w:tabs>
        <w:spacing w:before="0" w:beforeAutospacing="0" w:after="0" w:afterAutospacing="0" w:line="360" w:lineRule="auto"/>
        <w:ind w:left="0" w:right="150" w:firstLine="360"/>
        <w:jc w:val="center"/>
        <w:rPr>
          <w:rFonts w:ascii="GHEA Mariam" w:hAnsi="GHEA Mariam"/>
          <w:color w:val="000000"/>
        </w:rPr>
      </w:pPr>
      <w:proofErr w:type="spellStart"/>
      <w:r w:rsidRPr="009869F9">
        <w:rPr>
          <w:rFonts w:ascii="GHEA Mariam" w:hAnsi="GHEA Mariam"/>
          <w:color w:val="000000"/>
        </w:rPr>
        <w:t>թվականի</w:t>
      </w:r>
      <w:proofErr w:type="spellEnd"/>
      <w:r w:rsidRPr="009869F9">
        <w:rPr>
          <w:rFonts w:ascii="GHEA Mariam" w:hAnsi="GHEA Mariam"/>
          <w:color w:val="000000"/>
        </w:rPr>
        <w:t xml:space="preserve">_________ </w:t>
      </w:r>
      <w:proofErr w:type="gramStart"/>
      <w:r w:rsidRPr="009869F9">
        <w:rPr>
          <w:rFonts w:ascii="GHEA Mariam" w:hAnsi="GHEA Mariam"/>
          <w:color w:val="000000"/>
        </w:rPr>
        <w:t>N</w:t>
      </w:r>
      <w:r w:rsidRPr="009869F9">
        <w:rPr>
          <w:rFonts w:ascii="GHEA Mariam" w:hAnsi="GHEA Mariam"/>
          <w:color w:val="000000"/>
          <w:lang w:val="hy-AM"/>
        </w:rPr>
        <w:t xml:space="preserve">  </w:t>
      </w:r>
      <w:r w:rsidRPr="009869F9">
        <w:rPr>
          <w:rFonts w:ascii="GHEA Mariam" w:hAnsi="GHEA Mariam"/>
          <w:color w:val="000000"/>
        </w:rPr>
        <w:t>_</w:t>
      </w:r>
      <w:proofErr w:type="gramEnd"/>
      <w:r w:rsidRPr="009869F9">
        <w:rPr>
          <w:rFonts w:ascii="GHEA Mariam" w:hAnsi="GHEA Mariam"/>
          <w:color w:val="000000"/>
        </w:rPr>
        <w:t>_–Ն</w:t>
      </w:r>
    </w:p>
    <w:p w14:paraId="21697FF6" w14:textId="77777777" w:rsidR="00E64607" w:rsidRDefault="00E64607" w:rsidP="00E64607">
      <w:pPr>
        <w:tabs>
          <w:tab w:val="left" w:pos="360"/>
        </w:tabs>
        <w:spacing w:after="0" w:line="360" w:lineRule="auto"/>
        <w:ind w:firstLine="360"/>
        <w:jc w:val="center"/>
        <w:rPr>
          <w:rFonts w:ascii="GHEA Mariam" w:hAnsi="GHEA Mariam"/>
          <w:b/>
          <w:bCs/>
          <w:sz w:val="24"/>
          <w:szCs w:val="24"/>
          <w:lang w:val="hy-AM"/>
        </w:rPr>
      </w:pPr>
    </w:p>
    <w:p w14:paraId="6247009D" w14:textId="76B78EDC" w:rsidR="00E64607" w:rsidRPr="00E64607" w:rsidRDefault="00E64607" w:rsidP="00E64607">
      <w:pPr>
        <w:tabs>
          <w:tab w:val="left" w:pos="360"/>
        </w:tabs>
        <w:spacing w:after="0" w:line="360" w:lineRule="auto"/>
        <w:ind w:firstLine="360"/>
        <w:jc w:val="center"/>
        <w:rPr>
          <w:rFonts w:ascii="GHEA Mariam" w:hAnsi="GHEA Mariam"/>
          <w:b/>
          <w:bCs/>
          <w:sz w:val="24"/>
          <w:szCs w:val="24"/>
          <w:lang w:val="hy-AM"/>
        </w:rPr>
      </w:pPr>
      <w:r w:rsidRPr="00E64607">
        <w:rPr>
          <w:rFonts w:ascii="GHEA Mariam" w:hAnsi="GHEA Mariam"/>
          <w:b/>
          <w:bCs/>
          <w:sz w:val="24"/>
          <w:szCs w:val="24"/>
          <w:lang w:val="hy-AM"/>
        </w:rPr>
        <w:t xml:space="preserve">ՀԱՅԱՍՏԱՆԻ ՀԱՆՐԱՊԵՏՈՒԹՅԱՆ ԿԱՌԱՎԱՐՈՒԹՅԱՆ 2024 ԹՎԱԿԱՆԻ </w:t>
      </w:r>
      <w:r w:rsidR="00F3328E" w:rsidRPr="00F3328E">
        <w:rPr>
          <w:rFonts w:ascii="GHEA Mariam" w:hAnsi="GHEA Mariam"/>
          <w:b/>
          <w:bCs/>
          <w:sz w:val="24"/>
          <w:szCs w:val="24"/>
          <w:lang w:val="hy-AM"/>
        </w:rPr>
        <w:t>ՀՈԿՏԵՄԲԵՐ</w:t>
      </w:r>
      <w:r w:rsidRPr="00E64607">
        <w:rPr>
          <w:rFonts w:ascii="GHEA Mariam" w:hAnsi="GHEA Mariam"/>
          <w:b/>
          <w:bCs/>
          <w:sz w:val="24"/>
          <w:szCs w:val="24"/>
          <w:lang w:val="hy-AM"/>
        </w:rPr>
        <w:t xml:space="preserve">Ի </w:t>
      </w:r>
      <w:r w:rsidR="00F3328E">
        <w:rPr>
          <w:rFonts w:ascii="GHEA Mariam" w:hAnsi="GHEA Mariam"/>
          <w:b/>
          <w:bCs/>
          <w:sz w:val="24"/>
          <w:szCs w:val="24"/>
          <w:lang w:val="hy-AM"/>
        </w:rPr>
        <w:t>31</w:t>
      </w:r>
      <w:r w:rsidRPr="00E64607">
        <w:rPr>
          <w:rFonts w:ascii="GHEA Mariam" w:hAnsi="GHEA Mariam"/>
          <w:b/>
          <w:bCs/>
          <w:sz w:val="24"/>
          <w:szCs w:val="24"/>
          <w:lang w:val="hy-AM"/>
        </w:rPr>
        <w:t xml:space="preserve">-Ի </w:t>
      </w:r>
      <w:r w:rsidR="00F3328E" w:rsidRPr="00F3328E">
        <w:rPr>
          <w:rFonts w:ascii="GHEA Mariam" w:hAnsi="GHEA Mariam"/>
          <w:b/>
          <w:bCs/>
          <w:sz w:val="24"/>
          <w:szCs w:val="24"/>
          <w:lang w:val="hy-AM"/>
        </w:rPr>
        <w:t xml:space="preserve">N 1723-Ն </w:t>
      </w:r>
      <w:r w:rsidRPr="00E64607">
        <w:rPr>
          <w:rFonts w:ascii="GHEA Mariam" w:hAnsi="GHEA Mariam"/>
          <w:b/>
          <w:bCs/>
          <w:sz w:val="24"/>
          <w:szCs w:val="24"/>
          <w:lang w:val="hy-AM"/>
        </w:rPr>
        <w:t>ՈՐՈՇՄԱՆ ՄԵՋ ՓՈՓՈԽՈՒԹՅՈՒՆ</w:t>
      </w:r>
      <w:r w:rsidR="00F3328E">
        <w:rPr>
          <w:rFonts w:ascii="GHEA Mariam" w:hAnsi="GHEA Mariam"/>
          <w:b/>
          <w:bCs/>
          <w:sz w:val="24"/>
          <w:szCs w:val="24"/>
          <w:lang w:val="hy-AM"/>
        </w:rPr>
        <w:t>ՆԵՐ ԵՎ ԼՐԱՑՈՒՄՆԵՐ</w:t>
      </w:r>
      <w:r w:rsidRPr="00E64607">
        <w:rPr>
          <w:rFonts w:ascii="GHEA Mariam" w:hAnsi="GHEA Mariam"/>
          <w:b/>
          <w:bCs/>
          <w:sz w:val="24"/>
          <w:szCs w:val="24"/>
          <w:lang w:val="hy-AM"/>
        </w:rPr>
        <w:t xml:space="preserve"> ԿԱՏԱՐԵԼՈՒ ՄԱՍԻՆ</w:t>
      </w:r>
    </w:p>
    <w:p w14:paraId="763B56D0" w14:textId="77777777" w:rsidR="00E64607" w:rsidRPr="009869F9" w:rsidRDefault="00E64607" w:rsidP="00AD197A">
      <w:pPr>
        <w:tabs>
          <w:tab w:val="left" w:pos="360"/>
        </w:tabs>
        <w:spacing w:after="0" w:line="360" w:lineRule="auto"/>
        <w:ind w:firstLine="360"/>
        <w:rPr>
          <w:rFonts w:ascii="GHEA Mariam" w:hAnsi="GHEA Mariam"/>
          <w:sz w:val="24"/>
          <w:szCs w:val="24"/>
        </w:rPr>
      </w:pPr>
    </w:p>
    <w:p w14:paraId="602AF830" w14:textId="48443189" w:rsidR="00B64EF5" w:rsidRPr="009869F9" w:rsidRDefault="00B64EF5" w:rsidP="00AD197A">
      <w:pPr>
        <w:pStyle w:val="ListParagraph"/>
        <w:shd w:val="clear" w:color="auto" w:fill="FFFFFF"/>
        <w:tabs>
          <w:tab w:val="left" w:pos="360"/>
        </w:tabs>
        <w:spacing w:after="0" w:line="360" w:lineRule="auto"/>
        <w:ind w:left="0" w:firstLine="360"/>
        <w:jc w:val="both"/>
        <w:rPr>
          <w:rFonts w:ascii="GHEA Mariam" w:eastAsia="Microsoft JhengHei" w:hAnsi="GHEA Mariam" w:cs="Cambria Math"/>
          <w:b/>
          <w:i/>
          <w:color w:val="000000"/>
          <w:sz w:val="24"/>
          <w:szCs w:val="24"/>
          <w:lang w:val="hy-AM"/>
        </w:rPr>
      </w:pPr>
      <w:r w:rsidRPr="009869F9">
        <w:rPr>
          <w:rFonts w:ascii="GHEA Mariam" w:hAnsi="GHEA Mariam"/>
          <w:color w:val="000000"/>
          <w:sz w:val="24"/>
          <w:szCs w:val="24"/>
          <w:lang w:val="hy-AM"/>
        </w:rPr>
        <w:t xml:space="preserve">Հիմք ընդունելով «Նորմատիվ իրավական ակտերի մասին» օրենքի 33-րդ և 34-րդ հոդվածների պահանջները՝ Հայաստանի Հանրապետության կառավարությունը </w:t>
      </w:r>
      <w:r w:rsidRPr="009869F9">
        <w:rPr>
          <w:rFonts w:ascii="GHEA Mariam" w:hAnsi="GHEA Mariam"/>
          <w:b/>
          <w:i/>
          <w:color w:val="000000"/>
          <w:sz w:val="24"/>
          <w:szCs w:val="24"/>
          <w:lang w:val="hy-AM"/>
        </w:rPr>
        <w:t>որոշում է</w:t>
      </w:r>
      <w:r w:rsidRPr="009869F9">
        <w:rPr>
          <w:rFonts w:ascii="Cambria Math" w:eastAsia="Microsoft JhengHei" w:hAnsi="Cambria Math" w:cs="Cambria Math"/>
          <w:b/>
          <w:i/>
          <w:color w:val="000000"/>
          <w:sz w:val="24"/>
          <w:szCs w:val="24"/>
          <w:lang w:val="hy-AM"/>
        </w:rPr>
        <w:t>․</w:t>
      </w:r>
    </w:p>
    <w:p w14:paraId="70495059" w14:textId="2F643402" w:rsidR="00B64EF5" w:rsidRPr="009869F9" w:rsidRDefault="006A2583" w:rsidP="00AD197A">
      <w:pPr>
        <w:pStyle w:val="ListParagraph"/>
        <w:numPr>
          <w:ilvl w:val="0"/>
          <w:numId w:val="1"/>
        </w:numPr>
        <w:tabs>
          <w:tab w:val="left" w:pos="360"/>
        </w:tabs>
        <w:spacing w:after="0" w:line="360" w:lineRule="auto"/>
        <w:ind w:left="0" w:firstLine="360"/>
        <w:jc w:val="both"/>
        <w:rPr>
          <w:rFonts w:ascii="GHEA Mariam" w:eastAsia="Times New Roman" w:hAnsi="GHEA Mariam" w:cs="Times New Roman"/>
          <w:color w:val="000000"/>
          <w:sz w:val="24"/>
          <w:szCs w:val="24"/>
          <w:lang w:val="hy-AM"/>
        </w:rPr>
      </w:pPr>
      <w:r w:rsidRPr="009869F9">
        <w:rPr>
          <w:rFonts w:ascii="GHEA Mariam" w:eastAsia="Times New Roman" w:hAnsi="GHEA Mariam" w:cs="Times New Roman"/>
          <w:color w:val="000000"/>
          <w:sz w:val="24"/>
          <w:szCs w:val="24"/>
          <w:lang w:val="hy-AM"/>
        </w:rPr>
        <w:t xml:space="preserve">ՀՀ կառավարության 2024 թվականի հոկտեմբերի 31-ի «Գեոդեզիական և մարկշեյդերական, ինչպես նաև քարտեզագրական, հողաշինարարական, չափագրական և հաշվառման գործունեության որակավորման անցկացման կարգն ու պայմանները, որակավորման քննությանը մասնակցելու համար անհրաժեշտ փաստաթղթերի ցանկը, դրանց ներկայացման կարգը և ժամկետները, որակավորման քննությունների հարցաշարերի, այդ թվում՝ խնդիրների և առաջադրանքների կազմման կարգը, քննության ժամանակ առաջադրվող հարցերի, խնդիրների և առաջադրանքների քանակը, քննությունների արդյունքների գնահատման կարգը, քննության անցկացման համար նախատեսված ժամանակը, սարքածրագրային միջոցներից օգտվելու կարգը, որակավորման վկայական ստանալու համար անհրաժեշտ միավորների քանակը, քննության արդյունքների բողոքարկման կարգը, որակավորման վկայականի ձևը սահմանելու մասին» </w:t>
      </w:r>
      <w:r w:rsidRPr="009869F9">
        <w:rPr>
          <w:rFonts w:ascii="GHEA Mariam" w:eastAsia="Times New Roman" w:hAnsi="GHEA Mariam" w:cs="Times New Roman"/>
          <w:color w:val="000000"/>
          <w:sz w:val="24"/>
          <w:szCs w:val="24"/>
        </w:rPr>
        <w:t>N 1723-</w:t>
      </w:r>
      <w:r w:rsidRPr="009869F9">
        <w:rPr>
          <w:rFonts w:ascii="GHEA Mariam" w:eastAsia="Times New Roman" w:hAnsi="GHEA Mariam" w:cs="Times New Roman"/>
          <w:color w:val="000000"/>
          <w:sz w:val="24"/>
          <w:szCs w:val="24"/>
          <w:lang w:val="hy-AM"/>
        </w:rPr>
        <w:t>Ն որոշման</w:t>
      </w:r>
      <w:r w:rsidRPr="009869F9">
        <w:rPr>
          <w:rFonts w:ascii="GHEA Mariam" w:eastAsia="Times New Roman" w:hAnsi="GHEA Mariam" w:cs="Times New Roman"/>
          <w:color w:val="000000"/>
          <w:sz w:val="24"/>
          <w:szCs w:val="24"/>
        </w:rPr>
        <w:t xml:space="preserve"> (</w:t>
      </w:r>
      <w:r w:rsidRPr="009869F9">
        <w:rPr>
          <w:rFonts w:ascii="GHEA Mariam" w:eastAsia="Times New Roman" w:hAnsi="GHEA Mariam" w:cs="Times New Roman"/>
          <w:color w:val="000000"/>
          <w:sz w:val="24"/>
          <w:szCs w:val="24"/>
          <w:lang w:val="hy-AM"/>
        </w:rPr>
        <w:t>այսուհետ՝ Որոշում</w:t>
      </w:r>
      <w:r w:rsidRPr="009869F9">
        <w:rPr>
          <w:rFonts w:ascii="GHEA Mariam" w:eastAsia="Times New Roman" w:hAnsi="GHEA Mariam" w:cs="Times New Roman"/>
          <w:color w:val="000000"/>
          <w:sz w:val="24"/>
          <w:szCs w:val="24"/>
        </w:rPr>
        <w:t>)</w:t>
      </w:r>
      <w:r w:rsidRPr="009869F9">
        <w:rPr>
          <w:rFonts w:ascii="GHEA Mariam" w:eastAsia="Times New Roman" w:hAnsi="GHEA Mariam" w:cs="Times New Roman"/>
          <w:color w:val="000000"/>
          <w:sz w:val="24"/>
          <w:szCs w:val="24"/>
          <w:lang w:val="hy-AM"/>
        </w:rPr>
        <w:t xml:space="preserve"> 1-ին կետի 1-ին ենթակետով հաստատված </w:t>
      </w:r>
      <w:r w:rsidRPr="009869F9">
        <w:rPr>
          <w:rFonts w:ascii="GHEA Mariam" w:eastAsia="Times New Roman" w:hAnsi="GHEA Mariam" w:cs="Times New Roman"/>
          <w:color w:val="000000"/>
          <w:sz w:val="24"/>
          <w:szCs w:val="24"/>
        </w:rPr>
        <w:t xml:space="preserve">N </w:t>
      </w:r>
      <w:r w:rsidRPr="009869F9">
        <w:rPr>
          <w:rFonts w:ascii="GHEA Mariam" w:eastAsia="Times New Roman" w:hAnsi="GHEA Mariam" w:cs="Times New Roman"/>
          <w:color w:val="000000"/>
          <w:sz w:val="24"/>
          <w:szCs w:val="24"/>
          <w:lang w:val="hy-AM"/>
        </w:rPr>
        <w:t>1 հավելվածում</w:t>
      </w:r>
      <w:r w:rsidRPr="009869F9">
        <w:rPr>
          <w:rFonts w:ascii="Cambria Math" w:eastAsia="Times New Roman" w:hAnsi="Cambria Math" w:cs="Cambria Math"/>
          <w:color w:val="000000"/>
          <w:sz w:val="24"/>
          <w:szCs w:val="24"/>
          <w:lang w:val="hy-AM"/>
        </w:rPr>
        <w:t>․</w:t>
      </w:r>
    </w:p>
    <w:p w14:paraId="516A9D51" w14:textId="11B576C8" w:rsidR="00B64EF5" w:rsidRPr="009869F9" w:rsidRDefault="006A2583" w:rsidP="00AD197A">
      <w:pPr>
        <w:pStyle w:val="ListParagraph"/>
        <w:numPr>
          <w:ilvl w:val="0"/>
          <w:numId w:val="3"/>
        </w:numPr>
        <w:tabs>
          <w:tab w:val="left" w:pos="360"/>
        </w:tabs>
        <w:spacing w:after="0" w:line="360" w:lineRule="auto"/>
        <w:ind w:left="0" w:firstLine="360"/>
        <w:jc w:val="both"/>
        <w:rPr>
          <w:rFonts w:ascii="GHEA Mariam" w:eastAsia="Times New Roman" w:hAnsi="GHEA Mariam" w:cs="Times New Roman"/>
          <w:color w:val="000000"/>
          <w:sz w:val="24"/>
          <w:szCs w:val="24"/>
          <w:lang w:val="hy-AM"/>
        </w:rPr>
      </w:pPr>
      <w:r w:rsidRPr="009869F9">
        <w:rPr>
          <w:rFonts w:ascii="GHEA Mariam" w:eastAsia="Times New Roman" w:hAnsi="GHEA Mariam" w:cs="Times New Roman"/>
          <w:color w:val="000000"/>
          <w:sz w:val="24"/>
          <w:szCs w:val="24"/>
          <w:lang w:val="hy-AM"/>
        </w:rPr>
        <w:lastRenderedPageBreak/>
        <w:t>65-րդ կետը շարադրել հետևյալ խմբագրությամբ</w:t>
      </w:r>
      <w:r w:rsidRPr="009869F9">
        <w:rPr>
          <w:rFonts w:ascii="Cambria Math" w:eastAsia="Times New Roman" w:hAnsi="Cambria Math" w:cs="Cambria Math"/>
          <w:color w:val="000000"/>
          <w:sz w:val="24"/>
          <w:szCs w:val="24"/>
          <w:lang w:val="hy-AM"/>
        </w:rPr>
        <w:t>․</w:t>
      </w:r>
    </w:p>
    <w:p w14:paraId="799A8DA7" w14:textId="263FA98E" w:rsidR="006A2583" w:rsidRPr="009869F9" w:rsidRDefault="006A2583" w:rsidP="00AD197A">
      <w:pPr>
        <w:tabs>
          <w:tab w:val="left" w:pos="360"/>
        </w:tabs>
        <w:spacing w:after="0" w:line="360" w:lineRule="auto"/>
        <w:ind w:firstLine="360"/>
        <w:jc w:val="both"/>
        <w:rPr>
          <w:rFonts w:ascii="GHEA Mariam" w:eastAsia="Times New Roman" w:hAnsi="GHEA Mariam" w:cs="Times New Roman"/>
          <w:color w:val="000000"/>
          <w:sz w:val="24"/>
          <w:szCs w:val="24"/>
          <w:lang w:val="hy-AM"/>
        </w:rPr>
      </w:pPr>
      <w:r w:rsidRPr="009869F9">
        <w:rPr>
          <w:rFonts w:ascii="GHEA Mariam" w:eastAsia="Times New Roman" w:hAnsi="GHEA Mariam" w:cs="Times New Roman"/>
          <w:color w:val="000000"/>
          <w:sz w:val="24"/>
          <w:szCs w:val="24"/>
          <w:lang w:val="hy-AM"/>
        </w:rPr>
        <w:t>«65. Որակավորման վկայականը տրամադրվում է բացառապես էլեկտրոնային ձևաչափով և որակավորման անցկացվելու օրվան հաջորդող ոչ ուշ, քան երեք աշխատանքային օրվա ընթացքում ուղարկվում է մասնակցի՝ դիմումում նշված էլեկտրոնային փոստի հասցեին:»,</w:t>
      </w:r>
    </w:p>
    <w:p w14:paraId="10DE12A6" w14:textId="5BD1D464" w:rsidR="006A2583" w:rsidRPr="009869F9" w:rsidRDefault="006A2583" w:rsidP="00AD197A">
      <w:pPr>
        <w:pStyle w:val="ListParagraph"/>
        <w:numPr>
          <w:ilvl w:val="0"/>
          <w:numId w:val="3"/>
        </w:numPr>
        <w:tabs>
          <w:tab w:val="left" w:pos="360"/>
        </w:tabs>
        <w:spacing w:after="0" w:line="360" w:lineRule="auto"/>
        <w:ind w:left="0" w:firstLine="360"/>
        <w:jc w:val="both"/>
        <w:rPr>
          <w:rFonts w:ascii="GHEA Mariam" w:eastAsia="Times New Roman" w:hAnsi="GHEA Mariam" w:cs="Times New Roman"/>
          <w:color w:val="000000"/>
          <w:sz w:val="24"/>
          <w:szCs w:val="24"/>
          <w:lang w:val="hy-AM"/>
        </w:rPr>
      </w:pPr>
      <w:r w:rsidRPr="009869F9">
        <w:rPr>
          <w:rFonts w:ascii="GHEA Mariam" w:eastAsia="Times New Roman" w:hAnsi="GHEA Mariam" w:cs="Times New Roman"/>
          <w:color w:val="000000"/>
          <w:sz w:val="24"/>
          <w:szCs w:val="24"/>
          <w:lang w:val="hy-AM"/>
        </w:rPr>
        <w:t>լրացնել նոր 65</w:t>
      </w:r>
      <w:r w:rsidRPr="009869F9">
        <w:rPr>
          <w:rFonts w:ascii="Cambria Math" w:eastAsia="Times New Roman" w:hAnsi="Cambria Math" w:cs="Cambria Math"/>
          <w:color w:val="000000"/>
          <w:sz w:val="24"/>
          <w:szCs w:val="24"/>
          <w:lang w:val="hy-AM"/>
        </w:rPr>
        <w:t>․</w:t>
      </w:r>
      <w:r w:rsidRPr="009869F9">
        <w:rPr>
          <w:rFonts w:ascii="GHEA Mariam" w:eastAsia="Times New Roman" w:hAnsi="GHEA Mariam" w:cs="Times New Roman"/>
          <w:color w:val="000000"/>
          <w:sz w:val="24"/>
          <w:szCs w:val="24"/>
          <w:lang w:val="hy-AM"/>
        </w:rPr>
        <w:t>1-</w:t>
      </w:r>
      <w:r w:rsidRPr="009869F9">
        <w:rPr>
          <w:rFonts w:ascii="GHEA Mariam" w:eastAsia="Times New Roman" w:hAnsi="GHEA Mariam" w:cs="GHEA Mariam"/>
          <w:color w:val="000000"/>
          <w:sz w:val="24"/>
          <w:szCs w:val="24"/>
          <w:lang w:val="hy-AM"/>
        </w:rPr>
        <w:t>ին</w:t>
      </w:r>
      <w:r w:rsidRPr="009869F9">
        <w:rPr>
          <w:rFonts w:ascii="GHEA Mariam" w:eastAsia="Times New Roman" w:hAnsi="GHEA Mariam" w:cs="Times New Roman"/>
          <w:color w:val="000000"/>
          <w:sz w:val="24"/>
          <w:szCs w:val="24"/>
          <w:lang w:val="hy-AM"/>
        </w:rPr>
        <w:t xml:space="preserve"> </w:t>
      </w:r>
      <w:r w:rsidRPr="009869F9">
        <w:rPr>
          <w:rFonts w:ascii="GHEA Mariam" w:eastAsia="Times New Roman" w:hAnsi="GHEA Mariam" w:cs="GHEA Mariam"/>
          <w:color w:val="000000"/>
          <w:sz w:val="24"/>
          <w:szCs w:val="24"/>
          <w:lang w:val="hy-AM"/>
        </w:rPr>
        <w:t>կետ</w:t>
      </w:r>
      <w:r w:rsidRPr="009869F9">
        <w:rPr>
          <w:rFonts w:ascii="GHEA Mariam" w:eastAsia="Times New Roman" w:hAnsi="GHEA Mariam" w:cs="Times New Roman"/>
          <w:color w:val="000000"/>
          <w:sz w:val="24"/>
          <w:szCs w:val="24"/>
          <w:lang w:val="hy-AM"/>
        </w:rPr>
        <w:t xml:space="preserve"> </w:t>
      </w:r>
      <w:r w:rsidRPr="009869F9">
        <w:rPr>
          <w:rFonts w:ascii="GHEA Mariam" w:eastAsia="Times New Roman" w:hAnsi="GHEA Mariam" w:cs="GHEA Mariam"/>
          <w:color w:val="000000"/>
          <w:sz w:val="24"/>
          <w:szCs w:val="24"/>
          <w:lang w:val="hy-AM"/>
        </w:rPr>
        <w:t>հետևյալ</w:t>
      </w:r>
      <w:r w:rsidRPr="009869F9">
        <w:rPr>
          <w:rFonts w:ascii="GHEA Mariam" w:eastAsia="Times New Roman" w:hAnsi="GHEA Mariam" w:cs="Times New Roman"/>
          <w:color w:val="000000"/>
          <w:sz w:val="24"/>
          <w:szCs w:val="24"/>
          <w:lang w:val="hy-AM"/>
        </w:rPr>
        <w:t xml:space="preserve"> </w:t>
      </w:r>
      <w:r w:rsidRPr="009869F9">
        <w:rPr>
          <w:rFonts w:ascii="GHEA Mariam" w:eastAsia="Times New Roman" w:hAnsi="GHEA Mariam" w:cs="GHEA Mariam"/>
          <w:color w:val="000000"/>
          <w:sz w:val="24"/>
          <w:szCs w:val="24"/>
          <w:lang w:val="hy-AM"/>
        </w:rPr>
        <w:t>բովանդակությամբ</w:t>
      </w:r>
      <w:r w:rsidRPr="009869F9">
        <w:rPr>
          <w:rFonts w:ascii="Cambria Math" w:eastAsia="Times New Roman" w:hAnsi="Cambria Math" w:cs="Cambria Math"/>
          <w:color w:val="000000"/>
          <w:sz w:val="24"/>
          <w:szCs w:val="24"/>
          <w:lang w:val="hy-AM"/>
        </w:rPr>
        <w:t>․</w:t>
      </w:r>
    </w:p>
    <w:p w14:paraId="328BA03E" w14:textId="672E89A5" w:rsidR="006A2583" w:rsidRPr="009869F9" w:rsidRDefault="006A2583" w:rsidP="00AD197A">
      <w:pPr>
        <w:pStyle w:val="ListParagraph"/>
        <w:tabs>
          <w:tab w:val="left" w:pos="360"/>
        </w:tabs>
        <w:spacing w:after="0" w:line="360" w:lineRule="auto"/>
        <w:ind w:left="0" w:firstLine="360"/>
        <w:jc w:val="both"/>
        <w:rPr>
          <w:rFonts w:ascii="GHEA Mariam" w:eastAsia="Times New Roman" w:hAnsi="GHEA Mariam" w:cs="Times New Roman"/>
          <w:color w:val="000000"/>
          <w:sz w:val="24"/>
          <w:szCs w:val="24"/>
          <w:lang w:val="hy-AM"/>
        </w:rPr>
      </w:pPr>
      <w:r w:rsidRPr="009869F9">
        <w:rPr>
          <w:rFonts w:ascii="GHEA Mariam" w:eastAsia="Times New Roman" w:hAnsi="GHEA Mariam" w:cs="Times New Roman"/>
          <w:color w:val="000000"/>
          <w:sz w:val="24"/>
          <w:szCs w:val="24"/>
          <w:lang w:val="hy-AM"/>
        </w:rPr>
        <w:t>«65</w:t>
      </w:r>
      <w:r w:rsidRPr="009869F9">
        <w:rPr>
          <w:rFonts w:ascii="Cambria Math" w:eastAsia="Times New Roman" w:hAnsi="Cambria Math" w:cs="Cambria Math"/>
          <w:color w:val="000000"/>
          <w:sz w:val="24"/>
          <w:szCs w:val="24"/>
          <w:lang w:val="hy-AM"/>
        </w:rPr>
        <w:t>․</w:t>
      </w:r>
      <w:r w:rsidRPr="009869F9">
        <w:rPr>
          <w:rFonts w:ascii="GHEA Mariam" w:eastAsia="Times New Roman" w:hAnsi="GHEA Mariam" w:cs="Times New Roman"/>
          <w:color w:val="000000"/>
          <w:sz w:val="24"/>
          <w:szCs w:val="24"/>
          <w:lang w:val="hy-AM"/>
        </w:rPr>
        <w:t>1</w:t>
      </w:r>
      <w:r w:rsidRPr="009869F9">
        <w:rPr>
          <w:rFonts w:ascii="Cambria Math" w:eastAsia="Times New Roman" w:hAnsi="Cambria Math" w:cs="Cambria Math"/>
          <w:color w:val="000000"/>
          <w:sz w:val="24"/>
          <w:szCs w:val="24"/>
          <w:lang w:val="hy-AM"/>
        </w:rPr>
        <w:t>․</w:t>
      </w:r>
      <w:r w:rsidRPr="009869F9">
        <w:rPr>
          <w:rFonts w:ascii="GHEA Mariam" w:eastAsia="Times New Roman" w:hAnsi="GHEA Mariam" w:cs="Times New Roman"/>
          <w:color w:val="000000"/>
          <w:sz w:val="24"/>
          <w:szCs w:val="24"/>
          <w:lang w:val="hy-AM"/>
        </w:rPr>
        <w:t xml:space="preserve"> </w:t>
      </w:r>
      <w:r w:rsidRPr="009869F9">
        <w:rPr>
          <w:rFonts w:ascii="GHEA Mariam" w:eastAsia="Times New Roman" w:hAnsi="GHEA Mariam" w:cs="GHEA Mariam"/>
          <w:color w:val="000000"/>
          <w:sz w:val="24"/>
          <w:szCs w:val="24"/>
          <w:lang w:val="hy-AM"/>
        </w:rPr>
        <w:t>Որակավորման</w:t>
      </w:r>
      <w:r w:rsidRPr="009869F9">
        <w:rPr>
          <w:rFonts w:ascii="GHEA Mariam" w:eastAsia="Times New Roman" w:hAnsi="GHEA Mariam" w:cs="Times New Roman"/>
          <w:color w:val="000000"/>
          <w:sz w:val="24"/>
          <w:szCs w:val="24"/>
          <w:lang w:val="hy-AM"/>
        </w:rPr>
        <w:t xml:space="preserve"> </w:t>
      </w:r>
      <w:r w:rsidRPr="009869F9">
        <w:rPr>
          <w:rFonts w:ascii="GHEA Mariam" w:eastAsia="Times New Roman" w:hAnsi="GHEA Mariam" w:cs="GHEA Mariam"/>
          <w:color w:val="000000"/>
          <w:sz w:val="24"/>
          <w:szCs w:val="24"/>
          <w:lang w:val="hy-AM"/>
        </w:rPr>
        <w:t>վկայականի</w:t>
      </w:r>
      <w:r w:rsidRPr="009869F9">
        <w:rPr>
          <w:rFonts w:ascii="GHEA Mariam" w:eastAsia="Times New Roman" w:hAnsi="GHEA Mariam" w:cs="Times New Roman"/>
          <w:color w:val="000000"/>
          <w:sz w:val="24"/>
          <w:szCs w:val="24"/>
          <w:lang w:val="hy-AM"/>
        </w:rPr>
        <w:t xml:space="preserve"> </w:t>
      </w:r>
      <w:r w:rsidRPr="009869F9">
        <w:rPr>
          <w:rFonts w:ascii="GHEA Mariam" w:eastAsia="Times New Roman" w:hAnsi="GHEA Mariam" w:cs="GHEA Mariam"/>
          <w:color w:val="000000"/>
          <w:sz w:val="24"/>
          <w:szCs w:val="24"/>
          <w:lang w:val="hy-AM"/>
        </w:rPr>
        <w:t>իսկությունը</w:t>
      </w:r>
      <w:r w:rsidRPr="009869F9">
        <w:rPr>
          <w:rFonts w:ascii="GHEA Mariam" w:eastAsia="Times New Roman" w:hAnsi="GHEA Mariam" w:cs="Times New Roman"/>
          <w:color w:val="000000"/>
          <w:sz w:val="24"/>
          <w:szCs w:val="24"/>
          <w:lang w:val="hy-AM"/>
        </w:rPr>
        <w:t xml:space="preserve"> </w:t>
      </w:r>
      <w:r w:rsidRPr="009869F9">
        <w:rPr>
          <w:rFonts w:ascii="GHEA Mariam" w:eastAsia="Times New Roman" w:hAnsi="GHEA Mariam" w:cs="GHEA Mariam"/>
          <w:color w:val="000000"/>
          <w:sz w:val="24"/>
          <w:szCs w:val="24"/>
          <w:lang w:val="hy-AM"/>
        </w:rPr>
        <w:t>և</w:t>
      </w:r>
      <w:r w:rsidRPr="009869F9">
        <w:rPr>
          <w:rFonts w:ascii="GHEA Mariam" w:eastAsia="Times New Roman" w:hAnsi="GHEA Mariam" w:cs="Times New Roman"/>
          <w:color w:val="000000"/>
          <w:sz w:val="24"/>
          <w:szCs w:val="24"/>
          <w:lang w:val="hy-AM"/>
        </w:rPr>
        <w:t xml:space="preserve"> </w:t>
      </w:r>
      <w:r w:rsidRPr="009869F9">
        <w:rPr>
          <w:rFonts w:ascii="GHEA Mariam" w:eastAsia="Times New Roman" w:hAnsi="GHEA Mariam" w:cs="GHEA Mariam"/>
          <w:color w:val="000000"/>
          <w:sz w:val="24"/>
          <w:szCs w:val="24"/>
          <w:lang w:val="hy-AM"/>
        </w:rPr>
        <w:t>վավե</w:t>
      </w:r>
      <w:r w:rsidRPr="009869F9">
        <w:rPr>
          <w:rFonts w:ascii="GHEA Mariam" w:eastAsia="Times New Roman" w:hAnsi="GHEA Mariam" w:cs="Times New Roman"/>
          <w:color w:val="000000"/>
          <w:sz w:val="24"/>
          <w:szCs w:val="24"/>
          <w:lang w:val="hy-AM"/>
        </w:rPr>
        <w:t>րականությունն ստուգվում է անշարժ գույքի պետական ռեգիստրի պաշտոնական կայքէջի էլեկտրոնային համակարգի միջոցով՝ որակավորման վկայականում զետեղված QR (արագ արձագանքման) կոդի կամ հսկիչ համարի կիրառմամբ։»։</w:t>
      </w:r>
    </w:p>
    <w:p w14:paraId="6D8559D0" w14:textId="639DB4E7" w:rsidR="00B64EF5" w:rsidRPr="009869F9" w:rsidRDefault="006A2583" w:rsidP="00AD197A">
      <w:pPr>
        <w:pStyle w:val="ListParagraph"/>
        <w:numPr>
          <w:ilvl w:val="0"/>
          <w:numId w:val="1"/>
        </w:numPr>
        <w:tabs>
          <w:tab w:val="left" w:pos="360"/>
        </w:tabs>
        <w:spacing w:after="0" w:line="360" w:lineRule="auto"/>
        <w:ind w:left="0" w:firstLine="360"/>
        <w:jc w:val="both"/>
        <w:rPr>
          <w:rFonts w:ascii="GHEA Mariam" w:eastAsia="Times New Roman" w:hAnsi="GHEA Mariam" w:cs="Times New Roman"/>
          <w:color w:val="000000"/>
          <w:sz w:val="24"/>
          <w:szCs w:val="24"/>
          <w:lang w:val="hy-AM"/>
        </w:rPr>
      </w:pPr>
      <w:r w:rsidRPr="009869F9">
        <w:rPr>
          <w:rFonts w:ascii="GHEA Mariam" w:eastAsia="Times New Roman" w:hAnsi="GHEA Mariam" w:cs="Times New Roman"/>
          <w:color w:val="000000"/>
          <w:sz w:val="24"/>
          <w:szCs w:val="24"/>
          <w:lang w:val="hy-AM"/>
        </w:rPr>
        <w:t xml:space="preserve">Որոշման 1-ին կետի 2-րդ ենթակետով սահմանված </w:t>
      </w:r>
      <w:r w:rsidRPr="009869F9">
        <w:rPr>
          <w:rFonts w:ascii="GHEA Mariam" w:eastAsia="Times New Roman" w:hAnsi="GHEA Mariam" w:cs="Times New Roman"/>
          <w:color w:val="000000"/>
          <w:sz w:val="24"/>
          <w:szCs w:val="24"/>
        </w:rPr>
        <w:t>N 2</w:t>
      </w:r>
      <w:r w:rsidRPr="009869F9">
        <w:rPr>
          <w:rFonts w:ascii="GHEA Mariam" w:eastAsia="Times New Roman" w:hAnsi="GHEA Mariam" w:cs="Times New Roman"/>
          <w:color w:val="000000"/>
          <w:sz w:val="24"/>
          <w:szCs w:val="24"/>
          <w:lang w:val="hy-AM"/>
        </w:rPr>
        <w:t xml:space="preserve"> հավելվածի (այսուհետ՝ Հավելված)</w:t>
      </w:r>
    </w:p>
    <w:p w14:paraId="7549422A" w14:textId="77777777" w:rsidR="006A2583" w:rsidRPr="009869F9" w:rsidRDefault="006A2583" w:rsidP="00AD197A">
      <w:pPr>
        <w:pStyle w:val="ListParagraph"/>
        <w:numPr>
          <w:ilvl w:val="0"/>
          <w:numId w:val="4"/>
        </w:numPr>
        <w:tabs>
          <w:tab w:val="left" w:pos="360"/>
        </w:tabs>
        <w:spacing w:after="0" w:line="360" w:lineRule="auto"/>
        <w:ind w:left="0" w:firstLine="360"/>
        <w:jc w:val="both"/>
        <w:rPr>
          <w:rFonts w:ascii="GHEA Mariam" w:eastAsia="Times New Roman" w:hAnsi="GHEA Mariam" w:cs="Times New Roman"/>
          <w:color w:val="000000"/>
          <w:sz w:val="24"/>
          <w:szCs w:val="24"/>
          <w:lang w:val="hy-AM"/>
        </w:rPr>
      </w:pPr>
      <w:r w:rsidRPr="009869F9">
        <w:rPr>
          <w:rFonts w:ascii="GHEA Mariam" w:eastAsia="Times New Roman" w:hAnsi="GHEA Mariam" w:cs="Times New Roman"/>
          <w:color w:val="000000"/>
          <w:sz w:val="24"/>
          <w:szCs w:val="24"/>
          <w:lang w:val="hy-AM"/>
        </w:rPr>
        <w:t>1-ին կետի 6-րդ ենթակետում «։» կետադրական նշանը փոխարինել «</w:t>
      </w:r>
      <w:r w:rsidRPr="009869F9">
        <w:rPr>
          <w:rFonts w:ascii="Cambria Math" w:eastAsia="Times New Roman" w:hAnsi="Cambria Math" w:cs="Cambria Math"/>
          <w:color w:val="000000"/>
          <w:sz w:val="24"/>
          <w:szCs w:val="24"/>
          <w:lang w:val="hy-AM"/>
        </w:rPr>
        <w:t>․</w:t>
      </w:r>
      <w:r w:rsidRPr="009869F9">
        <w:rPr>
          <w:rFonts w:ascii="GHEA Mariam" w:eastAsia="Times New Roman" w:hAnsi="GHEA Mariam" w:cs="Times New Roman"/>
          <w:color w:val="000000"/>
          <w:sz w:val="24"/>
          <w:szCs w:val="24"/>
          <w:lang w:val="hy-AM"/>
        </w:rPr>
        <w:t>» կետադրական նշանով,</w:t>
      </w:r>
    </w:p>
    <w:p w14:paraId="510ACA1E" w14:textId="4DD7E30F" w:rsidR="006A2583" w:rsidRPr="009869F9" w:rsidRDefault="006A2583" w:rsidP="00AD197A">
      <w:pPr>
        <w:pStyle w:val="ListParagraph"/>
        <w:numPr>
          <w:ilvl w:val="0"/>
          <w:numId w:val="4"/>
        </w:numPr>
        <w:tabs>
          <w:tab w:val="left" w:pos="360"/>
        </w:tabs>
        <w:spacing w:after="0" w:line="360" w:lineRule="auto"/>
        <w:ind w:left="0" w:firstLine="360"/>
        <w:jc w:val="both"/>
        <w:rPr>
          <w:rFonts w:ascii="GHEA Mariam" w:eastAsia="Times New Roman" w:hAnsi="GHEA Mariam" w:cs="Times New Roman"/>
          <w:color w:val="000000"/>
          <w:sz w:val="24"/>
          <w:szCs w:val="24"/>
          <w:lang w:val="hy-AM"/>
        </w:rPr>
      </w:pPr>
      <w:r w:rsidRPr="009869F9">
        <w:rPr>
          <w:rFonts w:ascii="GHEA Mariam" w:eastAsia="Times New Roman" w:hAnsi="GHEA Mariam" w:cs="Times New Roman"/>
          <w:color w:val="000000"/>
          <w:sz w:val="24"/>
          <w:szCs w:val="24"/>
          <w:lang w:val="hy-AM"/>
        </w:rPr>
        <w:t>1-ին կետում լրացնել նոր 7-8-րդ կետեր հետևյալ բովանդակությամբ</w:t>
      </w:r>
      <w:r w:rsidRPr="009869F9">
        <w:rPr>
          <w:rFonts w:ascii="Cambria Math" w:eastAsia="Times New Roman" w:hAnsi="Cambria Math" w:cs="Cambria Math"/>
          <w:color w:val="000000"/>
          <w:sz w:val="24"/>
          <w:szCs w:val="24"/>
          <w:lang w:val="hy-AM"/>
        </w:rPr>
        <w:t>․</w:t>
      </w:r>
    </w:p>
    <w:p w14:paraId="2A418335" w14:textId="77777777" w:rsidR="006A2583" w:rsidRPr="009869F9" w:rsidRDefault="006A2583" w:rsidP="00AD197A">
      <w:pPr>
        <w:pStyle w:val="ListParagraph"/>
        <w:tabs>
          <w:tab w:val="left" w:pos="360"/>
        </w:tabs>
        <w:spacing w:after="0" w:line="360" w:lineRule="auto"/>
        <w:ind w:left="0" w:firstLine="360"/>
        <w:jc w:val="both"/>
        <w:rPr>
          <w:rFonts w:ascii="GHEA Mariam" w:eastAsia="Times New Roman" w:hAnsi="GHEA Mariam" w:cs="Times New Roman"/>
          <w:color w:val="000000"/>
          <w:sz w:val="24"/>
          <w:szCs w:val="24"/>
          <w:lang w:val="hy-AM"/>
        </w:rPr>
      </w:pPr>
      <w:r w:rsidRPr="009869F9">
        <w:rPr>
          <w:rFonts w:ascii="GHEA Mariam" w:eastAsia="Times New Roman" w:hAnsi="GHEA Mariam" w:cs="Times New Roman"/>
          <w:color w:val="000000"/>
          <w:sz w:val="24"/>
          <w:szCs w:val="24"/>
          <w:lang w:val="hy-AM"/>
        </w:rPr>
        <w:t>«7) QR (արագ արձագանքման) կոդը,</w:t>
      </w:r>
    </w:p>
    <w:p w14:paraId="07C7A9D7" w14:textId="77777777" w:rsidR="00125856" w:rsidRDefault="006A2583" w:rsidP="00AD197A">
      <w:pPr>
        <w:pStyle w:val="ListParagraph"/>
        <w:tabs>
          <w:tab w:val="left" w:pos="360"/>
        </w:tabs>
        <w:spacing w:after="0" w:line="360" w:lineRule="auto"/>
        <w:ind w:left="0" w:firstLine="360"/>
        <w:jc w:val="both"/>
        <w:rPr>
          <w:rFonts w:ascii="GHEA Mariam" w:eastAsia="Times New Roman" w:hAnsi="GHEA Mariam" w:cs="Times New Roman"/>
          <w:color w:val="000000"/>
          <w:sz w:val="24"/>
          <w:szCs w:val="24"/>
          <w:lang w:val="hy-AM"/>
        </w:rPr>
      </w:pPr>
      <w:r w:rsidRPr="009869F9">
        <w:rPr>
          <w:rFonts w:ascii="GHEA Mariam" w:eastAsia="Times New Roman" w:hAnsi="GHEA Mariam" w:cs="Times New Roman"/>
          <w:color w:val="000000"/>
          <w:sz w:val="24"/>
          <w:szCs w:val="24"/>
          <w:lang w:val="hy-AM"/>
        </w:rPr>
        <w:t>8) հսկիչ համարը</w:t>
      </w:r>
      <w:r w:rsidR="00125856">
        <w:rPr>
          <w:rFonts w:ascii="GHEA Mariam" w:eastAsia="Times New Roman" w:hAnsi="GHEA Mariam" w:cs="Times New Roman"/>
          <w:color w:val="000000"/>
          <w:sz w:val="24"/>
          <w:szCs w:val="24"/>
          <w:lang w:val="hy-AM"/>
        </w:rPr>
        <w:t>,</w:t>
      </w:r>
    </w:p>
    <w:p w14:paraId="42BEA9BF" w14:textId="4EEC9EC1" w:rsidR="006A2583" w:rsidRPr="009869F9" w:rsidRDefault="00125856" w:rsidP="00AD197A">
      <w:pPr>
        <w:pStyle w:val="ListParagraph"/>
        <w:tabs>
          <w:tab w:val="left" w:pos="360"/>
        </w:tabs>
        <w:spacing w:after="0" w:line="360" w:lineRule="auto"/>
        <w:ind w:left="0" w:firstLine="360"/>
        <w:jc w:val="both"/>
        <w:rPr>
          <w:rFonts w:ascii="GHEA Mariam" w:eastAsia="Times New Roman" w:hAnsi="GHEA Mariam" w:cs="Times New Roman"/>
          <w:color w:val="000000"/>
          <w:sz w:val="24"/>
          <w:szCs w:val="24"/>
          <w:lang w:val="hy-AM"/>
        </w:rPr>
      </w:pPr>
      <w:r w:rsidRPr="00125856">
        <w:rPr>
          <w:rFonts w:ascii="GHEA Mariam" w:eastAsia="Times New Roman" w:hAnsi="GHEA Mariam" w:cs="Times New Roman"/>
          <w:color w:val="000000"/>
          <w:sz w:val="24"/>
          <w:szCs w:val="24"/>
          <w:lang w:val="hy-AM"/>
        </w:rPr>
        <w:t>9) նշում այն մասին, որ «Փաստաթղթի իսկությունը և վավերականությունը» ստուգվում է Կադաստրի կոմիտեի www.e-cadastre.am կայքի միջոցով։</w:t>
      </w:r>
      <w:r w:rsidR="006A2583" w:rsidRPr="009869F9">
        <w:rPr>
          <w:rFonts w:ascii="GHEA Mariam" w:eastAsia="Times New Roman" w:hAnsi="GHEA Mariam" w:cs="Times New Roman"/>
          <w:color w:val="000000"/>
          <w:sz w:val="24"/>
          <w:szCs w:val="24"/>
          <w:lang w:val="hy-AM"/>
        </w:rPr>
        <w:t>»,</w:t>
      </w:r>
    </w:p>
    <w:p w14:paraId="3AF9B87B" w14:textId="1B9E163D" w:rsidR="006A2583" w:rsidRPr="009869F9" w:rsidRDefault="00AD197A" w:rsidP="00AD197A">
      <w:pPr>
        <w:pStyle w:val="ListParagraph"/>
        <w:numPr>
          <w:ilvl w:val="0"/>
          <w:numId w:val="4"/>
        </w:numPr>
        <w:tabs>
          <w:tab w:val="left" w:pos="360"/>
        </w:tabs>
        <w:spacing w:after="0" w:line="360" w:lineRule="auto"/>
        <w:ind w:left="0" w:firstLine="360"/>
        <w:jc w:val="both"/>
        <w:rPr>
          <w:rFonts w:ascii="GHEA Mariam" w:eastAsia="Times New Roman" w:hAnsi="GHEA Mariam" w:cs="Times New Roman"/>
          <w:color w:val="000000"/>
          <w:sz w:val="24"/>
          <w:szCs w:val="24"/>
          <w:lang w:val="hy-AM"/>
        </w:rPr>
      </w:pPr>
      <w:r w:rsidRPr="009869F9">
        <w:rPr>
          <w:rFonts w:ascii="GHEA Mariam" w:eastAsia="Times New Roman" w:hAnsi="GHEA Mariam" w:cs="Times New Roman"/>
          <w:color w:val="000000"/>
          <w:sz w:val="24"/>
          <w:szCs w:val="24"/>
          <w:lang w:val="hy-AM"/>
        </w:rPr>
        <w:t>3-րդ կետն ուժը կորցրած ճանաչել,</w:t>
      </w:r>
    </w:p>
    <w:p w14:paraId="1AC7DFAE" w14:textId="664BE97C" w:rsidR="00AD197A" w:rsidRPr="009869F9" w:rsidRDefault="00AD197A" w:rsidP="00AD197A">
      <w:pPr>
        <w:pStyle w:val="ListParagraph"/>
        <w:numPr>
          <w:ilvl w:val="0"/>
          <w:numId w:val="4"/>
        </w:numPr>
        <w:tabs>
          <w:tab w:val="left" w:pos="360"/>
        </w:tabs>
        <w:spacing w:after="0" w:line="360" w:lineRule="auto"/>
        <w:ind w:left="0" w:firstLine="360"/>
        <w:jc w:val="both"/>
        <w:rPr>
          <w:rFonts w:ascii="GHEA Mariam" w:eastAsia="Times New Roman" w:hAnsi="GHEA Mariam" w:cs="Times New Roman"/>
          <w:color w:val="000000"/>
          <w:sz w:val="24"/>
          <w:szCs w:val="24"/>
          <w:lang w:val="hy-AM"/>
        </w:rPr>
      </w:pPr>
      <w:r w:rsidRPr="009869F9">
        <w:rPr>
          <w:rFonts w:ascii="GHEA Mariam" w:eastAsia="Times New Roman" w:hAnsi="GHEA Mariam" w:cs="Times New Roman"/>
          <w:color w:val="000000"/>
          <w:sz w:val="24"/>
          <w:szCs w:val="24"/>
          <w:lang w:val="hy-AM"/>
        </w:rPr>
        <w:t xml:space="preserve"> 5-րդ կետը շարադրել հետևյալ խմբագրությամբ</w:t>
      </w:r>
      <w:r w:rsidRPr="009869F9">
        <w:rPr>
          <w:rFonts w:ascii="Cambria Math" w:eastAsia="Times New Roman" w:hAnsi="Cambria Math" w:cs="Cambria Math"/>
          <w:color w:val="000000"/>
          <w:sz w:val="24"/>
          <w:szCs w:val="24"/>
          <w:lang w:val="hy-AM"/>
        </w:rPr>
        <w:t>․</w:t>
      </w:r>
    </w:p>
    <w:p w14:paraId="094933CF" w14:textId="64FA3304" w:rsidR="00AD197A" w:rsidRPr="009869F9" w:rsidRDefault="00AD197A" w:rsidP="00AD197A">
      <w:pPr>
        <w:tabs>
          <w:tab w:val="left" w:pos="360"/>
        </w:tabs>
        <w:spacing w:after="0" w:line="360" w:lineRule="auto"/>
        <w:ind w:firstLine="360"/>
        <w:jc w:val="both"/>
        <w:rPr>
          <w:rFonts w:ascii="GHEA Mariam" w:eastAsia="Times New Roman" w:hAnsi="GHEA Mariam" w:cs="Times New Roman"/>
          <w:color w:val="000000"/>
          <w:sz w:val="24"/>
          <w:szCs w:val="24"/>
          <w:lang w:val="hy-AM"/>
        </w:rPr>
      </w:pPr>
      <w:r w:rsidRPr="009869F9">
        <w:rPr>
          <w:rFonts w:ascii="GHEA Mariam" w:eastAsia="Times New Roman" w:hAnsi="GHEA Mariam" w:cs="Times New Roman"/>
          <w:color w:val="000000"/>
          <w:sz w:val="24"/>
          <w:szCs w:val="24"/>
          <w:lang w:val="hy-AM"/>
        </w:rPr>
        <w:t>«5</w:t>
      </w:r>
      <w:r w:rsidRPr="009869F9">
        <w:rPr>
          <w:rFonts w:ascii="Cambria Math" w:eastAsia="Times New Roman" w:hAnsi="Cambria Math" w:cs="Cambria Math"/>
          <w:color w:val="000000"/>
          <w:sz w:val="24"/>
          <w:szCs w:val="24"/>
          <w:lang w:val="hy-AM"/>
        </w:rPr>
        <w:t>․</w:t>
      </w:r>
      <w:r w:rsidRPr="009869F9">
        <w:rPr>
          <w:rFonts w:ascii="GHEA Mariam" w:eastAsia="Times New Roman" w:hAnsi="GHEA Mariam" w:cs="Times New Roman"/>
          <w:color w:val="000000"/>
          <w:sz w:val="24"/>
          <w:szCs w:val="24"/>
          <w:lang w:val="hy-AM"/>
        </w:rPr>
        <w:t xml:space="preserve"> Գեոդեզիական և քարտեզագրական գործունեության մասին» օրենքի 16.1-ին հոդվածի 12-րդ մասով սահմանված դեպքում վերաձևակերպված վկայականը դիմողին տրամադրվում է դիմումը, պետական տուրքի վճարումը հավաստող անդորրագիրը և որակավորված անձի անվան կամ ազգանվան փոփոխությունը հավաստող փաստաթուղթը կոմիտե ներկայացվելու օրվանից 3 աշխատանքային օրվա ընթացքում:</w:t>
      </w:r>
      <w:r w:rsidRPr="009869F9">
        <w:rPr>
          <w:rFonts w:ascii="GHEA Mariam" w:hAnsi="GHEA Mariam"/>
          <w:sz w:val="24"/>
          <w:szCs w:val="24"/>
        </w:rPr>
        <w:t xml:space="preserve"> </w:t>
      </w:r>
      <w:r w:rsidRPr="009869F9">
        <w:rPr>
          <w:rFonts w:ascii="GHEA Mariam" w:eastAsia="Times New Roman" w:hAnsi="GHEA Mariam" w:cs="Times New Roman"/>
          <w:color w:val="000000"/>
          <w:sz w:val="24"/>
          <w:szCs w:val="24"/>
          <w:lang w:val="hy-AM"/>
        </w:rPr>
        <w:t xml:space="preserve">Վերաձևակերպված վկայական տրամադրելիս՝ լրացվում են բոլոր </w:t>
      </w:r>
      <w:r w:rsidRPr="009869F9">
        <w:rPr>
          <w:rFonts w:ascii="GHEA Mariam" w:eastAsia="Times New Roman" w:hAnsi="GHEA Mariam" w:cs="Times New Roman"/>
          <w:color w:val="000000"/>
          <w:sz w:val="24"/>
          <w:szCs w:val="24"/>
          <w:lang w:val="hy-AM"/>
        </w:rPr>
        <w:lastRenderedPageBreak/>
        <w:t>տվյալները։ Վերաձևակերպված վկայականի վերին աջ անկյունում կատարվում է «N ____________ վկայականի վերաձևակերպված վկայական» նշագրումը, և նշվում են վերաձևակերպված վկայական տալու ամիսը, ամսաթիվը, տարեթիվը:»,</w:t>
      </w:r>
    </w:p>
    <w:p w14:paraId="5F05B334" w14:textId="6A140C19" w:rsidR="00B64EF5" w:rsidRPr="009869F9" w:rsidRDefault="00AD197A" w:rsidP="00AD197A">
      <w:pPr>
        <w:pStyle w:val="ListParagraph"/>
        <w:numPr>
          <w:ilvl w:val="0"/>
          <w:numId w:val="1"/>
        </w:numPr>
        <w:tabs>
          <w:tab w:val="left" w:pos="360"/>
        </w:tabs>
        <w:spacing w:after="0" w:line="360" w:lineRule="auto"/>
        <w:ind w:left="0" w:firstLine="360"/>
        <w:jc w:val="both"/>
        <w:rPr>
          <w:rFonts w:ascii="GHEA Mariam" w:eastAsia="Times New Roman" w:hAnsi="GHEA Mariam" w:cs="Times New Roman"/>
          <w:color w:val="000000"/>
          <w:sz w:val="24"/>
          <w:szCs w:val="24"/>
          <w:lang w:val="hy-AM"/>
        </w:rPr>
      </w:pPr>
      <w:r w:rsidRPr="009869F9">
        <w:rPr>
          <w:rFonts w:ascii="GHEA Mariam" w:eastAsia="Times New Roman" w:hAnsi="GHEA Mariam" w:cs="Times New Roman"/>
          <w:color w:val="000000"/>
          <w:sz w:val="24"/>
          <w:szCs w:val="24"/>
          <w:lang w:val="hy-AM"/>
        </w:rPr>
        <w:t xml:space="preserve">Ձև 1-ը և Ձև 2-ը շարադրել նոր խմբագրությամբ՝ համաձայն հավելվածի։ </w:t>
      </w:r>
    </w:p>
    <w:p w14:paraId="5AE92448" w14:textId="3A4AF93A" w:rsidR="00B64EF5" w:rsidRPr="009869F9" w:rsidRDefault="00B64EF5" w:rsidP="00AD197A">
      <w:pPr>
        <w:pStyle w:val="ListParagraph"/>
        <w:numPr>
          <w:ilvl w:val="0"/>
          <w:numId w:val="1"/>
        </w:numPr>
        <w:tabs>
          <w:tab w:val="left" w:pos="360"/>
        </w:tabs>
        <w:spacing w:after="0" w:line="360" w:lineRule="auto"/>
        <w:ind w:left="0" w:firstLine="360"/>
        <w:jc w:val="both"/>
        <w:rPr>
          <w:rFonts w:ascii="GHEA Mariam" w:eastAsia="Times New Roman" w:hAnsi="GHEA Mariam" w:cs="Times New Roman"/>
          <w:color w:val="000000"/>
          <w:sz w:val="24"/>
          <w:szCs w:val="24"/>
          <w:lang w:val="hy-AM"/>
        </w:rPr>
      </w:pPr>
      <w:r w:rsidRPr="009869F9">
        <w:rPr>
          <w:rFonts w:ascii="GHEA Mariam" w:eastAsia="Times New Roman" w:hAnsi="GHEA Mariam" w:cs="Times New Roman"/>
          <w:color w:val="000000"/>
          <w:sz w:val="24"/>
          <w:szCs w:val="24"/>
          <w:lang w:val="hy-AM"/>
        </w:rPr>
        <w:t>Սույն որոշումն ուժի մեջ է մտնում պաշտոնական հրապարակմանը հաջորդող օրվանից:</w:t>
      </w:r>
    </w:p>
    <w:p w14:paraId="5493612A" w14:textId="1E21076E" w:rsidR="00B64EF5" w:rsidRPr="009869F9" w:rsidRDefault="00B64EF5" w:rsidP="00AD197A">
      <w:pPr>
        <w:shd w:val="clear" w:color="auto" w:fill="FFFFFF"/>
        <w:tabs>
          <w:tab w:val="left" w:pos="360"/>
        </w:tabs>
        <w:spacing w:after="0" w:line="360" w:lineRule="auto"/>
        <w:ind w:firstLine="360"/>
        <w:jc w:val="both"/>
        <w:rPr>
          <w:rFonts w:ascii="GHEA Mariam" w:hAnsi="GHEA Mariam" w:cs="AK Courier"/>
          <w:sz w:val="24"/>
          <w:szCs w:val="24"/>
          <w:lang w:val="hy-AM"/>
        </w:rPr>
      </w:pPr>
    </w:p>
    <w:p w14:paraId="7426D376" w14:textId="77777777" w:rsidR="00AD197A" w:rsidRPr="009869F9" w:rsidRDefault="00AD197A" w:rsidP="00AD197A">
      <w:pPr>
        <w:shd w:val="clear" w:color="auto" w:fill="FFFFFF"/>
        <w:tabs>
          <w:tab w:val="left" w:pos="360"/>
        </w:tabs>
        <w:spacing w:after="0" w:line="360" w:lineRule="auto"/>
        <w:ind w:firstLine="360"/>
        <w:jc w:val="both"/>
        <w:rPr>
          <w:rFonts w:ascii="GHEA Mariam" w:hAnsi="GHEA Mariam" w:cs="AK Courier"/>
          <w:sz w:val="24"/>
          <w:szCs w:val="24"/>
          <w:lang w:val="hy-AM"/>
        </w:rPr>
      </w:pPr>
    </w:p>
    <w:p w14:paraId="35037A3A" w14:textId="55CB4A2D" w:rsidR="00B64EF5" w:rsidRPr="009869F9" w:rsidRDefault="00B64EF5" w:rsidP="00AD197A">
      <w:pPr>
        <w:shd w:val="clear" w:color="auto" w:fill="FFFFFF"/>
        <w:tabs>
          <w:tab w:val="left" w:pos="360"/>
        </w:tabs>
        <w:spacing w:after="0" w:line="360" w:lineRule="auto"/>
        <w:ind w:firstLine="360"/>
        <w:jc w:val="both"/>
        <w:rPr>
          <w:rFonts w:ascii="GHEA Mariam" w:hAnsi="GHEA Mariam" w:cs="AK Courier"/>
          <w:sz w:val="24"/>
          <w:szCs w:val="24"/>
          <w:lang w:val="hy-AM"/>
        </w:rPr>
      </w:pPr>
      <w:r w:rsidRPr="009869F9">
        <w:rPr>
          <w:rFonts w:ascii="GHEA Mariam" w:hAnsi="GHEA Mariam" w:cs="AK Courier"/>
          <w:sz w:val="24"/>
          <w:szCs w:val="24"/>
          <w:lang w:val="hy-AM"/>
        </w:rPr>
        <w:t xml:space="preserve">Հայաստանի Հանրապետության </w:t>
      </w:r>
      <w:r w:rsidRPr="009869F9">
        <w:rPr>
          <w:rFonts w:ascii="GHEA Mariam" w:hAnsi="GHEA Mariam" w:cs="AK Courier"/>
          <w:sz w:val="24"/>
          <w:szCs w:val="24"/>
          <w:lang w:val="hy-AM"/>
        </w:rPr>
        <w:tab/>
      </w:r>
      <w:r w:rsidRPr="009869F9">
        <w:rPr>
          <w:rFonts w:ascii="GHEA Mariam" w:hAnsi="GHEA Mariam" w:cs="AK Courier"/>
          <w:sz w:val="24"/>
          <w:szCs w:val="24"/>
          <w:lang w:val="hy-AM"/>
        </w:rPr>
        <w:tab/>
      </w:r>
      <w:r w:rsidRPr="009869F9">
        <w:rPr>
          <w:rFonts w:ascii="GHEA Mariam" w:hAnsi="GHEA Mariam" w:cs="AK Courier"/>
          <w:sz w:val="24"/>
          <w:szCs w:val="24"/>
          <w:lang w:val="hy-AM"/>
        </w:rPr>
        <w:tab/>
      </w:r>
      <w:r w:rsidRPr="009869F9">
        <w:rPr>
          <w:rFonts w:ascii="GHEA Mariam" w:hAnsi="GHEA Mariam" w:cs="AK Courier"/>
          <w:sz w:val="24"/>
          <w:szCs w:val="24"/>
          <w:lang w:val="hy-AM"/>
        </w:rPr>
        <w:tab/>
      </w:r>
      <w:r w:rsidRPr="009869F9">
        <w:rPr>
          <w:rFonts w:ascii="GHEA Mariam" w:hAnsi="GHEA Mariam" w:cs="AK Courier"/>
          <w:sz w:val="24"/>
          <w:szCs w:val="24"/>
          <w:lang w:val="hy-AM"/>
        </w:rPr>
        <w:tab/>
        <w:t>Ն. Փաշինյան</w:t>
      </w:r>
    </w:p>
    <w:p w14:paraId="6174C11C" w14:textId="48011D67" w:rsidR="00B64EF5" w:rsidRPr="009869F9" w:rsidRDefault="009869F9" w:rsidP="00AD197A">
      <w:pPr>
        <w:tabs>
          <w:tab w:val="left" w:pos="360"/>
        </w:tabs>
        <w:autoSpaceDE w:val="0"/>
        <w:autoSpaceDN w:val="0"/>
        <w:adjustRightInd w:val="0"/>
        <w:spacing w:after="0" w:line="360" w:lineRule="auto"/>
        <w:ind w:firstLine="360"/>
        <w:rPr>
          <w:rFonts w:ascii="GHEA Mariam" w:hAnsi="GHEA Mariam" w:cs="AK Courier"/>
          <w:sz w:val="24"/>
          <w:szCs w:val="24"/>
          <w:lang w:val="hy-AM"/>
        </w:rPr>
      </w:pPr>
      <w:r w:rsidRPr="009869F9">
        <w:rPr>
          <w:rFonts w:ascii="GHEA Mariam" w:hAnsi="GHEA Mariam" w:cs="AK Courier"/>
          <w:sz w:val="24"/>
          <w:szCs w:val="24"/>
        </w:rPr>
        <w:t xml:space="preserve">       </w:t>
      </w:r>
      <w:r w:rsidR="00B64EF5" w:rsidRPr="009869F9">
        <w:rPr>
          <w:rFonts w:ascii="GHEA Mariam" w:hAnsi="GHEA Mariam" w:cs="AK Courier"/>
          <w:sz w:val="24"/>
          <w:szCs w:val="24"/>
          <w:lang w:val="hy-AM"/>
        </w:rPr>
        <w:t>վարչապետ</w:t>
      </w:r>
    </w:p>
    <w:p w14:paraId="29476C6D" w14:textId="77777777" w:rsidR="009869F9" w:rsidRPr="009869F9" w:rsidRDefault="00B64EF5" w:rsidP="009869F9">
      <w:pPr>
        <w:rPr>
          <w:rFonts w:ascii="GHEA Mariam" w:hAnsi="GHEA Mariam" w:cs="AK Courier"/>
          <w:sz w:val="24"/>
          <w:szCs w:val="24"/>
          <w:lang w:val="hy-AM"/>
        </w:rPr>
      </w:pPr>
      <w:r w:rsidRPr="009869F9">
        <w:rPr>
          <w:rFonts w:ascii="GHEA Mariam" w:hAnsi="GHEA Mariam" w:cs="AK Courier"/>
          <w:sz w:val="24"/>
          <w:szCs w:val="24"/>
          <w:lang w:val="hy-AM"/>
        </w:rPr>
        <w:t xml:space="preserve">         Երևան, 2025 թ.</w:t>
      </w:r>
    </w:p>
    <w:p w14:paraId="36F62051" w14:textId="50A6C7AF" w:rsidR="00AD197A" w:rsidRPr="009869F9" w:rsidRDefault="00B64EF5" w:rsidP="009869F9">
      <w:pPr>
        <w:jc w:val="right"/>
        <w:rPr>
          <w:rFonts w:ascii="GHEA Mariam" w:hAnsi="GHEA Mariam" w:cs="AK Courier"/>
          <w:sz w:val="24"/>
          <w:szCs w:val="24"/>
          <w:lang w:val="hy-AM"/>
        </w:rPr>
      </w:pPr>
      <w:r w:rsidRPr="009869F9">
        <w:rPr>
          <w:rFonts w:ascii="GHEA Mariam" w:hAnsi="GHEA Mariam" w:cs="AK Courier"/>
          <w:sz w:val="24"/>
          <w:szCs w:val="24"/>
          <w:lang w:val="hy-AM"/>
        </w:rPr>
        <w:br w:type="page"/>
      </w:r>
      <w:r w:rsidR="00AD197A" w:rsidRPr="009869F9">
        <w:rPr>
          <w:rFonts w:ascii="GHEA Mariam" w:hAnsi="GHEA Mariam" w:cs="AK Courier"/>
          <w:sz w:val="24"/>
          <w:szCs w:val="24"/>
          <w:lang w:val="hy-AM"/>
        </w:rPr>
        <w:lastRenderedPageBreak/>
        <w:t xml:space="preserve">Հավելված </w:t>
      </w:r>
    </w:p>
    <w:p w14:paraId="52540173" w14:textId="65A0423C" w:rsidR="00AD197A" w:rsidRPr="009869F9" w:rsidRDefault="00AD197A" w:rsidP="00AD197A">
      <w:pPr>
        <w:tabs>
          <w:tab w:val="left" w:pos="360"/>
        </w:tabs>
        <w:autoSpaceDE w:val="0"/>
        <w:autoSpaceDN w:val="0"/>
        <w:adjustRightInd w:val="0"/>
        <w:spacing w:after="0" w:line="360" w:lineRule="auto"/>
        <w:ind w:firstLine="360"/>
        <w:jc w:val="right"/>
        <w:rPr>
          <w:rFonts w:ascii="GHEA Mariam" w:hAnsi="GHEA Mariam" w:cs="AK Courier"/>
          <w:sz w:val="24"/>
          <w:szCs w:val="24"/>
          <w:lang w:val="hy-AM"/>
        </w:rPr>
      </w:pPr>
      <w:r w:rsidRPr="009869F9">
        <w:rPr>
          <w:rFonts w:ascii="GHEA Mariam" w:hAnsi="GHEA Mariam" w:cs="AK Courier"/>
          <w:sz w:val="24"/>
          <w:szCs w:val="24"/>
          <w:lang w:val="hy-AM"/>
        </w:rPr>
        <w:t>ՀՀ կառավարության 2025 թվականի</w:t>
      </w:r>
    </w:p>
    <w:p w14:paraId="494FC64B" w14:textId="3BB002A1" w:rsidR="00B64EF5" w:rsidRPr="009869F9" w:rsidRDefault="00AD197A" w:rsidP="00AD197A">
      <w:pPr>
        <w:tabs>
          <w:tab w:val="left" w:pos="360"/>
        </w:tabs>
        <w:autoSpaceDE w:val="0"/>
        <w:autoSpaceDN w:val="0"/>
        <w:adjustRightInd w:val="0"/>
        <w:spacing w:after="0" w:line="360" w:lineRule="auto"/>
        <w:ind w:firstLine="360"/>
        <w:jc w:val="right"/>
        <w:rPr>
          <w:rFonts w:ascii="GHEA Mariam" w:hAnsi="GHEA Mariam" w:cs="AK Courier"/>
          <w:sz w:val="24"/>
          <w:szCs w:val="24"/>
          <w:lang w:val="hy-AM"/>
        </w:rPr>
      </w:pPr>
      <w:r w:rsidRPr="009869F9">
        <w:rPr>
          <w:rFonts w:ascii="GHEA Mariam" w:hAnsi="GHEA Mariam" w:cs="AK Courier"/>
          <w:sz w:val="24"/>
          <w:szCs w:val="24"/>
        </w:rPr>
        <w:t xml:space="preserve">________   </w:t>
      </w:r>
      <w:r w:rsidRPr="009869F9">
        <w:rPr>
          <w:rFonts w:ascii="GHEA Mariam" w:hAnsi="GHEA Mariam" w:cs="AK Courier"/>
          <w:sz w:val="24"/>
          <w:szCs w:val="24"/>
          <w:lang w:val="hy-AM"/>
        </w:rPr>
        <w:t>-ի N -Ն որոշման</w:t>
      </w:r>
    </w:p>
    <w:p w14:paraId="1CA5A94C" w14:textId="6AE92048" w:rsidR="00F9662E" w:rsidRPr="009869F9" w:rsidRDefault="00F9662E" w:rsidP="00AD197A">
      <w:pPr>
        <w:tabs>
          <w:tab w:val="left" w:pos="360"/>
        </w:tabs>
        <w:ind w:firstLine="360"/>
        <w:rPr>
          <w:rFonts w:ascii="GHEA Mariam" w:hAnsi="GHEA Mariam"/>
          <w:sz w:val="24"/>
          <w:szCs w:val="24"/>
        </w:rPr>
      </w:pPr>
    </w:p>
    <w:p w14:paraId="2B3629E8" w14:textId="77777777" w:rsidR="00AD197A" w:rsidRPr="009869F9" w:rsidRDefault="00AD197A" w:rsidP="00AD197A">
      <w:pPr>
        <w:shd w:val="clear" w:color="auto" w:fill="FFFFFF"/>
        <w:spacing w:after="0" w:line="240" w:lineRule="auto"/>
        <w:ind w:firstLine="375"/>
        <w:jc w:val="right"/>
        <w:rPr>
          <w:rFonts w:ascii="GHEA Mariam" w:eastAsia="Times New Roman" w:hAnsi="GHEA Mariam" w:cs="Times New Roman"/>
          <w:sz w:val="24"/>
          <w:szCs w:val="24"/>
        </w:rPr>
      </w:pPr>
      <w:proofErr w:type="spellStart"/>
      <w:r w:rsidRPr="009869F9">
        <w:rPr>
          <w:rFonts w:ascii="GHEA Mariam" w:eastAsia="Times New Roman" w:hAnsi="GHEA Mariam" w:cs="Times New Roman"/>
          <w:b/>
          <w:bCs/>
          <w:i/>
          <w:iCs/>
          <w:sz w:val="24"/>
          <w:szCs w:val="24"/>
        </w:rPr>
        <w:t>Ձև</w:t>
      </w:r>
      <w:proofErr w:type="spellEnd"/>
      <w:r w:rsidRPr="009869F9">
        <w:rPr>
          <w:rFonts w:ascii="GHEA Mariam" w:eastAsia="Times New Roman" w:hAnsi="GHEA Mariam" w:cs="Times New Roman"/>
          <w:b/>
          <w:bCs/>
          <w:i/>
          <w:iCs/>
          <w:sz w:val="24"/>
          <w:szCs w:val="24"/>
        </w:rPr>
        <w:t xml:space="preserve"> 1</w:t>
      </w:r>
    </w:p>
    <w:tbl>
      <w:tblPr>
        <w:tblW w:w="9750" w:type="dxa"/>
        <w:jc w:val="center"/>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9750"/>
      </w:tblGrid>
      <w:tr w:rsidR="00AD197A" w:rsidRPr="009869F9" w14:paraId="0B9C2168" w14:textId="77777777" w:rsidTr="00391B44">
        <w:trPr>
          <w:tblCellSpacing w:w="0"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51F63EA7" w14:textId="77777777" w:rsidR="00AD197A" w:rsidRPr="009869F9" w:rsidRDefault="00AD197A" w:rsidP="00391B44">
            <w:pPr>
              <w:spacing w:after="0" w:line="240" w:lineRule="auto"/>
              <w:jc w:val="center"/>
              <w:rPr>
                <w:rFonts w:ascii="GHEA Mariam" w:eastAsia="Times New Roman" w:hAnsi="GHEA Mariam" w:cs="Times New Roman"/>
                <w:sz w:val="24"/>
                <w:szCs w:val="24"/>
              </w:rPr>
            </w:pPr>
            <w:r w:rsidRPr="009869F9">
              <w:rPr>
                <w:rFonts w:ascii="GHEA Mariam" w:eastAsia="Times New Roman" w:hAnsi="GHEA Mariam" w:cs="Times New Roman"/>
                <w:noProof/>
                <w:sz w:val="24"/>
                <w:szCs w:val="24"/>
              </w:rPr>
              <w:drawing>
                <wp:inline distT="0" distB="0" distL="0" distR="0" wp14:anchorId="7FBA3BB0" wp14:editId="2690D5E3">
                  <wp:extent cx="1706245" cy="1543685"/>
                  <wp:effectExtent l="0" t="0" r="8255" b="0"/>
                  <wp:docPr id="2" name="Picture 2" descr="Ներմուծեք նկարագրությունը_187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Ներմուծեք նկարագրությունը_18754"/>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706245" cy="1543685"/>
                          </a:xfrm>
                          <a:prstGeom prst="rect">
                            <a:avLst/>
                          </a:prstGeom>
                          <a:noFill/>
                          <a:ln>
                            <a:noFill/>
                          </a:ln>
                        </pic:spPr>
                      </pic:pic>
                    </a:graphicData>
                  </a:graphic>
                </wp:inline>
              </w:drawing>
            </w:r>
          </w:p>
          <w:p w14:paraId="6ECE6F0C" w14:textId="77777777" w:rsidR="00AD197A" w:rsidRPr="009869F9" w:rsidRDefault="00AD197A" w:rsidP="00391B44">
            <w:pPr>
              <w:spacing w:after="0" w:line="240" w:lineRule="auto"/>
              <w:jc w:val="center"/>
              <w:rPr>
                <w:rFonts w:ascii="GHEA Mariam" w:eastAsia="Times New Roman" w:hAnsi="GHEA Mariam" w:cs="Times New Roman"/>
                <w:sz w:val="24"/>
                <w:szCs w:val="24"/>
              </w:rPr>
            </w:pPr>
            <w:r w:rsidRPr="009869F9">
              <w:rPr>
                <w:rFonts w:ascii="Calibri" w:eastAsia="Times New Roman" w:hAnsi="Calibri" w:cs="Calibri"/>
                <w:sz w:val="24"/>
                <w:szCs w:val="24"/>
              </w:rPr>
              <w:t> </w:t>
            </w:r>
          </w:p>
          <w:p w14:paraId="00870C29" w14:textId="77777777" w:rsidR="00AD197A" w:rsidRPr="009869F9" w:rsidRDefault="00AD197A" w:rsidP="00391B44">
            <w:pPr>
              <w:spacing w:after="0" w:line="240" w:lineRule="auto"/>
              <w:jc w:val="center"/>
              <w:rPr>
                <w:rFonts w:ascii="GHEA Mariam" w:eastAsia="Times New Roman" w:hAnsi="GHEA Mariam" w:cs="Times New Roman"/>
                <w:sz w:val="24"/>
                <w:szCs w:val="24"/>
              </w:rPr>
            </w:pPr>
            <w:r w:rsidRPr="009869F9">
              <w:rPr>
                <w:rFonts w:ascii="GHEA Mariam" w:eastAsia="Times New Roman" w:hAnsi="GHEA Mariam" w:cs="Times New Roman"/>
                <w:b/>
                <w:bCs/>
                <w:sz w:val="24"/>
                <w:szCs w:val="24"/>
              </w:rPr>
              <w:t>ԿԱԴԱՍՏՐԻ ԿՈՄԻՏԵ</w:t>
            </w:r>
          </w:p>
          <w:p w14:paraId="57EA2A7B" w14:textId="77777777" w:rsidR="00AD197A" w:rsidRPr="009869F9" w:rsidRDefault="00AD197A" w:rsidP="00391B44">
            <w:pPr>
              <w:spacing w:after="0" w:line="240" w:lineRule="auto"/>
              <w:jc w:val="center"/>
              <w:rPr>
                <w:rFonts w:ascii="GHEA Mariam" w:eastAsia="Times New Roman" w:hAnsi="GHEA Mariam" w:cs="Times New Roman"/>
                <w:sz w:val="24"/>
                <w:szCs w:val="24"/>
              </w:rPr>
            </w:pPr>
            <w:r w:rsidRPr="009869F9">
              <w:rPr>
                <w:rFonts w:ascii="GHEA Mariam" w:eastAsia="Times New Roman" w:hAnsi="GHEA Mariam" w:cs="Times New Roman"/>
                <w:b/>
                <w:bCs/>
                <w:sz w:val="24"/>
                <w:szCs w:val="24"/>
              </w:rPr>
              <w:t xml:space="preserve">Վ Կ Ա Յ Ա Կ Ա </w:t>
            </w:r>
            <w:proofErr w:type="gramStart"/>
            <w:r w:rsidRPr="009869F9">
              <w:rPr>
                <w:rFonts w:ascii="GHEA Mariam" w:eastAsia="Times New Roman" w:hAnsi="GHEA Mariam" w:cs="Times New Roman"/>
                <w:b/>
                <w:bCs/>
                <w:sz w:val="24"/>
                <w:szCs w:val="24"/>
              </w:rPr>
              <w:t xml:space="preserve">Ն </w:t>
            </w:r>
            <w:r w:rsidRPr="009869F9">
              <w:rPr>
                <w:rFonts w:ascii="Calibri" w:eastAsia="Times New Roman" w:hAnsi="Calibri" w:cs="Calibri"/>
                <w:b/>
                <w:bCs/>
                <w:sz w:val="24"/>
                <w:szCs w:val="24"/>
              </w:rPr>
              <w:t> </w:t>
            </w:r>
            <w:r w:rsidRPr="009869F9">
              <w:rPr>
                <w:rFonts w:ascii="GHEA Mariam" w:eastAsia="Times New Roman" w:hAnsi="GHEA Mariam" w:cs="Times New Roman"/>
                <w:b/>
                <w:bCs/>
                <w:sz w:val="24"/>
                <w:szCs w:val="24"/>
              </w:rPr>
              <w:t>N</w:t>
            </w:r>
            <w:proofErr w:type="gramEnd"/>
            <w:r w:rsidRPr="009869F9">
              <w:rPr>
                <w:rFonts w:ascii="GHEA Mariam" w:eastAsia="Times New Roman" w:hAnsi="GHEA Mariam" w:cs="Times New Roman"/>
                <w:b/>
                <w:bCs/>
                <w:sz w:val="24"/>
                <w:szCs w:val="24"/>
              </w:rPr>
              <w:t xml:space="preserve"> ____</w:t>
            </w:r>
          </w:p>
          <w:p w14:paraId="4D6C8341" w14:textId="77777777" w:rsidR="00AD197A" w:rsidRPr="009869F9" w:rsidRDefault="00AD197A" w:rsidP="00391B44">
            <w:pPr>
              <w:spacing w:after="0" w:line="240" w:lineRule="auto"/>
              <w:jc w:val="center"/>
              <w:rPr>
                <w:rFonts w:ascii="GHEA Mariam" w:eastAsia="Times New Roman" w:hAnsi="GHEA Mariam" w:cs="Times New Roman"/>
                <w:sz w:val="24"/>
                <w:szCs w:val="24"/>
              </w:rPr>
            </w:pPr>
            <w:r w:rsidRPr="009869F9">
              <w:rPr>
                <w:rFonts w:ascii="GHEA Mariam" w:eastAsia="Times New Roman" w:hAnsi="GHEA Mariam" w:cs="Times New Roman"/>
                <w:sz w:val="24"/>
                <w:szCs w:val="24"/>
              </w:rPr>
              <w:t>____________________________________________-</w:t>
            </w:r>
            <w:proofErr w:type="spellStart"/>
            <w:r w:rsidRPr="009869F9">
              <w:rPr>
                <w:rFonts w:ascii="GHEA Mariam" w:eastAsia="Times New Roman" w:hAnsi="GHEA Mariam" w:cs="Times New Roman"/>
                <w:sz w:val="24"/>
                <w:szCs w:val="24"/>
              </w:rPr>
              <w:t>ին</w:t>
            </w:r>
            <w:proofErr w:type="spellEnd"/>
          </w:p>
          <w:p w14:paraId="56F4405C" w14:textId="77777777" w:rsidR="00AD197A" w:rsidRPr="009869F9" w:rsidRDefault="00AD197A" w:rsidP="00391B44">
            <w:pPr>
              <w:spacing w:after="0" w:line="240" w:lineRule="auto"/>
              <w:jc w:val="center"/>
              <w:rPr>
                <w:rFonts w:ascii="GHEA Mariam" w:eastAsia="Times New Roman" w:hAnsi="GHEA Mariam" w:cs="Times New Roman"/>
                <w:sz w:val="24"/>
                <w:szCs w:val="24"/>
              </w:rPr>
            </w:pPr>
            <w:r w:rsidRPr="009869F9">
              <w:rPr>
                <w:rFonts w:ascii="GHEA Mariam" w:eastAsia="Times New Roman" w:hAnsi="GHEA Mariam" w:cs="Times New Roman"/>
                <w:sz w:val="24"/>
                <w:szCs w:val="24"/>
              </w:rPr>
              <w:t>(</w:t>
            </w:r>
            <w:proofErr w:type="spellStart"/>
            <w:r w:rsidRPr="009869F9">
              <w:rPr>
                <w:rFonts w:ascii="GHEA Mariam" w:eastAsia="Times New Roman" w:hAnsi="GHEA Mariam" w:cs="Times New Roman"/>
                <w:sz w:val="24"/>
                <w:szCs w:val="24"/>
              </w:rPr>
              <w:t>անունը</w:t>
            </w:r>
            <w:proofErr w:type="spellEnd"/>
            <w:r w:rsidRPr="009869F9">
              <w:rPr>
                <w:rFonts w:ascii="GHEA Mariam" w:eastAsia="Times New Roman" w:hAnsi="GHEA Mariam" w:cs="Times New Roman"/>
                <w:sz w:val="24"/>
                <w:szCs w:val="24"/>
              </w:rPr>
              <w:t xml:space="preserve">, </w:t>
            </w:r>
            <w:proofErr w:type="spellStart"/>
            <w:r w:rsidRPr="009869F9">
              <w:rPr>
                <w:rFonts w:ascii="GHEA Mariam" w:eastAsia="Times New Roman" w:hAnsi="GHEA Mariam" w:cs="Times New Roman"/>
                <w:sz w:val="24"/>
                <w:szCs w:val="24"/>
              </w:rPr>
              <w:t>հայրանունը</w:t>
            </w:r>
            <w:proofErr w:type="spellEnd"/>
            <w:r w:rsidRPr="009869F9">
              <w:rPr>
                <w:rFonts w:ascii="GHEA Mariam" w:eastAsia="Times New Roman" w:hAnsi="GHEA Mariam" w:cs="Times New Roman"/>
                <w:sz w:val="24"/>
                <w:szCs w:val="24"/>
              </w:rPr>
              <w:t xml:space="preserve">, </w:t>
            </w:r>
            <w:proofErr w:type="spellStart"/>
            <w:r w:rsidRPr="009869F9">
              <w:rPr>
                <w:rFonts w:ascii="GHEA Mariam" w:eastAsia="Times New Roman" w:hAnsi="GHEA Mariam" w:cs="Times New Roman"/>
                <w:sz w:val="24"/>
                <w:szCs w:val="24"/>
              </w:rPr>
              <w:t>ազգանունը</w:t>
            </w:r>
            <w:proofErr w:type="spellEnd"/>
            <w:r w:rsidRPr="009869F9">
              <w:rPr>
                <w:rFonts w:ascii="GHEA Mariam" w:eastAsia="Times New Roman" w:hAnsi="GHEA Mariam" w:cs="Times New Roman"/>
                <w:sz w:val="24"/>
                <w:szCs w:val="24"/>
              </w:rPr>
              <w:t>)</w:t>
            </w:r>
          </w:p>
          <w:p w14:paraId="7355EAE7" w14:textId="77777777" w:rsidR="00AD197A" w:rsidRPr="009869F9" w:rsidRDefault="00AD197A" w:rsidP="00391B44">
            <w:pPr>
              <w:spacing w:after="0" w:line="240" w:lineRule="auto"/>
              <w:jc w:val="center"/>
              <w:rPr>
                <w:rFonts w:ascii="GHEA Mariam" w:eastAsia="Times New Roman" w:hAnsi="GHEA Mariam" w:cs="Times New Roman"/>
                <w:sz w:val="24"/>
                <w:szCs w:val="24"/>
              </w:rPr>
            </w:pPr>
            <w:r w:rsidRPr="009869F9">
              <w:rPr>
                <w:rFonts w:ascii="Calibri" w:eastAsia="Times New Roman" w:hAnsi="Calibri" w:cs="Calibri"/>
                <w:sz w:val="24"/>
                <w:szCs w:val="24"/>
              </w:rPr>
              <w:t> </w:t>
            </w:r>
          </w:p>
          <w:tbl>
            <w:tblPr>
              <w:tblW w:w="5000" w:type="pct"/>
              <w:tblCellSpacing w:w="7" w:type="dxa"/>
              <w:tblCellMar>
                <w:top w:w="30" w:type="dxa"/>
                <w:left w:w="30" w:type="dxa"/>
                <w:bottom w:w="30" w:type="dxa"/>
                <w:right w:w="30" w:type="dxa"/>
              </w:tblCellMar>
              <w:tblLook w:val="04A0" w:firstRow="1" w:lastRow="0" w:firstColumn="1" w:lastColumn="0" w:noHBand="0" w:noVBand="1"/>
            </w:tblPr>
            <w:tblGrid>
              <w:gridCol w:w="2797"/>
              <w:gridCol w:w="6923"/>
            </w:tblGrid>
            <w:tr w:rsidR="00AD197A" w:rsidRPr="009869F9" w14:paraId="5E811B8C" w14:textId="77777777" w:rsidTr="00391B44">
              <w:trPr>
                <w:tblCellSpacing w:w="7" w:type="dxa"/>
              </w:trPr>
              <w:tc>
                <w:tcPr>
                  <w:tcW w:w="0" w:type="auto"/>
                  <w:hideMark/>
                </w:tcPr>
                <w:tbl>
                  <w:tblPr>
                    <w:tblW w:w="2700" w:type="dxa"/>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700"/>
                  </w:tblGrid>
                  <w:tr w:rsidR="00AD197A" w:rsidRPr="009869F9" w14:paraId="7507F897" w14:textId="77777777" w:rsidTr="00391B44">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422185D2" w14:textId="77777777" w:rsidR="00AD197A" w:rsidRPr="009869F9" w:rsidRDefault="00AD197A" w:rsidP="00391B44">
                        <w:pPr>
                          <w:spacing w:after="0" w:line="240" w:lineRule="auto"/>
                          <w:rPr>
                            <w:rFonts w:ascii="GHEA Mariam" w:eastAsia="Times New Roman" w:hAnsi="GHEA Mariam" w:cs="Times New Roman"/>
                            <w:sz w:val="24"/>
                            <w:szCs w:val="24"/>
                          </w:rPr>
                        </w:pPr>
                        <w:proofErr w:type="spellStart"/>
                        <w:r w:rsidRPr="009869F9">
                          <w:rPr>
                            <w:rFonts w:ascii="GHEA Mariam" w:eastAsia="Times New Roman" w:hAnsi="GHEA Mariam" w:cs="Times New Roman"/>
                            <w:sz w:val="24"/>
                            <w:szCs w:val="24"/>
                          </w:rPr>
                          <w:t>Որակավորված</w:t>
                        </w:r>
                        <w:proofErr w:type="spellEnd"/>
                        <w:r w:rsidRPr="009869F9">
                          <w:rPr>
                            <w:rFonts w:ascii="GHEA Mariam" w:eastAsia="Times New Roman" w:hAnsi="GHEA Mariam" w:cs="Times New Roman"/>
                            <w:sz w:val="24"/>
                            <w:szCs w:val="24"/>
                          </w:rPr>
                          <w:t xml:space="preserve"> </w:t>
                        </w:r>
                        <w:proofErr w:type="spellStart"/>
                        <w:r w:rsidRPr="009869F9">
                          <w:rPr>
                            <w:rFonts w:ascii="GHEA Mariam" w:eastAsia="Times New Roman" w:hAnsi="GHEA Mariam" w:cs="Times New Roman"/>
                            <w:sz w:val="24"/>
                            <w:szCs w:val="24"/>
                          </w:rPr>
                          <w:t>անձի</w:t>
                        </w:r>
                        <w:proofErr w:type="spellEnd"/>
                        <w:r w:rsidRPr="009869F9">
                          <w:rPr>
                            <w:rFonts w:ascii="GHEA Mariam" w:eastAsia="Times New Roman" w:hAnsi="GHEA Mariam" w:cs="Times New Roman"/>
                            <w:sz w:val="24"/>
                            <w:szCs w:val="24"/>
                          </w:rPr>
                          <w:t xml:space="preserve"> </w:t>
                        </w:r>
                        <w:proofErr w:type="spellStart"/>
                        <w:r w:rsidRPr="009869F9">
                          <w:rPr>
                            <w:rFonts w:ascii="GHEA Mariam" w:eastAsia="Times New Roman" w:hAnsi="GHEA Mariam" w:cs="Times New Roman"/>
                            <w:sz w:val="24"/>
                            <w:szCs w:val="24"/>
                          </w:rPr>
                          <w:t>լուսանկարը</w:t>
                        </w:r>
                        <w:proofErr w:type="spellEnd"/>
                      </w:p>
                      <w:p w14:paraId="1B17A454" w14:textId="77777777" w:rsidR="00AD197A" w:rsidRPr="009869F9" w:rsidRDefault="00AD197A" w:rsidP="00391B44">
                        <w:pPr>
                          <w:spacing w:after="0" w:line="240" w:lineRule="auto"/>
                          <w:rPr>
                            <w:rFonts w:ascii="GHEA Mariam" w:eastAsia="Times New Roman" w:hAnsi="GHEA Mariam" w:cs="Times New Roman"/>
                            <w:sz w:val="24"/>
                            <w:szCs w:val="24"/>
                          </w:rPr>
                        </w:pPr>
                        <w:r w:rsidRPr="009869F9">
                          <w:rPr>
                            <w:rFonts w:ascii="GHEA Mariam" w:eastAsia="Times New Roman" w:hAnsi="GHEA Mariam" w:cs="Times New Roman"/>
                            <w:sz w:val="24"/>
                            <w:szCs w:val="24"/>
                          </w:rPr>
                          <w:t xml:space="preserve">3x4սմ </w:t>
                        </w:r>
                        <w:proofErr w:type="spellStart"/>
                        <w:r w:rsidRPr="009869F9">
                          <w:rPr>
                            <w:rFonts w:ascii="GHEA Mariam" w:eastAsia="Times New Roman" w:hAnsi="GHEA Mariam" w:cs="Times New Roman"/>
                            <w:sz w:val="24"/>
                            <w:szCs w:val="24"/>
                          </w:rPr>
                          <w:t>չափսի</w:t>
                        </w:r>
                        <w:proofErr w:type="spellEnd"/>
                      </w:p>
                    </w:tc>
                  </w:tr>
                </w:tbl>
                <w:p w14:paraId="4DD89D09" w14:textId="77777777" w:rsidR="00AD197A" w:rsidRPr="009869F9" w:rsidRDefault="00AD197A" w:rsidP="00391B44">
                  <w:pPr>
                    <w:spacing w:after="0" w:line="240" w:lineRule="auto"/>
                    <w:rPr>
                      <w:rFonts w:ascii="GHEA Mariam" w:eastAsia="Times New Roman" w:hAnsi="GHEA Mariam" w:cs="Times New Roman"/>
                      <w:sz w:val="24"/>
                      <w:szCs w:val="24"/>
                    </w:rPr>
                  </w:pPr>
                </w:p>
              </w:tc>
              <w:tc>
                <w:tcPr>
                  <w:tcW w:w="0" w:type="auto"/>
                  <w:vAlign w:val="center"/>
                  <w:hideMark/>
                </w:tcPr>
                <w:p w14:paraId="0A0D3691" w14:textId="77777777" w:rsidR="00AD197A" w:rsidRPr="009869F9" w:rsidRDefault="00AD197A" w:rsidP="00391B44">
                  <w:pPr>
                    <w:spacing w:after="0" w:line="240" w:lineRule="auto"/>
                    <w:jc w:val="right"/>
                    <w:rPr>
                      <w:rFonts w:ascii="GHEA Mariam" w:eastAsia="Times New Roman" w:hAnsi="GHEA Mariam" w:cs="Times New Roman"/>
                      <w:sz w:val="24"/>
                      <w:szCs w:val="24"/>
                    </w:rPr>
                  </w:pPr>
                  <w:proofErr w:type="spellStart"/>
                  <w:r w:rsidRPr="009869F9">
                    <w:rPr>
                      <w:rFonts w:ascii="GHEA Mariam" w:eastAsia="Times New Roman" w:hAnsi="GHEA Mariam" w:cs="Times New Roman"/>
                      <w:sz w:val="24"/>
                      <w:szCs w:val="24"/>
                    </w:rPr>
                    <w:t>առ</w:t>
                  </w:r>
                  <w:proofErr w:type="spellEnd"/>
                  <w:r w:rsidRPr="009869F9">
                    <w:rPr>
                      <w:rFonts w:ascii="GHEA Mariam" w:eastAsia="Times New Roman" w:hAnsi="GHEA Mariam" w:cs="Times New Roman"/>
                      <w:sz w:val="24"/>
                      <w:szCs w:val="24"/>
                    </w:rPr>
                    <w:t xml:space="preserve"> </w:t>
                  </w:r>
                  <w:proofErr w:type="spellStart"/>
                  <w:r w:rsidRPr="009869F9">
                    <w:rPr>
                      <w:rFonts w:ascii="GHEA Mariam" w:eastAsia="Times New Roman" w:hAnsi="GHEA Mariam" w:cs="Times New Roman"/>
                      <w:sz w:val="24"/>
                      <w:szCs w:val="24"/>
                    </w:rPr>
                    <w:t>այն</w:t>
                  </w:r>
                  <w:proofErr w:type="spellEnd"/>
                  <w:r w:rsidRPr="009869F9">
                    <w:rPr>
                      <w:rFonts w:ascii="GHEA Mariam" w:eastAsia="Times New Roman" w:hAnsi="GHEA Mariam" w:cs="Times New Roman"/>
                      <w:sz w:val="24"/>
                      <w:szCs w:val="24"/>
                    </w:rPr>
                    <w:t xml:space="preserve">, </w:t>
                  </w:r>
                  <w:proofErr w:type="spellStart"/>
                  <w:r w:rsidRPr="009869F9">
                    <w:rPr>
                      <w:rFonts w:ascii="GHEA Mariam" w:eastAsia="Times New Roman" w:hAnsi="GHEA Mariam" w:cs="Times New Roman"/>
                      <w:sz w:val="24"/>
                      <w:szCs w:val="24"/>
                    </w:rPr>
                    <w:t>որ</w:t>
                  </w:r>
                  <w:proofErr w:type="spellEnd"/>
                  <w:r w:rsidRPr="009869F9">
                    <w:rPr>
                      <w:rFonts w:ascii="GHEA Mariam" w:eastAsia="Times New Roman" w:hAnsi="GHEA Mariam" w:cs="Times New Roman"/>
                      <w:sz w:val="24"/>
                      <w:szCs w:val="24"/>
                    </w:rPr>
                    <w:t xml:space="preserve"> </w:t>
                  </w:r>
                  <w:proofErr w:type="spellStart"/>
                  <w:r w:rsidRPr="009869F9">
                    <w:rPr>
                      <w:rFonts w:ascii="GHEA Mariam" w:eastAsia="Times New Roman" w:hAnsi="GHEA Mariam" w:cs="Times New Roman"/>
                      <w:sz w:val="24"/>
                      <w:szCs w:val="24"/>
                    </w:rPr>
                    <w:t>նա</w:t>
                  </w:r>
                  <w:proofErr w:type="spellEnd"/>
                  <w:r w:rsidRPr="009869F9">
                    <w:rPr>
                      <w:rFonts w:ascii="GHEA Mariam" w:eastAsia="Times New Roman" w:hAnsi="GHEA Mariam" w:cs="Times New Roman"/>
                      <w:sz w:val="24"/>
                      <w:szCs w:val="24"/>
                    </w:rPr>
                    <w:t xml:space="preserve"> </w:t>
                  </w:r>
                  <w:proofErr w:type="spellStart"/>
                  <w:r w:rsidRPr="009869F9">
                    <w:rPr>
                      <w:rFonts w:ascii="GHEA Mariam" w:eastAsia="Times New Roman" w:hAnsi="GHEA Mariam" w:cs="Times New Roman"/>
                      <w:sz w:val="24"/>
                      <w:szCs w:val="24"/>
                    </w:rPr>
                    <w:t>մասնակցել</w:t>
                  </w:r>
                  <w:proofErr w:type="spellEnd"/>
                  <w:r w:rsidRPr="009869F9">
                    <w:rPr>
                      <w:rFonts w:ascii="GHEA Mariam" w:eastAsia="Times New Roman" w:hAnsi="GHEA Mariam" w:cs="Times New Roman"/>
                      <w:sz w:val="24"/>
                      <w:szCs w:val="24"/>
                    </w:rPr>
                    <w:t xml:space="preserve"> է </w:t>
                  </w:r>
                  <w:proofErr w:type="spellStart"/>
                  <w:r w:rsidRPr="009869F9">
                    <w:rPr>
                      <w:rFonts w:ascii="GHEA Mariam" w:eastAsia="Times New Roman" w:hAnsi="GHEA Mariam" w:cs="Times New Roman"/>
                      <w:sz w:val="24"/>
                      <w:szCs w:val="24"/>
                    </w:rPr>
                    <w:t>Կադաստրի</w:t>
                  </w:r>
                  <w:proofErr w:type="spellEnd"/>
                  <w:r w:rsidRPr="009869F9">
                    <w:rPr>
                      <w:rFonts w:ascii="GHEA Mariam" w:eastAsia="Times New Roman" w:hAnsi="GHEA Mariam" w:cs="Times New Roman"/>
                      <w:sz w:val="24"/>
                      <w:szCs w:val="24"/>
                    </w:rPr>
                    <w:t xml:space="preserve"> </w:t>
                  </w:r>
                  <w:proofErr w:type="spellStart"/>
                  <w:r w:rsidRPr="009869F9">
                    <w:rPr>
                      <w:rFonts w:ascii="GHEA Mariam" w:eastAsia="Times New Roman" w:hAnsi="GHEA Mariam" w:cs="Times New Roman"/>
                      <w:sz w:val="24"/>
                      <w:szCs w:val="24"/>
                    </w:rPr>
                    <w:t>կոմիտեի</w:t>
                  </w:r>
                  <w:proofErr w:type="spellEnd"/>
                  <w:r w:rsidRPr="009869F9">
                    <w:rPr>
                      <w:rFonts w:ascii="GHEA Mariam" w:eastAsia="Times New Roman" w:hAnsi="GHEA Mariam" w:cs="Times New Roman"/>
                      <w:sz w:val="24"/>
                      <w:szCs w:val="24"/>
                    </w:rPr>
                    <w:t xml:space="preserve"> </w:t>
                  </w:r>
                  <w:proofErr w:type="spellStart"/>
                  <w:r w:rsidRPr="009869F9">
                    <w:rPr>
                      <w:rFonts w:ascii="GHEA Mariam" w:eastAsia="Times New Roman" w:hAnsi="GHEA Mariam" w:cs="Times New Roman"/>
                      <w:sz w:val="24"/>
                      <w:szCs w:val="24"/>
                    </w:rPr>
                    <w:t>կողմից</w:t>
                  </w:r>
                  <w:proofErr w:type="spellEnd"/>
                </w:p>
                <w:p w14:paraId="37F3196A" w14:textId="77777777" w:rsidR="00AD197A" w:rsidRPr="009869F9" w:rsidRDefault="00AD197A" w:rsidP="00391B44">
                  <w:pPr>
                    <w:spacing w:after="0" w:line="240" w:lineRule="auto"/>
                    <w:jc w:val="right"/>
                    <w:rPr>
                      <w:rFonts w:ascii="GHEA Mariam" w:eastAsia="Times New Roman" w:hAnsi="GHEA Mariam" w:cs="Times New Roman"/>
                      <w:sz w:val="24"/>
                      <w:szCs w:val="24"/>
                    </w:rPr>
                  </w:pPr>
                  <w:proofErr w:type="spellStart"/>
                  <w:r w:rsidRPr="009869F9">
                    <w:rPr>
                      <w:rFonts w:ascii="GHEA Mariam" w:eastAsia="Times New Roman" w:hAnsi="GHEA Mariam" w:cs="Times New Roman"/>
                      <w:sz w:val="24"/>
                      <w:szCs w:val="24"/>
                    </w:rPr>
                    <w:t>կազմակերպված</w:t>
                  </w:r>
                  <w:proofErr w:type="spellEnd"/>
                  <w:r w:rsidRPr="009869F9">
                    <w:rPr>
                      <w:rFonts w:ascii="GHEA Mariam" w:eastAsia="Times New Roman" w:hAnsi="GHEA Mariam" w:cs="Times New Roman"/>
                      <w:sz w:val="24"/>
                      <w:szCs w:val="24"/>
                    </w:rPr>
                    <w:t xml:space="preserve"> </w:t>
                  </w:r>
                  <w:proofErr w:type="spellStart"/>
                  <w:r w:rsidRPr="009869F9">
                    <w:rPr>
                      <w:rFonts w:ascii="GHEA Mariam" w:eastAsia="Times New Roman" w:hAnsi="GHEA Mariam" w:cs="Times New Roman"/>
                      <w:sz w:val="24"/>
                      <w:szCs w:val="24"/>
                    </w:rPr>
                    <w:t>գեոդեզիական</w:t>
                  </w:r>
                  <w:proofErr w:type="spellEnd"/>
                  <w:r w:rsidRPr="009869F9">
                    <w:rPr>
                      <w:rFonts w:ascii="GHEA Mariam" w:eastAsia="Times New Roman" w:hAnsi="GHEA Mariam" w:cs="Times New Roman"/>
                      <w:sz w:val="24"/>
                      <w:szCs w:val="24"/>
                    </w:rPr>
                    <w:t xml:space="preserve"> և </w:t>
                  </w:r>
                  <w:proofErr w:type="spellStart"/>
                  <w:r w:rsidRPr="009869F9">
                    <w:rPr>
                      <w:rFonts w:ascii="GHEA Mariam" w:eastAsia="Times New Roman" w:hAnsi="GHEA Mariam" w:cs="Times New Roman"/>
                      <w:sz w:val="24"/>
                      <w:szCs w:val="24"/>
                    </w:rPr>
                    <w:t>մարկշեյդերական</w:t>
                  </w:r>
                  <w:proofErr w:type="spellEnd"/>
                </w:p>
                <w:p w14:paraId="0422CEF4" w14:textId="77777777" w:rsidR="00AD197A" w:rsidRPr="009869F9" w:rsidRDefault="00AD197A" w:rsidP="00391B44">
                  <w:pPr>
                    <w:spacing w:after="0" w:line="240" w:lineRule="auto"/>
                    <w:jc w:val="right"/>
                    <w:rPr>
                      <w:rFonts w:ascii="GHEA Mariam" w:eastAsia="Times New Roman" w:hAnsi="GHEA Mariam" w:cs="Times New Roman"/>
                      <w:sz w:val="24"/>
                      <w:szCs w:val="24"/>
                    </w:rPr>
                  </w:pPr>
                  <w:proofErr w:type="spellStart"/>
                  <w:r w:rsidRPr="009869F9">
                    <w:rPr>
                      <w:rFonts w:ascii="GHEA Mariam" w:eastAsia="Times New Roman" w:hAnsi="GHEA Mariam" w:cs="Times New Roman"/>
                      <w:sz w:val="24"/>
                      <w:szCs w:val="24"/>
                    </w:rPr>
                    <w:t>գործունեության</w:t>
                  </w:r>
                  <w:proofErr w:type="spellEnd"/>
                  <w:r w:rsidRPr="009869F9">
                    <w:rPr>
                      <w:rFonts w:ascii="GHEA Mariam" w:eastAsia="Times New Roman" w:hAnsi="GHEA Mariam" w:cs="Times New Roman"/>
                      <w:sz w:val="24"/>
                      <w:szCs w:val="24"/>
                    </w:rPr>
                    <w:t xml:space="preserve"> </w:t>
                  </w:r>
                  <w:proofErr w:type="spellStart"/>
                  <w:r w:rsidRPr="009869F9">
                    <w:rPr>
                      <w:rFonts w:ascii="GHEA Mariam" w:eastAsia="Times New Roman" w:hAnsi="GHEA Mariam" w:cs="Times New Roman"/>
                      <w:sz w:val="24"/>
                      <w:szCs w:val="24"/>
                    </w:rPr>
                    <w:t>բնագավառում</w:t>
                  </w:r>
                  <w:proofErr w:type="spellEnd"/>
                  <w:r w:rsidRPr="009869F9">
                    <w:rPr>
                      <w:rFonts w:ascii="GHEA Mariam" w:eastAsia="Times New Roman" w:hAnsi="GHEA Mariam" w:cs="Times New Roman"/>
                      <w:sz w:val="24"/>
                      <w:szCs w:val="24"/>
                    </w:rPr>
                    <w:t xml:space="preserve"> </w:t>
                  </w:r>
                  <w:proofErr w:type="spellStart"/>
                  <w:r w:rsidRPr="009869F9">
                    <w:rPr>
                      <w:rFonts w:ascii="GHEA Mariam" w:eastAsia="Times New Roman" w:hAnsi="GHEA Mariam" w:cs="Times New Roman"/>
                      <w:sz w:val="24"/>
                      <w:szCs w:val="24"/>
                    </w:rPr>
                    <w:t>մասնագիտական</w:t>
                  </w:r>
                  <w:proofErr w:type="spellEnd"/>
                </w:p>
                <w:p w14:paraId="466A1924" w14:textId="77777777" w:rsidR="00AD197A" w:rsidRPr="009869F9" w:rsidRDefault="00AD197A" w:rsidP="00391B44">
                  <w:pPr>
                    <w:spacing w:after="0" w:line="240" w:lineRule="auto"/>
                    <w:jc w:val="right"/>
                    <w:rPr>
                      <w:rFonts w:ascii="GHEA Mariam" w:eastAsia="Times New Roman" w:hAnsi="GHEA Mariam" w:cs="Times New Roman"/>
                      <w:sz w:val="24"/>
                      <w:szCs w:val="24"/>
                    </w:rPr>
                  </w:pPr>
                  <w:proofErr w:type="spellStart"/>
                  <w:r w:rsidRPr="009869F9">
                    <w:rPr>
                      <w:rFonts w:ascii="GHEA Mariam" w:eastAsia="Times New Roman" w:hAnsi="GHEA Mariam" w:cs="Times New Roman"/>
                      <w:sz w:val="24"/>
                      <w:szCs w:val="24"/>
                    </w:rPr>
                    <w:t>որակավորման</w:t>
                  </w:r>
                  <w:proofErr w:type="spellEnd"/>
                  <w:r w:rsidRPr="009869F9">
                    <w:rPr>
                      <w:rFonts w:ascii="GHEA Mariam" w:eastAsia="Times New Roman" w:hAnsi="GHEA Mariam" w:cs="Times New Roman"/>
                      <w:sz w:val="24"/>
                      <w:szCs w:val="24"/>
                    </w:rPr>
                    <w:t xml:space="preserve"> </w:t>
                  </w:r>
                  <w:proofErr w:type="spellStart"/>
                  <w:r w:rsidRPr="009869F9">
                    <w:rPr>
                      <w:rFonts w:ascii="GHEA Mariam" w:eastAsia="Times New Roman" w:hAnsi="GHEA Mariam" w:cs="Times New Roman"/>
                      <w:sz w:val="24"/>
                      <w:szCs w:val="24"/>
                    </w:rPr>
                    <w:t>ստուգմանը</w:t>
                  </w:r>
                  <w:proofErr w:type="spellEnd"/>
                  <w:r w:rsidRPr="009869F9">
                    <w:rPr>
                      <w:rFonts w:ascii="GHEA Mariam" w:eastAsia="Times New Roman" w:hAnsi="GHEA Mariam" w:cs="Times New Roman"/>
                      <w:sz w:val="24"/>
                      <w:szCs w:val="24"/>
                    </w:rPr>
                    <w:t xml:space="preserve">: </w:t>
                  </w:r>
                  <w:proofErr w:type="spellStart"/>
                  <w:r w:rsidRPr="009869F9">
                    <w:rPr>
                      <w:rFonts w:ascii="GHEA Mariam" w:eastAsia="Times New Roman" w:hAnsi="GHEA Mariam" w:cs="Times New Roman"/>
                      <w:sz w:val="24"/>
                      <w:szCs w:val="24"/>
                    </w:rPr>
                    <w:t>Կադաստրի</w:t>
                  </w:r>
                  <w:proofErr w:type="spellEnd"/>
                  <w:r w:rsidRPr="009869F9">
                    <w:rPr>
                      <w:rFonts w:ascii="GHEA Mariam" w:eastAsia="Times New Roman" w:hAnsi="GHEA Mariam" w:cs="Times New Roman"/>
                      <w:sz w:val="24"/>
                      <w:szCs w:val="24"/>
                    </w:rPr>
                    <w:t xml:space="preserve"> </w:t>
                  </w:r>
                  <w:proofErr w:type="spellStart"/>
                  <w:r w:rsidRPr="009869F9">
                    <w:rPr>
                      <w:rFonts w:ascii="GHEA Mariam" w:eastAsia="Times New Roman" w:hAnsi="GHEA Mariam" w:cs="Times New Roman"/>
                      <w:sz w:val="24"/>
                      <w:szCs w:val="24"/>
                    </w:rPr>
                    <w:t>կոմիտեի</w:t>
                  </w:r>
                  <w:proofErr w:type="spellEnd"/>
                  <w:r w:rsidRPr="009869F9">
                    <w:rPr>
                      <w:rFonts w:ascii="GHEA Mariam" w:eastAsia="Times New Roman" w:hAnsi="GHEA Mariam" w:cs="Times New Roman"/>
                      <w:sz w:val="24"/>
                      <w:szCs w:val="24"/>
                    </w:rPr>
                    <w:t xml:space="preserve"> </w:t>
                  </w:r>
                  <w:proofErr w:type="spellStart"/>
                  <w:r w:rsidRPr="009869F9">
                    <w:rPr>
                      <w:rFonts w:ascii="GHEA Mariam" w:eastAsia="Times New Roman" w:hAnsi="GHEA Mariam" w:cs="Times New Roman"/>
                      <w:sz w:val="24"/>
                      <w:szCs w:val="24"/>
                    </w:rPr>
                    <w:t>ղեկավարի</w:t>
                  </w:r>
                  <w:proofErr w:type="spellEnd"/>
                </w:p>
                <w:p w14:paraId="6F536440" w14:textId="77777777" w:rsidR="00AD197A" w:rsidRPr="009869F9" w:rsidRDefault="00AD197A" w:rsidP="00391B44">
                  <w:pPr>
                    <w:spacing w:after="0" w:line="240" w:lineRule="auto"/>
                    <w:jc w:val="right"/>
                    <w:rPr>
                      <w:rFonts w:ascii="GHEA Mariam" w:eastAsia="Times New Roman" w:hAnsi="GHEA Mariam" w:cs="Times New Roman"/>
                      <w:sz w:val="24"/>
                      <w:szCs w:val="24"/>
                    </w:rPr>
                  </w:pPr>
                  <w:r w:rsidRPr="009869F9">
                    <w:rPr>
                      <w:rFonts w:ascii="GHEA Mariam" w:eastAsia="Times New Roman" w:hAnsi="GHEA Mariam" w:cs="Times New Roman"/>
                      <w:sz w:val="24"/>
                      <w:szCs w:val="24"/>
                    </w:rPr>
                    <w:t xml:space="preserve">20___ </w:t>
                  </w:r>
                  <w:proofErr w:type="spellStart"/>
                  <w:r w:rsidRPr="009869F9">
                    <w:rPr>
                      <w:rFonts w:ascii="GHEA Mariam" w:eastAsia="Times New Roman" w:hAnsi="GHEA Mariam" w:cs="Times New Roman"/>
                      <w:sz w:val="24"/>
                      <w:szCs w:val="24"/>
                    </w:rPr>
                    <w:t>թվականի</w:t>
                  </w:r>
                  <w:proofErr w:type="spellEnd"/>
                  <w:r w:rsidRPr="009869F9">
                    <w:rPr>
                      <w:rFonts w:ascii="GHEA Mariam" w:eastAsia="Times New Roman" w:hAnsi="GHEA Mariam" w:cs="Times New Roman"/>
                      <w:sz w:val="24"/>
                      <w:szCs w:val="24"/>
                    </w:rPr>
                    <w:t xml:space="preserve"> ____________________ -ի N _____-Ա</w:t>
                  </w:r>
                </w:p>
                <w:p w14:paraId="6D39D3D9" w14:textId="77777777" w:rsidR="00AD197A" w:rsidRPr="009869F9" w:rsidRDefault="00AD197A" w:rsidP="00391B44">
                  <w:pPr>
                    <w:spacing w:after="0" w:line="240" w:lineRule="auto"/>
                    <w:jc w:val="right"/>
                    <w:rPr>
                      <w:rFonts w:ascii="GHEA Mariam" w:eastAsia="Times New Roman" w:hAnsi="GHEA Mariam" w:cs="Times New Roman"/>
                      <w:sz w:val="24"/>
                      <w:szCs w:val="24"/>
                    </w:rPr>
                  </w:pPr>
                  <w:proofErr w:type="spellStart"/>
                  <w:r w:rsidRPr="009869F9">
                    <w:rPr>
                      <w:rFonts w:ascii="GHEA Mariam" w:eastAsia="Times New Roman" w:hAnsi="GHEA Mariam" w:cs="Times New Roman"/>
                      <w:sz w:val="24"/>
                      <w:szCs w:val="24"/>
                    </w:rPr>
                    <w:t>հրամանի</w:t>
                  </w:r>
                  <w:proofErr w:type="spellEnd"/>
                  <w:r w:rsidRPr="009869F9">
                    <w:rPr>
                      <w:rFonts w:ascii="GHEA Mariam" w:eastAsia="Times New Roman" w:hAnsi="GHEA Mariam" w:cs="Times New Roman"/>
                      <w:sz w:val="24"/>
                      <w:szCs w:val="24"/>
                    </w:rPr>
                    <w:t xml:space="preserve"> </w:t>
                  </w:r>
                  <w:proofErr w:type="spellStart"/>
                  <w:r w:rsidRPr="009869F9">
                    <w:rPr>
                      <w:rFonts w:ascii="GHEA Mariam" w:eastAsia="Times New Roman" w:hAnsi="GHEA Mariam" w:cs="Times New Roman"/>
                      <w:sz w:val="24"/>
                      <w:szCs w:val="24"/>
                    </w:rPr>
                    <w:t>համաձայն</w:t>
                  </w:r>
                  <w:proofErr w:type="spellEnd"/>
                  <w:r w:rsidRPr="009869F9">
                    <w:rPr>
                      <w:rFonts w:ascii="GHEA Mariam" w:eastAsia="Times New Roman" w:hAnsi="GHEA Mariam" w:cs="Times New Roman"/>
                      <w:sz w:val="24"/>
                      <w:szCs w:val="24"/>
                    </w:rPr>
                    <w:t xml:space="preserve"> </w:t>
                  </w:r>
                  <w:proofErr w:type="spellStart"/>
                  <w:r w:rsidRPr="009869F9">
                    <w:rPr>
                      <w:rFonts w:ascii="GHEA Mariam" w:eastAsia="Times New Roman" w:hAnsi="GHEA Mariam" w:cs="Times New Roman"/>
                      <w:sz w:val="24"/>
                      <w:szCs w:val="24"/>
                    </w:rPr>
                    <w:t>ստացել</w:t>
                  </w:r>
                  <w:proofErr w:type="spellEnd"/>
                  <w:r w:rsidRPr="009869F9">
                    <w:rPr>
                      <w:rFonts w:ascii="GHEA Mariam" w:eastAsia="Times New Roman" w:hAnsi="GHEA Mariam" w:cs="Times New Roman"/>
                      <w:sz w:val="24"/>
                      <w:szCs w:val="24"/>
                    </w:rPr>
                    <w:t xml:space="preserve"> է</w:t>
                  </w:r>
                </w:p>
              </w:tc>
            </w:tr>
          </w:tbl>
          <w:p w14:paraId="1A0AC378" w14:textId="77777777" w:rsidR="00AD197A" w:rsidRPr="009869F9" w:rsidRDefault="00AD197A" w:rsidP="00391B44">
            <w:pPr>
              <w:spacing w:after="0" w:line="240" w:lineRule="auto"/>
              <w:jc w:val="center"/>
              <w:rPr>
                <w:rFonts w:ascii="GHEA Mariam" w:eastAsia="Times New Roman" w:hAnsi="GHEA Mariam" w:cs="Times New Roman"/>
                <w:sz w:val="24"/>
                <w:szCs w:val="24"/>
              </w:rPr>
            </w:pPr>
            <w:r w:rsidRPr="009869F9">
              <w:rPr>
                <w:rFonts w:ascii="Calibri" w:eastAsia="Times New Roman" w:hAnsi="Calibri" w:cs="Calibri"/>
                <w:sz w:val="24"/>
                <w:szCs w:val="24"/>
              </w:rPr>
              <w:t> </w:t>
            </w:r>
          </w:p>
          <w:p w14:paraId="29F9A4DE" w14:textId="77777777" w:rsidR="00AD197A" w:rsidRPr="009869F9" w:rsidRDefault="00AD197A" w:rsidP="00391B44">
            <w:pPr>
              <w:spacing w:after="0" w:line="240" w:lineRule="auto"/>
              <w:jc w:val="center"/>
              <w:rPr>
                <w:rFonts w:ascii="GHEA Mariam" w:eastAsia="Times New Roman" w:hAnsi="GHEA Mariam" w:cs="Times New Roman"/>
                <w:sz w:val="24"/>
                <w:szCs w:val="24"/>
              </w:rPr>
            </w:pPr>
            <w:r w:rsidRPr="009869F9">
              <w:rPr>
                <w:rFonts w:ascii="GHEA Mariam" w:eastAsia="Times New Roman" w:hAnsi="GHEA Mariam" w:cs="Times New Roman"/>
                <w:b/>
                <w:bCs/>
                <w:sz w:val="24"/>
                <w:szCs w:val="24"/>
              </w:rPr>
              <w:t>ԳԵՈԴԵԶԻԱԿԱՆ ԵՎ ՄԱՐԿՇԵՅԴԵՐԱԿԱՆ ԳՈՐԾՈՒՆԵՈՒԹՅԱՆ</w:t>
            </w:r>
          </w:p>
          <w:p w14:paraId="69369D0E" w14:textId="77777777" w:rsidR="00AD197A" w:rsidRPr="009869F9" w:rsidRDefault="00AD197A" w:rsidP="00391B44">
            <w:pPr>
              <w:spacing w:after="0" w:line="240" w:lineRule="auto"/>
              <w:jc w:val="center"/>
              <w:rPr>
                <w:rFonts w:ascii="GHEA Mariam" w:eastAsia="Times New Roman" w:hAnsi="GHEA Mariam" w:cs="Times New Roman"/>
                <w:sz w:val="24"/>
                <w:szCs w:val="24"/>
              </w:rPr>
            </w:pPr>
            <w:r w:rsidRPr="009869F9">
              <w:rPr>
                <w:rFonts w:ascii="GHEA Mariam" w:eastAsia="Times New Roman" w:hAnsi="GHEA Mariam" w:cs="Times New Roman"/>
                <w:b/>
                <w:bCs/>
                <w:sz w:val="24"/>
                <w:szCs w:val="24"/>
              </w:rPr>
              <w:t>ՈՐԱԿԱՎՈՐՈՒՄ</w:t>
            </w:r>
          </w:p>
          <w:p w14:paraId="6F341C11" w14:textId="6F07011D" w:rsidR="00AD197A" w:rsidRPr="009869F9" w:rsidRDefault="001958AF" w:rsidP="00391B44">
            <w:pPr>
              <w:spacing w:after="0" w:line="240" w:lineRule="auto"/>
              <w:jc w:val="center"/>
              <w:rPr>
                <w:rFonts w:ascii="GHEA Mariam" w:eastAsia="Times New Roman" w:hAnsi="GHEA Mariam" w:cs="Calibri"/>
                <w:sz w:val="24"/>
                <w:szCs w:val="24"/>
              </w:rPr>
            </w:pPr>
            <w:r w:rsidRPr="009869F9">
              <w:rPr>
                <w:rFonts w:ascii="GHEA Mariam" w:eastAsia="Times New Roman" w:hAnsi="GHEA Mariam" w:cs="Calibri"/>
                <w:noProof/>
                <w:sz w:val="24"/>
                <w:szCs w:val="24"/>
              </w:rPr>
              <mc:AlternateContent>
                <mc:Choice Requires="wps">
                  <w:drawing>
                    <wp:anchor distT="0" distB="0" distL="114300" distR="114300" simplePos="0" relativeHeight="251660288" behindDoc="0" locked="0" layoutInCell="1" allowOverlap="1" wp14:anchorId="3A9C0372" wp14:editId="42A54546">
                      <wp:simplePos x="0" y="0"/>
                      <wp:positionH relativeFrom="column">
                        <wp:posOffset>74295</wp:posOffset>
                      </wp:positionH>
                      <wp:positionV relativeFrom="paragraph">
                        <wp:posOffset>79375</wp:posOffset>
                      </wp:positionV>
                      <wp:extent cx="1701800" cy="762000"/>
                      <wp:effectExtent l="0" t="0" r="12700" b="19050"/>
                      <wp:wrapNone/>
                      <wp:docPr id="4" name="Text Box 4"/>
                      <wp:cNvGraphicFramePr/>
                      <a:graphic xmlns:a="http://schemas.openxmlformats.org/drawingml/2006/main">
                        <a:graphicData uri="http://schemas.microsoft.com/office/word/2010/wordprocessingShape">
                          <wps:wsp>
                            <wps:cNvSpPr txBox="1"/>
                            <wps:spPr>
                              <a:xfrm>
                                <a:off x="0" y="0"/>
                                <a:ext cx="1701800" cy="762000"/>
                              </a:xfrm>
                              <a:prstGeom prst="rect">
                                <a:avLst/>
                              </a:prstGeom>
                              <a:solidFill>
                                <a:schemeClr val="lt1"/>
                              </a:solidFill>
                              <a:ln w="6350">
                                <a:solidFill>
                                  <a:prstClr val="black"/>
                                </a:solidFill>
                              </a:ln>
                            </wps:spPr>
                            <wps:txbx>
                              <w:txbxContent>
                                <w:p w14:paraId="1BA2204D" w14:textId="77777777" w:rsidR="00AD197A" w:rsidRPr="00391B44" w:rsidRDefault="00AD197A" w:rsidP="00AD197A">
                                  <w:pPr>
                                    <w:spacing w:line="276" w:lineRule="auto"/>
                                    <w:jc w:val="center"/>
                                    <w:rPr>
                                      <w:rFonts w:ascii="GHEA Grapalat" w:hAnsi="GHEA Grapalat"/>
                                      <w:sz w:val="24"/>
                                      <w:szCs w:val="24"/>
                                    </w:rPr>
                                  </w:pPr>
                                  <w:r w:rsidRPr="00391B44">
                                    <w:rPr>
                                      <w:rFonts w:ascii="GHEA Grapalat" w:hAnsi="GHEA Grapalat"/>
                                      <w:sz w:val="24"/>
                                      <w:szCs w:val="24"/>
                                    </w:rPr>
                                    <w:t>QR (</w:t>
                                  </w:r>
                                  <w:proofErr w:type="spellStart"/>
                                  <w:r w:rsidRPr="00391B44">
                                    <w:rPr>
                                      <w:rFonts w:ascii="GHEA Grapalat" w:hAnsi="GHEA Grapalat"/>
                                      <w:sz w:val="24"/>
                                      <w:szCs w:val="24"/>
                                    </w:rPr>
                                    <w:t>արագ</w:t>
                                  </w:r>
                                  <w:proofErr w:type="spellEnd"/>
                                  <w:r w:rsidRPr="00391B44">
                                    <w:rPr>
                                      <w:rFonts w:ascii="GHEA Grapalat" w:hAnsi="GHEA Grapalat"/>
                                      <w:sz w:val="24"/>
                                      <w:szCs w:val="24"/>
                                    </w:rPr>
                                    <w:t xml:space="preserve"> </w:t>
                                  </w:r>
                                  <w:proofErr w:type="spellStart"/>
                                  <w:r w:rsidRPr="00391B44">
                                    <w:rPr>
                                      <w:rFonts w:ascii="GHEA Grapalat" w:hAnsi="GHEA Grapalat"/>
                                      <w:sz w:val="24"/>
                                      <w:szCs w:val="24"/>
                                    </w:rPr>
                                    <w:t>արձագանքման</w:t>
                                  </w:r>
                                  <w:proofErr w:type="spellEnd"/>
                                  <w:r w:rsidRPr="00391B44">
                                    <w:rPr>
                                      <w:rFonts w:ascii="GHEA Grapalat" w:hAnsi="GHEA Grapalat"/>
                                      <w:sz w:val="24"/>
                                      <w:szCs w:val="24"/>
                                    </w:rPr>
                                    <w:t xml:space="preserve">) </w:t>
                                  </w:r>
                                  <w:proofErr w:type="spellStart"/>
                                  <w:r w:rsidRPr="00391B44">
                                    <w:rPr>
                                      <w:rFonts w:ascii="GHEA Grapalat" w:hAnsi="GHEA Grapalat"/>
                                      <w:sz w:val="24"/>
                                      <w:szCs w:val="24"/>
                                    </w:rPr>
                                    <w:t>կոդ</w:t>
                                  </w:r>
                                  <w:proofErr w:type="spellEnd"/>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A9C0372" id="_x0000_t202" coordsize="21600,21600" o:spt="202" path="m,l,21600r21600,l21600,xe">
                      <v:stroke joinstyle="miter"/>
                      <v:path gradientshapeok="t" o:connecttype="rect"/>
                    </v:shapetype>
                    <v:shape id="Text Box 4" o:spid="_x0000_s1026" type="#_x0000_t202" style="position:absolute;left:0;text-align:left;margin-left:5.85pt;margin-top:6.25pt;width:134pt;height:60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rd+dTAIAAKMEAAAOAAAAZHJzL2Uyb0RvYy54bWysVE1vGjEQvVfqf7B8L7ukhCQoS0SJqCqh&#10;JBJUORuvN6zq9bi2YZf++j6bj4S0p6oXr+freebNzN7edY1mW+V8Tabg/V7OmTKSytq8FPz7cvbp&#10;mjMfhCmFJqMKvlOe340/frht7Uhd0Jp0qRwDiPGj1hZ8HYIdZZmXa9UI3yOrDIwVuUYEiO4lK51o&#10;gd7o7CLPh1lLrrSOpPIe2vu9kY8TflUpGR6ryqvAdMGRW0inS+cqntn4VoxenLDrWh7SEP+QRSNq&#10;g0dPUPciCLZx9R9QTS0deapCT1KTUVXVUqUaUE0/f1fNYi2sSrWAHG9PNPn/Bysftk+O1WXBB5wZ&#10;0aBFS9UF9oU6NojstNaP4LSwcAsd1OjyUe+hjEV3lWviF+Uw2MHz7sRtBJMx6CrvX+cwSdiuhuhd&#10;Ij97jbbOh6+KGhYvBXfoXaJUbOc+IBO4Hl3iY550Xc5qrZMQ50VNtWNbgU7rkHJExJmXNqwt+PDz&#10;ZZ6Az2wR+hS/0kL+iFWeI0DSBsrIyb72eAvdqjsQtaJyB54c7efMWzmrgTsXPjwJh8FC/ViW8Iij&#10;0oRk6HDjbE3u19/00R/9hpWzFoNacP9zI5ziTH8zmISb/mAQJzsJg8urCwjurWX11mI2zZTAUB9r&#10;aWW6Rv+gj9fKUfOMnZrEV2ESRuLtgsvgjsI07BcIWynVZJLcMM1WhLlZWBnBY08io8vuWTh76GjA&#10;LDzQcajF6F1j974x0tBkE6iqU9cjxXteD8xjE1JjDlsbV+2tnLxe/y3j3wAAAP//AwBQSwMEFAAG&#10;AAgAAAAhACesstHcAAAACQEAAA8AAABkcnMvZG93bnJldi54bWxMT8tOwzAQvCPxD9YicaNOwiMl&#10;xKkAUaGKE2nh7MYmsWqvU9ttw9+znOC0modmZ+rF5Cw76hCNRwH5LAOmsfPKYC9gs15ezYHFJFFJ&#10;61EL+NYRFs35WS0r5U/4ro9t6hmFYKykgCGlseI8doN2Ms78qJG0Lx+cTARDz1WQJwp3lhdZdsed&#10;NEgfBjnq50F3u/bgBOw/wvomNy+fS7tqzb7cvT29ylKIy4vp8QFY0lP6M8NvfaoODXXa+gOqyCzh&#10;vCQn3eIWGOlFeU/ElohrYnhT8/8Lmh8AAAD//wMAUEsBAi0AFAAGAAgAAAAhALaDOJL+AAAA4QEA&#10;ABMAAAAAAAAAAAAAAAAAAAAAAFtDb250ZW50X1R5cGVzXS54bWxQSwECLQAUAAYACAAAACEAOP0h&#10;/9YAAACUAQAACwAAAAAAAAAAAAAAAAAvAQAAX3JlbHMvLnJlbHNQSwECLQAUAAYACAAAACEAj63f&#10;nUwCAACjBAAADgAAAAAAAAAAAAAAAAAuAgAAZHJzL2Uyb0RvYy54bWxQSwECLQAUAAYACAAAACEA&#10;J6yy0dwAAAAJAQAADwAAAAAAAAAAAAAAAACmBAAAZHJzL2Rvd25yZXYueG1sUEsFBgAAAAAEAAQA&#10;8wAAAK8FAAAAAA==&#10;" fillcolor="white [3201]" strokeweight=".5pt">
                      <v:textbox>
                        <w:txbxContent>
                          <w:p w14:paraId="1BA2204D" w14:textId="77777777" w:rsidR="00AD197A" w:rsidRPr="00391B44" w:rsidRDefault="00AD197A" w:rsidP="00AD197A">
                            <w:pPr>
                              <w:spacing w:line="276" w:lineRule="auto"/>
                              <w:jc w:val="center"/>
                              <w:rPr>
                                <w:rFonts w:ascii="GHEA Grapalat" w:hAnsi="GHEA Grapalat"/>
                                <w:sz w:val="24"/>
                                <w:szCs w:val="24"/>
                              </w:rPr>
                            </w:pPr>
                            <w:r w:rsidRPr="00391B44">
                              <w:rPr>
                                <w:rFonts w:ascii="GHEA Grapalat" w:hAnsi="GHEA Grapalat"/>
                                <w:sz w:val="24"/>
                                <w:szCs w:val="24"/>
                              </w:rPr>
                              <w:t>QR (</w:t>
                            </w:r>
                            <w:proofErr w:type="spellStart"/>
                            <w:r w:rsidRPr="00391B44">
                              <w:rPr>
                                <w:rFonts w:ascii="GHEA Grapalat" w:hAnsi="GHEA Grapalat"/>
                                <w:sz w:val="24"/>
                                <w:szCs w:val="24"/>
                              </w:rPr>
                              <w:t>արագ</w:t>
                            </w:r>
                            <w:proofErr w:type="spellEnd"/>
                            <w:r w:rsidRPr="00391B44">
                              <w:rPr>
                                <w:rFonts w:ascii="GHEA Grapalat" w:hAnsi="GHEA Grapalat"/>
                                <w:sz w:val="24"/>
                                <w:szCs w:val="24"/>
                              </w:rPr>
                              <w:t xml:space="preserve"> </w:t>
                            </w:r>
                            <w:proofErr w:type="spellStart"/>
                            <w:r w:rsidRPr="00391B44">
                              <w:rPr>
                                <w:rFonts w:ascii="GHEA Grapalat" w:hAnsi="GHEA Grapalat"/>
                                <w:sz w:val="24"/>
                                <w:szCs w:val="24"/>
                              </w:rPr>
                              <w:t>արձագանքման</w:t>
                            </w:r>
                            <w:proofErr w:type="spellEnd"/>
                            <w:r w:rsidRPr="00391B44">
                              <w:rPr>
                                <w:rFonts w:ascii="GHEA Grapalat" w:hAnsi="GHEA Grapalat"/>
                                <w:sz w:val="24"/>
                                <w:szCs w:val="24"/>
                              </w:rPr>
                              <w:t xml:space="preserve">) </w:t>
                            </w:r>
                            <w:proofErr w:type="spellStart"/>
                            <w:r w:rsidRPr="00391B44">
                              <w:rPr>
                                <w:rFonts w:ascii="GHEA Grapalat" w:hAnsi="GHEA Grapalat"/>
                                <w:sz w:val="24"/>
                                <w:szCs w:val="24"/>
                              </w:rPr>
                              <w:t>կոդ</w:t>
                            </w:r>
                            <w:proofErr w:type="spellEnd"/>
                          </w:p>
                        </w:txbxContent>
                      </v:textbox>
                    </v:shape>
                  </w:pict>
                </mc:Fallback>
              </mc:AlternateContent>
            </w:r>
            <w:r w:rsidR="00AD197A" w:rsidRPr="009869F9">
              <w:rPr>
                <w:rFonts w:ascii="GHEA Mariam" w:eastAsia="Times New Roman" w:hAnsi="GHEA Mariam" w:cs="Calibri"/>
                <w:noProof/>
                <w:sz w:val="24"/>
                <w:szCs w:val="24"/>
              </w:rPr>
              <mc:AlternateContent>
                <mc:Choice Requires="wps">
                  <w:drawing>
                    <wp:anchor distT="0" distB="0" distL="114300" distR="114300" simplePos="0" relativeHeight="251659264" behindDoc="0" locked="0" layoutInCell="1" allowOverlap="1" wp14:anchorId="1D6A1E30" wp14:editId="79F1B216">
                      <wp:simplePos x="0" y="0"/>
                      <wp:positionH relativeFrom="column">
                        <wp:posOffset>4476115</wp:posOffset>
                      </wp:positionH>
                      <wp:positionV relativeFrom="paragraph">
                        <wp:posOffset>156210</wp:posOffset>
                      </wp:positionV>
                      <wp:extent cx="1625600" cy="313055"/>
                      <wp:effectExtent l="0" t="0" r="12700" b="10795"/>
                      <wp:wrapNone/>
                      <wp:docPr id="3" name="Text Box 3"/>
                      <wp:cNvGraphicFramePr/>
                      <a:graphic xmlns:a="http://schemas.openxmlformats.org/drawingml/2006/main">
                        <a:graphicData uri="http://schemas.microsoft.com/office/word/2010/wordprocessingShape">
                          <wps:wsp>
                            <wps:cNvSpPr txBox="1"/>
                            <wps:spPr>
                              <a:xfrm>
                                <a:off x="0" y="0"/>
                                <a:ext cx="1625600" cy="313055"/>
                              </a:xfrm>
                              <a:prstGeom prst="rect">
                                <a:avLst/>
                              </a:prstGeom>
                              <a:solidFill>
                                <a:schemeClr val="lt1"/>
                              </a:solidFill>
                              <a:ln w="6350">
                                <a:solidFill>
                                  <a:prstClr val="black"/>
                                </a:solidFill>
                              </a:ln>
                            </wps:spPr>
                            <wps:txbx>
                              <w:txbxContent>
                                <w:p w14:paraId="3ADE919E" w14:textId="77777777" w:rsidR="00AD197A" w:rsidRPr="00391B44" w:rsidRDefault="00AD197A" w:rsidP="00AD197A">
                                  <w:pPr>
                                    <w:jc w:val="center"/>
                                    <w:rPr>
                                      <w:rFonts w:ascii="GHEA Grapalat" w:hAnsi="GHEA Grapalat"/>
                                      <w:sz w:val="24"/>
                                      <w:szCs w:val="24"/>
                                      <w:lang w:val="hy-AM"/>
                                    </w:rPr>
                                  </w:pPr>
                                  <w:r w:rsidRPr="00391B44">
                                    <w:rPr>
                                      <w:rFonts w:ascii="GHEA Grapalat" w:hAnsi="GHEA Grapalat"/>
                                      <w:sz w:val="24"/>
                                      <w:szCs w:val="24"/>
                                      <w:lang w:val="hy-AM"/>
                                    </w:rPr>
                                    <w:t>Հսկիչ համար</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D6A1E30" id="Text Box 3" o:spid="_x0000_s1027" type="#_x0000_t202" style="position:absolute;left:0;text-align:left;margin-left:352.45pt;margin-top:12.3pt;width:128pt;height:24.6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9y+iTQIAAKgEAAAOAAAAZHJzL2Uyb0RvYy54bWysVE2P2yAQvVfqf0DcGzufba04qzSrVJWi&#10;3ZWSas8E4xgVMxRI7PTXd8BONrvtqeoFD8zjMfNmxvO7tlbkJKyToHM6HKSUCM2hkPqQ0++79YdP&#10;lDjPdMEUaJHTs3D0bvH+3bwxmRhBBaoQliCJdlljclp5b7IkcbwSNXMDMEKjswRbM49be0gKyxpk&#10;r1UyStNZ0oAtjAUunMPT+85JF5G/LAX3j2XphCcqpxibj6uN6z6syWLOsoNlppK8D4P9QxQ1kxof&#10;vVLdM8/I0co/qGrJLTgo/YBDnUBZSi5iDpjNMH2TzbZiRsRcUBxnrjK5/0fLH05Plsgip2NKNKux&#10;RDvRevIFWjIO6jTGZQjaGoT5Fo+xypdzh4ch6ba0dfhiOgT9qPP5qm0g4+HSbDSdpeji6BsPx+l0&#10;GmiSl9vGOv9VQE2CkVOLtYuSstPG+Q56gYTHHChZrKVScRP6RayUJSeGlVY+xojkr1BKkyans/E0&#10;jcSvfIH6en+vGP/Rh3eDQj6lMeagSZd7sHy7b6OCV132UJxRLgtduznD1xLpN8z5J2axv1AGnBn/&#10;iEupAGOC3qKkAvvrb+cBj2VHLyUN9mtO3c8js4IS9U1jQ3weTiahweNmMv04wo299exvPfpYrwCF&#10;GuJ0Gh7NgPfqYpYW6mccrWV4FV1Mc3w7p/5irnw3RTiaXCyXEYQtbZjf6K3hgToUJsi6a5+ZNX1Z&#10;PTbEA1w6m2Vvqtthw00Ny6OHUsbSB507VXv5cRxi8/SjG+btdh9RLz+YxW8AAAD//wMAUEsDBBQA&#10;BgAIAAAAIQDRZH7r3AAAAAkBAAAPAAAAZHJzL2Rvd25yZXYueG1sTI/BTsMwDIbvSLxDZCRuLGFM&#10;pe2aToAGF04biHPWeEm0JqmarCtvjznB0f4//f7cbGbfswnH5GKQcL8QwDB0UbtgJHx+vN6VwFJW&#10;Qas+BpTwjQk27fVVo2odL2GH0z4bRiUh1UqCzXmoOU+dRa/SIg4YKDvG0atM42i4HtWFyn3Pl0IU&#10;3CsX6IJVA75Y7E77s5ewfTaV6Uo12m2pnZvmr+O7eZPy9mZ+WgPLOOc/GH71SR1acjrEc9CJ9RIe&#10;xaoiVMJyVQAjoCoELQ6UPFTA24b//6D9AQAA//8DAFBLAQItABQABgAIAAAAIQC2gziS/gAAAOEB&#10;AAATAAAAAAAAAAAAAAAAAAAAAABbQ29udGVudF9UeXBlc10ueG1sUEsBAi0AFAAGAAgAAAAhADj9&#10;If/WAAAAlAEAAAsAAAAAAAAAAAAAAAAALwEAAF9yZWxzLy5yZWxzUEsBAi0AFAAGAAgAAAAhAEr3&#10;L6JNAgAAqAQAAA4AAAAAAAAAAAAAAAAALgIAAGRycy9lMm9Eb2MueG1sUEsBAi0AFAAGAAgAAAAh&#10;ANFkfuvcAAAACQEAAA8AAAAAAAAAAAAAAAAApwQAAGRycy9kb3ducmV2LnhtbFBLBQYAAAAABAAE&#10;APMAAACwBQAAAAA=&#10;" fillcolor="white [3201]" strokeweight=".5pt">
                      <v:textbox>
                        <w:txbxContent>
                          <w:p w14:paraId="3ADE919E" w14:textId="77777777" w:rsidR="00AD197A" w:rsidRPr="00391B44" w:rsidRDefault="00AD197A" w:rsidP="00AD197A">
                            <w:pPr>
                              <w:jc w:val="center"/>
                              <w:rPr>
                                <w:rFonts w:ascii="GHEA Grapalat" w:hAnsi="GHEA Grapalat"/>
                                <w:sz w:val="24"/>
                                <w:szCs w:val="24"/>
                                <w:lang w:val="hy-AM"/>
                              </w:rPr>
                            </w:pPr>
                            <w:r w:rsidRPr="00391B44">
                              <w:rPr>
                                <w:rFonts w:ascii="GHEA Grapalat" w:hAnsi="GHEA Grapalat"/>
                                <w:sz w:val="24"/>
                                <w:szCs w:val="24"/>
                                <w:lang w:val="hy-AM"/>
                              </w:rPr>
                              <w:t>Հսկիչ համար</w:t>
                            </w:r>
                          </w:p>
                        </w:txbxContent>
                      </v:textbox>
                    </v:shape>
                  </w:pict>
                </mc:Fallback>
              </mc:AlternateContent>
            </w:r>
          </w:p>
          <w:p w14:paraId="3D25AD4A" w14:textId="77777777" w:rsidR="00AD197A" w:rsidRPr="009869F9" w:rsidRDefault="00AD197A" w:rsidP="00391B44">
            <w:pPr>
              <w:spacing w:after="0" w:line="240" w:lineRule="auto"/>
              <w:jc w:val="center"/>
              <w:rPr>
                <w:rFonts w:ascii="GHEA Mariam" w:eastAsia="Times New Roman" w:hAnsi="GHEA Mariam" w:cs="Calibri"/>
                <w:sz w:val="24"/>
                <w:szCs w:val="24"/>
              </w:rPr>
            </w:pPr>
          </w:p>
          <w:p w14:paraId="6975C620" w14:textId="77777777" w:rsidR="00AD197A" w:rsidRPr="009869F9" w:rsidRDefault="00AD197A" w:rsidP="00391B44">
            <w:pPr>
              <w:spacing w:after="0" w:line="240" w:lineRule="auto"/>
              <w:jc w:val="center"/>
              <w:rPr>
                <w:rFonts w:ascii="GHEA Mariam" w:eastAsia="Times New Roman" w:hAnsi="GHEA Mariam" w:cs="Calibri"/>
                <w:sz w:val="24"/>
                <w:szCs w:val="24"/>
              </w:rPr>
            </w:pPr>
            <w:r w:rsidRPr="009869F9">
              <w:rPr>
                <w:rFonts w:ascii="Calibri" w:eastAsia="Times New Roman" w:hAnsi="Calibri" w:cs="Calibri"/>
                <w:sz w:val="24"/>
                <w:szCs w:val="24"/>
              </w:rPr>
              <w:t> </w:t>
            </w:r>
          </w:p>
          <w:p w14:paraId="663E9616" w14:textId="77777777" w:rsidR="00AD197A" w:rsidRPr="009869F9" w:rsidRDefault="00AD197A" w:rsidP="00391B44">
            <w:pPr>
              <w:spacing w:after="0" w:line="240" w:lineRule="auto"/>
              <w:jc w:val="center"/>
              <w:rPr>
                <w:rFonts w:ascii="GHEA Mariam" w:eastAsia="Times New Roman" w:hAnsi="GHEA Mariam" w:cs="Calibri"/>
                <w:sz w:val="24"/>
                <w:szCs w:val="24"/>
              </w:rPr>
            </w:pPr>
          </w:p>
          <w:p w14:paraId="0A10A961" w14:textId="77777777" w:rsidR="00AD197A" w:rsidRPr="009869F9" w:rsidRDefault="00AD197A" w:rsidP="00391B44">
            <w:pPr>
              <w:spacing w:after="0" w:line="240" w:lineRule="auto"/>
              <w:jc w:val="center"/>
              <w:rPr>
                <w:rFonts w:ascii="GHEA Mariam" w:eastAsia="Times New Roman" w:hAnsi="GHEA Mariam" w:cs="Times New Roman"/>
                <w:sz w:val="24"/>
                <w:szCs w:val="24"/>
              </w:rPr>
            </w:pPr>
          </w:p>
          <w:tbl>
            <w:tblPr>
              <w:tblW w:w="5000" w:type="pct"/>
              <w:tblCellSpacing w:w="7" w:type="dxa"/>
              <w:tblCellMar>
                <w:left w:w="0" w:type="dxa"/>
                <w:right w:w="0" w:type="dxa"/>
              </w:tblCellMar>
              <w:tblLook w:val="04A0" w:firstRow="1" w:lastRow="0" w:firstColumn="1" w:lastColumn="0" w:noHBand="0" w:noVBand="1"/>
            </w:tblPr>
            <w:tblGrid>
              <w:gridCol w:w="5074"/>
              <w:gridCol w:w="296"/>
              <w:gridCol w:w="4350"/>
            </w:tblGrid>
            <w:tr w:rsidR="00AD197A" w:rsidRPr="009869F9" w14:paraId="517303E6" w14:textId="77777777" w:rsidTr="00391B44">
              <w:trPr>
                <w:tblCellSpacing w:w="7" w:type="dxa"/>
              </w:trPr>
              <w:tc>
                <w:tcPr>
                  <w:tcW w:w="2614" w:type="pct"/>
                  <w:vAlign w:val="center"/>
                </w:tcPr>
                <w:p w14:paraId="3C3EAA7B" w14:textId="77777777" w:rsidR="00AD197A" w:rsidRPr="009869F9" w:rsidRDefault="00AD197A" w:rsidP="00391B44">
                  <w:pPr>
                    <w:spacing w:after="0" w:line="240" w:lineRule="auto"/>
                    <w:ind w:firstLine="375"/>
                    <w:rPr>
                      <w:rFonts w:ascii="GHEA Mariam" w:eastAsia="Times New Roman" w:hAnsi="GHEA Mariam" w:cs="Times New Roman"/>
                      <w:sz w:val="24"/>
                      <w:szCs w:val="24"/>
                    </w:rPr>
                  </w:pPr>
                </w:p>
              </w:tc>
              <w:tc>
                <w:tcPr>
                  <w:tcW w:w="146" w:type="pct"/>
                  <w:vAlign w:val="center"/>
                  <w:hideMark/>
                </w:tcPr>
                <w:p w14:paraId="4B1F0C05" w14:textId="77777777" w:rsidR="00AD197A" w:rsidRPr="009869F9" w:rsidRDefault="00AD197A" w:rsidP="00391B44">
                  <w:pPr>
                    <w:spacing w:after="0" w:line="240" w:lineRule="auto"/>
                    <w:rPr>
                      <w:rFonts w:ascii="GHEA Mariam" w:eastAsia="Times New Roman" w:hAnsi="GHEA Mariam" w:cs="Times New Roman"/>
                      <w:sz w:val="24"/>
                      <w:szCs w:val="24"/>
                    </w:rPr>
                  </w:pPr>
                  <w:r w:rsidRPr="009869F9">
                    <w:rPr>
                      <w:rFonts w:ascii="Calibri" w:eastAsia="Times New Roman" w:hAnsi="Calibri" w:cs="Calibri"/>
                      <w:sz w:val="24"/>
                      <w:szCs w:val="24"/>
                    </w:rPr>
                    <w:t> </w:t>
                  </w:r>
                </w:p>
              </w:tc>
              <w:tc>
                <w:tcPr>
                  <w:tcW w:w="0" w:type="auto"/>
                  <w:vAlign w:val="center"/>
                  <w:hideMark/>
                </w:tcPr>
                <w:p w14:paraId="011D05C5" w14:textId="77777777" w:rsidR="00AD197A" w:rsidRPr="009869F9" w:rsidRDefault="00AD197A" w:rsidP="00391B44">
                  <w:pPr>
                    <w:spacing w:after="0" w:line="240" w:lineRule="auto"/>
                    <w:jc w:val="right"/>
                    <w:rPr>
                      <w:rFonts w:ascii="GHEA Mariam" w:eastAsia="Times New Roman" w:hAnsi="GHEA Mariam" w:cs="Times New Roman"/>
                      <w:sz w:val="24"/>
                      <w:szCs w:val="24"/>
                    </w:rPr>
                  </w:pPr>
                  <w:r w:rsidRPr="009869F9">
                    <w:rPr>
                      <w:rFonts w:ascii="GHEA Mariam" w:eastAsia="Times New Roman" w:hAnsi="GHEA Mariam" w:cs="Times New Roman"/>
                      <w:sz w:val="24"/>
                      <w:szCs w:val="24"/>
                    </w:rPr>
                    <w:t>____ ____________________ 20__ թ.</w:t>
                  </w:r>
                </w:p>
              </w:tc>
            </w:tr>
          </w:tbl>
          <w:p w14:paraId="44696446" w14:textId="77777777" w:rsidR="00AD197A" w:rsidRPr="009869F9" w:rsidRDefault="00AD197A" w:rsidP="00391B44">
            <w:pPr>
              <w:spacing w:after="0" w:line="240" w:lineRule="auto"/>
              <w:jc w:val="center"/>
              <w:rPr>
                <w:rFonts w:ascii="GHEA Mariam" w:eastAsia="Times New Roman" w:hAnsi="GHEA Mariam" w:cs="Times New Roman"/>
                <w:sz w:val="24"/>
                <w:szCs w:val="24"/>
              </w:rPr>
            </w:pPr>
            <w:r w:rsidRPr="009869F9">
              <w:rPr>
                <w:rFonts w:ascii="Calibri" w:eastAsia="Times New Roman" w:hAnsi="Calibri" w:cs="Calibri"/>
                <w:sz w:val="24"/>
                <w:szCs w:val="24"/>
              </w:rPr>
              <w:t> </w:t>
            </w:r>
          </w:p>
          <w:p w14:paraId="338CDC88" w14:textId="77777777" w:rsidR="00AD197A" w:rsidRDefault="00AD197A" w:rsidP="00391B44">
            <w:pPr>
              <w:spacing w:after="0" w:line="240" w:lineRule="auto"/>
              <w:jc w:val="center"/>
              <w:rPr>
                <w:rFonts w:ascii="Calibri" w:eastAsia="Times New Roman" w:hAnsi="Calibri" w:cs="Calibri"/>
                <w:sz w:val="24"/>
                <w:szCs w:val="24"/>
              </w:rPr>
            </w:pPr>
            <w:r w:rsidRPr="009869F9">
              <w:rPr>
                <w:rFonts w:ascii="Calibri" w:eastAsia="Times New Roman" w:hAnsi="Calibri" w:cs="Calibri"/>
                <w:sz w:val="24"/>
                <w:szCs w:val="24"/>
              </w:rPr>
              <w:t> </w:t>
            </w:r>
          </w:p>
          <w:p w14:paraId="1A38AEF1" w14:textId="3DF522AD" w:rsidR="00595929" w:rsidRPr="009869F9" w:rsidRDefault="00595929" w:rsidP="00391B44">
            <w:pPr>
              <w:spacing w:after="0" w:line="240" w:lineRule="auto"/>
              <w:jc w:val="center"/>
              <w:rPr>
                <w:rFonts w:ascii="GHEA Mariam" w:eastAsia="Times New Roman" w:hAnsi="GHEA Mariam" w:cs="Times New Roman"/>
                <w:sz w:val="24"/>
                <w:szCs w:val="24"/>
              </w:rPr>
            </w:pPr>
            <w:proofErr w:type="spellStart"/>
            <w:r w:rsidRPr="00290EF5">
              <w:rPr>
                <w:rFonts w:ascii="GHEA Grapalat" w:eastAsia="Times New Roman" w:hAnsi="GHEA Grapalat" w:cs="Times New Roman"/>
                <w:sz w:val="24"/>
                <w:szCs w:val="24"/>
              </w:rPr>
              <w:lastRenderedPageBreak/>
              <w:t>Փաստաթղթի</w:t>
            </w:r>
            <w:proofErr w:type="spellEnd"/>
            <w:r w:rsidRPr="00290EF5">
              <w:rPr>
                <w:rFonts w:ascii="GHEA Grapalat" w:eastAsia="Times New Roman" w:hAnsi="GHEA Grapalat" w:cs="Times New Roman"/>
                <w:sz w:val="24"/>
                <w:szCs w:val="24"/>
              </w:rPr>
              <w:t xml:space="preserve"> </w:t>
            </w:r>
            <w:proofErr w:type="spellStart"/>
            <w:r w:rsidRPr="00290EF5">
              <w:rPr>
                <w:rFonts w:ascii="GHEA Grapalat" w:eastAsia="Times New Roman" w:hAnsi="GHEA Grapalat" w:cs="Times New Roman"/>
                <w:sz w:val="24"/>
                <w:szCs w:val="24"/>
              </w:rPr>
              <w:t>իսկությունը</w:t>
            </w:r>
            <w:proofErr w:type="spellEnd"/>
            <w:r w:rsidRPr="00290EF5">
              <w:rPr>
                <w:rFonts w:ascii="GHEA Grapalat" w:eastAsia="Times New Roman" w:hAnsi="GHEA Grapalat" w:cs="Times New Roman"/>
                <w:sz w:val="24"/>
                <w:szCs w:val="24"/>
              </w:rPr>
              <w:t xml:space="preserve"> և </w:t>
            </w:r>
            <w:proofErr w:type="spellStart"/>
            <w:r w:rsidRPr="00290EF5">
              <w:rPr>
                <w:rFonts w:ascii="GHEA Grapalat" w:eastAsia="Times New Roman" w:hAnsi="GHEA Grapalat" w:cs="Times New Roman"/>
                <w:sz w:val="24"/>
                <w:szCs w:val="24"/>
              </w:rPr>
              <w:t>վավերականությունը</w:t>
            </w:r>
            <w:proofErr w:type="spellEnd"/>
            <w:r w:rsidRPr="00290EF5">
              <w:rPr>
                <w:rFonts w:ascii="GHEA Grapalat" w:eastAsia="Times New Roman" w:hAnsi="GHEA Grapalat" w:cs="Times New Roman"/>
                <w:sz w:val="24"/>
                <w:szCs w:val="24"/>
              </w:rPr>
              <w:t xml:space="preserve"> </w:t>
            </w:r>
            <w:proofErr w:type="spellStart"/>
            <w:r w:rsidRPr="00290EF5">
              <w:rPr>
                <w:rFonts w:ascii="GHEA Grapalat" w:eastAsia="Times New Roman" w:hAnsi="GHEA Grapalat" w:cs="Times New Roman"/>
                <w:sz w:val="24"/>
                <w:szCs w:val="24"/>
              </w:rPr>
              <w:t>կարող</w:t>
            </w:r>
            <w:proofErr w:type="spellEnd"/>
            <w:r w:rsidRPr="00290EF5">
              <w:rPr>
                <w:rFonts w:ascii="GHEA Grapalat" w:eastAsia="Times New Roman" w:hAnsi="GHEA Grapalat" w:cs="Times New Roman"/>
                <w:sz w:val="24"/>
                <w:szCs w:val="24"/>
              </w:rPr>
              <w:t xml:space="preserve"> է </w:t>
            </w:r>
            <w:proofErr w:type="spellStart"/>
            <w:r w:rsidRPr="00290EF5">
              <w:rPr>
                <w:rFonts w:ascii="GHEA Grapalat" w:eastAsia="Times New Roman" w:hAnsi="GHEA Grapalat" w:cs="Times New Roman"/>
                <w:sz w:val="24"/>
                <w:szCs w:val="24"/>
              </w:rPr>
              <w:t>ստուգվել</w:t>
            </w:r>
            <w:proofErr w:type="spellEnd"/>
            <w:r w:rsidRPr="00290EF5">
              <w:rPr>
                <w:rFonts w:ascii="GHEA Grapalat" w:eastAsia="Times New Roman" w:hAnsi="GHEA Grapalat" w:cs="Times New Roman"/>
                <w:sz w:val="24"/>
                <w:szCs w:val="24"/>
              </w:rPr>
              <w:t xml:space="preserve"> </w:t>
            </w:r>
            <w:proofErr w:type="spellStart"/>
            <w:r w:rsidRPr="00290EF5">
              <w:rPr>
                <w:rFonts w:ascii="GHEA Grapalat" w:eastAsia="Times New Roman" w:hAnsi="GHEA Grapalat" w:cs="Times New Roman"/>
                <w:sz w:val="24"/>
                <w:szCs w:val="24"/>
              </w:rPr>
              <w:t>Կադաստրի</w:t>
            </w:r>
            <w:proofErr w:type="spellEnd"/>
            <w:r w:rsidRPr="00290EF5">
              <w:rPr>
                <w:rFonts w:ascii="GHEA Grapalat" w:eastAsia="Times New Roman" w:hAnsi="GHEA Grapalat" w:cs="Times New Roman"/>
                <w:sz w:val="24"/>
                <w:szCs w:val="24"/>
              </w:rPr>
              <w:t xml:space="preserve"> </w:t>
            </w:r>
            <w:proofErr w:type="spellStart"/>
            <w:r w:rsidRPr="00290EF5">
              <w:rPr>
                <w:rFonts w:ascii="GHEA Grapalat" w:eastAsia="Times New Roman" w:hAnsi="GHEA Grapalat" w:cs="Times New Roman"/>
                <w:sz w:val="24"/>
                <w:szCs w:val="24"/>
              </w:rPr>
              <w:t>կոմիտեի</w:t>
            </w:r>
            <w:proofErr w:type="spellEnd"/>
            <w:r w:rsidRPr="00290EF5">
              <w:rPr>
                <w:rFonts w:ascii="GHEA Grapalat" w:eastAsia="Times New Roman" w:hAnsi="GHEA Grapalat" w:cs="Times New Roman"/>
                <w:sz w:val="24"/>
                <w:szCs w:val="24"/>
              </w:rPr>
              <w:t xml:space="preserve"> www.e-cadastre.am </w:t>
            </w:r>
            <w:proofErr w:type="spellStart"/>
            <w:r w:rsidRPr="00290EF5">
              <w:rPr>
                <w:rFonts w:ascii="GHEA Grapalat" w:eastAsia="Times New Roman" w:hAnsi="GHEA Grapalat" w:cs="Times New Roman"/>
                <w:sz w:val="24"/>
                <w:szCs w:val="24"/>
              </w:rPr>
              <w:t>կայքի</w:t>
            </w:r>
            <w:proofErr w:type="spellEnd"/>
            <w:r w:rsidRPr="00290EF5">
              <w:rPr>
                <w:rFonts w:ascii="GHEA Grapalat" w:eastAsia="Times New Roman" w:hAnsi="GHEA Grapalat" w:cs="Times New Roman"/>
                <w:sz w:val="24"/>
                <w:szCs w:val="24"/>
              </w:rPr>
              <w:t xml:space="preserve"> </w:t>
            </w:r>
            <w:proofErr w:type="spellStart"/>
            <w:r w:rsidRPr="00290EF5">
              <w:rPr>
                <w:rFonts w:ascii="GHEA Grapalat" w:eastAsia="Times New Roman" w:hAnsi="GHEA Grapalat" w:cs="Times New Roman"/>
                <w:sz w:val="24"/>
                <w:szCs w:val="24"/>
              </w:rPr>
              <w:t>միջոցով</w:t>
            </w:r>
            <w:proofErr w:type="spellEnd"/>
          </w:p>
        </w:tc>
      </w:tr>
    </w:tbl>
    <w:p w14:paraId="4C96D05A" w14:textId="547D209A" w:rsidR="00AD197A" w:rsidRPr="009869F9" w:rsidRDefault="00AD197A">
      <w:pPr>
        <w:tabs>
          <w:tab w:val="left" w:pos="360"/>
        </w:tabs>
        <w:ind w:firstLine="360"/>
        <w:rPr>
          <w:rFonts w:ascii="GHEA Mariam" w:hAnsi="GHEA Mariam"/>
          <w:sz w:val="24"/>
          <w:szCs w:val="24"/>
        </w:rPr>
      </w:pPr>
    </w:p>
    <w:p w14:paraId="50FF653A" w14:textId="342A7321" w:rsidR="00AD197A" w:rsidRPr="009869F9" w:rsidRDefault="00AD197A" w:rsidP="00AD197A">
      <w:pPr>
        <w:shd w:val="clear" w:color="auto" w:fill="FFFFFF"/>
        <w:spacing w:after="0" w:line="240" w:lineRule="auto"/>
        <w:ind w:firstLine="375"/>
        <w:jc w:val="right"/>
        <w:rPr>
          <w:rFonts w:ascii="GHEA Mariam" w:eastAsia="Times New Roman" w:hAnsi="GHEA Mariam" w:cs="Times New Roman"/>
          <w:sz w:val="24"/>
          <w:szCs w:val="24"/>
        </w:rPr>
      </w:pPr>
      <w:proofErr w:type="spellStart"/>
      <w:r w:rsidRPr="009869F9">
        <w:rPr>
          <w:rFonts w:ascii="GHEA Mariam" w:eastAsia="Times New Roman" w:hAnsi="GHEA Mariam" w:cs="Times New Roman"/>
          <w:b/>
          <w:bCs/>
          <w:i/>
          <w:iCs/>
          <w:sz w:val="24"/>
          <w:szCs w:val="24"/>
        </w:rPr>
        <w:t>Ձև</w:t>
      </w:r>
      <w:proofErr w:type="spellEnd"/>
      <w:r w:rsidRPr="009869F9">
        <w:rPr>
          <w:rFonts w:ascii="GHEA Mariam" w:eastAsia="Times New Roman" w:hAnsi="GHEA Mariam" w:cs="Times New Roman"/>
          <w:b/>
          <w:bCs/>
          <w:i/>
          <w:iCs/>
          <w:sz w:val="24"/>
          <w:szCs w:val="24"/>
        </w:rPr>
        <w:t xml:space="preserve"> 2</w:t>
      </w:r>
    </w:p>
    <w:tbl>
      <w:tblPr>
        <w:tblW w:w="9750" w:type="dxa"/>
        <w:jc w:val="center"/>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9750"/>
      </w:tblGrid>
      <w:tr w:rsidR="00AD197A" w:rsidRPr="009869F9" w14:paraId="0DE8E80F" w14:textId="77777777" w:rsidTr="00391B44">
        <w:trPr>
          <w:tblCellSpacing w:w="0"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530235E6" w14:textId="77777777" w:rsidR="00AD197A" w:rsidRPr="009869F9" w:rsidRDefault="00AD197A" w:rsidP="00391B44">
            <w:pPr>
              <w:spacing w:after="0" w:line="240" w:lineRule="auto"/>
              <w:jc w:val="center"/>
              <w:rPr>
                <w:rFonts w:ascii="GHEA Mariam" w:eastAsia="Times New Roman" w:hAnsi="GHEA Mariam" w:cs="Times New Roman"/>
                <w:sz w:val="24"/>
                <w:szCs w:val="24"/>
              </w:rPr>
            </w:pPr>
            <w:r w:rsidRPr="009869F9">
              <w:rPr>
                <w:rFonts w:ascii="GHEA Mariam" w:eastAsia="Times New Roman" w:hAnsi="GHEA Mariam" w:cs="Times New Roman"/>
                <w:noProof/>
                <w:sz w:val="24"/>
                <w:szCs w:val="24"/>
              </w:rPr>
              <w:drawing>
                <wp:inline distT="0" distB="0" distL="0" distR="0" wp14:anchorId="3B1B2EDD" wp14:editId="1CE19C98">
                  <wp:extent cx="1706245" cy="1543685"/>
                  <wp:effectExtent l="0" t="0" r="8255" b="0"/>
                  <wp:docPr id="1" name="Picture 1" descr="Ներմուծեք նկարագրությունը_187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Ներմուծեք նկարագրությունը_18754"/>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706245" cy="1543685"/>
                          </a:xfrm>
                          <a:prstGeom prst="rect">
                            <a:avLst/>
                          </a:prstGeom>
                          <a:noFill/>
                          <a:ln>
                            <a:noFill/>
                          </a:ln>
                        </pic:spPr>
                      </pic:pic>
                    </a:graphicData>
                  </a:graphic>
                </wp:inline>
              </w:drawing>
            </w:r>
          </w:p>
          <w:p w14:paraId="16DA904C" w14:textId="77777777" w:rsidR="00AD197A" w:rsidRPr="009869F9" w:rsidRDefault="00AD197A" w:rsidP="00391B44">
            <w:pPr>
              <w:spacing w:after="0" w:line="240" w:lineRule="auto"/>
              <w:jc w:val="center"/>
              <w:rPr>
                <w:rFonts w:ascii="GHEA Mariam" w:eastAsia="Times New Roman" w:hAnsi="GHEA Mariam" w:cs="Times New Roman"/>
                <w:sz w:val="24"/>
                <w:szCs w:val="24"/>
              </w:rPr>
            </w:pPr>
            <w:r w:rsidRPr="009869F9">
              <w:rPr>
                <w:rFonts w:ascii="Calibri" w:eastAsia="Times New Roman" w:hAnsi="Calibri" w:cs="Calibri"/>
                <w:sz w:val="24"/>
                <w:szCs w:val="24"/>
              </w:rPr>
              <w:t> </w:t>
            </w:r>
          </w:p>
          <w:p w14:paraId="59DE81FC" w14:textId="77777777" w:rsidR="00AD197A" w:rsidRPr="009869F9" w:rsidRDefault="00AD197A" w:rsidP="00391B44">
            <w:pPr>
              <w:spacing w:after="0" w:line="240" w:lineRule="auto"/>
              <w:jc w:val="center"/>
              <w:rPr>
                <w:rFonts w:ascii="GHEA Mariam" w:eastAsia="Times New Roman" w:hAnsi="GHEA Mariam" w:cs="Times New Roman"/>
                <w:sz w:val="24"/>
                <w:szCs w:val="24"/>
              </w:rPr>
            </w:pPr>
            <w:r w:rsidRPr="009869F9">
              <w:rPr>
                <w:rFonts w:ascii="GHEA Mariam" w:eastAsia="Times New Roman" w:hAnsi="GHEA Mariam" w:cs="Times New Roman"/>
                <w:b/>
                <w:bCs/>
                <w:sz w:val="24"/>
                <w:szCs w:val="24"/>
              </w:rPr>
              <w:t>ԿԱԴԱՍՏՐԻ ԿՈՄԻՏԵ</w:t>
            </w:r>
          </w:p>
          <w:p w14:paraId="482D7A3C" w14:textId="77777777" w:rsidR="00AD197A" w:rsidRPr="009869F9" w:rsidRDefault="00AD197A" w:rsidP="00391B44">
            <w:pPr>
              <w:spacing w:after="0" w:line="240" w:lineRule="auto"/>
              <w:jc w:val="center"/>
              <w:rPr>
                <w:rFonts w:ascii="GHEA Mariam" w:eastAsia="Times New Roman" w:hAnsi="GHEA Mariam" w:cs="Times New Roman"/>
                <w:sz w:val="24"/>
                <w:szCs w:val="24"/>
              </w:rPr>
            </w:pPr>
            <w:r w:rsidRPr="009869F9">
              <w:rPr>
                <w:rFonts w:ascii="GHEA Mariam" w:eastAsia="Times New Roman" w:hAnsi="GHEA Mariam" w:cs="Times New Roman"/>
                <w:b/>
                <w:bCs/>
                <w:sz w:val="24"/>
                <w:szCs w:val="24"/>
              </w:rPr>
              <w:t xml:space="preserve">Վ Կ Ա Յ Ա Կ Ա </w:t>
            </w:r>
            <w:proofErr w:type="gramStart"/>
            <w:r w:rsidRPr="009869F9">
              <w:rPr>
                <w:rFonts w:ascii="GHEA Mariam" w:eastAsia="Times New Roman" w:hAnsi="GHEA Mariam" w:cs="Times New Roman"/>
                <w:b/>
                <w:bCs/>
                <w:sz w:val="24"/>
                <w:szCs w:val="24"/>
              </w:rPr>
              <w:t xml:space="preserve">Ն </w:t>
            </w:r>
            <w:r w:rsidRPr="009869F9">
              <w:rPr>
                <w:rFonts w:ascii="Calibri" w:eastAsia="Times New Roman" w:hAnsi="Calibri" w:cs="Calibri"/>
                <w:b/>
                <w:bCs/>
                <w:sz w:val="24"/>
                <w:szCs w:val="24"/>
              </w:rPr>
              <w:t> </w:t>
            </w:r>
            <w:r w:rsidRPr="009869F9">
              <w:rPr>
                <w:rFonts w:ascii="GHEA Mariam" w:eastAsia="Times New Roman" w:hAnsi="GHEA Mariam" w:cs="Times New Roman"/>
                <w:b/>
                <w:bCs/>
                <w:sz w:val="24"/>
                <w:szCs w:val="24"/>
              </w:rPr>
              <w:t>N</w:t>
            </w:r>
            <w:proofErr w:type="gramEnd"/>
            <w:r w:rsidRPr="009869F9">
              <w:rPr>
                <w:rFonts w:ascii="GHEA Mariam" w:eastAsia="Times New Roman" w:hAnsi="GHEA Mariam" w:cs="Times New Roman"/>
                <w:b/>
                <w:bCs/>
                <w:sz w:val="24"/>
                <w:szCs w:val="24"/>
              </w:rPr>
              <w:t xml:space="preserve"> ____</w:t>
            </w:r>
          </w:p>
          <w:p w14:paraId="13B739E6" w14:textId="77777777" w:rsidR="00AD197A" w:rsidRPr="009869F9" w:rsidRDefault="00AD197A" w:rsidP="00391B44">
            <w:pPr>
              <w:spacing w:after="0" w:line="240" w:lineRule="auto"/>
              <w:jc w:val="center"/>
              <w:rPr>
                <w:rFonts w:ascii="GHEA Mariam" w:eastAsia="Times New Roman" w:hAnsi="GHEA Mariam" w:cs="Times New Roman"/>
                <w:sz w:val="24"/>
                <w:szCs w:val="24"/>
              </w:rPr>
            </w:pPr>
            <w:r w:rsidRPr="009869F9">
              <w:rPr>
                <w:rFonts w:ascii="GHEA Mariam" w:eastAsia="Times New Roman" w:hAnsi="GHEA Mariam" w:cs="Times New Roman"/>
                <w:sz w:val="24"/>
                <w:szCs w:val="24"/>
              </w:rPr>
              <w:t>____________________________________________-</w:t>
            </w:r>
            <w:proofErr w:type="spellStart"/>
            <w:r w:rsidRPr="009869F9">
              <w:rPr>
                <w:rFonts w:ascii="GHEA Mariam" w:eastAsia="Times New Roman" w:hAnsi="GHEA Mariam" w:cs="Times New Roman"/>
                <w:sz w:val="24"/>
                <w:szCs w:val="24"/>
              </w:rPr>
              <w:t>ին</w:t>
            </w:r>
            <w:proofErr w:type="spellEnd"/>
          </w:p>
          <w:p w14:paraId="7734E7D2" w14:textId="77777777" w:rsidR="00AD197A" w:rsidRPr="009869F9" w:rsidRDefault="00AD197A" w:rsidP="00391B44">
            <w:pPr>
              <w:spacing w:after="0" w:line="240" w:lineRule="auto"/>
              <w:jc w:val="center"/>
              <w:rPr>
                <w:rFonts w:ascii="GHEA Mariam" w:eastAsia="Times New Roman" w:hAnsi="GHEA Mariam" w:cs="Times New Roman"/>
                <w:sz w:val="24"/>
                <w:szCs w:val="24"/>
              </w:rPr>
            </w:pPr>
            <w:r w:rsidRPr="009869F9">
              <w:rPr>
                <w:rFonts w:ascii="GHEA Mariam" w:eastAsia="Times New Roman" w:hAnsi="GHEA Mariam" w:cs="Times New Roman"/>
                <w:sz w:val="24"/>
                <w:szCs w:val="24"/>
              </w:rPr>
              <w:t>(</w:t>
            </w:r>
            <w:proofErr w:type="spellStart"/>
            <w:r w:rsidRPr="009869F9">
              <w:rPr>
                <w:rFonts w:ascii="GHEA Mariam" w:eastAsia="Times New Roman" w:hAnsi="GHEA Mariam" w:cs="Times New Roman"/>
                <w:sz w:val="24"/>
                <w:szCs w:val="24"/>
              </w:rPr>
              <w:t>անունը</w:t>
            </w:r>
            <w:proofErr w:type="spellEnd"/>
            <w:r w:rsidRPr="009869F9">
              <w:rPr>
                <w:rFonts w:ascii="GHEA Mariam" w:eastAsia="Times New Roman" w:hAnsi="GHEA Mariam" w:cs="Times New Roman"/>
                <w:sz w:val="24"/>
                <w:szCs w:val="24"/>
              </w:rPr>
              <w:t xml:space="preserve">, </w:t>
            </w:r>
            <w:proofErr w:type="spellStart"/>
            <w:r w:rsidRPr="009869F9">
              <w:rPr>
                <w:rFonts w:ascii="GHEA Mariam" w:eastAsia="Times New Roman" w:hAnsi="GHEA Mariam" w:cs="Times New Roman"/>
                <w:sz w:val="24"/>
                <w:szCs w:val="24"/>
              </w:rPr>
              <w:t>հայրանունը</w:t>
            </w:r>
            <w:proofErr w:type="spellEnd"/>
            <w:r w:rsidRPr="009869F9">
              <w:rPr>
                <w:rFonts w:ascii="GHEA Mariam" w:eastAsia="Times New Roman" w:hAnsi="GHEA Mariam" w:cs="Times New Roman"/>
                <w:sz w:val="24"/>
                <w:szCs w:val="24"/>
              </w:rPr>
              <w:t xml:space="preserve">, </w:t>
            </w:r>
            <w:proofErr w:type="spellStart"/>
            <w:r w:rsidRPr="009869F9">
              <w:rPr>
                <w:rFonts w:ascii="GHEA Mariam" w:eastAsia="Times New Roman" w:hAnsi="GHEA Mariam" w:cs="Times New Roman"/>
                <w:sz w:val="24"/>
                <w:szCs w:val="24"/>
              </w:rPr>
              <w:t>ազգանունը</w:t>
            </w:r>
            <w:proofErr w:type="spellEnd"/>
            <w:r w:rsidRPr="009869F9">
              <w:rPr>
                <w:rFonts w:ascii="GHEA Mariam" w:eastAsia="Times New Roman" w:hAnsi="GHEA Mariam" w:cs="Times New Roman"/>
                <w:sz w:val="24"/>
                <w:szCs w:val="24"/>
              </w:rPr>
              <w:t>)</w:t>
            </w:r>
          </w:p>
          <w:p w14:paraId="43AE5721" w14:textId="77777777" w:rsidR="00AD197A" w:rsidRPr="009869F9" w:rsidRDefault="00AD197A" w:rsidP="00391B44">
            <w:pPr>
              <w:spacing w:after="0" w:line="240" w:lineRule="auto"/>
              <w:jc w:val="center"/>
              <w:rPr>
                <w:rFonts w:ascii="GHEA Mariam" w:eastAsia="Times New Roman" w:hAnsi="GHEA Mariam" w:cs="Times New Roman"/>
                <w:sz w:val="24"/>
                <w:szCs w:val="24"/>
              </w:rPr>
            </w:pPr>
            <w:r w:rsidRPr="009869F9">
              <w:rPr>
                <w:rFonts w:ascii="Calibri" w:eastAsia="Times New Roman" w:hAnsi="Calibri" w:cs="Calibri"/>
                <w:sz w:val="24"/>
                <w:szCs w:val="24"/>
              </w:rPr>
              <w:t> </w:t>
            </w:r>
          </w:p>
          <w:tbl>
            <w:tblPr>
              <w:tblW w:w="5000" w:type="pct"/>
              <w:tblCellSpacing w:w="7" w:type="dxa"/>
              <w:tblCellMar>
                <w:top w:w="30" w:type="dxa"/>
                <w:left w:w="30" w:type="dxa"/>
                <w:bottom w:w="30" w:type="dxa"/>
                <w:right w:w="30" w:type="dxa"/>
              </w:tblCellMar>
              <w:tblLook w:val="04A0" w:firstRow="1" w:lastRow="0" w:firstColumn="1" w:lastColumn="0" w:noHBand="0" w:noVBand="1"/>
            </w:tblPr>
            <w:tblGrid>
              <w:gridCol w:w="2797"/>
              <w:gridCol w:w="6923"/>
            </w:tblGrid>
            <w:tr w:rsidR="00AD197A" w:rsidRPr="009869F9" w14:paraId="313AF2CE" w14:textId="77777777" w:rsidTr="00391B44">
              <w:trPr>
                <w:tblCellSpacing w:w="7" w:type="dxa"/>
              </w:trPr>
              <w:tc>
                <w:tcPr>
                  <w:tcW w:w="0" w:type="auto"/>
                  <w:hideMark/>
                </w:tcPr>
                <w:tbl>
                  <w:tblPr>
                    <w:tblW w:w="2700" w:type="dxa"/>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700"/>
                  </w:tblGrid>
                  <w:tr w:rsidR="00AD197A" w:rsidRPr="009869F9" w14:paraId="0B86BF64" w14:textId="77777777" w:rsidTr="00391B44">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12515FF0" w14:textId="77777777" w:rsidR="00AD197A" w:rsidRPr="009869F9" w:rsidRDefault="00AD197A" w:rsidP="00391B44">
                        <w:pPr>
                          <w:spacing w:after="0" w:line="240" w:lineRule="auto"/>
                          <w:rPr>
                            <w:rFonts w:ascii="GHEA Mariam" w:eastAsia="Times New Roman" w:hAnsi="GHEA Mariam" w:cs="Times New Roman"/>
                            <w:sz w:val="24"/>
                            <w:szCs w:val="24"/>
                          </w:rPr>
                        </w:pPr>
                        <w:proofErr w:type="spellStart"/>
                        <w:r w:rsidRPr="009869F9">
                          <w:rPr>
                            <w:rFonts w:ascii="GHEA Mariam" w:eastAsia="Times New Roman" w:hAnsi="GHEA Mariam" w:cs="Times New Roman"/>
                            <w:sz w:val="24"/>
                            <w:szCs w:val="24"/>
                          </w:rPr>
                          <w:t>Որակավորված</w:t>
                        </w:r>
                        <w:proofErr w:type="spellEnd"/>
                        <w:r w:rsidRPr="009869F9">
                          <w:rPr>
                            <w:rFonts w:ascii="GHEA Mariam" w:eastAsia="Times New Roman" w:hAnsi="GHEA Mariam" w:cs="Times New Roman"/>
                            <w:sz w:val="24"/>
                            <w:szCs w:val="24"/>
                          </w:rPr>
                          <w:t xml:space="preserve"> </w:t>
                        </w:r>
                        <w:proofErr w:type="spellStart"/>
                        <w:r w:rsidRPr="009869F9">
                          <w:rPr>
                            <w:rFonts w:ascii="GHEA Mariam" w:eastAsia="Times New Roman" w:hAnsi="GHEA Mariam" w:cs="Times New Roman"/>
                            <w:sz w:val="24"/>
                            <w:szCs w:val="24"/>
                          </w:rPr>
                          <w:t>անձի</w:t>
                        </w:r>
                        <w:proofErr w:type="spellEnd"/>
                        <w:r w:rsidRPr="009869F9">
                          <w:rPr>
                            <w:rFonts w:ascii="GHEA Mariam" w:eastAsia="Times New Roman" w:hAnsi="GHEA Mariam" w:cs="Times New Roman"/>
                            <w:sz w:val="24"/>
                            <w:szCs w:val="24"/>
                          </w:rPr>
                          <w:t xml:space="preserve"> </w:t>
                        </w:r>
                        <w:proofErr w:type="spellStart"/>
                        <w:r w:rsidRPr="009869F9">
                          <w:rPr>
                            <w:rFonts w:ascii="GHEA Mariam" w:eastAsia="Times New Roman" w:hAnsi="GHEA Mariam" w:cs="Times New Roman"/>
                            <w:sz w:val="24"/>
                            <w:szCs w:val="24"/>
                          </w:rPr>
                          <w:t>լուսանկարը</w:t>
                        </w:r>
                        <w:proofErr w:type="spellEnd"/>
                      </w:p>
                      <w:p w14:paraId="56DA3096" w14:textId="77777777" w:rsidR="00AD197A" w:rsidRPr="009869F9" w:rsidRDefault="00AD197A" w:rsidP="00391B44">
                        <w:pPr>
                          <w:spacing w:after="0" w:line="240" w:lineRule="auto"/>
                          <w:rPr>
                            <w:rFonts w:ascii="GHEA Mariam" w:eastAsia="Times New Roman" w:hAnsi="GHEA Mariam" w:cs="Times New Roman"/>
                            <w:sz w:val="24"/>
                            <w:szCs w:val="24"/>
                          </w:rPr>
                        </w:pPr>
                        <w:r w:rsidRPr="009869F9">
                          <w:rPr>
                            <w:rFonts w:ascii="GHEA Mariam" w:eastAsia="Times New Roman" w:hAnsi="GHEA Mariam" w:cs="Times New Roman"/>
                            <w:sz w:val="24"/>
                            <w:szCs w:val="24"/>
                          </w:rPr>
                          <w:t xml:space="preserve">3x4սմ </w:t>
                        </w:r>
                        <w:proofErr w:type="spellStart"/>
                        <w:r w:rsidRPr="009869F9">
                          <w:rPr>
                            <w:rFonts w:ascii="GHEA Mariam" w:eastAsia="Times New Roman" w:hAnsi="GHEA Mariam" w:cs="Times New Roman"/>
                            <w:sz w:val="24"/>
                            <w:szCs w:val="24"/>
                          </w:rPr>
                          <w:t>չափսի</w:t>
                        </w:r>
                        <w:proofErr w:type="spellEnd"/>
                      </w:p>
                    </w:tc>
                  </w:tr>
                </w:tbl>
                <w:p w14:paraId="4B690B16" w14:textId="77777777" w:rsidR="00AD197A" w:rsidRPr="009869F9" w:rsidRDefault="00AD197A" w:rsidP="00391B44">
                  <w:pPr>
                    <w:spacing w:after="0" w:line="240" w:lineRule="auto"/>
                    <w:rPr>
                      <w:rFonts w:ascii="GHEA Mariam" w:eastAsia="Times New Roman" w:hAnsi="GHEA Mariam" w:cs="Times New Roman"/>
                      <w:sz w:val="24"/>
                      <w:szCs w:val="24"/>
                    </w:rPr>
                  </w:pPr>
                </w:p>
              </w:tc>
              <w:tc>
                <w:tcPr>
                  <w:tcW w:w="0" w:type="auto"/>
                  <w:vAlign w:val="center"/>
                  <w:hideMark/>
                </w:tcPr>
                <w:p w14:paraId="17DB27D5" w14:textId="77777777" w:rsidR="00AD197A" w:rsidRPr="009869F9" w:rsidRDefault="00AD197A" w:rsidP="00391B44">
                  <w:pPr>
                    <w:spacing w:after="0" w:line="240" w:lineRule="auto"/>
                    <w:jc w:val="right"/>
                    <w:rPr>
                      <w:rFonts w:ascii="GHEA Mariam" w:eastAsia="Times New Roman" w:hAnsi="GHEA Mariam" w:cs="Times New Roman"/>
                      <w:sz w:val="24"/>
                      <w:szCs w:val="24"/>
                    </w:rPr>
                  </w:pPr>
                  <w:proofErr w:type="spellStart"/>
                  <w:r w:rsidRPr="009869F9">
                    <w:rPr>
                      <w:rFonts w:ascii="GHEA Mariam" w:eastAsia="Times New Roman" w:hAnsi="GHEA Mariam" w:cs="Times New Roman"/>
                      <w:sz w:val="24"/>
                      <w:szCs w:val="24"/>
                    </w:rPr>
                    <w:t>առ</w:t>
                  </w:r>
                  <w:proofErr w:type="spellEnd"/>
                  <w:r w:rsidRPr="009869F9">
                    <w:rPr>
                      <w:rFonts w:ascii="GHEA Mariam" w:eastAsia="Times New Roman" w:hAnsi="GHEA Mariam" w:cs="Times New Roman"/>
                      <w:sz w:val="24"/>
                      <w:szCs w:val="24"/>
                    </w:rPr>
                    <w:t xml:space="preserve"> </w:t>
                  </w:r>
                  <w:proofErr w:type="spellStart"/>
                  <w:r w:rsidRPr="009869F9">
                    <w:rPr>
                      <w:rFonts w:ascii="GHEA Mariam" w:eastAsia="Times New Roman" w:hAnsi="GHEA Mariam" w:cs="Times New Roman"/>
                      <w:sz w:val="24"/>
                      <w:szCs w:val="24"/>
                    </w:rPr>
                    <w:t>այն</w:t>
                  </w:r>
                  <w:proofErr w:type="spellEnd"/>
                  <w:r w:rsidRPr="009869F9">
                    <w:rPr>
                      <w:rFonts w:ascii="GHEA Mariam" w:eastAsia="Times New Roman" w:hAnsi="GHEA Mariam" w:cs="Times New Roman"/>
                      <w:sz w:val="24"/>
                      <w:szCs w:val="24"/>
                    </w:rPr>
                    <w:t xml:space="preserve">, </w:t>
                  </w:r>
                  <w:proofErr w:type="spellStart"/>
                  <w:r w:rsidRPr="009869F9">
                    <w:rPr>
                      <w:rFonts w:ascii="GHEA Mariam" w:eastAsia="Times New Roman" w:hAnsi="GHEA Mariam" w:cs="Times New Roman"/>
                      <w:sz w:val="24"/>
                      <w:szCs w:val="24"/>
                    </w:rPr>
                    <w:t>որ</w:t>
                  </w:r>
                  <w:proofErr w:type="spellEnd"/>
                  <w:r w:rsidRPr="009869F9">
                    <w:rPr>
                      <w:rFonts w:ascii="GHEA Mariam" w:eastAsia="Times New Roman" w:hAnsi="GHEA Mariam" w:cs="Times New Roman"/>
                      <w:sz w:val="24"/>
                      <w:szCs w:val="24"/>
                    </w:rPr>
                    <w:t xml:space="preserve"> </w:t>
                  </w:r>
                  <w:proofErr w:type="spellStart"/>
                  <w:r w:rsidRPr="009869F9">
                    <w:rPr>
                      <w:rFonts w:ascii="GHEA Mariam" w:eastAsia="Times New Roman" w:hAnsi="GHEA Mariam" w:cs="Times New Roman"/>
                      <w:sz w:val="24"/>
                      <w:szCs w:val="24"/>
                    </w:rPr>
                    <w:t>նա</w:t>
                  </w:r>
                  <w:proofErr w:type="spellEnd"/>
                  <w:r w:rsidRPr="009869F9">
                    <w:rPr>
                      <w:rFonts w:ascii="GHEA Mariam" w:eastAsia="Times New Roman" w:hAnsi="GHEA Mariam" w:cs="Times New Roman"/>
                      <w:sz w:val="24"/>
                      <w:szCs w:val="24"/>
                    </w:rPr>
                    <w:t xml:space="preserve"> </w:t>
                  </w:r>
                  <w:proofErr w:type="spellStart"/>
                  <w:r w:rsidRPr="009869F9">
                    <w:rPr>
                      <w:rFonts w:ascii="GHEA Mariam" w:eastAsia="Times New Roman" w:hAnsi="GHEA Mariam" w:cs="Times New Roman"/>
                      <w:sz w:val="24"/>
                      <w:szCs w:val="24"/>
                    </w:rPr>
                    <w:t>մասնակցել</w:t>
                  </w:r>
                  <w:proofErr w:type="spellEnd"/>
                  <w:r w:rsidRPr="009869F9">
                    <w:rPr>
                      <w:rFonts w:ascii="GHEA Mariam" w:eastAsia="Times New Roman" w:hAnsi="GHEA Mariam" w:cs="Times New Roman"/>
                      <w:sz w:val="24"/>
                      <w:szCs w:val="24"/>
                    </w:rPr>
                    <w:t xml:space="preserve"> է </w:t>
                  </w:r>
                  <w:proofErr w:type="spellStart"/>
                  <w:r w:rsidRPr="009869F9">
                    <w:rPr>
                      <w:rFonts w:ascii="GHEA Mariam" w:eastAsia="Times New Roman" w:hAnsi="GHEA Mariam" w:cs="Times New Roman"/>
                      <w:sz w:val="24"/>
                      <w:szCs w:val="24"/>
                    </w:rPr>
                    <w:t>Կադաստրի</w:t>
                  </w:r>
                  <w:proofErr w:type="spellEnd"/>
                  <w:r w:rsidRPr="009869F9">
                    <w:rPr>
                      <w:rFonts w:ascii="GHEA Mariam" w:eastAsia="Times New Roman" w:hAnsi="GHEA Mariam" w:cs="Times New Roman"/>
                      <w:sz w:val="24"/>
                      <w:szCs w:val="24"/>
                    </w:rPr>
                    <w:t xml:space="preserve"> </w:t>
                  </w:r>
                  <w:proofErr w:type="spellStart"/>
                  <w:r w:rsidRPr="009869F9">
                    <w:rPr>
                      <w:rFonts w:ascii="GHEA Mariam" w:eastAsia="Times New Roman" w:hAnsi="GHEA Mariam" w:cs="Times New Roman"/>
                      <w:sz w:val="24"/>
                      <w:szCs w:val="24"/>
                    </w:rPr>
                    <w:t>կոմիտեի</w:t>
                  </w:r>
                  <w:proofErr w:type="spellEnd"/>
                  <w:r w:rsidRPr="009869F9">
                    <w:rPr>
                      <w:rFonts w:ascii="GHEA Mariam" w:eastAsia="Times New Roman" w:hAnsi="GHEA Mariam" w:cs="Times New Roman"/>
                      <w:sz w:val="24"/>
                      <w:szCs w:val="24"/>
                    </w:rPr>
                    <w:t xml:space="preserve"> </w:t>
                  </w:r>
                  <w:proofErr w:type="spellStart"/>
                  <w:r w:rsidRPr="009869F9">
                    <w:rPr>
                      <w:rFonts w:ascii="GHEA Mariam" w:eastAsia="Times New Roman" w:hAnsi="GHEA Mariam" w:cs="Times New Roman"/>
                      <w:sz w:val="24"/>
                      <w:szCs w:val="24"/>
                    </w:rPr>
                    <w:t>կողմից</w:t>
                  </w:r>
                  <w:proofErr w:type="spellEnd"/>
                </w:p>
                <w:p w14:paraId="4D93CBE1" w14:textId="77777777" w:rsidR="00AD197A" w:rsidRPr="009869F9" w:rsidRDefault="00AD197A" w:rsidP="00391B44">
                  <w:pPr>
                    <w:spacing w:after="0" w:line="240" w:lineRule="auto"/>
                    <w:jc w:val="right"/>
                    <w:rPr>
                      <w:rFonts w:ascii="GHEA Mariam" w:eastAsia="Times New Roman" w:hAnsi="GHEA Mariam" w:cs="Times New Roman"/>
                      <w:sz w:val="24"/>
                      <w:szCs w:val="24"/>
                    </w:rPr>
                  </w:pPr>
                  <w:proofErr w:type="spellStart"/>
                  <w:r w:rsidRPr="009869F9">
                    <w:rPr>
                      <w:rFonts w:ascii="GHEA Mariam" w:eastAsia="Times New Roman" w:hAnsi="GHEA Mariam" w:cs="Times New Roman"/>
                      <w:sz w:val="24"/>
                      <w:szCs w:val="24"/>
                    </w:rPr>
                    <w:t>կազմակերպված</w:t>
                  </w:r>
                  <w:proofErr w:type="spellEnd"/>
                  <w:r w:rsidRPr="009869F9">
                    <w:rPr>
                      <w:rFonts w:ascii="GHEA Mariam" w:eastAsia="Times New Roman" w:hAnsi="GHEA Mariam" w:cs="Times New Roman"/>
                      <w:sz w:val="24"/>
                      <w:szCs w:val="24"/>
                    </w:rPr>
                    <w:t xml:space="preserve"> </w:t>
                  </w:r>
                  <w:proofErr w:type="spellStart"/>
                  <w:r w:rsidRPr="009869F9">
                    <w:rPr>
                      <w:rFonts w:ascii="GHEA Mariam" w:eastAsia="Times New Roman" w:hAnsi="GHEA Mariam" w:cs="Times New Roman"/>
                      <w:sz w:val="24"/>
                      <w:szCs w:val="24"/>
                    </w:rPr>
                    <w:t>քարտեզագրական</w:t>
                  </w:r>
                  <w:proofErr w:type="spellEnd"/>
                  <w:r w:rsidRPr="009869F9">
                    <w:rPr>
                      <w:rFonts w:ascii="GHEA Mariam" w:eastAsia="Times New Roman" w:hAnsi="GHEA Mariam" w:cs="Times New Roman"/>
                      <w:sz w:val="24"/>
                      <w:szCs w:val="24"/>
                    </w:rPr>
                    <w:t xml:space="preserve">, </w:t>
                  </w:r>
                  <w:proofErr w:type="spellStart"/>
                  <w:r w:rsidRPr="009869F9">
                    <w:rPr>
                      <w:rFonts w:ascii="GHEA Mariam" w:eastAsia="Times New Roman" w:hAnsi="GHEA Mariam" w:cs="Times New Roman"/>
                      <w:sz w:val="24"/>
                      <w:szCs w:val="24"/>
                    </w:rPr>
                    <w:t>հողաշինարարական</w:t>
                  </w:r>
                  <w:proofErr w:type="spellEnd"/>
                  <w:r w:rsidRPr="009869F9">
                    <w:rPr>
                      <w:rFonts w:ascii="GHEA Mariam" w:eastAsia="Times New Roman" w:hAnsi="GHEA Mariam" w:cs="Times New Roman"/>
                      <w:sz w:val="24"/>
                      <w:szCs w:val="24"/>
                    </w:rPr>
                    <w:t>,</w:t>
                  </w:r>
                </w:p>
                <w:p w14:paraId="3A0144BD" w14:textId="77777777" w:rsidR="00AD197A" w:rsidRPr="009869F9" w:rsidRDefault="00AD197A" w:rsidP="00391B44">
                  <w:pPr>
                    <w:spacing w:after="0" w:line="240" w:lineRule="auto"/>
                    <w:jc w:val="right"/>
                    <w:rPr>
                      <w:rFonts w:ascii="GHEA Mariam" w:eastAsia="Times New Roman" w:hAnsi="GHEA Mariam" w:cs="Times New Roman"/>
                      <w:sz w:val="24"/>
                      <w:szCs w:val="24"/>
                    </w:rPr>
                  </w:pPr>
                  <w:proofErr w:type="spellStart"/>
                  <w:r w:rsidRPr="009869F9">
                    <w:rPr>
                      <w:rFonts w:ascii="GHEA Mariam" w:eastAsia="Times New Roman" w:hAnsi="GHEA Mariam" w:cs="Times New Roman"/>
                      <w:sz w:val="24"/>
                      <w:szCs w:val="24"/>
                    </w:rPr>
                    <w:t>չափագրական</w:t>
                  </w:r>
                  <w:proofErr w:type="spellEnd"/>
                  <w:r w:rsidRPr="009869F9">
                    <w:rPr>
                      <w:rFonts w:ascii="GHEA Mariam" w:eastAsia="Times New Roman" w:hAnsi="GHEA Mariam" w:cs="Times New Roman"/>
                      <w:sz w:val="24"/>
                      <w:szCs w:val="24"/>
                    </w:rPr>
                    <w:t xml:space="preserve"> և </w:t>
                  </w:r>
                  <w:proofErr w:type="spellStart"/>
                  <w:r w:rsidRPr="009869F9">
                    <w:rPr>
                      <w:rFonts w:ascii="GHEA Mariam" w:eastAsia="Times New Roman" w:hAnsi="GHEA Mariam" w:cs="Times New Roman"/>
                      <w:sz w:val="24"/>
                      <w:szCs w:val="24"/>
                    </w:rPr>
                    <w:t>հաշվառման</w:t>
                  </w:r>
                  <w:proofErr w:type="spellEnd"/>
                  <w:r w:rsidRPr="009869F9">
                    <w:rPr>
                      <w:rFonts w:ascii="GHEA Mariam" w:eastAsia="Times New Roman" w:hAnsi="GHEA Mariam" w:cs="Times New Roman"/>
                      <w:sz w:val="24"/>
                      <w:szCs w:val="24"/>
                    </w:rPr>
                    <w:t xml:space="preserve"> </w:t>
                  </w:r>
                  <w:proofErr w:type="spellStart"/>
                  <w:r w:rsidRPr="009869F9">
                    <w:rPr>
                      <w:rFonts w:ascii="GHEA Mariam" w:eastAsia="Times New Roman" w:hAnsi="GHEA Mariam" w:cs="Times New Roman"/>
                      <w:sz w:val="24"/>
                      <w:szCs w:val="24"/>
                    </w:rPr>
                    <w:t>գործունեության</w:t>
                  </w:r>
                  <w:proofErr w:type="spellEnd"/>
                </w:p>
                <w:p w14:paraId="5DB6E3DF" w14:textId="77777777" w:rsidR="00AD197A" w:rsidRPr="009869F9" w:rsidRDefault="00AD197A" w:rsidP="00391B44">
                  <w:pPr>
                    <w:spacing w:after="0" w:line="240" w:lineRule="auto"/>
                    <w:jc w:val="right"/>
                    <w:rPr>
                      <w:rFonts w:ascii="GHEA Mariam" w:eastAsia="Times New Roman" w:hAnsi="GHEA Mariam" w:cs="Times New Roman"/>
                      <w:sz w:val="24"/>
                      <w:szCs w:val="24"/>
                    </w:rPr>
                  </w:pPr>
                  <w:r w:rsidRPr="009869F9">
                    <w:rPr>
                      <w:rFonts w:ascii="Calibri" w:eastAsia="Times New Roman" w:hAnsi="Calibri" w:cs="Calibri"/>
                      <w:sz w:val="24"/>
                      <w:szCs w:val="24"/>
                    </w:rPr>
                    <w:t> </w:t>
                  </w:r>
                  <w:proofErr w:type="spellStart"/>
                  <w:r w:rsidRPr="009869F9">
                    <w:rPr>
                      <w:rFonts w:ascii="GHEA Mariam" w:eastAsia="Times New Roman" w:hAnsi="GHEA Mariam" w:cs="GHEA Mariam"/>
                      <w:sz w:val="24"/>
                      <w:szCs w:val="24"/>
                    </w:rPr>
                    <w:t>բնագավառում</w:t>
                  </w:r>
                  <w:proofErr w:type="spellEnd"/>
                  <w:r w:rsidRPr="009869F9">
                    <w:rPr>
                      <w:rFonts w:ascii="GHEA Mariam" w:eastAsia="Times New Roman" w:hAnsi="GHEA Mariam" w:cs="Times New Roman"/>
                      <w:sz w:val="24"/>
                      <w:szCs w:val="24"/>
                    </w:rPr>
                    <w:t xml:space="preserve"> </w:t>
                  </w:r>
                  <w:proofErr w:type="spellStart"/>
                  <w:r w:rsidRPr="009869F9">
                    <w:rPr>
                      <w:rFonts w:ascii="GHEA Mariam" w:eastAsia="Times New Roman" w:hAnsi="GHEA Mariam" w:cs="GHEA Mariam"/>
                      <w:sz w:val="24"/>
                      <w:szCs w:val="24"/>
                    </w:rPr>
                    <w:t>մասնագիտական</w:t>
                  </w:r>
                  <w:proofErr w:type="spellEnd"/>
                </w:p>
                <w:p w14:paraId="4C50BA5A" w14:textId="77777777" w:rsidR="00AD197A" w:rsidRPr="009869F9" w:rsidRDefault="00AD197A" w:rsidP="00391B44">
                  <w:pPr>
                    <w:spacing w:after="0" w:line="240" w:lineRule="auto"/>
                    <w:jc w:val="right"/>
                    <w:rPr>
                      <w:rFonts w:ascii="GHEA Mariam" w:eastAsia="Times New Roman" w:hAnsi="GHEA Mariam" w:cs="Times New Roman"/>
                      <w:sz w:val="24"/>
                      <w:szCs w:val="24"/>
                    </w:rPr>
                  </w:pPr>
                  <w:proofErr w:type="spellStart"/>
                  <w:r w:rsidRPr="009869F9">
                    <w:rPr>
                      <w:rFonts w:ascii="GHEA Mariam" w:eastAsia="Times New Roman" w:hAnsi="GHEA Mariam" w:cs="Times New Roman"/>
                      <w:sz w:val="24"/>
                      <w:szCs w:val="24"/>
                    </w:rPr>
                    <w:t>որակավորման</w:t>
                  </w:r>
                  <w:proofErr w:type="spellEnd"/>
                  <w:r w:rsidRPr="009869F9">
                    <w:rPr>
                      <w:rFonts w:ascii="GHEA Mariam" w:eastAsia="Times New Roman" w:hAnsi="GHEA Mariam" w:cs="Times New Roman"/>
                      <w:sz w:val="24"/>
                      <w:szCs w:val="24"/>
                    </w:rPr>
                    <w:t xml:space="preserve"> </w:t>
                  </w:r>
                  <w:proofErr w:type="spellStart"/>
                  <w:r w:rsidRPr="009869F9">
                    <w:rPr>
                      <w:rFonts w:ascii="GHEA Mariam" w:eastAsia="Times New Roman" w:hAnsi="GHEA Mariam" w:cs="Times New Roman"/>
                      <w:sz w:val="24"/>
                      <w:szCs w:val="24"/>
                    </w:rPr>
                    <w:t>ստուգմանը</w:t>
                  </w:r>
                  <w:proofErr w:type="spellEnd"/>
                  <w:r w:rsidRPr="009869F9">
                    <w:rPr>
                      <w:rFonts w:ascii="GHEA Mariam" w:eastAsia="Times New Roman" w:hAnsi="GHEA Mariam" w:cs="Times New Roman"/>
                      <w:sz w:val="24"/>
                      <w:szCs w:val="24"/>
                    </w:rPr>
                    <w:t xml:space="preserve">: </w:t>
                  </w:r>
                  <w:proofErr w:type="spellStart"/>
                  <w:r w:rsidRPr="009869F9">
                    <w:rPr>
                      <w:rFonts w:ascii="GHEA Mariam" w:eastAsia="Times New Roman" w:hAnsi="GHEA Mariam" w:cs="Times New Roman"/>
                      <w:sz w:val="24"/>
                      <w:szCs w:val="24"/>
                    </w:rPr>
                    <w:t>Կադաստրի</w:t>
                  </w:r>
                  <w:proofErr w:type="spellEnd"/>
                  <w:r w:rsidRPr="009869F9">
                    <w:rPr>
                      <w:rFonts w:ascii="GHEA Mariam" w:eastAsia="Times New Roman" w:hAnsi="GHEA Mariam" w:cs="Times New Roman"/>
                      <w:sz w:val="24"/>
                      <w:szCs w:val="24"/>
                    </w:rPr>
                    <w:t xml:space="preserve"> </w:t>
                  </w:r>
                  <w:proofErr w:type="spellStart"/>
                  <w:r w:rsidRPr="009869F9">
                    <w:rPr>
                      <w:rFonts w:ascii="GHEA Mariam" w:eastAsia="Times New Roman" w:hAnsi="GHEA Mariam" w:cs="Times New Roman"/>
                      <w:sz w:val="24"/>
                      <w:szCs w:val="24"/>
                    </w:rPr>
                    <w:t>կոմիտեի</w:t>
                  </w:r>
                  <w:proofErr w:type="spellEnd"/>
                  <w:r w:rsidRPr="009869F9">
                    <w:rPr>
                      <w:rFonts w:ascii="GHEA Mariam" w:eastAsia="Times New Roman" w:hAnsi="GHEA Mariam" w:cs="Times New Roman"/>
                      <w:sz w:val="24"/>
                      <w:szCs w:val="24"/>
                    </w:rPr>
                    <w:t xml:space="preserve"> </w:t>
                  </w:r>
                  <w:proofErr w:type="spellStart"/>
                  <w:r w:rsidRPr="009869F9">
                    <w:rPr>
                      <w:rFonts w:ascii="GHEA Mariam" w:eastAsia="Times New Roman" w:hAnsi="GHEA Mariam" w:cs="Times New Roman"/>
                      <w:sz w:val="24"/>
                      <w:szCs w:val="24"/>
                    </w:rPr>
                    <w:t>ղեկավարի</w:t>
                  </w:r>
                  <w:proofErr w:type="spellEnd"/>
                </w:p>
                <w:p w14:paraId="5009EE74" w14:textId="77777777" w:rsidR="00AD197A" w:rsidRPr="009869F9" w:rsidRDefault="00AD197A" w:rsidP="00391B44">
                  <w:pPr>
                    <w:spacing w:after="0" w:line="240" w:lineRule="auto"/>
                    <w:jc w:val="right"/>
                    <w:rPr>
                      <w:rFonts w:ascii="GHEA Mariam" w:eastAsia="Times New Roman" w:hAnsi="GHEA Mariam" w:cs="Times New Roman"/>
                      <w:sz w:val="24"/>
                      <w:szCs w:val="24"/>
                    </w:rPr>
                  </w:pPr>
                  <w:r w:rsidRPr="009869F9">
                    <w:rPr>
                      <w:rFonts w:ascii="GHEA Mariam" w:eastAsia="Times New Roman" w:hAnsi="GHEA Mariam" w:cs="Times New Roman"/>
                      <w:sz w:val="24"/>
                      <w:szCs w:val="24"/>
                    </w:rPr>
                    <w:t xml:space="preserve">20___ </w:t>
                  </w:r>
                  <w:proofErr w:type="spellStart"/>
                  <w:r w:rsidRPr="009869F9">
                    <w:rPr>
                      <w:rFonts w:ascii="GHEA Mariam" w:eastAsia="Times New Roman" w:hAnsi="GHEA Mariam" w:cs="Times New Roman"/>
                      <w:sz w:val="24"/>
                      <w:szCs w:val="24"/>
                    </w:rPr>
                    <w:t>թվականի</w:t>
                  </w:r>
                  <w:proofErr w:type="spellEnd"/>
                  <w:r w:rsidRPr="009869F9">
                    <w:rPr>
                      <w:rFonts w:ascii="GHEA Mariam" w:eastAsia="Times New Roman" w:hAnsi="GHEA Mariam" w:cs="Times New Roman"/>
                      <w:sz w:val="24"/>
                      <w:szCs w:val="24"/>
                    </w:rPr>
                    <w:t xml:space="preserve"> ____________________ -ի N _____-Ա</w:t>
                  </w:r>
                </w:p>
                <w:p w14:paraId="280DB73A" w14:textId="77777777" w:rsidR="00AD197A" w:rsidRPr="009869F9" w:rsidRDefault="00AD197A" w:rsidP="00391B44">
                  <w:pPr>
                    <w:spacing w:after="0" w:line="240" w:lineRule="auto"/>
                    <w:jc w:val="right"/>
                    <w:rPr>
                      <w:rFonts w:ascii="GHEA Mariam" w:eastAsia="Times New Roman" w:hAnsi="GHEA Mariam" w:cs="Times New Roman"/>
                      <w:sz w:val="24"/>
                      <w:szCs w:val="24"/>
                    </w:rPr>
                  </w:pPr>
                  <w:proofErr w:type="spellStart"/>
                  <w:r w:rsidRPr="009869F9">
                    <w:rPr>
                      <w:rFonts w:ascii="GHEA Mariam" w:eastAsia="Times New Roman" w:hAnsi="GHEA Mariam" w:cs="Times New Roman"/>
                      <w:sz w:val="24"/>
                      <w:szCs w:val="24"/>
                    </w:rPr>
                    <w:t>հրամանի</w:t>
                  </w:r>
                  <w:proofErr w:type="spellEnd"/>
                  <w:r w:rsidRPr="009869F9">
                    <w:rPr>
                      <w:rFonts w:ascii="GHEA Mariam" w:eastAsia="Times New Roman" w:hAnsi="GHEA Mariam" w:cs="Times New Roman"/>
                      <w:sz w:val="24"/>
                      <w:szCs w:val="24"/>
                    </w:rPr>
                    <w:t xml:space="preserve"> </w:t>
                  </w:r>
                  <w:proofErr w:type="spellStart"/>
                  <w:r w:rsidRPr="009869F9">
                    <w:rPr>
                      <w:rFonts w:ascii="GHEA Mariam" w:eastAsia="Times New Roman" w:hAnsi="GHEA Mariam" w:cs="Times New Roman"/>
                      <w:sz w:val="24"/>
                      <w:szCs w:val="24"/>
                    </w:rPr>
                    <w:t>համաձայն</w:t>
                  </w:r>
                  <w:proofErr w:type="spellEnd"/>
                  <w:r w:rsidRPr="009869F9">
                    <w:rPr>
                      <w:rFonts w:ascii="GHEA Mariam" w:eastAsia="Times New Roman" w:hAnsi="GHEA Mariam" w:cs="Times New Roman"/>
                      <w:sz w:val="24"/>
                      <w:szCs w:val="24"/>
                    </w:rPr>
                    <w:t xml:space="preserve"> </w:t>
                  </w:r>
                  <w:proofErr w:type="spellStart"/>
                  <w:r w:rsidRPr="009869F9">
                    <w:rPr>
                      <w:rFonts w:ascii="GHEA Mariam" w:eastAsia="Times New Roman" w:hAnsi="GHEA Mariam" w:cs="Times New Roman"/>
                      <w:sz w:val="24"/>
                      <w:szCs w:val="24"/>
                    </w:rPr>
                    <w:t>ստացել</w:t>
                  </w:r>
                  <w:proofErr w:type="spellEnd"/>
                  <w:r w:rsidRPr="009869F9">
                    <w:rPr>
                      <w:rFonts w:ascii="GHEA Mariam" w:eastAsia="Times New Roman" w:hAnsi="GHEA Mariam" w:cs="Times New Roman"/>
                      <w:sz w:val="24"/>
                      <w:szCs w:val="24"/>
                    </w:rPr>
                    <w:t xml:space="preserve"> է</w:t>
                  </w:r>
                </w:p>
              </w:tc>
            </w:tr>
          </w:tbl>
          <w:p w14:paraId="3D818E4C" w14:textId="77777777" w:rsidR="00AD197A" w:rsidRPr="009869F9" w:rsidRDefault="00AD197A" w:rsidP="00391B44">
            <w:pPr>
              <w:spacing w:after="0" w:line="240" w:lineRule="auto"/>
              <w:jc w:val="center"/>
              <w:rPr>
                <w:rFonts w:ascii="GHEA Mariam" w:eastAsia="Times New Roman" w:hAnsi="GHEA Mariam" w:cs="Times New Roman"/>
                <w:sz w:val="24"/>
                <w:szCs w:val="24"/>
              </w:rPr>
            </w:pPr>
            <w:r w:rsidRPr="009869F9">
              <w:rPr>
                <w:rFonts w:ascii="Calibri" w:eastAsia="Times New Roman" w:hAnsi="Calibri" w:cs="Calibri"/>
                <w:sz w:val="24"/>
                <w:szCs w:val="24"/>
              </w:rPr>
              <w:t> </w:t>
            </w:r>
          </w:p>
          <w:p w14:paraId="2E3CBBB3" w14:textId="299CB9D3" w:rsidR="00AD197A" w:rsidRPr="009869F9" w:rsidRDefault="00AD197A" w:rsidP="00391B44">
            <w:pPr>
              <w:spacing w:after="0" w:line="240" w:lineRule="auto"/>
              <w:jc w:val="center"/>
              <w:rPr>
                <w:rFonts w:ascii="GHEA Mariam" w:eastAsia="Times New Roman" w:hAnsi="GHEA Mariam" w:cs="Times New Roman"/>
                <w:b/>
                <w:bCs/>
                <w:sz w:val="24"/>
                <w:szCs w:val="24"/>
              </w:rPr>
            </w:pPr>
            <w:r w:rsidRPr="009869F9">
              <w:rPr>
                <w:rFonts w:ascii="GHEA Mariam" w:eastAsia="Times New Roman" w:hAnsi="GHEA Mariam" w:cs="Times New Roman"/>
                <w:b/>
                <w:bCs/>
                <w:sz w:val="24"/>
                <w:szCs w:val="24"/>
              </w:rPr>
              <w:t>ՔԱՐՏԵԶԱԳՐԱԿԱՆ, ՀՈՂԱՇԻՆԱՐԱՐԱԿԱՆ, ՉԱՓԱԳՐԱԿԱՆ ԵՎ ՀԱՇՎԱՌՄԱՆ ԳՈՐԾՈՒՆԵՈՒԹՅԱՆ ՈՐԱԿԱՎՈՐՈՒՄ</w:t>
            </w:r>
          </w:p>
          <w:p w14:paraId="6AF97D71" w14:textId="6A3EF8F8" w:rsidR="00AD197A" w:rsidRPr="009869F9" w:rsidRDefault="00AD197A" w:rsidP="00391B44">
            <w:pPr>
              <w:spacing w:after="0" w:line="240" w:lineRule="auto"/>
              <w:jc w:val="center"/>
              <w:rPr>
                <w:rFonts w:ascii="GHEA Mariam" w:eastAsia="Times New Roman" w:hAnsi="GHEA Mariam" w:cs="Calibri"/>
                <w:sz w:val="24"/>
                <w:szCs w:val="24"/>
              </w:rPr>
            </w:pPr>
          </w:p>
          <w:p w14:paraId="004E59D5" w14:textId="0CE2223B" w:rsidR="00AD197A" w:rsidRPr="009869F9" w:rsidRDefault="001958AF" w:rsidP="00391B44">
            <w:pPr>
              <w:spacing w:after="0" w:line="240" w:lineRule="auto"/>
              <w:jc w:val="center"/>
              <w:rPr>
                <w:rFonts w:ascii="GHEA Mariam" w:eastAsia="Times New Roman" w:hAnsi="GHEA Mariam" w:cs="Calibri"/>
                <w:sz w:val="24"/>
                <w:szCs w:val="24"/>
              </w:rPr>
            </w:pPr>
            <w:r w:rsidRPr="009869F9">
              <w:rPr>
                <w:rFonts w:ascii="GHEA Mariam" w:eastAsia="Times New Roman" w:hAnsi="GHEA Mariam" w:cs="Calibri"/>
                <w:noProof/>
                <w:sz w:val="24"/>
                <w:szCs w:val="24"/>
              </w:rPr>
              <mc:AlternateContent>
                <mc:Choice Requires="wps">
                  <w:drawing>
                    <wp:anchor distT="0" distB="0" distL="114300" distR="114300" simplePos="0" relativeHeight="251663360" behindDoc="0" locked="0" layoutInCell="1" allowOverlap="1" wp14:anchorId="16413190" wp14:editId="46F238BF">
                      <wp:simplePos x="0" y="0"/>
                      <wp:positionH relativeFrom="column">
                        <wp:posOffset>4472305</wp:posOffset>
                      </wp:positionH>
                      <wp:positionV relativeFrom="paragraph">
                        <wp:posOffset>22225</wp:posOffset>
                      </wp:positionV>
                      <wp:extent cx="1625600" cy="313055"/>
                      <wp:effectExtent l="0" t="0" r="12700" b="10795"/>
                      <wp:wrapNone/>
                      <wp:docPr id="6" name="Text Box 6"/>
                      <wp:cNvGraphicFramePr/>
                      <a:graphic xmlns:a="http://schemas.openxmlformats.org/drawingml/2006/main">
                        <a:graphicData uri="http://schemas.microsoft.com/office/word/2010/wordprocessingShape">
                          <wps:wsp>
                            <wps:cNvSpPr txBox="1"/>
                            <wps:spPr>
                              <a:xfrm>
                                <a:off x="0" y="0"/>
                                <a:ext cx="1625600" cy="313055"/>
                              </a:xfrm>
                              <a:prstGeom prst="rect">
                                <a:avLst/>
                              </a:prstGeom>
                              <a:solidFill>
                                <a:schemeClr val="lt1"/>
                              </a:solidFill>
                              <a:ln w="6350">
                                <a:solidFill>
                                  <a:prstClr val="black"/>
                                </a:solidFill>
                              </a:ln>
                            </wps:spPr>
                            <wps:txbx>
                              <w:txbxContent>
                                <w:p w14:paraId="2CD8E829" w14:textId="77777777" w:rsidR="00AD197A" w:rsidRPr="00391B44" w:rsidRDefault="00AD197A" w:rsidP="00AD197A">
                                  <w:pPr>
                                    <w:jc w:val="center"/>
                                    <w:rPr>
                                      <w:rFonts w:ascii="GHEA Grapalat" w:hAnsi="GHEA Grapalat"/>
                                      <w:sz w:val="24"/>
                                      <w:szCs w:val="24"/>
                                      <w:lang w:val="hy-AM"/>
                                    </w:rPr>
                                  </w:pPr>
                                  <w:r w:rsidRPr="00391B44">
                                    <w:rPr>
                                      <w:rFonts w:ascii="GHEA Grapalat" w:hAnsi="GHEA Grapalat"/>
                                      <w:sz w:val="24"/>
                                      <w:szCs w:val="24"/>
                                      <w:lang w:val="hy-AM"/>
                                    </w:rPr>
                                    <w:t>Հսկիչ համար</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6413190" id="Text Box 6" o:spid="_x0000_s1028" type="#_x0000_t202" style="position:absolute;left:0;text-align:left;margin-left:352.15pt;margin-top:1.75pt;width:128pt;height:24.6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p3UjTQIAAKgEAAAOAAAAZHJzL2Uyb0RvYy54bWysVE2P2yAQvVfqf0DcGzufbaM4qzSrVJWi&#10;3ZWSas8EQ2wVMxRI7PTXd8B2NrvtqeoFD8zjMfNmxou7plLkLKwrQWd0OEgpEZpDXupjRr/vNx8+&#10;UeI80zlToEVGL8LRu+X7d4vazMUIClC5sARJtJvXJqOF92aeJI4XomJuAEZodEqwFfO4tcckt6xG&#10;9kolozSdJTXY3Fjgwjk8vW+ddBn5pRTcP0rphCcqoxibj6uN6yGsyXLB5kfLTFHyLgz2D1FUrNT4&#10;6JXqnnlGTrb8g6oquQUH0g84VAlIWXIRc8BshumbbHYFMyLmguI4c5XJ/T9a/nB+sqTMMzqjRLMK&#10;S7QXjSdfoCGzoE5t3BxBO4Mw3+AxVrk/d3gYkm6krcIX0yHoR50vV20DGQ+XZqPpLEUXR994OE6n&#10;00CTvNw21vmvAioSjIxarF2UlJ23zrfQHhIec6DKfFMqFTehX8RaWXJmWGnlY4xI/gqlNKkx0fE0&#10;jcSvfIH6ev+gGP/RhXeDQj6lMeagSZt7sHxzaKKCo16XA+QXlMtC227O8E2J9Fvm/BOz2F8oA86M&#10;f8RFKsCYoLMoKcD++tt5wGPZ0UtJjf2aUffzxKygRH3T2BCfh5NJaPC4mUw/jnBjbz2HW48+VWtA&#10;oYY4nYZHM+C96k1poXrG0VqFV9HFNMe3M+p7c+3bKcLR5GK1iiBsacP8Vu8MD9ShMEHWffPMrOnK&#10;6rEhHqDvbDZ/U90WG25qWJ08yDKWPujcqtrJj+MQm6cb3TBvt/uIevnBLH8DAAD//wMAUEsDBBQA&#10;BgAIAAAAIQDpY3b63AAAAAgBAAAPAAAAZHJzL2Rvd25yZXYueG1sTI8xT8MwFIR3JP6D9ZDYqE1L&#10;SxriVIAKSycKYnZj17aInyPbTcO/5zHBeLrT3XfNZgo9G03KPqKE25kAZrCL2qOV8PH+clMBy0Wh&#10;Vn1EI+HbZNi0lxeNqnU845sZ98UyKsFcKwmulKHmPHfOBJVncTBI3jGmoArJZLlO6kzloedzIVY8&#10;KI+04NRgnp3pvvanIGH7ZNe2q1Ry20p7P06fx519lfL6anp8AFbMVP7C8ItP6NAS0yGeUGfWS7gX&#10;dwuKSlgsgZG/XgnSBwnLeQW8bfj/A+0PAAAA//8DAFBLAQItABQABgAIAAAAIQC2gziS/gAAAOEB&#10;AAATAAAAAAAAAAAAAAAAAAAAAABbQ29udGVudF9UeXBlc10ueG1sUEsBAi0AFAAGAAgAAAAhADj9&#10;If/WAAAAlAEAAAsAAAAAAAAAAAAAAAAALwEAAF9yZWxzLy5yZWxzUEsBAi0AFAAGAAgAAAAhAPen&#10;dSNNAgAAqAQAAA4AAAAAAAAAAAAAAAAALgIAAGRycy9lMm9Eb2MueG1sUEsBAi0AFAAGAAgAAAAh&#10;AOljdvrcAAAACAEAAA8AAAAAAAAAAAAAAAAApwQAAGRycy9kb3ducmV2LnhtbFBLBQYAAAAABAAE&#10;APMAAACwBQAAAAA=&#10;" fillcolor="white [3201]" strokeweight=".5pt">
                      <v:textbox>
                        <w:txbxContent>
                          <w:p w14:paraId="2CD8E829" w14:textId="77777777" w:rsidR="00AD197A" w:rsidRPr="00391B44" w:rsidRDefault="00AD197A" w:rsidP="00AD197A">
                            <w:pPr>
                              <w:jc w:val="center"/>
                              <w:rPr>
                                <w:rFonts w:ascii="GHEA Grapalat" w:hAnsi="GHEA Grapalat"/>
                                <w:sz w:val="24"/>
                                <w:szCs w:val="24"/>
                                <w:lang w:val="hy-AM"/>
                              </w:rPr>
                            </w:pPr>
                            <w:r w:rsidRPr="00391B44">
                              <w:rPr>
                                <w:rFonts w:ascii="GHEA Grapalat" w:hAnsi="GHEA Grapalat"/>
                                <w:sz w:val="24"/>
                                <w:szCs w:val="24"/>
                                <w:lang w:val="hy-AM"/>
                              </w:rPr>
                              <w:t>Հսկիչ համար</w:t>
                            </w:r>
                          </w:p>
                        </w:txbxContent>
                      </v:textbox>
                    </v:shape>
                  </w:pict>
                </mc:Fallback>
              </mc:AlternateContent>
            </w:r>
          </w:p>
          <w:p w14:paraId="58D8E491" w14:textId="77777777" w:rsidR="00AD197A" w:rsidRPr="009869F9" w:rsidRDefault="00AD197A" w:rsidP="00391B44">
            <w:pPr>
              <w:spacing w:after="0" w:line="240" w:lineRule="auto"/>
              <w:jc w:val="center"/>
              <w:rPr>
                <w:rFonts w:ascii="GHEA Mariam" w:eastAsia="Times New Roman" w:hAnsi="GHEA Mariam" w:cs="Calibri"/>
                <w:sz w:val="24"/>
                <w:szCs w:val="24"/>
              </w:rPr>
            </w:pPr>
          </w:p>
          <w:p w14:paraId="13C5849E" w14:textId="77777777" w:rsidR="00AD197A" w:rsidRPr="009869F9" w:rsidRDefault="00AD197A" w:rsidP="00391B44">
            <w:pPr>
              <w:spacing w:after="0" w:line="240" w:lineRule="auto"/>
              <w:jc w:val="center"/>
              <w:rPr>
                <w:rFonts w:ascii="GHEA Mariam" w:eastAsia="Times New Roman" w:hAnsi="GHEA Mariam" w:cs="Times New Roman"/>
                <w:sz w:val="24"/>
                <w:szCs w:val="24"/>
              </w:rPr>
            </w:pPr>
          </w:p>
          <w:tbl>
            <w:tblPr>
              <w:tblW w:w="5000" w:type="pct"/>
              <w:tblCellSpacing w:w="7" w:type="dxa"/>
              <w:tblCellMar>
                <w:left w:w="0" w:type="dxa"/>
                <w:right w:w="0" w:type="dxa"/>
              </w:tblCellMar>
              <w:tblLook w:val="04A0" w:firstRow="1" w:lastRow="0" w:firstColumn="1" w:lastColumn="0" w:noHBand="0" w:noVBand="1"/>
            </w:tblPr>
            <w:tblGrid>
              <w:gridCol w:w="36"/>
              <w:gridCol w:w="152"/>
              <w:gridCol w:w="9532"/>
            </w:tblGrid>
            <w:tr w:rsidR="00AD197A" w:rsidRPr="009869F9" w14:paraId="12E360C5" w14:textId="77777777" w:rsidTr="00391B44">
              <w:trPr>
                <w:tblCellSpacing w:w="7" w:type="dxa"/>
              </w:trPr>
              <w:tc>
                <w:tcPr>
                  <w:tcW w:w="0" w:type="auto"/>
                  <w:vAlign w:val="center"/>
                  <w:hideMark/>
                </w:tcPr>
                <w:p w14:paraId="1B7D5F84" w14:textId="4DE82482" w:rsidR="00AD197A" w:rsidRPr="009869F9" w:rsidRDefault="00AD197A" w:rsidP="00391B44">
                  <w:pPr>
                    <w:spacing w:after="0" w:line="240" w:lineRule="auto"/>
                    <w:ind w:firstLine="375"/>
                    <w:rPr>
                      <w:rFonts w:ascii="GHEA Mariam" w:eastAsia="Times New Roman" w:hAnsi="GHEA Mariam" w:cs="Times New Roman"/>
                      <w:sz w:val="24"/>
                      <w:szCs w:val="24"/>
                    </w:rPr>
                  </w:pPr>
                </w:p>
              </w:tc>
              <w:tc>
                <w:tcPr>
                  <w:tcW w:w="0" w:type="auto"/>
                  <w:vAlign w:val="center"/>
                  <w:hideMark/>
                </w:tcPr>
                <w:p w14:paraId="33C614AF" w14:textId="77777777" w:rsidR="00AD197A" w:rsidRPr="009869F9" w:rsidRDefault="00AD197A" w:rsidP="00391B44">
                  <w:pPr>
                    <w:spacing w:after="0" w:line="240" w:lineRule="auto"/>
                    <w:rPr>
                      <w:rFonts w:ascii="GHEA Mariam" w:eastAsia="Times New Roman" w:hAnsi="GHEA Mariam" w:cs="Times New Roman"/>
                      <w:sz w:val="24"/>
                      <w:szCs w:val="24"/>
                    </w:rPr>
                  </w:pPr>
                  <w:r w:rsidRPr="009869F9">
                    <w:rPr>
                      <w:rFonts w:ascii="Calibri" w:eastAsia="Times New Roman" w:hAnsi="Calibri" w:cs="Calibri"/>
                      <w:sz w:val="24"/>
                      <w:szCs w:val="24"/>
                    </w:rPr>
                    <w:t> </w:t>
                  </w:r>
                </w:p>
              </w:tc>
              <w:tc>
                <w:tcPr>
                  <w:tcW w:w="0" w:type="auto"/>
                  <w:vAlign w:val="center"/>
                  <w:hideMark/>
                </w:tcPr>
                <w:p w14:paraId="51144D39" w14:textId="5DCD5E59" w:rsidR="00AD197A" w:rsidRPr="009869F9" w:rsidRDefault="001958AF" w:rsidP="00391B44">
                  <w:pPr>
                    <w:spacing w:after="0" w:line="240" w:lineRule="auto"/>
                    <w:jc w:val="right"/>
                    <w:rPr>
                      <w:rFonts w:ascii="GHEA Mariam" w:eastAsia="Times New Roman" w:hAnsi="GHEA Mariam" w:cs="Times New Roman"/>
                      <w:sz w:val="24"/>
                      <w:szCs w:val="24"/>
                    </w:rPr>
                  </w:pPr>
                  <w:r w:rsidRPr="009869F9">
                    <w:rPr>
                      <w:rFonts w:ascii="GHEA Mariam" w:eastAsia="Times New Roman" w:hAnsi="GHEA Mariam" w:cs="Calibri"/>
                      <w:noProof/>
                      <w:sz w:val="24"/>
                      <w:szCs w:val="24"/>
                    </w:rPr>
                    <mc:AlternateContent>
                      <mc:Choice Requires="wps">
                        <w:drawing>
                          <wp:anchor distT="0" distB="0" distL="114300" distR="114300" simplePos="0" relativeHeight="251662336" behindDoc="0" locked="0" layoutInCell="1" allowOverlap="1" wp14:anchorId="373D52C7" wp14:editId="4A168D6B">
                            <wp:simplePos x="0" y="0"/>
                            <wp:positionH relativeFrom="column">
                              <wp:posOffset>-65405</wp:posOffset>
                            </wp:positionH>
                            <wp:positionV relativeFrom="paragraph">
                              <wp:posOffset>-656590</wp:posOffset>
                            </wp:positionV>
                            <wp:extent cx="1701800" cy="762000"/>
                            <wp:effectExtent l="0" t="0" r="12700" b="19050"/>
                            <wp:wrapNone/>
                            <wp:docPr id="5" name="Text Box 5"/>
                            <wp:cNvGraphicFramePr/>
                            <a:graphic xmlns:a="http://schemas.openxmlformats.org/drawingml/2006/main">
                              <a:graphicData uri="http://schemas.microsoft.com/office/word/2010/wordprocessingShape">
                                <wps:wsp>
                                  <wps:cNvSpPr txBox="1"/>
                                  <wps:spPr>
                                    <a:xfrm>
                                      <a:off x="0" y="0"/>
                                      <a:ext cx="1701800" cy="762000"/>
                                    </a:xfrm>
                                    <a:prstGeom prst="rect">
                                      <a:avLst/>
                                    </a:prstGeom>
                                    <a:solidFill>
                                      <a:schemeClr val="lt1"/>
                                    </a:solidFill>
                                    <a:ln w="6350">
                                      <a:solidFill>
                                        <a:prstClr val="black"/>
                                      </a:solidFill>
                                    </a:ln>
                                  </wps:spPr>
                                  <wps:txbx>
                                    <w:txbxContent>
                                      <w:p w14:paraId="3065997E" w14:textId="77777777" w:rsidR="00AD197A" w:rsidRPr="00391B44" w:rsidRDefault="00AD197A" w:rsidP="00AD197A">
                                        <w:pPr>
                                          <w:spacing w:line="276" w:lineRule="auto"/>
                                          <w:jc w:val="center"/>
                                          <w:rPr>
                                            <w:rFonts w:ascii="GHEA Grapalat" w:hAnsi="GHEA Grapalat"/>
                                            <w:sz w:val="24"/>
                                            <w:szCs w:val="24"/>
                                          </w:rPr>
                                        </w:pPr>
                                        <w:r w:rsidRPr="00391B44">
                                          <w:rPr>
                                            <w:rFonts w:ascii="GHEA Grapalat" w:hAnsi="GHEA Grapalat"/>
                                            <w:sz w:val="24"/>
                                            <w:szCs w:val="24"/>
                                          </w:rPr>
                                          <w:t>QR (</w:t>
                                        </w:r>
                                        <w:proofErr w:type="spellStart"/>
                                        <w:r w:rsidRPr="00391B44">
                                          <w:rPr>
                                            <w:rFonts w:ascii="GHEA Grapalat" w:hAnsi="GHEA Grapalat"/>
                                            <w:sz w:val="24"/>
                                            <w:szCs w:val="24"/>
                                          </w:rPr>
                                          <w:t>արագ</w:t>
                                        </w:r>
                                        <w:proofErr w:type="spellEnd"/>
                                        <w:r w:rsidRPr="00391B44">
                                          <w:rPr>
                                            <w:rFonts w:ascii="GHEA Grapalat" w:hAnsi="GHEA Grapalat"/>
                                            <w:sz w:val="24"/>
                                            <w:szCs w:val="24"/>
                                          </w:rPr>
                                          <w:t xml:space="preserve"> </w:t>
                                        </w:r>
                                        <w:proofErr w:type="spellStart"/>
                                        <w:r w:rsidRPr="00391B44">
                                          <w:rPr>
                                            <w:rFonts w:ascii="GHEA Grapalat" w:hAnsi="GHEA Grapalat"/>
                                            <w:sz w:val="24"/>
                                            <w:szCs w:val="24"/>
                                          </w:rPr>
                                          <w:t>արձագանքման</w:t>
                                        </w:r>
                                        <w:proofErr w:type="spellEnd"/>
                                        <w:r w:rsidRPr="00391B44">
                                          <w:rPr>
                                            <w:rFonts w:ascii="GHEA Grapalat" w:hAnsi="GHEA Grapalat"/>
                                            <w:sz w:val="24"/>
                                            <w:szCs w:val="24"/>
                                          </w:rPr>
                                          <w:t xml:space="preserve">) </w:t>
                                        </w:r>
                                        <w:proofErr w:type="spellStart"/>
                                        <w:r w:rsidRPr="00391B44">
                                          <w:rPr>
                                            <w:rFonts w:ascii="GHEA Grapalat" w:hAnsi="GHEA Grapalat"/>
                                            <w:sz w:val="24"/>
                                            <w:szCs w:val="24"/>
                                          </w:rPr>
                                          <w:t>կոդ</w:t>
                                        </w:r>
                                        <w:proofErr w:type="spellEnd"/>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73D52C7" id="Text Box 5" o:spid="_x0000_s1029" type="#_x0000_t202" style="position:absolute;left:0;text-align:left;margin-left:-5.15pt;margin-top:-51.7pt;width:134pt;height:60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cGt6TwIAAKoEAAAOAAAAZHJzL2Uyb0RvYy54bWysVF1v2jAUfZ+0/2D5fU2gpXSIULFWnSah&#10;thKd+mwcB6I5vp5tSLpfv2MHaOn2NO3F8f3wse8592Z63TWa7ZTzNZmCD85yzpSRVNZmXfDvT3ef&#10;rjjzQZhSaDKq4C/K8+vZxw/T1k7UkDakS+UYQIyftLbgmxDsJMu83KhG+DOyyiBYkWtEgOnWWelE&#10;C/RGZ8M8v8xacqV1JJX38N72QT5L+FWlZHioKq8C0wXH20JaXVpXcc1mUzFZO2E3tdw/Q/zDKxpR&#10;G1x6hLoVQbCtq/+AamrpyFMVziQ1GVVVLVWqAdUM8nfVLDfCqlQLyPH2SJP/f7DyfvfoWF0WfMSZ&#10;EQ0kelJdYF+oY6PITmv9BElLi7TQwQ2VD34PZyy6q1wTvyiHIQ6eX47cRjAZD43zwVWOkERsfAnt&#10;EvnZ62nrfPiqqGFxU3AH7RKlYrfwAS9B6iElXuZJ1+VdrXUyYr+oG+3YTkBpHdIbceIkSxvWFvzy&#10;fJQn4JNYhD6eX2khf8QqTxFgaQNn5KSvPe5Ct+oSg+cHXlZUvoAuR327eSvvasAvhA+PwqG/QANm&#10;JjxgqTThTbTfcbYh9+tv/pgP2RHlrEW/Ftz/3AqnONPfDBri8+DiIjZ4Mi5G4yEM9zayehsx2+aG&#10;QNQA02ll2sb8oA/bylHzjNGax1sREkbi7oLL4A7GTejnCMMp1Xye0tDUVoSFWVoZwaM0kdin7lk4&#10;uxc2oCXu6dDbYvJO3z43njQ03waq6iR+ZLrndS8ABiLpsx/eOHFv7ZT1+ouZ/QYAAP//AwBQSwME&#10;FAAGAAgAAAAhAKzWrknfAAAACwEAAA8AAABkcnMvZG93bnJldi54bWxMj8FOwzAMhu9IvENkJG5b&#10;2jFaVJpOgJgQ4kQHnLMmtNESp0uyrbw9RhzgZsuffn9/vZqcZUcdovEoIJ9nwDR2XhnsBbxt1rMb&#10;YDFJVNJ61AK+dIRVc35Wy0r5E77qY5t6RiEYKylgSGmsOI/doJ2Mcz9qpNunD04mWkPPVZAnCneW&#10;L7Ks4E4apA+DHPXDoLtde3AC9u9hs8zN48faPrdmX+5e7p9kKcTlxXR3CyzpKf3B8KNP6tCQ09Yf&#10;UEVmBczy7IrQ32EJjJDFdVkC2xJbFMCbmv/v0HwDAAD//wMAUEsBAi0AFAAGAAgAAAAhALaDOJL+&#10;AAAA4QEAABMAAAAAAAAAAAAAAAAAAAAAAFtDb250ZW50X1R5cGVzXS54bWxQSwECLQAUAAYACAAA&#10;ACEAOP0h/9YAAACUAQAACwAAAAAAAAAAAAAAAAAvAQAAX3JlbHMvLnJlbHNQSwECLQAUAAYACAAA&#10;ACEAqHBrek8CAACqBAAADgAAAAAAAAAAAAAAAAAuAgAAZHJzL2Uyb0RvYy54bWxQSwECLQAUAAYA&#10;CAAAACEArNauSd8AAAALAQAADwAAAAAAAAAAAAAAAACpBAAAZHJzL2Rvd25yZXYueG1sUEsFBgAA&#10;AAAEAAQA8wAAALUFAAAAAA==&#10;" fillcolor="white [3201]" strokeweight=".5pt">
                            <v:textbox>
                              <w:txbxContent>
                                <w:p w14:paraId="3065997E" w14:textId="77777777" w:rsidR="00AD197A" w:rsidRPr="00391B44" w:rsidRDefault="00AD197A" w:rsidP="00AD197A">
                                  <w:pPr>
                                    <w:spacing w:line="276" w:lineRule="auto"/>
                                    <w:jc w:val="center"/>
                                    <w:rPr>
                                      <w:rFonts w:ascii="GHEA Grapalat" w:hAnsi="GHEA Grapalat"/>
                                      <w:sz w:val="24"/>
                                      <w:szCs w:val="24"/>
                                    </w:rPr>
                                  </w:pPr>
                                  <w:r w:rsidRPr="00391B44">
                                    <w:rPr>
                                      <w:rFonts w:ascii="GHEA Grapalat" w:hAnsi="GHEA Grapalat"/>
                                      <w:sz w:val="24"/>
                                      <w:szCs w:val="24"/>
                                    </w:rPr>
                                    <w:t>QR (</w:t>
                                  </w:r>
                                  <w:proofErr w:type="spellStart"/>
                                  <w:r w:rsidRPr="00391B44">
                                    <w:rPr>
                                      <w:rFonts w:ascii="GHEA Grapalat" w:hAnsi="GHEA Grapalat"/>
                                      <w:sz w:val="24"/>
                                      <w:szCs w:val="24"/>
                                    </w:rPr>
                                    <w:t>արագ</w:t>
                                  </w:r>
                                  <w:proofErr w:type="spellEnd"/>
                                  <w:r w:rsidRPr="00391B44">
                                    <w:rPr>
                                      <w:rFonts w:ascii="GHEA Grapalat" w:hAnsi="GHEA Grapalat"/>
                                      <w:sz w:val="24"/>
                                      <w:szCs w:val="24"/>
                                    </w:rPr>
                                    <w:t xml:space="preserve"> </w:t>
                                  </w:r>
                                  <w:proofErr w:type="spellStart"/>
                                  <w:r w:rsidRPr="00391B44">
                                    <w:rPr>
                                      <w:rFonts w:ascii="GHEA Grapalat" w:hAnsi="GHEA Grapalat"/>
                                      <w:sz w:val="24"/>
                                      <w:szCs w:val="24"/>
                                    </w:rPr>
                                    <w:t>արձագանքման</w:t>
                                  </w:r>
                                  <w:proofErr w:type="spellEnd"/>
                                  <w:r w:rsidRPr="00391B44">
                                    <w:rPr>
                                      <w:rFonts w:ascii="GHEA Grapalat" w:hAnsi="GHEA Grapalat"/>
                                      <w:sz w:val="24"/>
                                      <w:szCs w:val="24"/>
                                    </w:rPr>
                                    <w:t xml:space="preserve">) </w:t>
                                  </w:r>
                                  <w:proofErr w:type="spellStart"/>
                                  <w:r w:rsidRPr="00391B44">
                                    <w:rPr>
                                      <w:rFonts w:ascii="GHEA Grapalat" w:hAnsi="GHEA Grapalat"/>
                                      <w:sz w:val="24"/>
                                      <w:szCs w:val="24"/>
                                    </w:rPr>
                                    <w:t>կոդ</w:t>
                                  </w:r>
                                  <w:proofErr w:type="spellEnd"/>
                                </w:p>
                              </w:txbxContent>
                            </v:textbox>
                          </v:shape>
                        </w:pict>
                      </mc:Fallback>
                    </mc:AlternateContent>
                  </w:r>
                  <w:r w:rsidR="00AD197A" w:rsidRPr="009869F9">
                    <w:rPr>
                      <w:rFonts w:ascii="GHEA Mariam" w:eastAsia="Times New Roman" w:hAnsi="GHEA Mariam" w:cs="Times New Roman"/>
                      <w:sz w:val="24"/>
                      <w:szCs w:val="24"/>
                    </w:rPr>
                    <w:t>____ ____________________ 20__ թ.</w:t>
                  </w:r>
                </w:p>
              </w:tc>
            </w:tr>
          </w:tbl>
          <w:p w14:paraId="38042FF9" w14:textId="77777777" w:rsidR="00AD197A" w:rsidRPr="009869F9" w:rsidRDefault="00AD197A" w:rsidP="00391B44">
            <w:pPr>
              <w:spacing w:after="0" w:line="240" w:lineRule="auto"/>
              <w:jc w:val="center"/>
              <w:rPr>
                <w:rFonts w:ascii="GHEA Mariam" w:eastAsia="Times New Roman" w:hAnsi="GHEA Mariam" w:cs="Times New Roman"/>
                <w:sz w:val="24"/>
                <w:szCs w:val="24"/>
              </w:rPr>
            </w:pPr>
            <w:r w:rsidRPr="009869F9">
              <w:rPr>
                <w:rFonts w:ascii="Calibri" w:eastAsia="Times New Roman" w:hAnsi="Calibri" w:cs="Calibri"/>
                <w:sz w:val="24"/>
                <w:szCs w:val="24"/>
              </w:rPr>
              <w:t> </w:t>
            </w:r>
          </w:p>
          <w:p w14:paraId="7868854D" w14:textId="77777777" w:rsidR="00AD197A" w:rsidRDefault="00AD197A" w:rsidP="00391B44">
            <w:pPr>
              <w:spacing w:after="0" w:line="240" w:lineRule="auto"/>
              <w:jc w:val="center"/>
              <w:rPr>
                <w:rFonts w:ascii="Calibri" w:eastAsia="Times New Roman" w:hAnsi="Calibri" w:cs="Calibri"/>
                <w:sz w:val="24"/>
                <w:szCs w:val="24"/>
              </w:rPr>
            </w:pPr>
            <w:r w:rsidRPr="009869F9">
              <w:rPr>
                <w:rFonts w:ascii="Calibri" w:eastAsia="Times New Roman" w:hAnsi="Calibri" w:cs="Calibri"/>
                <w:sz w:val="24"/>
                <w:szCs w:val="24"/>
              </w:rPr>
              <w:t> </w:t>
            </w:r>
          </w:p>
          <w:p w14:paraId="13B12519" w14:textId="2C6E12A3" w:rsidR="00180534" w:rsidRPr="009869F9" w:rsidRDefault="00180534" w:rsidP="00391B44">
            <w:pPr>
              <w:spacing w:after="0" w:line="240" w:lineRule="auto"/>
              <w:jc w:val="center"/>
              <w:rPr>
                <w:rFonts w:ascii="GHEA Mariam" w:eastAsia="Times New Roman" w:hAnsi="GHEA Mariam" w:cs="Times New Roman"/>
                <w:sz w:val="24"/>
                <w:szCs w:val="24"/>
              </w:rPr>
            </w:pPr>
            <w:proofErr w:type="spellStart"/>
            <w:r w:rsidRPr="00180534">
              <w:rPr>
                <w:rFonts w:ascii="GHEA Mariam" w:eastAsia="Times New Roman" w:hAnsi="GHEA Mariam" w:cs="Times New Roman"/>
                <w:sz w:val="24"/>
                <w:szCs w:val="24"/>
              </w:rPr>
              <w:t>Փաստաթղթի</w:t>
            </w:r>
            <w:proofErr w:type="spellEnd"/>
            <w:r w:rsidRPr="00180534">
              <w:rPr>
                <w:rFonts w:ascii="GHEA Mariam" w:eastAsia="Times New Roman" w:hAnsi="GHEA Mariam" w:cs="Times New Roman"/>
                <w:sz w:val="24"/>
                <w:szCs w:val="24"/>
              </w:rPr>
              <w:t xml:space="preserve"> </w:t>
            </w:r>
            <w:proofErr w:type="spellStart"/>
            <w:r w:rsidRPr="00180534">
              <w:rPr>
                <w:rFonts w:ascii="GHEA Mariam" w:eastAsia="Times New Roman" w:hAnsi="GHEA Mariam" w:cs="Times New Roman"/>
                <w:sz w:val="24"/>
                <w:szCs w:val="24"/>
              </w:rPr>
              <w:t>իսկությունը</w:t>
            </w:r>
            <w:proofErr w:type="spellEnd"/>
            <w:r w:rsidRPr="00180534">
              <w:rPr>
                <w:rFonts w:ascii="GHEA Mariam" w:eastAsia="Times New Roman" w:hAnsi="GHEA Mariam" w:cs="Times New Roman"/>
                <w:sz w:val="24"/>
                <w:szCs w:val="24"/>
              </w:rPr>
              <w:t xml:space="preserve"> և </w:t>
            </w:r>
            <w:proofErr w:type="spellStart"/>
            <w:r w:rsidRPr="00180534">
              <w:rPr>
                <w:rFonts w:ascii="GHEA Mariam" w:eastAsia="Times New Roman" w:hAnsi="GHEA Mariam" w:cs="Times New Roman"/>
                <w:sz w:val="24"/>
                <w:szCs w:val="24"/>
              </w:rPr>
              <w:t>վավերականությունը</w:t>
            </w:r>
            <w:proofErr w:type="spellEnd"/>
            <w:r w:rsidRPr="00180534">
              <w:rPr>
                <w:rFonts w:ascii="GHEA Mariam" w:eastAsia="Times New Roman" w:hAnsi="GHEA Mariam" w:cs="Times New Roman"/>
                <w:sz w:val="24"/>
                <w:szCs w:val="24"/>
              </w:rPr>
              <w:t xml:space="preserve"> </w:t>
            </w:r>
            <w:proofErr w:type="spellStart"/>
            <w:r w:rsidRPr="00180534">
              <w:rPr>
                <w:rFonts w:ascii="GHEA Mariam" w:eastAsia="Times New Roman" w:hAnsi="GHEA Mariam" w:cs="Times New Roman"/>
                <w:sz w:val="24"/>
                <w:szCs w:val="24"/>
              </w:rPr>
              <w:t>կարող</w:t>
            </w:r>
            <w:proofErr w:type="spellEnd"/>
            <w:r w:rsidRPr="00180534">
              <w:rPr>
                <w:rFonts w:ascii="GHEA Mariam" w:eastAsia="Times New Roman" w:hAnsi="GHEA Mariam" w:cs="Times New Roman"/>
                <w:sz w:val="24"/>
                <w:szCs w:val="24"/>
              </w:rPr>
              <w:t xml:space="preserve"> է </w:t>
            </w:r>
            <w:proofErr w:type="spellStart"/>
            <w:r w:rsidRPr="00180534">
              <w:rPr>
                <w:rFonts w:ascii="GHEA Mariam" w:eastAsia="Times New Roman" w:hAnsi="GHEA Mariam" w:cs="Times New Roman"/>
                <w:sz w:val="24"/>
                <w:szCs w:val="24"/>
              </w:rPr>
              <w:t>ստուգվել</w:t>
            </w:r>
            <w:proofErr w:type="spellEnd"/>
            <w:r w:rsidRPr="00180534">
              <w:rPr>
                <w:rFonts w:ascii="GHEA Mariam" w:eastAsia="Times New Roman" w:hAnsi="GHEA Mariam" w:cs="Times New Roman"/>
                <w:sz w:val="24"/>
                <w:szCs w:val="24"/>
              </w:rPr>
              <w:t xml:space="preserve"> </w:t>
            </w:r>
            <w:proofErr w:type="spellStart"/>
            <w:r w:rsidRPr="00180534">
              <w:rPr>
                <w:rFonts w:ascii="GHEA Mariam" w:eastAsia="Times New Roman" w:hAnsi="GHEA Mariam" w:cs="Times New Roman"/>
                <w:sz w:val="24"/>
                <w:szCs w:val="24"/>
              </w:rPr>
              <w:t>Կադաստրի</w:t>
            </w:r>
            <w:proofErr w:type="spellEnd"/>
            <w:r w:rsidRPr="00180534">
              <w:rPr>
                <w:rFonts w:ascii="GHEA Mariam" w:eastAsia="Times New Roman" w:hAnsi="GHEA Mariam" w:cs="Times New Roman"/>
                <w:sz w:val="24"/>
                <w:szCs w:val="24"/>
              </w:rPr>
              <w:t xml:space="preserve"> </w:t>
            </w:r>
            <w:proofErr w:type="spellStart"/>
            <w:r w:rsidRPr="00180534">
              <w:rPr>
                <w:rFonts w:ascii="GHEA Mariam" w:eastAsia="Times New Roman" w:hAnsi="GHEA Mariam" w:cs="Times New Roman"/>
                <w:sz w:val="24"/>
                <w:szCs w:val="24"/>
              </w:rPr>
              <w:t>կոմիտեի</w:t>
            </w:r>
            <w:proofErr w:type="spellEnd"/>
            <w:r w:rsidRPr="00180534">
              <w:rPr>
                <w:rFonts w:ascii="GHEA Mariam" w:eastAsia="Times New Roman" w:hAnsi="GHEA Mariam" w:cs="Times New Roman"/>
                <w:sz w:val="24"/>
                <w:szCs w:val="24"/>
              </w:rPr>
              <w:t xml:space="preserve"> www.e-cadastre.am </w:t>
            </w:r>
            <w:proofErr w:type="spellStart"/>
            <w:r w:rsidRPr="00180534">
              <w:rPr>
                <w:rFonts w:ascii="GHEA Mariam" w:eastAsia="Times New Roman" w:hAnsi="GHEA Mariam" w:cs="Times New Roman"/>
                <w:sz w:val="24"/>
                <w:szCs w:val="24"/>
              </w:rPr>
              <w:t>կայքի</w:t>
            </w:r>
            <w:proofErr w:type="spellEnd"/>
            <w:r w:rsidRPr="00180534">
              <w:rPr>
                <w:rFonts w:ascii="GHEA Mariam" w:eastAsia="Times New Roman" w:hAnsi="GHEA Mariam" w:cs="Times New Roman"/>
                <w:sz w:val="24"/>
                <w:szCs w:val="24"/>
              </w:rPr>
              <w:t xml:space="preserve"> </w:t>
            </w:r>
            <w:proofErr w:type="spellStart"/>
            <w:r w:rsidRPr="00180534">
              <w:rPr>
                <w:rFonts w:ascii="GHEA Mariam" w:eastAsia="Times New Roman" w:hAnsi="GHEA Mariam" w:cs="Times New Roman"/>
                <w:sz w:val="24"/>
                <w:szCs w:val="24"/>
              </w:rPr>
              <w:t>միջոցով</w:t>
            </w:r>
            <w:proofErr w:type="spellEnd"/>
          </w:p>
        </w:tc>
      </w:tr>
    </w:tbl>
    <w:p w14:paraId="7BE8CBA1" w14:textId="57F278EE" w:rsidR="00AD197A" w:rsidRPr="009869F9" w:rsidRDefault="00AD197A">
      <w:pPr>
        <w:tabs>
          <w:tab w:val="left" w:pos="360"/>
        </w:tabs>
        <w:ind w:firstLine="360"/>
        <w:rPr>
          <w:rFonts w:ascii="GHEA Mariam" w:hAnsi="GHEA Mariam"/>
          <w:sz w:val="24"/>
          <w:szCs w:val="24"/>
        </w:rPr>
      </w:pPr>
    </w:p>
    <w:p w14:paraId="0C161F86" w14:textId="47C42215" w:rsidR="00AD197A" w:rsidRPr="009869F9" w:rsidRDefault="00AD197A">
      <w:pPr>
        <w:tabs>
          <w:tab w:val="left" w:pos="360"/>
        </w:tabs>
        <w:ind w:firstLine="360"/>
        <w:rPr>
          <w:rFonts w:ascii="GHEA Mariam" w:hAnsi="GHEA Mariam"/>
          <w:sz w:val="24"/>
          <w:szCs w:val="24"/>
        </w:rPr>
      </w:pPr>
    </w:p>
    <w:p w14:paraId="21ED78B6" w14:textId="4523D44E" w:rsidR="00AD197A" w:rsidRPr="009869F9" w:rsidRDefault="00AD197A" w:rsidP="00AD197A">
      <w:pPr>
        <w:tabs>
          <w:tab w:val="left" w:pos="360"/>
        </w:tabs>
        <w:ind w:firstLine="360"/>
        <w:rPr>
          <w:rFonts w:ascii="GHEA Mariam" w:hAnsi="GHEA Mariam"/>
          <w:sz w:val="24"/>
          <w:szCs w:val="24"/>
        </w:rPr>
      </w:pPr>
      <w:proofErr w:type="spellStart"/>
      <w:r w:rsidRPr="009869F9">
        <w:rPr>
          <w:rFonts w:ascii="GHEA Mariam" w:hAnsi="GHEA Mariam"/>
          <w:sz w:val="24"/>
          <w:szCs w:val="24"/>
        </w:rPr>
        <w:t>Հայաստանի</w:t>
      </w:r>
      <w:proofErr w:type="spellEnd"/>
      <w:r w:rsidRPr="009869F9">
        <w:rPr>
          <w:rFonts w:ascii="GHEA Mariam" w:hAnsi="GHEA Mariam"/>
          <w:sz w:val="24"/>
          <w:szCs w:val="24"/>
        </w:rPr>
        <w:t xml:space="preserve"> </w:t>
      </w:r>
      <w:proofErr w:type="spellStart"/>
      <w:r w:rsidRPr="009869F9">
        <w:rPr>
          <w:rFonts w:ascii="GHEA Mariam" w:hAnsi="GHEA Mariam"/>
          <w:sz w:val="24"/>
          <w:szCs w:val="24"/>
        </w:rPr>
        <w:t>Հանրապետության</w:t>
      </w:r>
      <w:proofErr w:type="spellEnd"/>
      <w:r w:rsidRPr="009869F9">
        <w:rPr>
          <w:rFonts w:ascii="GHEA Mariam" w:hAnsi="GHEA Mariam"/>
          <w:sz w:val="24"/>
          <w:szCs w:val="24"/>
        </w:rPr>
        <w:t xml:space="preserve">                                                  Ա. </w:t>
      </w:r>
      <w:proofErr w:type="spellStart"/>
      <w:r w:rsidRPr="009869F9">
        <w:rPr>
          <w:rFonts w:ascii="GHEA Mariam" w:hAnsi="GHEA Mariam"/>
          <w:sz w:val="24"/>
          <w:szCs w:val="24"/>
        </w:rPr>
        <w:t>Հարությունյան</w:t>
      </w:r>
      <w:proofErr w:type="spellEnd"/>
    </w:p>
    <w:p w14:paraId="2E3CB227" w14:textId="77777777" w:rsidR="00AD197A" w:rsidRPr="009869F9" w:rsidRDefault="00AD197A" w:rsidP="00AD197A">
      <w:pPr>
        <w:tabs>
          <w:tab w:val="left" w:pos="360"/>
        </w:tabs>
        <w:ind w:firstLine="450"/>
        <w:rPr>
          <w:rFonts w:ascii="GHEA Mariam" w:hAnsi="GHEA Mariam"/>
          <w:sz w:val="24"/>
          <w:szCs w:val="24"/>
        </w:rPr>
      </w:pPr>
      <w:proofErr w:type="spellStart"/>
      <w:r w:rsidRPr="009869F9">
        <w:rPr>
          <w:rFonts w:ascii="GHEA Mariam" w:hAnsi="GHEA Mariam"/>
          <w:sz w:val="24"/>
          <w:szCs w:val="24"/>
        </w:rPr>
        <w:t>վարչապետի</w:t>
      </w:r>
      <w:proofErr w:type="spellEnd"/>
      <w:r w:rsidRPr="009869F9">
        <w:rPr>
          <w:rFonts w:ascii="GHEA Mariam" w:hAnsi="GHEA Mariam"/>
          <w:sz w:val="24"/>
          <w:szCs w:val="24"/>
        </w:rPr>
        <w:t xml:space="preserve"> </w:t>
      </w:r>
      <w:proofErr w:type="spellStart"/>
      <w:r w:rsidRPr="009869F9">
        <w:rPr>
          <w:rFonts w:ascii="GHEA Mariam" w:hAnsi="GHEA Mariam"/>
          <w:sz w:val="24"/>
          <w:szCs w:val="24"/>
        </w:rPr>
        <w:t>աշխատակազմի</w:t>
      </w:r>
      <w:proofErr w:type="spellEnd"/>
    </w:p>
    <w:p w14:paraId="4A5C67A1" w14:textId="7E0FCE96" w:rsidR="00AD197A" w:rsidRPr="009869F9" w:rsidRDefault="00AD197A" w:rsidP="00AD197A">
      <w:pPr>
        <w:tabs>
          <w:tab w:val="left" w:pos="360"/>
        </w:tabs>
        <w:ind w:left="1350" w:hanging="90"/>
        <w:rPr>
          <w:rFonts w:ascii="GHEA Mariam" w:hAnsi="GHEA Mariam"/>
          <w:sz w:val="24"/>
          <w:szCs w:val="24"/>
        </w:rPr>
      </w:pPr>
      <w:proofErr w:type="spellStart"/>
      <w:r w:rsidRPr="009869F9">
        <w:rPr>
          <w:rFonts w:ascii="GHEA Mariam" w:hAnsi="GHEA Mariam"/>
          <w:sz w:val="24"/>
          <w:szCs w:val="24"/>
        </w:rPr>
        <w:t>ղեկավար</w:t>
      </w:r>
      <w:proofErr w:type="spellEnd"/>
    </w:p>
    <w:sectPr w:rsidR="00AD197A" w:rsidRPr="009869F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GHEA Mariam">
    <w:panose1 w:val="02000503080000020003"/>
    <w:charset w:val="00"/>
    <w:family w:val="modern"/>
    <w:notTrueType/>
    <w:pitch w:val="variable"/>
    <w:sig w:usb0="A00006AF" w:usb1="5000204B" w:usb2="00000000" w:usb3="00000000" w:csb0="0000009F" w:csb1="00000000"/>
  </w:font>
  <w:font w:name="Microsoft JhengHei">
    <w:panose1 w:val="020B0604030504040204"/>
    <w:charset w:val="88"/>
    <w:family w:val="swiss"/>
    <w:pitch w:val="variable"/>
    <w:sig w:usb0="000002A7" w:usb1="28CF4400" w:usb2="00000016" w:usb3="00000000" w:csb0="00100009" w:csb1="00000000"/>
  </w:font>
  <w:font w:name="Cambria Math">
    <w:panose1 w:val="02040503050406030204"/>
    <w:charset w:val="00"/>
    <w:family w:val="roman"/>
    <w:pitch w:val="variable"/>
    <w:sig w:usb0="E00006FF" w:usb1="420024FF" w:usb2="02000000" w:usb3="00000000" w:csb0="0000019F" w:csb1="00000000"/>
  </w:font>
  <w:font w:name="AK Courier">
    <w:altName w:val="Courier New"/>
    <w:charset w:val="00"/>
    <w:family w:val="modern"/>
    <w:pitch w:val="fixed"/>
    <w:sig w:usb0="E0002EFF" w:usb1="C0007843" w:usb2="00000009" w:usb3="00000000" w:csb0="000001FF" w:csb1="00000000"/>
  </w:font>
  <w:font w:name="GHEA Grapalat">
    <w:panose1 w:val="02000506050000020003"/>
    <w:charset w:val="00"/>
    <w:family w:val="modern"/>
    <w:notTrueType/>
    <w:pitch w:val="variable"/>
    <w:sig w:usb0="A00006AF" w:usb1="5000204B"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D03203"/>
    <w:multiLevelType w:val="hybridMultilevel"/>
    <w:tmpl w:val="F3802FD2"/>
    <w:lvl w:ilvl="0" w:tplc="D5F6CD1E">
      <w:start w:val="1"/>
      <w:numFmt w:val="decimal"/>
      <w:lvlText w:val="%1."/>
      <w:lvlJc w:val="left"/>
      <w:pPr>
        <w:ind w:left="1070" w:hanging="360"/>
      </w:pPr>
      <w:rPr>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6BE133E"/>
    <w:multiLevelType w:val="hybridMultilevel"/>
    <w:tmpl w:val="BF325C78"/>
    <w:lvl w:ilvl="0" w:tplc="4C082D06">
      <w:start w:val="2025"/>
      <w:numFmt w:val="decimal"/>
      <w:lvlText w:val="%1"/>
      <w:lvlJc w:val="left"/>
      <w:pPr>
        <w:ind w:left="855" w:hanging="495"/>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CCE2568"/>
    <w:multiLevelType w:val="hybridMultilevel"/>
    <w:tmpl w:val="2E7488FC"/>
    <w:lvl w:ilvl="0" w:tplc="04090011">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55D4636E"/>
    <w:multiLevelType w:val="hybridMultilevel"/>
    <w:tmpl w:val="2E7488FC"/>
    <w:lvl w:ilvl="0" w:tplc="04090011">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00"/>
  <w:hideSpellingErrors/>
  <w:hideGrammaticalError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C6DC4"/>
    <w:rsid w:val="00125856"/>
    <w:rsid w:val="00180534"/>
    <w:rsid w:val="001958AF"/>
    <w:rsid w:val="00595929"/>
    <w:rsid w:val="005C6DC4"/>
    <w:rsid w:val="006A2583"/>
    <w:rsid w:val="006B3780"/>
    <w:rsid w:val="009869F9"/>
    <w:rsid w:val="00AD197A"/>
    <w:rsid w:val="00B64EF5"/>
    <w:rsid w:val="00B852D3"/>
    <w:rsid w:val="00C30826"/>
    <w:rsid w:val="00E41268"/>
    <w:rsid w:val="00E64607"/>
    <w:rsid w:val="00F3328E"/>
    <w:rsid w:val="00F9662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25F497"/>
  <w15:chartTrackingRefBased/>
  <w15:docId w15:val="{B5116891-DB25-4BDB-8082-5C3F3F5458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64EF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B64EF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vhc">
    <w:name w:val="vhc"/>
    <w:basedOn w:val="Normal"/>
    <w:uiPriority w:val="99"/>
    <w:rsid w:val="00B64EF5"/>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B64EF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25</TotalTime>
  <Pages>6</Pages>
  <Words>688</Words>
  <Characters>3924</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Հայկազ Գրիգորյան</dc:creator>
  <cp:keywords/>
  <dc:description/>
  <cp:lastModifiedBy>Հայկազ Գրիգորյան</cp:lastModifiedBy>
  <cp:revision>13</cp:revision>
  <dcterms:created xsi:type="dcterms:W3CDTF">2025-09-26T08:45:00Z</dcterms:created>
  <dcterms:modified xsi:type="dcterms:W3CDTF">2025-09-26T12:17:00Z</dcterms:modified>
</cp:coreProperties>
</file>