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5B" w:rsidRPr="00030B80" w:rsidRDefault="00756CA7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-</w:t>
      </w:r>
      <w:r w:rsidR="007C1878" w:rsidRPr="00030B80">
        <w:rPr>
          <w:rFonts w:ascii="GHEA Grapalat" w:hAnsi="GHEA Grapalat"/>
          <w:b/>
          <w:bCs/>
        </w:rPr>
        <w:tab/>
      </w:r>
      <w:r w:rsidR="00A55E5B" w:rsidRPr="00030B80">
        <w:rPr>
          <w:rFonts w:ascii="GHEA Grapalat" w:hAnsi="GHEA Grapalat"/>
          <w:b/>
          <w:bCs/>
        </w:rPr>
        <w:t>ՆԱԽԱԳԻԾ</w:t>
      </w:r>
    </w:p>
    <w:p w:rsidR="00DD01BE" w:rsidRPr="00030B80" w:rsidRDefault="00A55E5B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</w:t>
      </w:r>
      <w:r w:rsidR="00DD01BE" w:rsidRPr="00030B80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030B80" w:rsidRDefault="00DD01BE" w:rsidP="00A55E5B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030B80" w:rsidRDefault="00DD01BE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DD01BE" w:rsidRPr="00030B80" w:rsidRDefault="00DF0BC6" w:rsidP="00DE6B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>-----------</w:t>
      </w:r>
      <w:r w:rsidR="00DD01BE" w:rsidRPr="00030B80">
        <w:rPr>
          <w:rFonts w:ascii="GHEA Grapalat" w:hAnsi="GHEA Grapalat"/>
        </w:rPr>
        <w:t xml:space="preserve"> 202</w:t>
      </w:r>
      <w:r w:rsidR="0094350C">
        <w:rPr>
          <w:rFonts w:ascii="GHEA Grapalat" w:hAnsi="GHEA Grapalat"/>
          <w:lang w:val="hy-AM"/>
        </w:rPr>
        <w:t>5</w:t>
      </w:r>
      <w:r w:rsidR="008D385A" w:rsidRPr="00030B80">
        <w:rPr>
          <w:rFonts w:ascii="GHEA Grapalat" w:hAnsi="GHEA Grapalat"/>
        </w:rPr>
        <w:t xml:space="preserve"> </w:t>
      </w:r>
      <w:proofErr w:type="spellStart"/>
      <w:r w:rsidR="00DD01BE" w:rsidRPr="00030B80">
        <w:rPr>
          <w:rFonts w:ascii="GHEA Grapalat" w:hAnsi="GHEA Grapalat"/>
        </w:rPr>
        <w:t>թվականի</w:t>
      </w:r>
      <w:proofErr w:type="spellEnd"/>
      <w:r w:rsidR="00DD01BE" w:rsidRPr="00030B80">
        <w:rPr>
          <w:rFonts w:ascii="GHEA Grapalat" w:hAnsi="GHEA Grapalat"/>
        </w:rPr>
        <w:t xml:space="preserve"> N </w:t>
      </w:r>
      <w:r w:rsidRPr="00030B80">
        <w:rPr>
          <w:rFonts w:ascii="GHEA Grapalat" w:hAnsi="GHEA Grapalat"/>
        </w:rPr>
        <w:t>------</w:t>
      </w:r>
      <w:r w:rsidR="00DD01BE" w:rsidRPr="00030B80">
        <w:rPr>
          <w:rFonts w:ascii="GHEA Grapalat" w:hAnsi="GHEA Grapalat"/>
        </w:rPr>
        <w:t>-Ն</w:t>
      </w:r>
    </w:p>
    <w:p w:rsidR="00813FB6" w:rsidRPr="00030B80" w:rsidRDefault="00DD01BE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DD01BE" w:rsidRPr="00DE6B26" w:rsidRDefault="002505D9" w:rsidP="00A548E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Calibri"/>
          <w:b/>
          <w:lang w:val="hy-AM"/>
        </w:rPr>
      </w:pPr>
      <w:r>
        <w:rPr>
          <w:rFonts w:ascii="GHEA Grapalat" w:hAnsi="GHEA Grapalat"/>
          <w:b/>
          <w:lang w:val="hy-AM"/>
        </w:rPr>
        <w:t>ՀԱՅԱՍՏԱՆԻ ՀԱՆՐԱՊԵՏՈՒԹՅԱՆ</w:t>
      </w:r>
      <w:r w:rsidR="00C6038A">
        <w:rPr>
          <w:rFonts w:ascii="GHEA Grapalat" w:hAnsi="GHEA Grapalat"/>
          <w:b/>
          <w:lang w:val="hy-AM"/>
        </w:rPr>
        <w:t xml:space="preserve"> ԿԱՌԱՎԱՐՈՒԹՅԱՆ 2022</w:t>
      </w:r>
      <w:r w:rsidR="00A548ED" w:rsidRPr="00DE6B26">
        <w:rPr>
          <w:rFonts w:ascii="GHEA Grapalat" w:hAnsi="GHEA Grapalat"/>
          <w:b/>
          <w:lang w:val="hy-AM"/>
        </w:rPr>
        <w:t xml:space="preserve"> ԹՎԱԿԱՆԻ </w:t>
      </w:r>
      <w:r w:rsidR="00C6038A">
        <w:rPr>
          <w:rFonts w:ascii="GHEA Grapalat" w:hAnsi="GHEA Grapalat"/>
          <w:b/>
          <w:lang w:val="hy-AM"/>
        </w:rPr>
        <w:t>ՍԵՊՏԵՄԲԵՐԻ 29-Ի N 1485</w:t>
      </w:r>
      <w:r w:rsidR="00A548ED" w:rsidRPr="00DE6B26">
        <w:rPr>
          <w:rFonts w:ascii="GHEA Grapalat" w:hAnsi="GHEA Grapalat"/>
          <w:b/>
          <w:lang w:val="hy-AM"/>
        </w:rPr>
        <w:t>-Ն ՈՐՈՇՄԱՆ Մ</w:t>
      </w:r>
      <w:r w:rsidR="000A0F4B">
        <w:rPr>
          <w:rFonts w:ascii="GHEA Grapalat" w:hAnsi="GHEA Grapalat"/>
          <w:b/>
          <w:lang w:val="hy-AM"/>
        </w:rPr>
        <w:t xml:space="preserve">ԵՋ </w:t>
      </w:r>
      <w:r w:rsidR="002657B5">
        <w:rPr>
          <w:rFonts w:ascii="GHEA Grapalat" w:hAnsi="GHEA Grapalat"/>
          <w:b/>
          <w:lang w:val="hy-AM"/>
        </w:rPr>
        <w:t>ԼՐԱՑՈՒՄՆԵՐ</w:t>
      </w:r>
      <w:r w:rsidR="002657B5" w:rsidRPr="00DE6B26">
        <w:rPr>
          <w:rFonts w:ascii="GHEA Grapalat" w:hAnsi="GHEA Grapalat"/>
          <w:b/>
          <w:lang w:val="hy-AM"/>
        </w:rPr>
        <w:t xml:space="preserve"> </w:t>
      </w:r>
      <w:r w:rsidR="002657B5">
        <w:rPr>
          <w:rFonts w:ascii="GHEA Grapalat" w:hAnsi="GHEA Grapalat"/>
          <w:b/>
          <w:lang w:val="hy-AM"/>
        </w:rPr>
        <w:t xml:space="preserve">ԵՎ </w:t>
      </w:r>
      <w:r w:rsidR="000A0F4B">
        <w:rPr>
          <w:rFonts w:ascii="GHEA Grapalat" w:hAnsi="GHEA Grapalat"/>
          <w:b/>
          <w:lang w:val="hy-AM"/>
        </w:rPr>
        <w:t>ՓՈՓՈԽՈՒԹՅՈՒՆ</w:t>
      </w:r>
      <w:r w:rsidR="00C6038A">
        <w:rPr>
          <w:rFonts w:ascii="GHEA Grapalat" w:hAnsi="GHEA Grapalat"/>
          <w:b/>
          <w:lang w:val="hy-AM"/>
        </w:rPr>
        <w:t xml:space="preserve"> </w:t>
      </w:r>
      <w:r w:rsidR="00A548ED" w:rsidRPr="00DE6B26">
        <w:rPr>
          <w:rFonts w:ascii="GHEA Grapalat" w:hAnsi="GHEA Grapalat"/>
          <w:b/>
          <w:lang w:val="hy-AM"/>
        </w:rPr>
        <w:t>ԿԱՏԱՐԵԼՈՒ ՄԱՍԻՆ</w:t>
      </w:r>
    </w:p>
    <w:p w:rsidR="000A0F4B" w:rsidRPr="00A548ED" w:rsidRDefault="000A0F4B" w:rsidP="00A55E5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</w:p>
    <w:p w:rsidR="00EA6FE5" w:rsidRPr="00C70647" w:rsidRDefault="00EA6FE5" w:rsidP="00EA6FE5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C70647">
        <w:rPr>
          <w:rFonts w:ascii="GHEA Grapalat" w:hAnsi="GHEA Grapalat"/>
          <w:lang w:val="hy-AM"/>
        </w:rPr>
        <w:t>Ղեկավարվելով «Նորմատիվ իրավական ակտերի մասին» օրենքի 33-րդ և 34-րդ հոդվածների 1-ին մասերով՝ Հայաստանի Հանրապետության կառավարությունը</w:t>
      </w:r>
      <w:r w:rsidRPr="00C70647">
        <w:rPr>
          <w:rFonts w:ascii="Calibri" w:hAnsi="Calibri" w:cs="Calibri"/>
          <w:lang w:val="hy-AM"/>
        </w:rPr>
        <w:t> </w:t>
      </w:r>
      <w:r w:rsidRPr="00C70647">
        <w:rPr>
          <w:rStyle w:val="Emphasis"/>
          <w:rFonts w:ascii="GHEA Grapalat" w:hAnsi="GHEA Grapalat"/>
          <w:b/>
          <w:i w:val="0"/>
          <w:iCs w:val="0"/>
          <w:lang w:val="hy-AM"/>
        </w:rPr>
        <w:t>որոշում է</w:t>
      </w:r>
      <w:r w:rsidRPr="00C70647">
        <w:rPr>
          <w:rStyle w:val="Emphasis"/>
          <w:rFonts w:ascii="GHEA Grapalat" w:hAnsi="GHEA Grapalat"/>
          <w:b/>
          <w:bCs/>
          <w:lang w:val="hy-AM"/>
        </w:rPr>
        <w:t>.</w:t>
      </w:r>
    </w:p>
    <w:p w:rsidR="00EA6FE5" w:rsidRPr="0018619E" w:rsidRDefault="00EA6FE5" w:rsidP="0018619E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>Հայաստանի Հանրապետության</w:t>
      </w:r>
      <w:r w:rsidRPr="00A548ED">
        <w:rPr>
          <w:rFonts w:ascii="GHEA Grapalat" w:hAnsi="GHEA Grapalat"/>
          <w:lang w:val="hy-AM"/>
        </w:rPr>
        <w:t xml:space="preserve"> կառավարության</w:t>
      </w:r>
      <w:r w:rsidR="0018619E">
        <w:rPr>
          <w:rFonts w:ascii="GHEA Grapalat" w:hAnsi="GHEA Grapalat"/>
          <w:lang w:val="hy-AM"/>
        </w:rPr>
        <w:t xml:space="preserve"> 2022</w:t>
      </w:r>
      <w:r w:rsidRPr="00A548ED">
        <w:rPr>
          <w:rFonts w:ascii="GHEA Grapalat" w:hAnsi="GHEA Grapalat"/>
          <w:lang w:val="hy-AM"/>
        </w:rPr>
        <w:t xml:space="preserve"> թվականի </w:t>
      </w:r>
      <w:r w:rsidR="0018619E">
        <w:rPr>
          <w:rFonts w:ascii="GHEA Grapalat" w:hAnsi="GHEA Grapalat"/>
          <w:lang w:val="hy-AM"/>
        </w:rPr>
        <w:t>սեպտեմբերի 29</w:t>
      </w:r>
      <w:r w:rsidRPr="00A548ED">
        <w:rPr>
          <w:rFonts w:ascii="GHEA Grapalat" w:hAnsi="GHEA Grapalat"/>
          <w:lang w:val="hy-AM"/>
        </w:rPr>
        <w:t xml:space="preserve">-ի </w:t>
      </w:r>
      <w:r w:rsidRPr="00460CC8">
        <w:rPr>
          <w:rFonts w:ascii="GHEA Grapalat" w:hAnsi="GHEA Grapalat"/>
          <w:lang w:val="hy-AM"/>
        </w:rPr>
        <w:t>«</w:t>
      </w:r>
      <w:r w:rsid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Պ</w:t>
      </w:r>
      <w:r w:rsidR="0018619E" w:rsidRP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ետական </w:t>
      </w:r>
      <w:r w:rsid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18619E" w:rsidRP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համայնքային նախադպրոցական ուսումնական հաստատությունների վարչական, մանկավարժական </w:t>
      </w:r>
      <w:r w:rsid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>և</w:t>
      </w:r>
      <w:r w:rsidR="0018619E" w:rsidRPr="0018619E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ուսումնաօժանդակ կազմի վարձատրության խմբերի դասակարգման չափանիշները սահմանելու մասին</w:t>
      </w:r>
      <w:r w:rsidR="00763FEC">
        <w:rPr>
          <w:rFonts w:ascii="GHEA Grapalat" w:hAnsi="GHEA Grapalat"/>
          <w:lang w:val="hy-AM"/>
        </w:rPr>
        <w:t>» N 1485</w:t>
      </w:r>
      <w:r w:rsidRPr="0018619E">
        <w:rPr>
          <w:rFonts w:ascii="GHEA Grapalat" w:hAnsi="GHEA Grapalat"/>
          <w:lang w:val="hy-AM"/>
        </w:rPr>
        <w:t>-Ն որոշման՝</w:t>
      </w:r>
    </w:p>
    <w:p w:rsidR="005D58C0" w:rsidRPr="005D58C0" w:rsidRDefault="005D58C0" w:rsidP="001522E2">
      <w:pPr>
        <w:pStyle w:val="ListParagraph"/>
        <w:numPr>
          <w:ilvl w:val="0"/>
          <w:numId w:val="25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5D58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Վերնագիրը շարադրել հետևյալ խմբագրությամբ.</w:t>
      </w:r>
    </w:p>
    <w:p w:rsidR="00151349" w:rsidRPr="005D58C0" w:rsidRDefault="005D58C0" w:rsidP="001522E2">
      <w:pPr>
        <w:spacing w:after="0" w:line="360" w:lineRule="auto"/>
        <w:ind w:left="20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5D58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5D58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ՀԱՄԱՅՆՔԱՅԻՆ ՆԱԽԱԴՊՐՈՑԱԿԱՆ ՈՒՍՈՒՄՆԱԿԱՆ ՀԱՍՏԱՏՈՒԹՅՈՒՆՆԵՐԻ ՕՐԻՆԱԿԵԼԻ ՀԱՍՏԻՔԱՑՈՒՑԱԿԸ, ՄԱՆԿԱՎԱՐԺԱԿԱՆ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</w:t>
      </w:r>
      <w:r w:rsidRPr="005D58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ՎԱՐՉԱՏՆՏԵՍԱԿԱՆ ԱՇԽԱՏՈՂՆԵՐԻ ՎԱՐՁԱՏՐՈՒԹՅԱՆ ԽՄԲԵՐԻ ԴԱՍԱԿԱՐԳՄԱՆ ՉԱՓԱՆԻՇՆԵՐԸ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ՍԱՀՄԱՆԵԼՈՒ ՄԱՍԻՆ»</w:t>
      </w:r>
      <w:r w:rsidR="00151349" w:rsidRPr="005D58C0">
        <w:rPr>
          <w:rFonts w:ascii="GHEA Grapalat" w:hAnsi="GHEA Grapalat"/>
          <w:sz w:val="24"/>
          <w:szCs w:val="24"/>
          <w:lang w:val="hy-AM"/>
        </w:rPr>
        <w:t>.</w:t>
      </w:r>
    </w:p>
    <w:p w:rsidR="005D58C0" w:rsidRPr="005D58C0" w:rsidRDefault="00151349" w:rsidP="001522E2">
      <w:pPr>
        <w:pStyle w:val="ListParagraph"/>
        <w:numPr>
          <w:ilvl w:val="0"/>
          <w:numId w:val="25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 w:rsidRPr="00151349">
        <w:rPr>
          <w:rFonts w:ascii="GHEA Grapalat" w:hAnsi="GHEA Grapalat"/>
          <w:sz w:val="24"/>
          <w:szCs w:val="24"/>
          <w:lang w:val="hy-AM"/>
        </w:rPr>
        <w:t xml:space="preserve">1-ին </w:t>
      </w:r>
      <w:r w:rsidR="005D58C0">
        <w:rPr>
          <w:rFonts w:ascii="GHEA Grapalat" w:hAnsi="GHEA Grapalat"/>
          <w:sz w:val="24"/>
          <w:szCs w:val="24"/>
          <w:lang w:val="hy-AM"/>
        </w:rPr>
        <w:t xml:space="preserve">կետը </w:t>
      </w:r>
      <w:r w:rsidR="005D58C0" w:rsidRPr="005D58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շարադրել հետևյալ խմբագրությամբ.</w:t>
      </w:r>
    </w:p>
    <w:p w:rsidR="00F30013" w:rsidRPr="005D58C0" w:rsidRDefault="00EA6FE5" w:rsidP="001522E2">
      <w:pPr>
        <w:spacing w:after="0" w:line="360" w:lineRule="auto"/>
        <w:ind w:left="207"/>
        <w:jc w:val="both"/>
        <w:rPr>
          <w:rFonts w:ascii="GHEA Grapalat" w:hAnsi="GHEA Grapalat"/>
          <w:sz w:val="24"/>
          <w:szCs w:val="24"/>
          <w:lang w:val="hy-AM"/>
        </w:rPr>
      </w:pPr>
      <w:r w:rsidRPr="005D58C0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8C0" w:rsidRPr="005D58C0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r w:rsidR="00B65C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1. </w:t>
      </w:r>
      <w:r w:rsidR="005D58C0" w:rsidRPr="005D58C0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Սահմանել պետական և համայնքային նախադպրոցական ուսումնական հաստատությունների օրինակելի հաստիքացուցակը, մանկավարժական և վարչատնտեսական աշխատողների վարձատրության խմբերի դասակարգման չափանիշները՝ համաձայն հավելվածի</w:t>
      </w:r>
      <w:r w:rsidR="001522E2">
        <w:rPr>
          <w:rFonts w:ascii="GHEA Grapalat" w:hAnsi="GHEA Grapalat"/>
          <w:sz w:val="24"/>
          <w:szCs w:val="24"/>
          <w:lang w:val="hy-AM"/>
        </w:rPr>
        <w:t>»</w:t>
      </w:r>
      <w:r w:rsidR="00151349" w:rsidRPr="005D58C0">
        <w:rPr>
          <w:rFonts w:ascii="GHEA Grapalat" w:hAnsi="GHEA Grapalat"/>
          <w:sz w:val="24"/>
          <w:szCs w:val="24"/>
          <w:lang w:val="hy-AM"/>
        </w:rPr>
        <w:t>.</w:t>
      </w:r>
    </w:p>
    <w:p w:rsidR="00EA6FE5" w:rsidRDefault="00F30013" w:rsidP="001522E2">
      <w:pPr>
        <w:pStyle w:val="ListParagraph"/>
        <w:numPr>
          <w:ilvl w:val="0"/>
          <w:numId w:val="25"/>
        </w:numPr>
        <w:spacing w:after="0" w:line="360" w:lineRule="auto"/>
        <w:ind w:left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Հավելվածը շարադրել նոր խմբագրությամբ</w:t>
      </w:r>
      <w:r w:rsidR="00EA6FE5" w:rsidRPr="00F30013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համաձայն հավելվածի:</w:t>
      </w:r>
    </w:p>
    <w:p w:rsidR="00306824" w:rsidRDefault="00323D73" w:rsidP="00FE2CA0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ind w:left="180" w:firstLine="180"/>
        <w:jc w:val="both"/>
        <w:rPr>
          <w:rFonts w:ascii="GHEA Grapalat" w:hAnsi="GHEA Grapalat"/>
          <w:lang w:val="hy-AM"/>
        </w:rPr>
      </w:pPr>
      <w:r w:rsidRPr="00323D73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306824">
        <w:rPr>
          <w:rFonts w:ascii="GHEA Grapalat" w:hAnsi="GHEA Grapalat"/>
          <w:lang w:val="hy-AM"/>
        </w:rPr>
        <w:t>Սույն որոշմամբ սահ</w:t>
      </w:r>
      <w:r w:rsidR="00FE2CA0">
        <w:rPr>
          <w:rFonts w:ascii="GHEA Grapalat" w:hAnsi="GHEA Grapalat"/>
          <w:lang w:val="hy-AM"/>
        </w:rPr>
        <w:t xml:space="preserve">մանված օրինակելի հաստիքացուցակը </w:t>
      </w:r>
      <w:r w:rsidR="00FE2CA0" w:rsidRPr="00FE2CA0">
        <w:rPr>
          <w:rFonts w:ascii="GHEA Grapalat" w:hAnsi="GHEA Grapalat"/>
          <w:lang w:val="hy-AM"/>
        </w:rPr>
        <w:t>(</w:t>
      </w:r>
      <w:r w:rsidR="00FE2CA0">
        <w:rPr>
          <w:rFonts w:ascii="GHEA Grapalat" w:hAnsi="GHEA Grapalat"/>
          <w:lang w:val="hy-AM"/>
        </w:rPr>
        <w:t>բացառությամբ մսուրային խմբերի համար սահմանված դրույթների</w:t>
      </w:r>
      <w:r w:rsidR="00FE2CA0" w:rsidRPr="00FE2CA0">
        <w:rPr>
          <w:rFonts w:ascii="GHEA Grapalat" w:hAnsi="GHEA Grapalat"/>
          <w:lang w:val="hy-AM"/>
        </w:rPr>
        <w:t xml:space="preserve">) </w:t>
      </w:r>
      <w:r w:rsidR="00306824">
        <w:rPr>
          <w:rFonts w:ascii="GHEA Grapalat" w:hAnsi="GHEA Grapalat"/>
          <w:lang w:val="hy-AM"/>
        </w:rPr>
        <w:t>ուժի մեջ է մտնում 2026 թվականի սեպտեմբերի 1-ից</w:t>
      </w:r>
      <w:r w:rsidR="00306824" w:rsidRPr="00030B80">
        <w:rPr>
          <w:rFonts w:ascii="GHEA Grapalat" w:hAnsi="GHEA Grapalat"/>
          <w:lang w:val="hy-AM"/>
        </w:rPr>
        <w:t xml:space="preserve">: </w:t>
      </w:r>
    </w:p>
    <w:p w:rsidR="00323D73" w:rsidRPr="00323D73" w:rsidRDefault="00323D73" w:rsidP="00306824">
      <w:pPr>
        <w:pStyle w:val="NormalWeb"/>
        <w:numPr>
          <w:ilvl w:val="0"/>
          <w:numId w:val="26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Սույն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որոշումն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ուժի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մեջ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է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մտնում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պաշտոնական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հրապարակմանը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հաջորդող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23D73">
        <w:rPr>
          <w:rFonts w:ascii="GHEA Grapalat" w:hAnsi="GHEA Grapalat" w:cs="GHEA Grapalat"/>
          <w:color w:val="000000"/>
          <w:shd w:val="clear" w:color="auto" w:fill="FFFFFF"/>
          <w:lang w:val="hy-AM"/>
        </w:rPr>
        <w:t>օրվանից</w:t>
      </w:r>
      <w:r w:rsidRPr="00323D73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Pr="00323D73">
        <w:rPr>
          <w:rFonts w:ascii="GHEA Grapalat" w:hAnsi="GHEA Grapalat"/>
          <w:lang w:val="hy-AM"/>
        </w:rPr>
        <w:t xml:space="preserve"> </w:t>
      </w:r>
    </w:p>
    <w:p w:rsidR="00F30013" w:rsidRDefault="00F30013" w:rsidP="00D24F2D">
      <w:pPr>
        <w:shd w:val="clear" w:color="auto" w:fill="FFFFFF"/>
        <w:spacing w:after="0" w:line="360" w:lineRule="auto"/>
        <w:ind w:left="144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F30013" w:rsidRDefault="00DE6B26" w:rsidP="00F30013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ՀԱՅԱՍՏԱՆԻ ՀԱՆՐԱՊԵՏՈՒԹՅԱՆ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ՎԱՐՉԱՊԵՏ՝      </w:t>
      </w:r>
      <w:r w:rsidR="00BF4E92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Ն</w:t>
      </w:r>
      <w:r w:rsidR="00D51C3E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.</w:t>
      </w:r>
      <w:r w:rsidR="004125D4" w:rsidRPr="00030B8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ՓԱՇԻՆՅԱ</w:t>
      </w:r>
      <w:r w:rsidR="009007AC" w:rsidRPr="0072180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Ն</w:t>
      </w:r>
    </w:p>
    <w:p w:rsidR="00323D73" w:rsidRPr="00721802" w:rsidRDefault="00323D73" w:rsidP="00F30013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721802" w:rsidRPr="00721802" w:rsidRDefault="00F30013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721802">
        <w:rPr>
          <w:rFonts w:ascii="GHEA Grapalat" w:hAnsi="GHEA Grapalat"/>
          <w:sz w:val="20"/>
          <w:szCs w:val="20"/>
          <w:lang w:val="hy-AM"/>
        </w:rPr>
        <w:lastRenderedPageBreak/>
        <w:t xml:space="preserve">«Հավելված </w:t>
      </w:r>
    </w:p>
    <w:p w:rsidR="00721802" w:rsidRPr="00721802" w:rsidRDefault="00F30013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721802">
        <w:rPr>
          <w:rFonts w:ascii="GHEA Grapalat" w:hAnsi="GHEA Grapalat"/>
          <w:sz w:val="20"/>
          <w:szCs w:val="20"/>
          <w:lang w:val="hy-AM"/>
        </w:rPr>
        <w:t>ՀՀ կառավարության</w:t>
      </w:r>
      <w:r w:rsidR="00C757C0" w:rsidRPr="0072180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21802" w:rsidRPr="00721802">
        <w:rPr>
          <w:rFonts w:ascii="GHEA Grapalat" w:hAnsi="GHEA Grapalat"/>
          <w:sz w:val="20"/>
          <w:szCs w:val="20"/>
          <w:lang w:val="hy-AM"/>
        </w:rPr>
        <w:t>2025 թվականի -ի</w:t>
      </w:r>
      <w:r w:rsidR="00C757C0" w:rsidRPr="0072180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721802" w:rsidRPr="00721802">
        <w:rPr>
          <w:rFonts w:ascii="GHEA Grapalat" w:hAnsi="GHEA Grapalat"/>
          <w:sz w:val="20"/>
          <w:szCs w:val="20"/>
          <w:lang w:val="hy-AM"/>
        </w:rPr>
        <w:t>-ի</w:t>
      </w:r>
    </w:p>
    <w:p w:rsidR="00721802" w:rsidRPr="00721802" w:rsidRDefault="00721802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721802">
        <w:rPr>
          <w:rFonts w:ascii="GHEA Grapalat" w:hAnsi="GHEA Grapalat"/>
          <w:sz w:val="20"/>
          <w:szCs w:val="20"/>
          <w:lang w:val="hy-AM"/>
        </w:rPr>
        <w:t>N</w:t>
      </w:r>
      <w:r w:rsidR="00C757C0" w:rsidRPr="00721802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21802">
        <w:rPr>
          <w:rFonts w:ascii="GHEA Grapalat" w:hAnsi="GHEA Grapalat"/>
          <w:sz w:val="20"/>
          <w:szCs w:val="20"/>
          <w:lang w:val="hy-AM"/>
        </w:rPr>
        <w:t>-Ն որոշման</w:t>
      </w:r>
    </w:p>
    <w:p w:rsidR="00721802" w:rsidRPr="00721802" w:rsidRDefault="00721802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721802">
        <w:rPr>
          <w:rFonts w:ascii="GHEA Grapalat" w:hAnsi="GHEA Grapalat"/>
          <w:sz w:val="20"/>
          <w:szCs w:val="20"/>
          <w:lang w:val="hy-AM"/>
        </w:rPr>
        <w:t>«Հավելված ՀՀ կառավարության 2022 թվականի</w:t>
      </w:r>
    </w:p>
    <w:p w:rsidR="00721802" w:rsidRPr="00721802" w:rsidRDefault="00721802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0"/>
          <w:szCs w:val="20"/>
          <w:lang w:val="hy-AM"/>
        </w:rPr>
      </w:pPr>
      <w:r w:rsidRPr="00721802">
        <w:rPr>
          <w:rFonts w:ascii="GHEA Grapalat" w:hAnsi="GHEA Grapalat"/>
          <w:sz w:val="20"/>
          <w:szCs w:val="20"/>
          <w:lang w:val="hy-AM"/>
        </w:rPr>
        <w:t>սեպտեմբերի 29-ի N 1485-Ն որոշման</w:t>
      </w:r>
    </w:p>
    <w:p w:rsidR="00721802" w:rsidRDefault="00721802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721802" w:rsidRPr="00721802" w:rsidRDefault="00721802" w:rsidP="007218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21802" w:rsidRPr="00721802" w:rsidRDefault="00721802" w:rsidP="0072180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27791"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ԵՎ ՀԱՄԱՅՆՔԱՅԻՆ</w:t>
      </w:r>
      <w:r w:rsidR="00E2779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E27791"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ՆԱԽԱԴՊՐՈՑԱԿԱՆ ՈՒՍՈՒՄՆԱԿԱՆ ՀԱՍՏԱՏՈՒԹՅՈՒՆՆԵՐԻ</w:t>
      </w:r>
      <w:r w:rsidR="00B65C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ՕՐԻՆԱԿԵԼԻ ՀԱՍՏԻՔԱՑՈՒՑԱԿԸ,</w:t>
      </w:r>
      <w:r w:rsidR="00E27791"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ՄԱՆԿԱՎԱՐԺԱԿԱՆ </w:t>
      </w:r>
      <w:r w:rsidR="00B65C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ԵՎ ՎԱՐՉԱՏՆՏԵՍԱԿԱՆ</w:t>
      </w:r>
      <w:r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B65C4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ԱՇԽԱՏՈՂԵՐԻ</w:t>
      </w:r>
      <w:r w:rsidRPr="007218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ՎԱՐՁԱՏՐՈՒԹՅԱՆ ԽՄԲԵՐԻ ԴԱՍԱԿԱՐԳՄԱՆ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ՉԱՓՈՐ</w:t>
      </w:r>
      <w:r w:rsidR="00E2779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ՈՇԻՉՆԵՐ</w:t>
      </w:r>
    </w:p>
    <w:p w:rsidR="00721802" w:rsidRPr="00721802" w:rsidRDefault="00721802" w:rsidP="0072180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3069F0" w:rsidRDefault="00897919" w:rsidP="003069F0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Հավելվածով</w:t>
      </w:r>
      <w:r w:rsidR="00721802" w:rsidRPr="00306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սահմանվում են</w:t>
      </w:r>
      <w:r w:rsidR="00306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:rsidR="003069F0" w:rsidRDefault="003069F0" w:rsidP="003069F0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990" w:hanging="27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Նախադպրոցական ուսումնական հաստատությունների օրինակելի հաստիքացուցակը.</w:t>
      </w:r>
    </w:p>
    <w:p w:rsidR="00721802" w:rsidRPr="003069F0" w:rsidRDefault="003069F0" w:rsidP="00B93147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ind w:left="360" w:firstLine="36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="00721802" w:rsidRPr="00306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ետական և համայնքային նախադպրոցական ուսումնական հաստատությունների (այսուհետ` հաստատություն) վարչական</w:t>
      </w:r>
      <w:r w:rsidR="00BC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C47CF" w:rsidRPr="00BC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BC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տնօրեն, </w:t>
      </w:r>
      <w:r w:rsidR="00BC47CF" w:rsidRPr="007218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մեթոդիստ՝ տնօրենի ուսումնական գծով տեղակալ</w:t>
      </w:r>
      <w:r w:rsidR="00BC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մասնաճյուղի ղեկավար, որոնք համարում են նաև մանկավարժական աշխատողներ</w:t>
      </w:r>
      <w:r w:rsidR="00BC47CF" w:rsidRPr="00BC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721802" w:rsidRPr="00306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մանկավարժական և ուսումնաօժանդակ կազմի վարձատրության խմբերի դասակարգման չափանիշները։</w:t>
      </w:r>
    </w:p>
    <w:p w:rsidR="00721802" w:rsidRPr="00721802" w:rsidRDefault="003069F0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Վ</w:t>
      </w:r>
      <w:r w:rsidR="00721802" w:rsidRPr="007218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արձատրության խմբերը դասակարգվում են ըստ հետևյալ չափանիշների՝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վարչա</w:t>
      </w:r>
      <w:proofErr w:type="spellEnd"/>
      <w:r w:rsidR="003069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տնտեսա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կան</w:t>
      </w:r>
      <w:proofErr w:type="spellEnd"/>
      <w:proofErr w:type="gram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կազմի</w:t>
      </w:r>
      <w:proofErr w:type="spell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8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710"/>
        <w:gridCol w:w="743"/>
        <w:gridCol w:w="614"/>
        <w:gridCol w:w="614"/>
        <w:gridCol w:w="613"/>
        <w:gridCol w:w="613"/>
        <w:gridCol w:w="613"/>
        <w:gridCol w:w="613"/>
        <w:gridCol w:w="613"/>
        <w:gridCol w:w="613"/>
        <w:gridCol w:w="613"/>
        <w:gridCol w:w="613"/>
        <w:gridCol w:w="595"/>
        <w:gridCol w:w="1170"/>
      </w:tblGrid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 w:rsidR="003069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  <w:r w:rsidR="003069F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միավորների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կախված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թվից</w:t>
            </w:r>
            <w:proofErr w:type="spellEnd"/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Վարձա-տրության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խումբը</w:t>
            </w:r>
            <w:proofErr w:type="spellEnd"/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3069F0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3069F0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69F0" w:rsidRPr="003069F0" w:rsidRDefault="003069F0" w:rsidP="00825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տնօրեն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069F0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69F0" w:rsidRPr="003069F0" w:rsidRDefault="003069F0" w:rsidP="00825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մեթոդիստ՝ տնօրենի ուսումնական գծով տեղակալ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9E51DE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3069F0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9E51DE" w:rsidP="003069F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3069F0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F364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E51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F3647D" w:rsidRDefault="00F3647D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F3647D" w:rsidRDefault="00F3647D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F3647D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F3647D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069F0" w:rsidRPr="00721802" w:rsidRDefault="003069F0" w:rsidP="003069F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B77FA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7FA" w:rsidRPr="003069F0" w:rsidRDefault="009B77FA" w:rsidP="00825D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3069F0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մասնաճյուղի ղեկավար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F3647D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B77FA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F3647D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B77FA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Գլխավոր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հաշվապահ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641F58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641F58">
              <w:rPr>
                <w:rFonts w:ascii="GHEA Grapalat" w:eastAsia="Times New Roman" w:hAnsi="GHEA Grapalat" w:cs="Times New Roman"/>
                <w:sz w:val="24"/>
                <w:szCs w:val="24"/>
              </w:rPr>
              <w:t>տնտեսվար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FE29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B77FA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825DF3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գործավար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E51DE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B77FA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E51DE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B77FA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E51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9E51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9E51DE" w:rsidRDefault="009E51DE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9E51DE" w:rsidRDefault="009E51DE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9E51DE" w:rsidRDefault="009E51DE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Շեֆ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25DF3" w:rsidRPr="00721802" w:rsidTr="00B85F3F">
        <w:trPr>
          <w:trHeight w:val="674"/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խոհարարի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օգնական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B77FA" w:rsidRPr="00721802" w:rsidTr="00B85F3F">
        <w:trPr>
          <w:trHeight w:val="543"/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825DF3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Խոհանոցի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լվացարար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-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77FA" w:rsidRPr="00721802" w:rsidRDefault="009B77FA" w:rsidP="009B77F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Լվացարար (կահավորված լվացքատան առկայության դեպքում)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633809" w:rsidRDefault="00633809" w:rsidP="006338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B1DEB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825DF3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հավաքարար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1DEB" w:rsidRPr="00721802" w:rsidRDefault="004B1DEB" w:rsidP="004B1D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74E31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օ</w:t>
            </w:r>
            <w:proofErr w:type="spellStart"/>
            <w:r w:rsidRPr="00774E31">
              <w:rPr>
                <w:rFonts w:ascii="GHEA Grapalat" w:hAnsi="GHEA Grapalat"/>
                <w:color w:val="000000"/>
              </w:rPr>
              <w:t>ժանդակ</w:t>
            </w:r>
            <w:proofErr w:type="spellEnd"/>
            <w:r w:rsidRPr="00774E31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774E31">
              <w:rPr>
                <w:rFonts w:ascii="GHEA Grapalat" w:hAnsi="GHEA Grapalat"/>
                <w:color w:val="000000"/>
              </w:rPr>
              <w:t>բանվոր</w:t>
            </w:r>
            <w:proofErr w:type="spellEnd"/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0.25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0.5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1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74E31" w:rsidRPr="00774E31" w:rsidRDefault="00774E31" w:rsidP="00774E3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</w:rPr>
            </w:pPr>
            <w:r w:rsidRPr="00774E31">
              <w:rPr>
                <w:rFonts w:ascii="GHEA Grapalat" w:hAnsi="GHEA Grapalat"/>
                <w:color w:val="000000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774E3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հնոցապան</w:t>
            </w:r>
            <w:proofErr w:type="spellEnd"/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825DF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Ինքնուրույն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կենտրոնական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ջեռուցում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գոլորշու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մանկապարտեզներում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ջեռուցման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սեզոնում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հնոցապանի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հերթափոխի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դրույքի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25DF3" w:rsidRPr="00721802" w:rsidTr="00B85F3F">
        <w:trPr>
          <w:trHeight w:val="4202"/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825DF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825DF3" w:rsidRPr="00774E31" w:rsidRDefault="00774E31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Փականագործ-էլեկտրամոնտյոր</w:t>
            </w:r>
            <w:proofErr w:type="spellEnd"/>
          </w:p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Default="00825DF3" w:rsidP="00825D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8" w:firstLine="29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կենտրոնացված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ջերմամատակարարման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(ՋԷԿ)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ջերմային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էլևատոր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մանկապարտեզներում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փականագործ-էլեկտրամոնտյորի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իսկ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բոյլերի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պոմպի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երբ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պահանջվում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շուրջօրյա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հերթապահություն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փականագործ-էլեկտրամոնտյորի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հերթափոխի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մեկ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հաշվով</w:t>
            </w:r>
            <w:proofErr w:type="spellEnd"/>
          </w:p>
          <w:p w:rsidR="00825DF3" w:rsidRPr="00825DF3" w:rsidRDefault="00825DF3" w:rsidP="00825DF3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68" w:firstLine="292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սառնարանային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էլեկտրասալիկ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էլեկտրական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ջեռուցման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առկայության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4 և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խումբ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մանկապարտեզներում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եթե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հաստիքներում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նախատեսված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փականագործ-էլեկտրամոնտյորի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0,5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փականագործ-էլեկտրամոնտյորի</w:t>
            </w:r>
            <w:proofErr w:type="spellEnd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5DF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  <w:p w:rsidR="00825DF3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74E31" w:rsidRDefault="00774E31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այգեպան</w:t>
            </w:r>
            <w:proofErr w:type="spellEnd"/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825DF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մրգի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դեկորատիվ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տնկիներ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մակերեսից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պակաս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դեկորատիվ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բուսակա-նությամբ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հողամաս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ունեցող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մանկապարտեզներում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այգեպանի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1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ինչպես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նաև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ից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հաջորդ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հողամասի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ևս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0,5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74E31" w:rsidRDefault="00774E31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պահակ</w:t>
            </w:r>
            <w:proofErr w:type="spellEnd"/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825DF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պահակի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հաստիքը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սահմանվում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օրենքով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սահմանված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կարգով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21802" w:rsidRPr="00721802" w:rsidTr="003069F0">
        <w:trPr>
          <w:tblCellSpacing w:w="0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74E31" w:rsidRDefault="00774E31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ավտովարորդ</w:t>
            </w:r>
            <w:proofErr w:type="spellEnd"/>
          </w:p>
        </w:tc>
        <w:tc>
          <w:tcPr>
            <w:tcW w:w="747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825DF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ավտովարորդի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կարող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սահմանվել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ավտոտրանսպորտի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առկայության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մանկավարժական</w:t>
      </w:r>
      <w:proofErr w:type="spellEnd"/>
      <w:proofErr w:type="gram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կազմի</w:t>
      </w:r>
      <w:proofErr w:type="spell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21802">
        <w:rPr>
          <w:rFonts w:ascii="Cambria Math" w:eastAsia="Times New Roman" w:hAnsi="Cambria Math" w:cs="Cambria Math"/>
          <w:color w:val="000000"/>
          <w:sz w:val="24"/>
          <w:szCs w:val="24"/>
        </w:rPr>
        <w:t>․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6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749"/>
        <w:gridCol w:w="591"/>
        <w:gridCol w:w="530"/>
        <w:gridCol w:w="549"/>
        <w:gridCol w:w="576"/>
        <w:gridCol w:w="645"/>
        <w:gridCol w:w="645"/>
        <w:gridCol w:w="656"/>
        <w:gridCol w:w="630"/>
        <w:gridCol w:w="643"/>
        <w:gridCol w:w="8"/>
        <w:gridCol w:w="635"/>
        <w:gridCol w:w="650"/>
        <w:gridCol w:w="769"/>
        <w:gridCol w:w="915"/>
      </w:tblGrid>
      <w:tr w:rsidR="00825DF3" w:rsidRPr="00721802" w:rsidTr="003924B8">
        <w:trPr>
          <w:tblCellSpacing w:w="0" w:type="dxa"/>
          <w:jc w:val="center"/>
        </w:trPr>
        <w:tc>
          <w:tcPr>
            <w:tcW w:w="4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/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 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միավորների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կախված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թվից</w:t>
            </w:r>
            <w:proofErr w:type="spellEnd"/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Վարձա-տրության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խումբը</w:t>
            </w:r>
            <w:proofErr w:type="spellEnd"/>
          </w:p>
        </w:tc>
      </w:tr>
      <w:tr w:rsidR="00B85F3F" w:rsidRPr="00721802" w:rsidTr="003924B8">
        <w:trPr>
          <w:tblCellSpacing w:w="0" w:type="dxa"/>
          <w:jc w:val="center"/>
        </w:trPr>
        <w:tc>
          <w:tcPr>
            <w:tcW w:w="4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825DF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9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323D73" w:rsidRPr="00721802" w:rsidTr="00323D73">
        <w:trPr>
          <w:trHeight w:val="795"/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3D73" w:rsidRPr="009E51DE" w:rsidRDefault="009E51DE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</w:t>
            </w:r>
            <w:proofErr w:type="spellEnd"/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5.85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8.19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9.36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10.53</w:t>
            </w:r>
          </w:p>
        </w:tc>
        <w:tc>
          <w:tcPr>
            <w:tcW w:w="64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11.70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12.87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3D73" w:rsidRPr="00721802" w:rsidRDefault="00323D73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5F3F" w:rsidRPr="00721802" w:rsidTr="003924B8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9E51DE" w:rsidRDefault="009E51DE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9E51DE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9E51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դաստիարակ (մսուրային խմբեր (վաղ տարիքի առաջին, երկրորդ, կրտսեր տարիքի առաջին խմբեր)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2.34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4.68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7.02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9.36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16.38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18.72</w:t>
            </w:r>
          </w:p>
        </w:tc>
        <w:tc>
          <w:tcPr>
            <w:tcW w:w="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25.74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3924B8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28.08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5F3F" w:rsidRPr="00721802" w:rsidTr="003924B8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9E51DE" w:rsidRDefault="009E51DE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երաժշտության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երաժշտական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9E51DE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B85F3F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</w:t>
            </w:r>
            <w:r w:rsidR="00D93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D9369C" w:rsidRDefault="00D9369C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9E51DE" w:rsidRDefault="009E51DE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D93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.25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9E51DE" w:rsidRDefault="009E51DE" w:rsidP="009E51D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="00D93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.5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9E51DE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D93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,7</w:t>
            </w:r>
            <w:r w:rsidR="009E51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D9369C" w:rsidRDefault="00D9369C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D9369C" w:rsidRDefault="00D9369C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2.25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D9369C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="00B85F3F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D9369C" w:rsidRDefault="00B85F3F" w:rsidP="003862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  <w:r w:rsidR="00D9369C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.75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D9369C" w:rsidRDefault="00D9369C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B85F3F" w:rsidRPr="00721802" w:rsidTr="003924B8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9E51DE" w:rsidRDefault="009E51DE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Ֆիզկուլտուրայի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հրահանգիչ</w:t>
            </w:r>
            <w:proofErr w:type="spellEnd"/>
          </w:p>
        </w:tc>
        <w:tc>
          <w:tcPr>
            <w:tcW w:w="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85F3F" w:rsidRPr="00721802" w:rsidRDefault="00B85F3F" w:rsidP="00B85F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85F3F" w:rsidRPr="00721802" w:rsidRDefault="00B85F3F" w:rsidP="00B85F3F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86252" w:rsidRPr="00721802" w:rsidTr="00297B00">
        <w:trPr>
          <w:trHeight w:val="3558"/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252" w:rsidRPr="009E51DE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</w:p>
          <w:p w:rsidR="00386252" w:rsidRPr="009E51DE" w:rsidRDefault="00386252" w:rsidP="003862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252" w:rsidRPr="00386252" w:rsidRDefault="00386252" w:rsidP="003862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մանկավարժահոգեբանականծառայություն մատուցող մասնագետ 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(հատուկ մանկավարժ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լոգոպեդ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,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սոցիալական մանկավարժ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, 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հոգեբան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)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752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252" w:rsidRPr="00386252" w:rsidRDefault="00386252" w:rsidP="0038625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1 հաստիքային միավոր, իսկ </w:t>
            </w:r>
            <w:r w:rsidRPr="0038625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կրթության առանձնահատուկ պայմանների կարիք ունեցող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 սանից ավելի յուրաքանցյուր 7 սանի համար՝ 0,5 միավոր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6252" w:rsidRPr="0072180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  <w:p w:rsidR="00386252" w:rsidRPr="00721802" w:rsidRDefault="00386252" w:rsidP="0038625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825DF3" w:rsidRPr="00721802" w:rsidTr="003924B8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9E51DE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պարուսույց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`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</w:t>
            </w:r>
            <w:proofErr w:type="spellEnd"/>
          </w:p>
        </w:tc>
        <w:tc>
          <w:tcPr>
            <w:tcW w:w="752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1C191E" w:rsidP="001C19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միջին</w:t>
            </w:r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ավագ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տարիքային</w:t>
            </w:r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յուրաքանչյուր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խմբին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0,25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դրույք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սակայն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ոչ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ավելի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դրույքը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հիմնադրի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կողմից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բյուջետային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միջոցների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կամ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հաստատության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արտաբյուջեի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առկայության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դեպքում</w:t>
            </w:r>
            <w:proofErr w:type="spellEnd"/>
            <w:r w:rsidR="00721802"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5DF3" w:rsidRPr="00721802" w:rsidTr="003924B8">
        <w:trPr>
          <w:tblCellSpacing w:w="0" w:type="dxa"/>
          <w:jc w:val="center"/>
        </w:trPr>
        <w:tc>
          <w:tcPr>
            <w:tcW w:w="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FE2CA0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C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լրացուցիչ կրթական ծառայությունների մանկավարժ (ուսուցիչ, խմբավար)</w:t>
            </w:r>
          </w:p>
        </w:tc>
        <w:tc>
          <w:tcPr>
            <w:tcW w:w="7527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FE2CA0" w:rsidRDefault="00B85F3F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E2C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յուրաքանչյուր խմբին՝ 0,2</w:t>
            </w:r>
            <w:r w:rsidR="00721802" w:rsidRPr="00FE2CA0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դրույք, սակայն ոչ ավելի, քան 2 դրույքը (հիմնադրի կողմից լրացուցիչ բյուջետային միջոցների կամ հաստատության արտաբյուջեի առկայության դեպքում)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ուսումնաօժանդակ</w:t>
      </w:r>
      <w:proofErr w:type="spellEnd"/>
      <w:proofErr w:type="gram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կազմի</w:t>
      </w:r>
      <w:proofErr w:type="spell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721802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21802" w:rsidRPr="00721802" w:rsidRDefault="00721802" w:rsidP="0072180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21802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1041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2510"/>
        <w:gridCol w:w="469"/>
        <w:gridCol w:w="431"/>
        <w:gridCol w:w="387"/>
        <w:gridCol w:w="479"/>
        <w:gridCol w:w="542"/>
        <w:gridCol w:w="482"/>
        <w:gridCol w:w="525"/>
        <w:gridCol w:w="525"/>
        <w:gridCol w:w="660"/>
        <w:gridCol w:w="450"/>
        <w:gridCol w:w="629"/>
        <w:gridCol w:w="852"/>
        <w:gridCol w:w="1117"/>
      </w:tblGrid>
      <w:tr w:rsidR="00EC3F2A" w:rsidRPr="00721802" w:rsidTr="001C191E">
        <w:trPr>
          <w:trHeight w:val="853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FE4DB3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NN 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31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Հաստիքային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միավորների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քանակը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՝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կախված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թվից</w:t>
            </w:r>
            <w:proofErr w:type="spellEnd"/>
          </w:p>
        </w:tc>
        <w:tc>
          <w:tcPr>
            <w:tcW w:w="11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Վարձա-տրության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խումբը</w:t>
            </w:r>
            <w:proofErr w:type="spellEnd"/>
          </w:p>
        </w:tc>
      </w:tr>
      <w:tr w:rsidR="00BF1DF3" w:rsidRPr="00721802" w:rsidTr="001C191E">
        <w:trPr>
          <w:trHeight w:val="446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Պաշտոնի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3D3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1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BF1DF3" w:rsidRPr="00721802" w:rsidTr="001C191E">
        <w:trPr>
          <w:trHeight w:val="40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բուժքույր</w:t>
            </w:r>
            <w:proofErr w:type="spellEnd"/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1712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1712D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8078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  <w:r w:rsidR="008078C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C5C61" w:rsidRPr="00721802" w:rsidTr="001C191E">
        <w:trPr>
          <w:trHeight w:val="209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721802" w:rsidRDefault="00EC3F2A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բ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ուժքույր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մսուրային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տարիքի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երկրորդ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կրտսեր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տարիքի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</w:t>
            </w:r>
            <w:proofErr w:type="spellEnd"/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EC3F2A" w:rsidRDefault="00EC3F2A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0.5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EC3F2A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386252" w:rsidRDefault="0038625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712D5" w:rsidRPr="00EC3F2A" w:rsidRDefault="00EC3F2A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</w:p>
        </w:tc>
      </w:tr>
      <w:tr w:rsidR="00BF1DF3" w:rsidRPr="00721802" w:rsidTr="001C191E">
        <w:trPr>
          <w:trHeight w:val="83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օգնական</w:t>
            </w:r>
            <w:proofErr w:type="spellEnd"/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FE2CA0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FE2CA0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F1DF3" w:rsidRPr="00721802" w:rsidTr="001C191E">
        <w:trPr>
          <w:trHeight w:val="250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1712D5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Դաստիարակի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օգնական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մսուրային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վաղ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տարիքի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երկրորդ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կրտսեր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տարիքի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առաջին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խմբեր</w:t>
            </w:r>
            <w:proofErr w:type="spellEnd"/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C6085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1802" w:rsidRPr="00D81A3D" w:rsidRDefault="00D81A3D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1802" w:rsidRPr="00721802" w:rsidRDefault="00721802" w:rsidP="0072180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2180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B93147" w:rsidRDefault="00B93147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734EEA" w:rsidRPr="00301C65" w:rsidRDefault="00B93147" w:rsidP="00734EEA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31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="00734EEA" w:rsidRPr="00734E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Նախադպրոցական ուսումնական հաստատությունների շուրջտարյա բնականոն աշխատանքի ապահովման նպատակով մինչև նախորդ տարվա դեկտեմբերի 15-ը սահմանվում և հաստատության տնօրենի կողմից հաստատվում է արձակուրդների տրամադրման ժամանակացույցը: Աշխատակիցներին </w:t>
      </w:r>
      <w:r w:rsidR="00734EEA" w:rsidRPr="00301C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ամենամյա արձակուրդը տրամադրվում է աշխատանքային տարվա ցանկացած ժամանակ` ամենամյա արձակուրդի տրամադրման ժամանակացույցին համապատասխան:</w:t>
      </w:r>
      <w:r w:rsidR="00734EEA" w:rsidRPr="00301C6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B93147" w:rsidRPr="00B93147" w:rsidRDefault="00B93147" w:rsidP="00B9314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931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 Սույն հավելվածով սահմանված հաստիքային միավորները պարտադիր նվազագույնն են: Հիմնադրի կողմից լրացուցիչ բյուջետային միջոցների կամ</w:t>
      </w:r>
      <w:r w:rsidR="006B0A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931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հաստատության արտաբյուջեի առկայության դեպքում կարող են տրամադրվել լրացուցիչ հաստիքներ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Կրթության կառավարման պետական լիազորված մարմնի գրավոր համաձայնությամբ</w:t>
      </w:r>
      <w:r w:rsidRPr="00B931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5857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81634C" w:rsidRPr="00721802" w:rsidRDefault="00C757C0" w:rsidP="00F30013">
      <w:pPr>
        <w:shd w:val="clear" w:color="auto" w:fill="FFFFFF"/>
        <w:spacing w:after="0" w:line="360" w:lineRule="auto"/>
        <w:ind w:left="1440" w:firstLine="72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21802">
        <w:rPr>
          <w:rFonts w:ascii="GHEA Grapalat" w:hAnsi="GHEA Grapalat"/>
          <w:sz w:val="24"/>
          <w:szCs w:val="24"/>
          <w:lang w:val="hy-AM"/>
        </w:rPr>
        <w:t xml:space="preserve">   </w:t>
      </w:r>
    </w:p>
    <w:sectPr w:rsidR="0081634C" w:rsidRPr="00721802" w:rsidSect="001522E2">
      <w:pgSz w:w="12240" w:h="15840"/>
      <w:pgMar w:top="810" w:right="450" w:bottom="45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8E9"/>
    <w:multiLevelType w:val="hybridMultilevel"/>
    <w:tmpl w:val="272E7588"/>
    <w:lvl w:ilvl="0" w:tplc="7E062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F0720"/>
    <w:multiLevelType w:val="hybridMultilevel"/>
    <w:tmpl w:val="DB02660A"/>
    <w:lvl w:ilvl="0" w:tplc="09E4F224">
      <w:start w:val="5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7E33DAC"/>
    <w:multiLevelType w:val="multilevel"/>
    <w:tmpl w:val="5B702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571AD9"/>
    <w:multiLevelType w:val="hybridMultilevel"/>
    <w:tmpl w:val="5B6CA9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30F"/>
    <w:multiLevelType w:val="hybridMultilevel"/>
    <w:tmpl w:val="F92A6DE2"/>
    <w:lvl w:ilvl="0" w:tplc="09E4F224">
      <w:start w:val="5"/>
      <w:numFmt w:val="decimal"/>
      <w:lvlText w:val="%1"/>
      <w:lvlJc w:val="left"/>
      <w:pPr>
        <w:ind w:left="1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>
    <w:nsid w:val="10506F46"/>
    <w:multiLevelType w:val="multilevel"/>
    <w:tmpl w:val="56E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558DD"/>
    <w:multiLevelType w:val="hybridMultilevel"/>
    <w:tmpl w:val="8DD6DB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C4655"/>
    <w:multiLevelType w:val="hybridMultilevel"/>
    <w:tmpl w:val="C67C11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13990236"/>
    <w:multiLevelType w:val="hybridMultilevel"/>
    <w:tmpl w:val="09E4E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4EF3E34"/>
    <w:multiLevelType w:val="multilevel"/>
    <w:tmpl w:val="13EC89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900242"/>
    <w:multiLevelType w:val="multilevel"/>
    <w:tmpl w:val="8F78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310680"/>
    <w:multiLevelType w:val="hybridMultilevel"/>
    <w:tmpl w:val="05F4C794"/>
    <w:lvl w:ilvl="0" w:tplc="04090011">
      <w:start w:val="1"/>
      <w:numFmt w:val="decimal"/>
      <w:lvlText w:val="%1)"/>
      <w:lvlJc w:val="left"/>
      <w:pPr>
        <w:ind w:left="1072" w:hanging="360"/>
      </w:p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3">
    <w:nsid w:val="2048113B"/>
    <w:multiLevelType w:val="hybridMultilevel"/>
    <w:tmpl w:val="91DE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791E3B"/>
    <w:multiLevelType w:val="multilevel"/>
    <w:tmpl w:val="EE1E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B57F93"/>
    <w:multiLevelType w:val="hybridMultilevel"/>
    <w:tmpl w:val="4C803B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A1A5AAF"/>
    <w:multiLevelType w:val="hybridMultilevel"/>
    <w:tmpl w:val="69265E66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2DD63352"/>
    <w:multiLevelType w:val="hybridMultilevel"/>
    <w:tmpl w:val="1D0E2ACA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6B045C6"/>
    <w:multiLevelType w:val="hybridMultilevel"/>
    <w:tmpl w:val="FD74DC4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FA435D1"/>
    <w:multiLevelType w:val="hybridMultilevel"/>
    <w:tmpl w:val="EE2A53AE"/>
    <w:lvl w:ilvl="0" w:tplc="AB10F0FA">
      <w:start w:val="1"/>
      <w:numFmt w:val="decimal"/>
      <w:lvlText w:val="%1)"/>
      <w:lvlJc w:val="left"/>
      <w:pPr>
        <w:ind w:left="9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5C31782"/>
    <w:multiLevelType w:val="hybridMultilevel"/>
    <w:tmpl w:val="2E0E58F8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>
    <w:nsid w:val="494F2301"/>
    <w:multiLevelType w:val="hybridMultilevel"/>
    <w:tmpl w:val="267AA13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D365A44"/>
    <w:multiLevelType w:val="hybridMultilevel"/>
    <w:tmpl w:val="1F80F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B2A"/>
    <w:multiLevelType w:val="hybridMultilevel"/>
    <w:tmpl w:val="05805358"/>
    <w:lvl w:ilvl="0" w:tplc="0688DD0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6651624"/>
    <w:multiLevelType w:val="hybridMultilevel"/>
    <w:tmpl w:val="898ADED6"/>
    <w:lvl w:ilvl="0" w:tplc="585AFB12">
      <w:start w:val="1"/>
      <w:numFmt w:val="decimal"/>
      <w:lvlText w:val="%1)"/>
      <w:lvlJc w:val="left"/>
      <w:pPr>
        <w:ind w:left="502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66C2DCB"/>
    <w:multiLevelType w:val="hybridMultilevel"/>
    <w:tmpl w:val="272E7588"/>
    <w:lvl w:ilvl="0" w:tplc="7E062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214D24"/>
    <w:multiLevelType w:val="hybridMultilevel"/>
    <w:tmpl w:val="872A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152"/>
    <w:multiLevelType w:val="hybridMultilevel"/>
    <w:tmpl w:val="8528F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437F13"/>
    <w:multiLevelType w:val="hybridMultilevel"/>
    <w:tmpl w:val="EA5ECD62"/>
    <w:lvl w:ilvl="0" w:tplc="97425AB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710524D6"/>
    <w:multiLevelType w:val="multilevel"/>
    <w:tmpl w:val="B32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6"/>
  </w:num>
  <w:num w:numId="4">
    <w:abstractNumId w:val="16"/>
  </w:num>
  <w:num w:numId="5">
    <w:abstractNumId w:val="3"/>
  </w:num>
  <w:num w:numId="6">
    <w:abstractNumId w:val="20"/>
  </w:num>
  <w:num w:numId="7">
    <w:abstractNumId w:val="4"/>
  </w:num>
  <w:num w:numId="8">
    <w:abstractNumId w:val="11"/>
  </w:num>
  <w:num w:numId="9">
    <w:abstractNumId w:val="6"/>
  </w:num>
  <w:num w:numId="10">
    <w:abstractNumId w:val="29"/>
  </w:num>
  <w:num w:numId="11">
    <w:abstractNumId w:val="14"/>
  </w:num>
  <w:num w:numId="12">
    <w:abstractNumId w:val="24"/>
  </w:num>
  <w:num w:numId="13">
    <w:abstractNumId w:val="23"/>
  </w:num>
  <w:num w:numId="14">
    <w:abstractNumId w:val="19"/>
  </w:num>
  <w:num w:numId="15">
    <w:abstractNumId w:val="17"/>
  </w:num>
  <w:num w:numId="16">
    <w:abstractNumId w:val="2"/>
  </w:num>
  <w:num w:numId="17">
    <w:abstractNumId w:val="5"/>
  </w:num>
  <w:num w:numId="18">
    <w:abstractNumId w:val="10"/>
  </w:num>
  <w:num w:numId="19">
    <w:abstractNumId w:val="22"/>
  </w:num>
  <w:num w:numId="20">
    <w:abstractNumId w:val="27"/>
  </w:num>
  <w:num w:numId="21">
    <w:abstractNumId w:val="15"/>
  </w:num>
  <w:num w:numId="22">
    <w:abstractNumId w:val="18"/>
  </w:num>
  <w:num w:numId="23">
    <w:abstractNumId w:val="9"/>
  </w:num>
  <w:num w:numId="24">
    <w:abstractNumId w:val="21"/>
  </w:num>
  <w:num w:numId="25">
    <w:abstractNumId w:val="12"/>
  </w:num>
  <w:num w:numId="26">
    <w:abstractNumId w:val="0"/>
  </w:num>
  <w:num w:numId="27">
    <w:abstractNumId w:val="7"/>
  </w:num>
  <w:num w:numId="28">
    <w:abstractNumId w:val="28"/>
  </w:num>
  <w:num w:numId="29">
    <w:abstractNumId w:val="8"/>
  </w:num>
  <w:num w:numId="30">
    <w:abstractNumId w:val="1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B54"/>
    <w:rsid w:val="00000AB0"/>
    <w:rsid w:val="00003113"/>
    <w:rsid w:val="00012A83"/>
    <w:rsid w:val="000158AA"/>
    <w:rsid w:val="000163D2"/>
    <w:rsid w:val="000176B8"/>
    <w:rsid w:val="00022AB7"/>
    <w:rsid w:val="000254CF"/>
    <w:rsid w:val="00026711"/>
    <w:rsid w:val="00030B80"/>
    <w:rsid w:val="00030D05"/>
    <w:rsid w:val="00035417"/>
    <w:rsid w:val="00035ABD"/>
    <w:rsid w:val="0003603A"/>
    <w:rsid w:val="00043342"/>
    <w:rsid w:val="00043FF7"/>
    <w:rsid w:val="000443E3"/>
    <w:rsid w:val="00050D39"/>
    <w:rsid w:val="00054690"/>
    <w:rsid w:val="0006340A"/>
    <w:rsid w:val="00063B34"/>
    <w:rsid w:val="000664FE"/>
    <w:rsid w:val="00066593"/>
    <w:rsid w:val="00066D99"/>
    <w:rsid w:val="00076219"/>
    <w:rsid w:val="0007754F"/>
    <w:rsid w:val="00077825"/>
    <w:rsid w:val="00081E92"/>
    <w:rsid w:val="0008290F"/>
    <w:rsid w:val="00084659"/>
    <w:rsid w:val="000852E1"/>
    <w:rsid w:val="00092EE4"/>
    <w:rsid w:val="00094DFE"/>
    <w:rsid w:val="000966B2"/>
    <w:rsid w:val="000977A9"/>
    <w:rsid w:val="000A0F4B"/>
    <w:rsid w:val="000A4DC6"/>
    <w:rsid w:val="000A5F52"/>
    <w:rsid w:val="000B10CB"/>
    <w:rsid w:val="000B1C89"/>
    <w:rsid w:val="000B1D75"/>
    <w:rsid w:val="000B1DC4"/>
    <w:rsid w:val="000B3010"/>
    <w:rsid w:val="000B56D8"/>
    <w:rsid w:val="000B65F1"/>
    <w:rsid w:val="000C07A2"/>
    <w:rsid w:val="000C6486"/>
    <w:rsid w:val="000D2302"/>
    <w:rsid w:val="000D5952"/>
    <w:rsid w:val="000D5D2C"/>
    <w:rsid w:val="000F2329"/>
    <w:rsid w:val="000F4F68"/>
    <w:rsid w:val="000F7390"/>
    <w:rsid w:val="00110C3F"/>
    <w:rsid w:val="00113A81"/>
    <w:rsid w:val="0011531B"/>
    <w:rsid w:val="001225A8"/>
    <w:rsid w:val="00123BDE"/>
    <w:rsid w:val="00136636"/>
    <w:rsid w:val="00140382"/>
    <w:rsid w:val="00142811"/>
    <w:rsid w:val="00142CD5"/>
    <w:rsid w:val="00143D6E"/>
    <w:rsid w:val="0014687F"/>
    <w:rsid w:val="00151349"/>
    <w:rsid w:val="001522E2"/>
    <w:rsid w:val="001533BD"/>
    <w:rsid w:val="001572C4"/>
    <w:rsid w:val="00167146"/>
    <w:rsid w:val="00167A53"/>
    <w:rsid w:val="00167C89"/>
    <w:rsid w:val="001712D5"/>
    <w:rsid w:val="00171A42"/>
    <w:rsid w:val="00171ABE"/>
    <w:rsid w:val="00172125"/>
    <w:rsid w:val="00175896"/>
    <w:rsid w:val="00176676"/>
    <w:rsid w:val="00177864"/>
    <w:rsid w:val="001815F6"/>
    <w:rsid w:val="00181A79"/>
    <w:rsid w:val="00181EEB"/>
    <w:rsid w:val="0018383B"/>
    <w:rsid w:val="0018619E"/>
    <w:rsid w:val="00190D2D"/>
    <w:rsid w:val="0019518E"/>
    <w:rsid w:val="0019734F"/>
    <w:rsid w:val="001A0290"/>
    <w:rsid w:val="001A45DE"/>
    <w:rsid w:val="001A629D"/>
    <w:rsid w:val="001C191E"/>
    <w:rsid w:val="001C3FAF"/>
    <w:rsid w:val="001C5ED5"/>
    <w:rsid w:val="001D0B50"/>
    <w:rsid w:val="001D2A01"/>
    <w:rsid w:val="001D711C"/>
    <w:rsid w:val="001E27CD"/>
    <w:rsid w:val="001E3261"/>
    <w:rsid w:val="001E38E5"/>
    <w:rsid w:val="001E6FA6"/>
    <w:rsid w:val="001F3B47"/>
    <w:rsid w:val="001F4610"/>
    <w:rsid w:val="001F47E8"/>
    <w:rsid w:val="001F53CE"/>
    <w:rsid w:val="00202811"/>
    <w:rsid w:val="00204D79"/>
    <w:rsid w:val="0021093A"/>
    <w:rsid w:val="00210C2A"/>
    <w:rsid w:val="00214319"/>
    <w:rsid w:val="002178E0"/>
    <w:rsid w:val="002202DE"/>
    <w:rsid w:val="002245F1"/>
    <w:rsid w:val="002247E2"/>
    <w:rsid w:val="002272C7"/>
    <w:rsid w:val="00227EAA"/>
    <w:rsid w:val="002302F9"/>
    <w:rsid w:val="002352C1"/>
    <w:rsid w:val="00235FEB"/>
    <w:rsid w:val="002379B6"/>
    <w:rsid w:val="00237E55"/>
    <w:rsid w:val="002405FB"/>
    <w:rsid w:val="002407EF"/>
    <w:rsid w:val="00241E01"/>
    <w:rsid w:val="00244342"/>
    <w:rsid w:val="0024635C"/>
    <w:rsid w:val="00247E48"/>
    <w:rsid w:val="002505D9"/>
    <w:rsid w:val="00250658"/>
    <w:rsid w:val="00250EC4"/>
    <w:rsid w:val="0025136C"/>
    <w:rsid w:val="002522AC"/>
    <w:rsid w:val="00263B93"/>
    <w:rsid w:val="002657B5"/>
    <w:rsid w:val="0027229D"/>
    <w:rsid w:val="00272D5F"/>
    <w:rsid w:val="00280329"/>
    <w:rsid w:val="00283C67"/>
    <w:rsid w:val="002867DD"/>
    <w:rsid w:val="0029174D"/>
    <w:rsid w:val="002920F4"/>
    <w:rsid w:val="0029281D"/>
    <w:rsid w:val="00294036"/>
    <w:rsid w:val="002958B9"/>
    <w:rsid w:val="00297B07"/>
    <w:rsid w:val="00297B54"/>
    <w:rsid w:val="002A009C"/>
    <w:rsid w:val="002A3027"/>
    <w:rsid w:val="002A460C"/>
    <w:rsid w:val="002B0E4A"/>
    <w:rsid w:val="002B5709"/>
    <w:rsid w:val="002C2341"/>
    <w:rsid w:val="002D0708"/>
    <w:rsid w:val="002D12FF"/>
    <w:rsid w:val="002D1AE2"/>
    <w:rsid w:val="002D1D0B"/>
    <w:rsid w:val="002D43E0"/>
    <w:rsid w:val="002D5531"/>
    <w:rsid w:val="002D747B"/>
    <w:rsid w:val="002E001B"/>
    <w:rsid w:val="002E0670"/>
    <w:rsid w:val="002E0DB9"/>
    <w:rsid w:val="002E2281"/>
    <w:rsid w:val="002E5C7A"/>
    <w:rsid w:val="002E7D75"/>
    <w:rsid w:val="002F0C4F"/>
    <w:rsid w:val="002F111E"/>
    <w:rsid w:val="002F7E22"/>
    <w:rsid w:val="00301C65"/>
    <w:rsid w:val="003048F8"/>
    <w:rsid w:val="00305DAF"/>
    <w:rsid w:val="00306824"/>
    <w:rsid w:val="003069F0"/>
    <w:rsid w:val="003077C7"/>
    <w:rsid w:val="00314AD7"/>
    <w:rsid w:val="00316B91"/>
    <w:rsid w:val="00320266"/>
    <w:rsid w:val="0032180B"/>
    <w:rsid w:val="00323D73"/>
    <w:rsid w:val="0032485F"/>
    <w:rsid w:val="00327294"/>
    <w:rsid w:val="00330878"/>
    <w:rsid w:val="00336E35"/>
    <w:rsid w:val="0033703F"/>
    <w:rsid w:val="00337B30"/>
    <w:rsid w:val="0034141F"/>
    <w:rsid w:val="0034326D"/>
    <w:rsid w:val="00344E68"/>
    <w:rsid w:val="00344FB2"/>
    <w:rsid w:val="00346D17"/>
    <w:rsid w:val="00352303"/>
    <w:rsid w:val="003542B3"/>
    <w:rsid w:val="00360AA6"/>
    <w:rsid w:val="00365C89"/>
    <w:rsid w:val="0037043A"/>
    <w:rsid w:val="00373384"/>
    <w:rsid w:val="00373FD8"/>
    <w:rsid w:val="00375ED4"/>
    <w:rsid w:val="00386252"/>
    <w:rsid w:val="0038784B"/>
    <w:rsid w:val="0039138D"/>
    <w:rsid w:val="003924B8"/>
    <w:rsid w:val="003A036A"/>
    <w:rsid w:val="003A31B1"/>
    <w:rsid w:val="003B4E3F"/>
    <w:rsid w:val="003B701E"/>
    <w:rsid w:val="003C61E9"/>
    <w:rsid w:val="003C7A29"/>
    <w:rsid w:val="003D0656"/>
    <w:rsid w:val="003D13B6"/>
    <w:rsid w:val="003D24B6"/>
    <w:rsid w:val="003D36FE"/>
    <w:rsid w:val="003D39FC"/>
    <w:rsid w:val="003D7E50"/>
    <w:rsid w:val="003E123E"/>
    <w:rsid w:val="003E17DB"/>
    <w:rsid w:val="003E1FD2"/>
    <w:rsid w:val="003E33CE"/>
    <w:rsid w:val="003E79F0"/>
    <w:rsid w:val="003F4C42"/>
    <w:rsid w:val="003F763C"/>
    <w:rsid w:val="004008B8"/>
    <w:rsid w:val="004028A9"/>
    <w:rsid w:val="00402D31"/>
    <w:rsid w:val="00403208"/>
    <w:rsid w:val="004067D5"/>
    <w:rsid w:val="004075C1"/>
    <w:rsid w:val="004125D4"/>
    <w:rsid w:val="00416DE7"/>
    <w:rsid w:val="00417527"/>
    <w:rsid w:val="0042639F"/>
    <w:rsid w:val="004326C4"/>
    <w:rsid w:val="00433AC5"/>
    <w:rsid w:val="00441A60"/>
    <w:rsid w:val="00441D54"/>
    <w:rsid w:val="00442DCD"/>
    <w:rsid w:val="004454CC"/>
    <w:rsid w:val="004478EE"/>
    <w:rsid w:val="00452698"/>
    <w:rsid w:val="0045423E"/>
    <w:rsid w:val="004613F8"/>
    <w:rsid w:val="00463140"/>
    <w:rsid w:val="0046333B"/>
    <w:rsid w:val="00463B3E"/>
    <w:rsid w:val="00471067"/>
    <w:rsid w:val="00473E04"/>
    <w:rsid w:val="004778EA"/>
    <w:rsid w:val="0048168F"/>
    <w:rsid w:val="004839E5"/>
    <w:rsid w:val="00487AD0"/>
    <w:rsid w:val="0049164E"/>
    <w:rsid w:val="004953EC"/>
    <w:rsid w:val="00495445"/>
    <w:rsid w:val="004A00EB"/>
    <w:rsid w:val="004A1416"/>
    <w:rsid w:val="004A460D"/>
    <w:rsid w:val="004B131F"/>
    <w:rsid w:val="004B1DEB"/>
    <w:rsid w:val="004B2B9A"/>
    <w:rsid w:val="004B2EF2"/>
    <w:rsid w:val="004B48DA"/>
    <w:rsid w:val="004B6C4C"/>
    <w:rsid w:val="004B7502"/>
    <w:rsid w:val="004C0C23"/>
    <w:rsid w:val="004C1731"/>
    <w:rsid w:val="004C1A86"/>
    <w:rsid w:val="004C3832"/>
    <w:rsid w:val="004C5C61"/>
    <w:rsid w:val="004D7DFE"/>
    <w:rsid w:val="004D7EFB"/>
    <w:rsid w:val="004E04E9"/>
    <w:rsid w:val="004E204D"/>
    <w:rsid w:val="004E3CD9"/>
    <w:rsid w:val="004E4639"/>
    <w:rsid w:val="004E4F65"/>
    <w:rsid w:val="004E6690"/>
    <w:rsid w:val="004E6870"/>
    <w:rsid w:val="004E6B02"/>
    <w:rsid w:val="004F0DE6"/>
    <w:rsid w:val="004F0EDF"/>
    <w:rsid w:val="004F14F1"/>
    <w:rsid w:val="00500588"/>
    <w:rsid w:val="00501FF6"/>
    <w:rsid w:val="005021FB"/>
    <w:rsid w:val="00512A61"/>
    <w:rsid w:val="0052165A"/>
    <w:rsid w:val="00527272"/>
    <w:rsid w:val="00537E92"/>
    <w:rsid w:val="0054165F"/>
    <w:rsid w:val="005418DF"/>
    <w:rsid w:val="00547805"/>
    <w:rsid w:val="00547E9B"/>
    <w:rsid w:val="00550236"/>
    <w:rsid w:val="00551F2B"/>
    <w:rsid w:val="0055355F"/>
    <w:rsid w:val="00554BC9"/>
    <w:rsid w:val="005560DE"/>
    <w:rsid w:val="00557858"/>
    <w:rsid w:val="005608E6"/>
    <w:rsid w:val="00562E20"/>
    <w:rsid w:val="00566F53"/>
    <w:rsid w:val="00570C5F"/>
    <w:rsid w:val="00572066"/>
    <w:rsid w:val="00572115"/>
    <w:rsid w:val="00573653"/>
    <w:rsid w:val="00574DA8"/>
    <w:rsid w:val="00575D01"/>
    <w:rsid w:val="00577F5B"/>
    <w:rsid w:val="005833A0"/>
    <w:rsid w:val="0058397E"/>
    <w:rsid w:val="005842C2"/>
    <w:rsid w:val="00584F89"/>
    <w:rsid w:val="0058579F"/>
    <w:rsid w:val="00590714"/>
    <w:rsid w:val="00594134"/>
    <w:rsid w:val="00595C71"/>
    <w:rsid w:val="00595F90"/>
    <w:rsid w:val="005A29E9"/>
    <w:rsid w:val="005A38DF"/>
    <w:rsid w:val="005A4AE6"/>
    <w:rsid w:val="005A5414"/>
    <w:rsid w:val="005A7033"/>
    <w:rsid w:val="005B1A68"/>
    <w:rsid w:val="005B393C"/>
    <w:rsid w:val="005B4AAB"/>
    <w:rsid w:val="005B6C17"/>
    <w:rsid w:val="005B6DDB"/>
    <w:rsid w:val="005B70AA"/>
    <w:rsid w:val="005C1424"/>
    <w:rsid w:val="005C236F"/>
    <w:rsid w:val="005C3D97"/>
    <w:rsid w:val="005D5723"/>
    <w:rsid w:val="005D58C0"/>
    <w:rsid w:val="005D5F30"/>
    <w:rsid w:val="005D6DED"/>
    <w:rsid w:val="005D7286"/>
    <w:rsid w:val="005D7CE0"/>
    <w:rsid w:val="005E0355"/>
    <w:rsid w:val="005E1970"/>
    <w:rsid w:val="005E33D1"/>
    <w:rsid w:val="005E36D6"/>
    <w:rsid w:val="005E3ACC"/>
    <w:rsid w:val="005E3C24"/>
    <w:rsid w:val="005E4DAB"/>
    <w:rsid w:val="005E71A9"/>
    <w:rsid w:val="005F606E"/>
    <w:rsid w:val="005F6737"/>
    <w:rsid w:val="005F6EF5"/>
    <w:rsid w:val="0060051A"/>
    <w:rsid w:val="006027E5"/>
    <w:rsid w:val="00607662"/>
    <w:rsid w:val="0061089F"/>
    <w:rsid w:val="00613E66"/>
    <w:rsid w:val="00614178"/>
    <w:rsid w:val="00620B4E"/>
    <w:rsid w:val="00627DB5"/>
    <w:rsid w:val="00630D97"/>
    <w:rsid w:val="00633809"/>
    <w:rsid w:val="00637F14"/>
    <w:rsid w:val="00641F58"/>
    <w:rsid w:val="006438CA"/>
    <w:rsid w:val="00644C77"/>
    <w:rsid w:val="00645308"/>
    <w:rsid w:val="00645428"/>
    <w:rsid w:val="00650D75"/>
    <w:rsid w:val="00664D19"/>
    <w:rsid w:val="00664F24"/>
    <w:rsid w:val="00666B86"/>
    <w:rsid w:val="00673FA4"/>
    <w:rsid w:val="00674FB5"/>
    <w:rsid w:val="00675FFF"/>
    <w:rsid w:val="006764C0"/>
    <w:rsid w:val="00681BD7"/>
    <w:rsid w:val="006836E2"/>
    <w:rsid w:val="006852E6"/>
    <w:rsid w:val="00691039"/>
    <w:rsid w:val="006916C2"/>
    <w:rsid w:val="006963B5"/>
    <w:rsid w:val="006A21A4"/>
    <w:rsid w:val="006A322A"/>
    <w:rsid w:val="006A7007"/>
    <w:rsid w:val="006B0A02"/>
    <w:rsid w:val="006B3271"/>
    <w:rsid w:val="006B5720"/>
    <w:rsid w:val="006B578E"/>
    <w:rsid w:val="006B755E"/>
    <w:rsid w:val="006C008E"/>
    <w:rsid w:val="006C1DF7"/>
    <w:rsid w:val="006C249A"/>
    <w:rsid w:val="006C25C1"/>
    <w:rsid w:val="006C2DD6"/>
    <w:rsid w:val="006C2FB5"/>
    <w:rsid w:val="006C5C88"/>
    <w:rsid w:val="006C6B8C"/>
    <w:rsid w:val="006D15F7"/>
    <w:rsid w:val="006D4F2A"/>
    <w:rsid w:val="006D6898"/>
    <w:rsid w:val="006E2613"/>
    <w:rsid w:val="006E3059"/>
    <w:rsid w:val="006E49FF"/>
    <w:rsid w:val="006E6F33"/>
    <w:rsid w:val="006F1D59"/>
    <w:rsid w:val="006F4BB6"/>
    <w:rsid w:val="006F7C7A"/>
    <w:rsid w:val="00702848"/>
    <w:rsid w:val="00702CCA"/>
    <w:rsid w:val="00702F5F"/>
    <w:rsid w:val="00707B82"/>
    <w:rsid w:val="0071181D"/>
    <w:rsid w:val="00712E25"/>
    <w:rsid w:val="007133FE"/>
    <w:rsid w:val="007163F8"/>
    <w:rsid w:val="00716D07"/>
    <w:rsid w:val="00720525"/>
    <w:rsid w:val="00721212"/>
    <w:rsid w:val="00721802"/>
    <w:rsid w:val="0072489F"/>
    <w:rsid w:val="0072548A"/>
    <w:rsid w:val="007276BE"/>
    <w:rsid w:val="00730653"/>
    <w:rsid w:val="00730815"/>
    <w:rsid w:val="00730D0B"/>
    <w:rsid w:val="00734E52"/>
    <w:rsid w:val="00734EEA"/>
    <w:rsid w:val="0073583D"/>
    <w:rsid w:val="00742523"/>
    <w:rsid w:val="0074420C"/>
    <w:rsid w:val="00751D12"/>
    <w:rsid w:val="0075498A"/>
    <w:rsid w:val="00755E18"/>
    <w:rsid w:val="007568FE"/>
    <w:rsid w:val="00756CA7"/>
    <w:rsid w:val="00760C3B"/>
    <w:rsid w:val="00763FEC"/>
    <w:rsid w:val="00771745"/>
    <w:rsid w:val="00772928"/>
    <w:rsid w:val="00774E31"/>
    <w:rsid w:val="007761AA"/>
    <w:rsid w:val="0078137C"/>
    <w:rsid w:val="0078146A"/>
    <w:rsid w:val="00782015"/>
    <w:rsid w:val="007829DB"/>
    <w:rsid w:val="00786CB1"/>
    <w:rsid w:val="00790A80"/>
    <w:rsid w:val="00794216"/>
    <w:rsid w:val="007967B4"/>
    <w:rsid w:val="007A1925"/>
    <w:rsid w:val="007B330D"/>
    <w:rsid w:val="007B4D1A"/>
    <w:rsid w:val="007C148F"/>
    <w:rsid w:val="007C1878"/>
    <w:rsid w:val="007C3052"/>
    <w:rsid w:val="007C340E"/>
    <w:rsid w:val="007C4426"/>
    <w:rsid w:val="007D1FE9"/>
    <w:rsid w:val="007D3668"/>
    <w:rsid w:val="007D3F43"/>
    <w:rsid w:val="007D4DDC"/>
    <w:rsid w:val="007D5CDE"/>
    <w:rsid w:val="007D72E0"/>
    <w:rsid w:val="007E08C3"/>
    <w:rsid w:val="007E5A7E"/>
    <w:rsid w:val="007F39EA"/>
    <w:rsid w:val="007F3C54"/>
    <w:rsid w:val="007F6B34"/>
    <w:rsid w:val="00802CDF"/>
    <w:rsid w:val="00803E67"/>
    <w:rsid w:val="008064FD"/>
    <w:rsid w:val="00806574"/>
    <w:rsid w:val="008065C4"/>
    <w:rsid w:val="008078CB"/>
    <w:rsid w:val="00813FB6"/>
    <w:rsid w:val="008156C9"/>
    <w:rsid w:val="0081634C"/>
    <w:rsid w:val="00817CD2"/>
    <w:rsid w:val="00820F47"/>
    <w:rsid w:val="00822157"/>
    <w:rsid w:val="008244AA"/>
    <w:rsid w:val="00825B4E"/>
    <w:rsid w:val="00825DF3"/>
    <w:rsid w:val="00826308"/>
    <w:rsid w:val="00832280"/>
    <w:rsid w:val="008343E0"/>
    <w:rsid w:val="00835762"/>
    <w:rsid w:val="00837872"/>
    <w:rsid w:val="008379F3"/>
    <w:rsid w:val="0084099D"/>
    <w:rsid w:val="0084311F"/>
    <w:rsid w:val="0084392F"/>
    <w:rsid w:val="00843B6B"/>
    <w:rsid w:val="008445BD"/>
    <w:rsid w:val="0084493B"/>
    <w:rsid w:val="00845701"/>
    <w:rsid w:val="00847EF3"/>
    <w:rsid w:val="00852050"/>
    <w:rsid w:val="00853491"/>
    <w:rsid w:val="00853AD8"/>
    <w:rsid w:val="00854BD9"/>
    <w:rsid w:val="008551F8"/>
    <w:rsid w:val="008578EF"/>
    <w:rsid w:val="0086106A"/>
    <w:rsid w:val="00865FDF"/>
    <w:rsid w:val="00867ACB"/>
    <w:rsid w:val="008700CA"/>
    <w:rsid w:val="008705CC"/>
    <w:rsid w:val="00873A30"/>
    <w:rsid w:val="00875038"/>
    <w:rsid w:val="00887682"/>
    <w:rsid w:val="008901B5"/>
    <w:rsid w:val="00891CFF"/>
    <w:rsid w:val="00892932"/>
    <w:rsid w:val="00893D41"/>
    <w:rsid w:val="00897919"/>
    <w:rsid w:val="008A1231"/>
    <w:rsid w:val="008A4699"/>
    <w:rsid w:val="008A57EE"/>
    <w:rsid w:val="008A6C47"/>
    <w:rsid w:val="008A6F06"/>
    <w:rsid w:val="008B003A"/>
    <w:rsid w:val="008B03CA"/>
    <w:rsid w:val="008B1BE4"/>
    <w:rsid w:val="008B236B"/>
    <w:rsid w:val="008B4266"/>
    <w:rsid w:val="008B441D"/>
    <w:rsid w:val="008B47C9"/>
    <w:rsid w:val="008B4C3E"/>
    <w:rsid w:val="008B6563"/>
    <w:rsid w:val="008B7FC5"/>
    <w:rsid w:val="008C0673"/>
    <w:rsid w:val="008C47C2"/>
    <w:rsid w:val="008C637B"/>
    <w:rsid w:val="008D0388"/>
    <w:rsid w:val="008D249A"/>
    <w:rsid w:val="008D385A"/>
    <w:rsid w:val="008D5323"/>
    <w:rsid w:val="008D5811"/>
    <w:rsid w:val="008D6337"/>
    <w:rsid w:val="008D74C1"/>
    <w:rsid w:val="008D7633"/>
    <w:rsid w:val="008E03F8"/>
    <w:rsid w:val="008E15D3"/>
    <w:rsid w:val="008E3453"/>
    <w:rsid w:val="008F02C5"/>
    <w:rsid w:val="008F2EEF"/>
    <w:rsid w:val="008F3F1B"/>
    <w:rsid w:val="008F4738"/>
    <w:rsid w:val="009004B3"/>
    <w:rsid w:val="009007AC"/>
    <w:rsid w:val="009008B1"/>
    <w:rsid w:val="009076C2"/>
    <w:rsid w:val="009128AF"/>
    <w:rsid w:val="009131DA"/>
    <w:rsid w:val="0091650A"/>
    <w:rsid w:val="00921738"/>
    <w:rsid w:val="00924908"/>
    <w:rsid w:val="00932F20"/>
    <w:rsid w:val="0093566E"/>
    <w:rsid w:val="009367D2"/>
    <w:rsid w:val="0094350C"/>
    <w:rsid w:val="009439D9"/>
    <w:rsid w:val="00945DF2"/>
    <w:rsid w:val="00946093"/>
    <w:rsid w:val="00952275"/>
    <w:rsid w:val="00956C03"/>
    <w:rsid w:val="00960495"/>
    <w:rsid w:val="009607D0"/>
    <w:rsid w:val="009622C5"/>
    <w:rsid w:val="0096343D"/>
    <w:rsid w:val="00964FFA"/>
    <w:rsid w:val="009652AD"/>
    <w:rsid w:val="009653DA"/>
    <w:rsid w:val="00966A7D"/>
    <w:rsid w:val="00966DC3"/>
    <w:rsid w:val="0096744D"/>
    <w:rsid w:val="009709FB"/>
    <w:rsid w:val="00972D0F"/>
    <w:rsid w:val="00973648"/>
    <w:rsid w:val="00975779"/>
    <w:rsid w:val="0098387F"/>
    <w:rsid w:val="00983C36"/>
    <w:rsid w:val="009845D4"/>
    <w:rsid w:val="009852B6"/>
    <w:rsid w:val="009874D5"/>
    <w:rsid w:val="00990CEB"/>
    <w:rsid w:val="0099109B"/>
    <w:rsid w:val="0099592B"/>
    <w:rsid w:val="00995E10"/>
    <w:rsid w:val="00995F98"/>
    <w:rsid w:val="00997B1C"/>
    <w:rsid w:val="009A4399"/>
    <w:rsid w:val="009A58FF"/>
    <w:rsid w:val="009B0826"/>
    <w:rsid w:val="009B0929"/>
    <w:rsid w:val="009B4EEE"/>
    <w:rsid w:val="009B6D4F"/>
    <w:rsid w:val="009B77FA"/>
    <w:rsid w:val="009C1973"/>
    <w:rsid w:val="009C229F"/>
    <w:rsid w:val="009C7854"/>
    <w:rsid w:val="009D1CC9"/>
    <w:rsid w:val="009D4026"/>
    <w:rsid w:val="009D5434"/>
    <w:rsid w:val="009E066B"/>
    <w:rsid w:val="009E3B5D"/>
    <w:rsid w:val="009E3BA7"/>
    <w:rsid w:val="009E51DE"/>
    <w:rsid w:val="009E7B08"/>
    <w:rsid w:val="009E7F2D"/>
    <w:rsid w:val="009F23C5"/>
    <w:rsid w:val="009F3978"/>
    <w:rsid w:val="00A010B6"/>
    <w:rsid w:val="00A0218F"/>
    <w:rsid w:val="00A22643"/>
    <w:rsid w:val="00A2527E"/>
    <w:rsid w:val="00A2541B"/>
    <w:rsid w:val="00A25B6C"/>
    <w:rsid w:val="00A27081"/>
    <w:rsid w:val="00A30BC5"/>
    <w:rsid w:val="00A33C11"/>
    <w:rsid w:val="00A34576"/>
    <w:rsid w:val="00A408FE"/>
    <w:rsid w:val="00A42188"/>
    <w:rsid w:val="00A4241F"/>
    <w:rsid w:val="00A42888"/>
    <w:rsid w:val="00A433CF"/>
    <w:rsid w:val="00A43CD3"/>
    <w:rsid w:val="00A447FE"/>
    <w:rsid w:val="00A46CC1"/>
    <w:rsid w:val="00A47C1F"/>
    <w:rsid w:val="00A524F9"/>
    <w:rsid w:val="00A548ED"/>
    <w:rsid w:val="00A55E5B"/>
    <w:rsid w:val="00A63DAA"/>
    <w:rsid w:val="00A63DCD"/>
    <w:rsid w:val="00A723C1"/>
    <w:rsid w:val="00A72C4F"/>
    <w:rsid w:val="00A80C58"/>
    <w:rsid w:val="00A8325B"/>
    <w:rsid w:val="00A921B3"/>
    <w:rsid w:val="00A96B8B"/>
    <w:rsid w:val="00AA24C7"/>
    <w:rsid w:val="00AA539E"/>
    <w:rsid w:val="00AA770F"/>
    <w:rsid w:val="00AB1D42"/>
    <w:rsid w:val="00AB2453"/>
    <w:rsid w:val="00AB2FC9"/>
    <w:rsid w:val="00AB4849"/>
    <w:rsid w:val="00AB4CFC"/>
    <w:rsid w:val="00AB7C7B"/>
    <w:rsid w:val="00AC0C8E"/>
    <w:rsid w:val="00AC147C"/>
    <w:rsid w:val="00AC34EA"/>
    <w:rsid w:val="00AC45EC"/>
    <w:rsid w:val="00AC5D57"/>
    <w:rsid w:val="00AD70E2"/>
    <w:rsid w:val="00AE022E"/>
    <w:rsid w:val="00AE1812"/>
    <w:rsid w:val="00AE24F7"/>
    <w:rsid w:val="00AE7120"/>
    <w:rsid w:val="00AF12B3"/>
    <w:rsid w:val="00AF7332"/>
    <w:rsid w:val="00B00F84"/>
    <w:rsid w:val="00B02679"/>
    <w:rsid w:val="00B0291A"/>
    <w:rsid w:val="00B02C14"/>
    <w:rsid w:val="00B02F43"/>
    <w:rsid w:val="00B0380D"/>
    <w:rsid w:val="00B14769"/>
    <w:rsid w:val="00B20B95"/>
    <w:rsid w:val="00B23B87"/>
    <w:rsid w:val="00B24DD7"/>
    <w:rsid w:val="00B2757B"/>
    <w:rsid w:val="00B2778A"/>
    <w:rsid w:val="00B30148"/>
    <w:rsid w:val="00B34CF1"/>
    <w:rsid w:val="00B36333"/>
    <w:rsid w:val="00B372B3"/>
    <w:rsid w:val="00B5239A"/>
    <w:rsid w:val="00B53CEB"/>
    <w:rsid w:val="00B55670"/>
    <w:rsid w:val="00B6270C"/>
    <w:rsid w:val="00B64D97"/>
    <w:rsid w:val="00B65B7F"/>
    <w:rsid w:val="00B65C4A"/>
    <w:rsid w:val="00B674D8"/>
    <w:rsid w:val="00B70663"/>
    <w:rsid w:val="00B70A6F"/>
    <w:rsid w:val="00B72C93"/>
    <w:rsid w:val="00B8200B"/>
    <w:rsid w:val="00B8346A"/>
    <w:rsid w:val="00B83ED0"/>
    <w:rsid w:val="00B8579C"/>
    <w:rsid w:val="00B85F3F"/>
    <w:rsid w:val="00B9075B"/>
    <w:rsid w:val="00B91871"/>
    <w:rsid w:val="00B92673"/>
    <w:rsid w:val="00B93147"/>
    <w:rsid w:val="00B9402A"/>
    <w:rsid w:val="00BA0C80"/>
    <w:rsid w:val="00BA467E"/>
    <w:rsid w:val="00BB1197"/>
    <w:rsid w:val="00BB2790"/>
    <w:rsid w:val="00BB2996"/>
    <w:rsid w:val="00BB7128"/>
    <w:rsid w:val="00BC1253"/>
    <w:rsid w:val="00BC25BF"/>
    <w:rsid w:val="00BC3296"/>
    <w:rsid w:val="00BC3595"/>
    <w:rsid w:val="00BC47CF"/>
    <w:rsid w:val="00BC512C"/>
    <w:rsid w:val="00BC7335"/>
    <w:rsid w:val="00BD0889"/>
    <w:rsid w:val="00BD14AC"/>
    <w:rsid w:val="00BD380B"/>
    <w:rsid w:val="00BD3925"/>
    <w:rsid w:val="00BD6198"/>
    <w:rsid w:val="00BD62EB"/>
    <w:rsid w:val="00BD78E5"/>
    <w:rsid w:val="00BE1337"/>
    <w:rsid w:val="00BE4940"/>
    <w:rsid w:val="00BE5CEF"/>
    <w:rsid w:val="00BE642F"/>
    <w:rsid w:val="00BF1DF3"/>
    <w:rsid w:val="00BF2CD7"/>
    <w:rsid w:val="00BF4E92"/>
    <w:rsid w:val="00C019AE"/>
    <w:rsid w:val="00C04C71"/>
    <w:rsid w:val="00C0616E"/>
    <w:rsid w:val="00C063CF"/>
    <w:rsid w:val="00C0756A"/>
    <w:rsid w:val="00C2033E"/>
    <w:rsid w:val="00C24649"/>
    <w:rsid w:val="00C261AD"/>
    <w:rsid w:val="00C33D62"/>
    <w:rsid w:val="00C3416F"/>
    <w:rsid w:val="00C345E0"/>
    <w:rsid w:val="00C36E1C"/>
    <w:rsid w:val="00C42E11"/>
    <w:rsid w:val="00C45587"/>
    <w:rsid w:val="00C4683D"/>
    <w:rsid w:val="00C51E0F"/>
    <w:rsid w:val="00C553B0"/>
    <w:rsid w:val="00C57AB3"/>
    <w:rsid w:val="00C6038A"/>
    <w:rsid w:val="00C6085D"/>
    <w:rsid w:val="00C612DB"/>
    <w:rsid w:val="00C66983"/>
    <w:rsid w:val="00C70647"/>
    <w:rsid w:val="00C70D57"/>
    <w:rsid w:val="00C72A32"/>
    <w:rsid w:val="00C72D98"/>
    <w:rsid w:val="00C73FA5"/>
    <w:rsid w:val="00C757C0"/>
    <w:rsid w:val="00C76725"/>
    <w:rsid w:val="00C77587"/>
    <w:rsid w:val="00C81EA9"/>
    <w:rsid w:val="00C822FF"/>
    <w:rsid w:val="00C85EE4"/>
    <w:rsid w:val="00C86EFB"/>
    <w:rsid w:val="00C8768E"/>
    <w:rsid w:val="00C937AD"/>
    <w:rsid w:val="00C93BE6"/>
    <w:rsid w:val="00C97A65"/>
    <w:rsid w:val="00CA0F83"/>
    <w:rsid w:val="00CA2B3F"/>
    <w:rsid w:val="00CA32CA"/>
    <w:rsid w:val="00CA6885"/>
    <w:rsid w:val="00CB2BC3"/>
    <w:rsid w:val="00CB498C"/>
    <w:rsid w:val="00CC18C0"/>
    <w:rsid w:val="00CC2E84"/>
    <w:rsid w:val="00CC5037"/>
    <w:rsid w:val="00CD1557"/>
    <w:rsid w:val="00CD1A3F"/>
    <w:rsid w:val="00CD302C"/>
    <w:rsid w:val="00CD39BD"/>
    <w:rsid w:val="00CE2F3A"/>
    <w:rsid w:val="00CE44A8"/>
    <w:rsid w:val="00CE7963"/>
    <w:rsid w:val="00CF071B"/>
    <w:rsid w:val="00D02F50"/>
    <w:rsid w:val="00D033E2"/>
    <w:rsid w:val="00D0344A"/>
    <w:rsid w:val="00D10060"/>
    <w:rsid w:val="00D17BC7"/>
    <w:rsid w:val="00D2013D"/>
    <w:rsid w:val="00D24F2D"/>
    <w:rsid w:val="00D25171"/>
    <w:rsid w:val="00D31C9F"/>
    <w:rsid w:val="00D33DC7"/>
    <w:rsid w:val="00D40968"/>
    <w:rsid w:val="00D414AD"/>
    <w:rsid w:val="00D432A7"/>
    <w:rsid w:val="00D51C3E"/>
    <w:rsid w:val="00D52B53"/>
    <w:rsid w:val="00D53632"/>
    <w:rsid w:val="00D551E2"/>
    <w:rsid w:val="00D566FD"/>
    <w:rsid w:val="00D57174"/>
    <w:rsid w:val="00D640B4"/>
    <w:rsid w:val="00D70BE5"/>
    <w:rsid w:val="00D75D3A"/>
    <w:rsid w:val="00D8122D"/>
    <w:rsid w:val="00D81A3D"/>
    <w:rsid w:val="00D9369C"/>
    <w:rsid w:val="00D96083"/>
    <w:rsid w:val="00D97C45"/>
    <w:rsid w:val="00DA3C6E"/>
    <w:rsid w:val="00DA5310"/>
    <w:rsid w:val="00DB02EC"/>
    <w:rsid w:val="00DB3141"/>
    <w:rsid w:val="00DB31F8"/>
    <w:rsid w:val="00DB61DF"/>
    <w:rsid w:val="00DB707A"/>
    <w:rsid w:val="00DC2555"/>
    <w:rsid w:val="00DC64D1"/>
    <w:rsid w:val="00DC6E8B"/>
    <w:rsid w:val="00DC7298"/>
    <w:rsid w:val="00DD01BE"/>
    <w:rsid w:val="00DD0ED7"/>
    <w:rsid w:val="00DD2A3F"/>
    <w:rsid w:val="00DD2E6F"/>
    <w:rsid w:val="00DD7875"/>
    <w:rsid w:val="00DE143E"/>
    <w:rsid w:val="00DE1941"/>
    <w:rsid w:val="00DE25C4"/>
    <w:rsid w:val="00DE3AD5"/>
    <w:rsid w:val="00DE46F1"/>
    <w:rsid w:val="00DE5B83"/>
    <w:rsid w:val="00DE6106"/>
    <w:rsid w:val="00DE6B26"/>
    <w:rsid w:val="00DF0BC6"/>
    <w:rsid w:val="00DF3B54"/>
    <w:rsid w:val="00DF59A2"/>
    <w:rsid w:val="00E004D3"/>
    <w:rsid w:val="00E02570"/>
    <w:rsid w:val="00E1222E"/>
    <w:rsid w:val="00E12242"/>
    <w:rsid w:val="00E162A7"/>
    <w:rsid w:val="00E166D4"/>
    <w:rsid w:val="00E231A6"/>
    <w:rsid w:val="00E249C8"/>
    <w:rsid w:val="00E27791"/>
    <w:rsid w:val="00E33651"/>
    <w:rsid w:val="00E342E7"/>
    <w:rsid w:val="00E4234D"/>
    <w:rsid w:val="00E52A0E"/>
    <w:rsid w:val="00E544A6"/>
    <w:rsid w:val="00E602CD"/>
    <w:rsid w:val="00E610FD"/>
    <w:rsid w:val="00E6248C"/>
    <w:rsid w:val="00E62758"/>
    <w:rsid w:val="00E64347"/>
    <w:rsid w:val="00E65F3D"/>
    <w:rsid w:val="00E66236"/>
    <w:rsid w:val="00E668BC"/>
    <w:rsid w:val="00E67A41"/>
    <w:rsid w:val="00E72FE4"/>
    <w:rsid w:val="00E75347"/>
    <w:rsid w:val="00E753B7"/>
    <w:rsid w:val="00E81E8A"/>
    <w:rsid w:val="00E90156"/>
    <w:rsid w:val="00E90C8D"/>
    <w:rsid w:val="00E93292"/>
    <w:rsid w:val="00E93773"/>
    <w:rsid w:val="00E96904"/>
    <w:rsid w:val="00EA0C54"/>
    <w:rsid w:val="00EA0DE8"/>
    <w:rsid w:val="00EA692B"/>
    <w:rsid w:val="00EA6FE5"/>
    <w:rsid w:val="00EB325C"/>
    <w:rsid w:val="00EB4E9E"/>
    <w:rsid w:val="00EB6111"/>
    <w:rsid w:val="00EB61C3"/>
    <w:rsid w:val="00EC19B2"/>
    <w:rsid w:val="00EC3C95"/>
    <w:rsid w:val="00EC3F2A"/>
    <w:rsid w:val="00EC61F9"/>
    <w:rsid w:val="00EC6834"/>
    <w:rsid w:val="00EC71F4"/>
    <w:rsid w:val="00EC7892"/>
    <w:rsid w:val="00ED087E"/>
    <w:rsid w:val="00ED1804"/>
    <w:rsid w:val="00ED353A"/>
    <w:rsid w:val="00ED6CBB"/>
    <w:rsid w:val="00ED71FE"/>
    <w:rsid w:val="00ED7A35"/>
    <w:rsid w:val="00EF0491"/>
    <w:rsid w:val="00EF0873"/>
    <w:rsid w:val="00EF0D3F"/>
    <w:rsid w:val="00EF68BD"/>
    <w:rsid w:val="00EF6B38"/>
    <w:rsid w:val="00EF777E"/>
    <w:rsid w:val="00EF79D4"/>
    <w:rsid w:val="00F02830"/>
    <w:rsid w:val="00F03677"/>
    <w:rsid w:val="00F05768"/>
    <w:rsid w:val="00F10EAA"/>
    <w:rsid w:val="00F11B96"/>
    <w:rsid w:val="00F14E0C"/>
    <w:rsid w:val="00F202B3"/>
    <w:rsid w:val="00F20A15"/>
    <w:rsid w:val="00F22AD5"/>
    <w:rsid w:val="00F238AE"/>
    <w:rsid w:val="00F25605"/>
    <w:rsid w:val="00F2569D"/>
    <w:rsid w:val="00F30013"/>
    <w:rsid w:val="00F300C0"/>
    <w:rsid w:val="00F3328D"/>
    <w:rsid w:val="00F334CF"/>
    <w:rsid w:val="00F3579A"/>
    <w:rsid w:val="00F3647D"/>
    <w:rsid w:val="00F401D8"/>
    <w:rsid w:val="00F40E3F"/>
    <w:rsid w:val="00F45602"/>
    <w:rsid w:val="00F47E72"/>
    <w:rsid w:val="00F50205"/>
    <w:rsid w:val="00F51D4E"/>
    <w:rsid w:val="00F51D89"/>
    <w:rsid w:val="00F5464B"/>
    <w:rsid w:val="00F61999"/>
    <w:rsid w:val="00F61F72"/>
    <w:rsid w:val="00F67B4C"/>
    <w:rsid w:val="00F73014"/>
    <w:rsid w:val="00F733CD"/>
    <w:rsid w:val="00F74237"/>
    <w:rsid w:val="00F753D7"/>
    <w:rsid w:val="00F76ABC"/>
    <w:rsid w:val="00F76B26"/>
    <w:rsid w:val="00F779F3"/>
    <w:rsid w:val="00F844BF"/>
    <w:rsid w:val="00F91649"/>
    <w:rsid w:val="00F91E94"/>
    <w:rsid w:val="00F93006"/>
    <w:rsid w:val="00FA18C1"/>
    <w:rsid w:val="00FA1E05"/>
    <w:rsid w:val="00FA42A6"/>
    <w:rsid w:val="00FA57A1"/>
    <w:rsid w:val="00FB0CB0"/>
    <w:rsid w:val="00FB0F9E"/>
    <w:rsid w:val="00FB289E"/>
    <w:rsid w:val="00FB3C09"/>
    <w:rsid w:val="00FB5046"/>
    <w:rsid w:val="00FB7ED9"/>
    <w:rsid w:val="00FB7F8D"/>
    <w:rsid w:val="00FC1A9B"/>
    <w:rsid w:val="00FD07B4"/>
    <w:rsid w:val="00FD11FA"/>
    <w:rsid w:val="00FD1731"/>
    <w:rsid w:val="00FD1FD7"/>
    <w:rsid w:val="00FE0173"/>
    <w:rsid w:val="00FE29DE"/>
    <w:rsid w:val="00FE2CA0"/>
    <w:rsid w:val="00FE4DB3"/>
    <w:rsid w:val="00FE565A"/>
    <w:rsid w:val="00FF0482"/>
    <w:rsid w:val="00FF057F"/>
    <w:rsid w:val="00FF096E"/>
    <w:rsid w:val="00FF2BDD"/>
    <w:rsid w:val="00FF4CF0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2FFB54-C3C7-43DA-AEBB-4A32021C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Normal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4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E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rsid w:val="007D5CDE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TitleChar">
    <w:name w:val="Title Char"/>
    <w:basedOn w:val="DefaultParagraphFont"/>
    <w:link w:val="Title"/>
    <w:rsid w:val="007D5CDE"/>
    <w:rPr>
      <w:rFonts w:ascii="Calibri" w:eastAsia="Calibri" w:hAnsi="Calibri" w:cs="Calibri"/>
      <w:b/>
      <w:sz w:val="72"/>
      <w:szCs w:val="72"/>
      <w:lang w:val="hy-AM"/>
    </w:r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qFormat/>
    <w:locked/>
    <w:rsid w:val="007D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4FC25-D62A-46AD-AE9A-87748144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https:/mul2-edu.gov.am/tasks/1219346/oneclick/naxagic-596-22.docx?token=d859239344b32766f751ccda15786ffa</cp:keywords>
  <cp:lastModifiedBy>User</cp:lastModifiedBy>
  <cp:revision>210</cp:revision>
  <cp:lastPrinted>2025-08-13T11:48:00Z</cp:lastPrinted>
  <dcterms:created xsi:type="dcterms:W3CDTF">2023-07-03T04:56:00Z</dcterms:created>
  <dcterms:modified xsi:type="dcterms:W3CDTF">2025-08-26T12:30:00Z</dcterms:modified>
</cp:coreProperties>
</file>