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1B1B" w14:textId="77777777" w:rsidR="00DB315C" w:rsidRDefault="005376DA" w:rsidP="00DB315C">
      <w:pPr>
        <w:shd w:val="clear" w:color="auto" w:fill="FFFFFF"/>
        <w:suppressAutoHyphens w:val="0"/>
        <w:spacing w:line="360" w:lineRule="auto"/>
        <w:ind w:firstLine="375"/>
        <w:jc w:val="right"/>
        <w:rPr>
          <w:rFonts w:ascii="GHEA Grapalat" w:hAnsi="GHEA Grapalat" w:cs="Sylfaen"/>
          <w:b/>
          <w:noProof/>
          <w:lang w:val="hy-AM"/>
        </w:rPr>
      </w:pPr>
      <w:r w:rsidRPr="00F53065">
        <w:rPr>
          <w:rFonts w:ascii="Calibri" w:hAnsi="Calibri" w:cs="Calibri"/>
          <w:color w:val="000000"/>
          <w:sz w:val="21"/>
          <w:szCs w:val="21"/>
          <w:lang w:val="hy-AM" w:eastAsia="ru-RU"/>
        </w:rPr>
        <w:t> </w:t>
      </w:r>
      <w:r w:rsidRPr="00687936">
        <w:rPr>
          <w:rFonts w:ascii="GHEA Grapalat" w:hAnsi="GHEA Grapalat" w:cs="Sylfaen"/>
          <w:b/>
          <w:noProof/>
          <w:lang w:val="hy-AM"/>
        </w:rPr>
        <w:t>ՆԱԽԱԳԻԾ</w:t>
      </w:r>
    </w:p>
    <w:p w14:paraId="33DBDBAB" w14:textId="5C80965A" w:rsidR="005376DA" w:rsidRPr="00687936" w:rsidRDefault="005376DA" w:rsidP="00DB315C">
      <w:pPr>
        <w:shd w:val="clear" w:color="auto" w:fill="FFFFFF"/>
        <w:suppressAutoHyphens w:val="0"/>
        <w:spacing w:line="360" w:lineRule="auto"/>
        <w:ind w:firstLine="375"/>
        <w:jc w:val="right"/>
        <w:rPr>
          <w:rFonts w:ascii="GHEA Grapalat" w:hAnsi="GHEA Grapalat" w:cs="Times Armenian"/>
          <w:b/>
          <w:noProof/>
          <w:lang w:val="hy-AM"/>
        </w:rPr>
      </w:pPr>
    </w:p>
    <w:p w14:paraId="1486F063" w14:textId="4FF3B672" w:rsidR="005376DA" w:rsidRPr="00687936" w:rsidRDefault="005376DA" w:rsidP="005376DA">
      <w:pPr>
        <w:spacing w:line="360" w:lineRule="auto"/>
        <w:ind w:firstLine="567"/>
        <w:jc w:val="center"/>
        <w:rPr>
          <w:rFonts w:ascii="GHEA Grapalat" w:hAnsi="GHEA Grapalat" w:cs="Times Armenian"/>
          <w:b/>
          <w:noProof/>
          <w:lang w:val="hy-AM"/>
        </w:rPr>
      </w:pPr>
      <w:r w:rsidRPr="00687936">
        <w:rPr>
          <w:rFonts w:ascii="GHEA Grapalat" w:hAnsi="GHEA Grapalat" w:cs="Sylfaen"/>
          <w:b/>
          <w:noProof/>
          <w:lang w:val="hy-AM"/>
        </w:rPr>
        <w:t>ՀԱՅԱ</w:t>
      </w:r>
      <w:r w:rsidRPr="00687936">
        <w:rPr>
          <w:rFonts w:ascii="GHEA Grapalat" w:hAnsi="GHEA Grapalat" w:cs="Times Armenian"/>
          <w:b/>
          <w:noProof/>
          <w:lang w:val="hy-AM"/>
        </w:rPr>
        <w:t>U</w:t>
      </w:r>
      <w:r w:rsidRPr="00687936">
        <w:rPr>
          <w:rFonts w:ascii="GHEA Grapalat" w:hAnsi="GHEA Grapalat" w:cs="Sylfaen"/>
          <w:b/>
          <w:noProof/>
          <w:lang w:val="hy-AM"/>
        </w:rPr>
        <w:t>ՏԱՆԻ</w:t>
      </w:r>
      <w:r>
        <w:rPr>
          <w:rFonts w:ascii="GHEA Grapalat" w:hAnsi="GHEA Grapalat" w:cs="Sylfaen"/>
          <w:b/>
          <w:noProof/>
          <w:lang w:val="hy-AM"/>
        </w:rPr>
        <w:t xml:space="preserve"> </w:t>
      </w:r>
      <w:r w:rsidRPr="00687936">
        <w:rPr>
          <w:rFonts w:ascii="GHEA Grapalat" w:hAnsi="GHEA Grapalat" w:cs="Sylfaen"/>
          <w:b/>
          <w:noProof/>
          <w:lang w:val="hy-AM"/>
        </w:rPr>
        <w:t>ՀԱՆՐԱՊԵՏՈՒԹՅԱՆ</w:t>
      </w:r>
      <w:r w:rsidRPr="00687936">
        <w:rPr>
          <w:rFonts w:ascii="GHEA Grapalat" w:hAnsi="GHEA Grapalat" w:cs="Times Armenian"/>
          <w:b/>
          <w:noProof/>
          <w:lang w:val="hy-AM"/>
        </w:rPr>
        <w:t xml:space="preserve"> ԿԱՌԱՎԱՐՈՒԹՅՈՒՆ</w:t>
      </w:r>
    </w:p>
    <w:p w14:paraId="17C0C176" w14:textId="77777777" w:rsidR="005376DA" w:rsidRPr="00687936" w:rsidRDefault="005376DA" w:rsidP="005376DA">
      <w:pPr>
        <w:spacing w:line="360" w:lineRule="auto"/>
        <w:ind w:firstLine="567"/>
        <w:jc w:val="center"/>
        <w:rPr>
          <w:rFonts w:ascii="GHEA Grapalat" w:hAnsi="GHEA Grapalat" w:cs="Times Armenian"/>
          <w:b/>
          <w:noProof/>
          <w:lang w:val="hy-AM"/>
        </w:rPr>
      </w:pPr>
      <w:r w:rsidRPr="00687936">
        <w:rPr>
          <w:rFonts w:ascii="GHEA Grapalat" w:hAnsi="GHEA Grapalat" w:cs="Sylfaen"/>
          <w:b/>
          <w:noProof/>
          <w:lang w:val="hy-AM"/>
        </w:rPr>
        <w:t>ՈՐՈՇՈՒՄ</w:t>
      </w:r>
    </w:p>
    <w:p w14:paraId="58CA87E2" w14:textId="7A027C34" w:rsidR="005376DA" w:rsidRPr="00687936" w:rsidRDefault="005376DA" w:rsidP="005376DA">
      <w:pPr>
        <w:spacing w:line="360" w:lineRule="auto"/>
        <w:ind w:firstLine="567"/>
        <w:jc w:val="center"/>
        <w:rPr>
          <w:rFonts w:ascii="GHEA Grapalat" w:hAnsi="GHEA Grapalat" w:cs="Times Armenian"/>
          <w:b/>
          <w:noProof/>
          <w:lang w:val="hy-AM"/>
        </w:rPr>
      </w:pPr>
      <w:r w:rsidRPr="00687936">
        <w:rPr>
          <w:rFonts w:ascii="GHEA Grapalat" w:hAnsi="GHEA Grapalat" w:cs="Sylfaen"/>
          <w:b/>
          <w:noProof/>
          <w:lang w:val="hy-AM"/>
        </w:rPr>
        <w:t>«....» ....................... 202</w:t>
      </w:r>
      <w:r w:rsidR="00C01BFD">
        <w:rPr>
          <w:rFonts w:ascii="GHEA Grapalat" w:hAnsi="GHEA Grapalat" w:cs="Sylfaen"/>
          <w:b/>
          <w:noProof/>
          <w:lang w:val="hy-AM"/>
        </w:rPr>
        <w:t>5</w:t>
      </w:r>
      <w:r w:rsidRPr="00687936">
        <w:rPr>
          <w:rFonts w:ascii="GHEA Grapalat" w:hAnsi="GHEA Grapalat" w:cs="Sylfaen"/>
          <w:b/>
          <w:noProof/>
          <w:lang w:val="hy-AM"/>
        </w:rPr>
        <w:t>թ.</w:t>
      </w:r>
      <w:r w:rsidR="00150E63">
        <w:rPr>
          <w:rFonts w:ascii="GHEA Grapalat" w:hAnsi="GHEA Grapalat" w:cs="Sylfaen"/>
          <w:b/>
          <w:noProof/>
          <w:lang w:val="hy-AM"/>
        </w:rPr>
        <w:t xml:space="preserve"> </w:t>
      </w:r>
      <w:r w:rsidRPr="00687936">
        <w:rPr>
          <w:rFonts w:ascii="GHEA Grapalat" w:hAnsi="GHEA Grapalat" w:cs="Sylfaen"/>
          <w:b/>
          <w:noProof/>
          <w:lang w:val="hy-AM"/>
        </w:rPr>
        <w:t xml:space="preserve">N </w:t>
      </w:r>
      <w:r w:rsidRPr="00687936">
        <w:rPr>
          <w:rFonts w:ascii="GHEA Grapalat" w:hAnsi="GHEA Grapalat" w:cs="Times Armenian"/>
          <w:b/>
          <w:noProof/>
          <w:lang w:val="hy-AM"/>
        </w:rPr>
        <w:t>-</w:t>
      </w:r>
      <w:r w:rsidR="00150E63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87936">
        <w:rPr>
          <w:rFonts w:ascii="GHEA Grapalat" w:hAnsi="GHEA Grapalat" w:cs="Times Armenian"/>
          <w:b/>
          <w:noProof/>
          <w:lang w:val="hy-AM"/>
        </w:rPr>
        <w:t>Ն</w:t>
      </w:r>
    </w:p>
    <w:p w14:paraId="6CCBD5E5" w14:textId="77777777" w:rsidR="005376DA" w:rsidRPr="005D4DB6" w:rsidRDefault="005376DA" w:rsidP="005376DA">
      <w:pPr>
        <w:pStyle w:val="ListParagraph"/>
        <w:tabs>
          <w:tab w:val="left" w:pos="630"/>
        </w:tabs>
        <w:spacing w:after="0"/>
        <w:ind w:left="0" w:firstLine="567"/>
        <w:contextualSpacing w:val="0"/>
        <w:rPr>
          <w:rFonts w:ascii="GHEA Grapalat" w:eastAsia="Times New Roman" w:hAnsi="GHEA Grapalat" w:cs="Sylfaen"/>
          <w:b/>
          <w:bCs/>
          <w:noProof/>
          <w:color w:val="FF0000"/>
          <w:sz w:val="24"/>
          <w:szCs w:val="24"/>
          <w:lang w:val="hy-AM" w:eastAsia="ru-RU"/>
        </w:rPr>
      </w:pPr>
    </w:p>
    <w:p w14:paraId="36792650" w14:textId="61ED6FD1" w:rsidR="006B683F" w:rsidRPr="00873A3F" w:rsidRDefault="000F2B52" w:rsidP="002E741E">
      <w:pPr>
        <w:tabs>
          <w:tab w:val="left" w:pos="630"/>
          <w:tab w:val="left" w:pos="990"/>
          <w:tab w:val="left" w:pos="3420"/>
        </w:tabs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bookmarkStart w:id="0" w:name="_Hlk184306675"/>
      <w:r w:rsidRPr="000F2B52">
        <w:rPr>
          <w:rFonts w:ascii="GHEA Grapalat" w:hAnsi="GHEA Grapalat" w:cs="Sylfaen"/>
          <w:b/>
          <w:bCs/>
          <w:noProof/>
          <w:lang w:val="hy-AM" w:eastAsia="ru-RU"/>
        </w:rPr>
        <w:t>Հ</w:t>
      </w:r>
      <w:r w:rsidR="0056332A">
        <w:rPr>
          <w:rFonts w:ascii="GHEA Grapalat" w:hAnsi="GHEA Grapalat" w:cs="Sylfaen"/>
          <w:b/>
          <w:bCs/>
          <w:noProof/>
          <w:lang w:val="hy-AM" w:eastAsia="ru-RU"/>
        </w:rPr>
        <w:t>ԱՅԱՍՏԱՆԻ ՀԱՆՐԱՊԵՏՈՒԹՅԱՆ</w:t>
      </w:r>
      <w:r w:rsidR="00343EFB">
        <w:rPr>
          <w:rFonts w:ascii="GHEA Grapalat" w:hAnsi="GHEA Grapalat" w:cs="Sylfaen"/>
          <w:b/>
          <w:bCs/>
          <w:noProof/>
          <w:lang w:val="hy-AM" w:eastAsia="ru-RU"/>
        </w:rPr>
        <w:t xml:space="preserve"> ԿԱՌԱՎԱՐՈՒԹՅԱՆ 2024 ԹՎԱԿԱՆԻ ԱՊՐԻԼԻ 12-Ի </w:t>
      </w:r>
      <w:r w:rsidR="00343EFB" w:rsidRPr="00343EFB">
        <w:rPr>
          <w:rFonts w:ascii="GHEA Grapalat" w:hAnsi="GHEA Grapalat" w:cs="Sylfaen"/>
          <w:b/>
          <w:bCs/>
          <w:noProof/>
          <w:lang w:val="hy-AM" w:eastAsia="ru-RU"/>
        </w:rPr>
        <w:t>N 521-</w:t>
      </w:r>
      <w:r w:rsidR="00343EFB">
        <w:rPr>
          <w:rFonts w:ascii="GHEA Grapalat" w:hAnsi="GHEA Grapalat" w:cs="Sylfaen"/>
          <w:b/>
          <w:bCs/>
          <w:noProof/>
          <w:lang w:val="hy-AM" w:eastAsia="ru-RU"/>
        </w:rPr>
        <w:t>Ն ՈՐՈՇՄԱՆ ՄԵՋ ՓՈՓՈԽՈՒԹՅՈՒՆ</w:t>
      </w:r>
      <w:r w:rsidR="0099792C">
        <w:rPr>
          <w:rFonts w:ascii="GHEA Grapalat" w:hAnsi="GHEA Grapalat" w:cs="Sylfaen"/>
          <w:b/>
          <w:bCs/>
          <w:noProof/>
          <w:lang w:val="hy-AM" w:eastAsia="ru-RU"/>
        </w:rPr>
        <w:t>ՆԵՐ</w:t>
      </w:r>
      <w:r w:rsidR="00343EFB">
        <w:rPr>
          <w:rFonts w:ascii="GHEA Grapalat" w:hAnsi="GHEA Grapalat" w:cs="Sylfaen"/>
          <w:b/>
          <w:bCs/>
          <w:noProof/>
          <w:lang w:val="hy-AM" w:eastAsia="ru-RU"/>
        </w:rPr>
        <w:t xml:space="preserve"> ԿԱՏԱՐԵԼՈՒ</w:t>
      </w:r>
      <w:r w:rsidR="002E741E">
        <w:rPr>
          <w:rFonts w:ascii="GHEA Grapalat" w:hAnsi="GHEA Grapalat" w:cs="Sylfaen"/>
          <w:b/>
          <w:bCs/>
          <w:noProof/>
          <w:lang w:val="hy-AM" w:eastAsia="ru-RU"/>
        </w:rPr>
        <w:t xml:space="preserve"> ՄԱՍԻՆ </w:t>
      </w:r>
    </w:p>
    <w:bookmarkEnd w:id="0"/>
    <w:p w14:paraId="53222F82" w14:textId="77777777" w:rsidR="005376DA" w:rsidRPr="00687936" w:rsidRDefault="005376DA" w:rsidP="005376DA">
      <w:pPr>
        <w:tabs>
          <w:tab w:val="left" w:pos="630"/>
          <w:tab w:val="left" w:pos="990"/>
          <w:tab w:val="left" w:pos="3420"/>
        </w:tabs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</w:p>
    <w:p w14:paraId="7C840241" w14:textId="2DFA5CFC" w:rsidR="00DB315C" w:rsidRPr="00324A4B" w:rsidRDefault="00150E63" w:rsidP="009E6DD1">
      <w:pPr>
        <w:pStyle w:val="mechtex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B683F" w:rsidRPr="006B683F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343EFB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33-րդ և 34-րդ հոդվածն</w:t>
      </w:r>
      <w:r w:rsidR="002E741E">
        <w:rPr>
          <w:rFonts w:ascii="GHEA Grapalat" w:hAnsi="GHEA Grapalat"/>
          <w:sz w:val="24"/>
          <w:szCs w:val="24"/>
          <w:lang w:val="hy-AM"/>
        </w:rPr>
        <w:t>եր</w:t>
      </w:r>
      <w:r w:rsidR="00343EFB">
        <w:rPr>
          <w:rFonts w:ascii="GHEA Grapalat" w:hAnsi="GHEA Grapalat"/>
          <w:sz w:val="24"/>
          <w:szCs w:val="24"/>
          <w:lang w:val="hy-AM"/>
        </w:rPr>
        <w:t>ը</w:t>
      </w:r>
      <w:r w:rsidR="00DB315C" w:rsidRPr="009E6DD1">
        <w:rPr>
          <w:rFonts w:ascii="GHEA Grapalat" w:hAnsi="GHEA Grapalat"/>
          <w:sz w:val="24"/>
          <w:szCs w:val="24"/>
          <w:lang w:val="hy-AM"/>
        </w:rPr>
        <w:t xml:space="preserve">` </w:t>
      </w:r>
      <w:r w:rsidR="006B683F" w:rsidRPr="009E6DD1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6B683F" w:rsidRPr="00324A4B">
        <w:rPr>
          <w:rFonts w:ascii="GHEA Grapalat" w:hAnsi="GHEA Grapalat"/>
          <w:sz w:val="24"/>
          <w:szCs w:val="24"/>
          <w:lang w:val="hy-AM"/>
        </w:rPr>
        <w:t>Հանրապետության կառավարությունը</w:t>
      </w:r>
      <w:r w:rsidR="006B683F" w:rsidRPr="00324A4B">
        <w:rPr>
          <w:rFonts w:ascii="Calibri" w:hAnsi="Calibri" w:cs="Calibri"/>
          <w:sz w:val="24"/>
          <w:szCs w:val="24"/>
          <w:lang w:val="hy-AM"/>
        </w:rPr>
        <w:t> </w:t>
      </w:r>
      <w:r w:rsidR="006B683F" w:rsidRPr="00324A4B">
        <w:rPr>
          <w:rFonts w:ascii="GHEA Grapalat" w:hAnsi="GHEA Grapalat"/>
          <w:sz w:val="24"/>
          <w:szCs w:val="24"/>
          <w:lang w:val="hy-AM"/>
        </w:rPr>
        <w:t>որոշում է.</w:t>
      </w:r>
      <w:r w:rsidR="00DB315C" w:rsidRPr="00324A4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19AD91" w14:textId="166DA299" w:rsidR="00343EFB" w:rsidRPr="00CB538F" w:rsidRDefault="00343EFB" w:rsidP="00CB538F">
      <w:pPr>
        <w:pStyle w:val="ListParagraph"/>
        <w:numPr>
          <w:ilvl w:val="0"/>
          <w:numId w:val="32"/>
        </w:numPr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B538F">
        <w:rPr>
          <w:rFonts w:ascii="GHEA Grapalat" w:hAnsi="GHEA Grapalat" w:cs="Sylfaen"/>
          <w:noProof/>
          <w:sz w:val="24"/>
          <w:szCs w:val="24"/>
          <w:lang w:val="hy-AM" w:eastAsia="ru-RU"/>
        </w:rPr>
        <w:t>Հայաստանի Հանրապետության կառավարության 2024 թվականի ապրիլի 12-ի ««Հայաստանի Հանրապետության 2024 թվականի պետական բյուջեի մասին» Հայաստանի Հանրապետության օրենքում վերաբաշխում, փոփոխություններ և լրացումներ, Հայաստանի Հանրապետության կառավարության 2023 թվականի դեկտեմբերի 28-ի N 2323-Ն որոշման մեջ փոփոխություններ և լրացումներ կատարելու և Հայաստանի Հանրապետության քաղաքաշինության կոմիտեին թույլտվություն տալու մասին» N 521-Ն որոշման (այսուհետ` Որոշում) մեջ կատարել հետևյալ փոփոխությունները.</w:t>
      </w:r>
      <w:r w:rsidR="0056332A" w:rsidRPr="00CB538F">
        <w:rPr>
          <w:rFonts w:ascii="GHEA Grapalat" w:hAnsi="GHEA Grapalat" w:cs="Sylfaen"/>
          <w:noProof/>
          <w:sz w:val="24"/>
          <w:szCs w:val="24"/>
          <w:lang w:val="hy-AM" w:eastAsia="ru-RU"/>
        </w:rPr>
        <w:t xml:space="preserve"> </w:t>
      </w:r>
    </w:p>
    <w:p w14:paraId="2DDDE674" w14:textId="5953AC14" w:rsidR="00343EFB" w:rsidRPr="00343EFB" w:rsidRDefault="00343EFB" w:rsidP="00E47754">
      <w:pPr>
        <w:pStyle w:val="ListParagraph"/>
        <w:numPr>
          <w:ilvl w:val="0"/>
          <w:numId w:val="36"/>
        </w:numPr>
        <w:spacing w:after="0"/>
        <w:ind w:hanging="50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Որոշման 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>2-րդ կետի 1-ին ենթակետում «23</w:t>
      </w:r>
      <w:r w:rsidRPr="00343EF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>65</w:t>
      </w:r>
      <w:r w:rsidRPr="00343EF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»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թիվը փոխարինել «24</w:t>
      </w:r>
      <w:r w:rsidRPr="00343EF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>41</w:t>
      </w:r>
      <w:r w:rsidRPr="00343EF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»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թվով, </w:t>
      </w:r>
    </w:p>
    <w:p w14:paraId="34DEB740" w14:textId="47914ECE" w:rsidR="00343EFB" w:rsidRPr="00343EFB" w:rsidRDefault="00343EFB" w:rsidP="00E47754">
      <w:pPr>
        <w:pStyle w:val="ListParagraph"/>
        <w:numPr>
          <w:ilvl w:val="0"/>
          <w:numId w:val="36"/>
        </w:numPr>
        <w:spacing w:after="0"/>
        <w:ind w:hanging="50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="009136E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ոշման 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>2-րդ կետի 2-րդ ենթակետում «մարտի 31-ը» թ</w:t>
      </w:r>
      <w:r w:rsidR="0099792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99792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343E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բառը փոխարինել «օգոստոսի 31-ը» թվով և բառով։</w:t>
      </w:r>
    </w:p>
    <w:p w14:paraId="15EA592D" w14:textId="3DD8071A" w:rsidR="000E161A" w:rsidRDefault="00150E63" w:rsidP="0099792C">
      <w:pPr>
        <w:pStyle w:val="mechtex"/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B538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7635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0E161A" w:rsidRPr="00CB6D9D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  <w:r w:rsidR="000E161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14:paraId="285D3BBD" w14:textId="77777777" w:rsidR="000E161A" w:rsidRPr="00F36934" w:rsidRDefault="000E161A" w:rsidP="000E161A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A5B70DE" w14:textId="77777777" w:rsidR="005376DA" w:rsidRPr="00CB6D9D" w:rsidRDefault="005376DA" w:rsidP="00D645F6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fr-FR"/>
        </w:rPr>
      </w:pPr>
      <w:r w:rsidRPr="00CB6D9D">
        <w:rPr>
          <w:rFonts w:ascii="GHEA Grapalat" w:hAnsi="GHEA Grapalat" w:cs="Tahoma"/>
          <w:sz w:val="24"/>
          <w:szCs w:val="24"/>
          <w:lang w:val="fr-FR"/>
        </w:rPr>
        <w:t>ՀԱՅԱՍՏԱՆԻ ՀԱՆՐԱՊԵՏՈՒԹՅԱՆ</w:t>
      </w:r>
    </w:p>
    <w:p w14:paraId="3105C772" w14:textId="68775EF0" w:rsidR="005376DA" w:rsidRPr="00CB6D9D" w:rsidRDefault="005376DA" w:rsidP="00D645F6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fr-FR"/>
        </w:rPr>
      </w:pPr>
      <w:r w:rsidRPr="00CB6D9D">
        <w:rPr>
          <w:rFonts w:ascii="GHEA Grapalat" w:hAnsi="GHEA Grapalat" w:cs="Tahoma"/>
          <w:sz w:val="24"/>
          <w:szCs w:val="24"/>
          <w:lang w:val="fr-FR"/>
        </w:rPr>
        <w:t>ՎԱՐՉԱՊԵՏ</w:t>
      </w:r>
      <w:r w:rsidR="00150E6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B6D9D">
        <w:rPr>
          <w:rFonts w:ascii="GHEA Grapalat" w:hAnsi="GHEA Grapalat" w:cs="Tahoma"/>
          <w:sz w:val="24"/>
          <w:szCs w:val="24"/>
          <w:lang w:val="fr-FR"/>
        </w:rPr>
        <w:tab/>
      </w:r>
      <w:r w:rsidR="00D645F6">
        <w:rPr>
          <w:rFonts w:ascii="GHEA Grapalat" w:hAnsi="GHEA Grapalat" w:cs="Tahoma"/>
          <w:sz w:val="24"/>
          <w:szCs w:val="24"/>
          <w:lang w:val="fr-FR"/>
        </w:rPr>
        <w:tab/>
      </w:r>
      <w:r w:rsidR="00D645F6">
        <w:rPr>
          <w:rFonts w:ascii="GHEA Grapalat" w:hAnsi="GHEA Grapalat" w:cs="Tahoma"/>
          <w:sz w:val="24"/>
          <w:szCs w:val="24"/>
          <w:lang w:val="fr-FR"/>
        </w:rPr>
        <w:tab/>
      </w:r>
      <w:r w:rsidR="00D645F6">
        <w:rPr>
          <w:rFonts w:ascii="GHEA Grapalat" w:hAnsi="GHEA Grapalat" w:cs="Tahoma"/>
          <w:sz w:val="24"/>
          <w:szCs w:val="24"/>
          <w:lang w:val="fr-FR"/>
        </w:rPr>
        <w:tab/>
      </w:r>
      <w:r w:rsidR="00D645F6">
        <w:rPr>
          <w:rFonts w:ascii="GHEA Grapalat" w:hAnsi="GHEA Grapalat" w:cs="Tahoma"/>
          <w:sz w:val="24"/>
          <w:szCs w:val="24"/>
          <w:lang w:val="fr-FR"/>
        </w:rPr>
        <w:tab/>
      </w:r>
      <w:r w:rsidR="00D645F6">
        <w:rPr>
          <w:rFonts w:ascii="GHEA Grapalat" w:hAnsi="GHEA Grapalat" w:cs="Tahoma"/>
          <w:sz w:val="24"/>
          <w:szCs w:val="24"/>
          <w:lang w:val="fr-FR"/>
        </w:rPr>
        <w:tab/>
      </w:r>
      <w:r w:rsidRPr="00CB6D9D">
        <w:rPr>
          <w:rFonts w:ascii="GHEA Grapalat" w:hAnsi="GHEA Grapalat" w:cs="Tahoma"/>
          <w:sz w:val="24"/>
          <w:szCs w:val="24"/>
          <w:lang w:val="fr-FR"/>
        </w:rPr>
        <w:tab/>
      </w:r>
      <w:r w:rsidR="00150E6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B6D9D">
        <w:rPr>
          <w:rFonts w:ascii="GHEA Grapalat" w:hAnsi="GHEA Grapalat" w:cs="Tahoma"/>
          <w:sz w:val="24"/>
          <w:szCs w:val="24"/>
          <w:lang w:val="fr-FR"/>
        </w:rPr>
        <w:t>ՆԻԿՈԼ ՓԱՇԻՆՅԱՆ</w:t>
      </w:r>
    </w:p>
    <w:p w14:paraId="262B55D7" w14:textId="77777777" w:rsidR="000F2B52" w:rsidRDefault="000F2B52" w:rsidP="00E20B62">
      <w:pPr>
        <w:suppressAutoHyphens w:val="0"/>
        <w:spacing w:line="360" w:lineRule="auto"/>
        <w:rPr>
          <w:rFonts w:ascii="GHEA Grapalat" w:hAnsi="GHEA Grapalat"/>
          <w:color w:val="000000"/>
          <w:lang w:val="hy-AM"/>
        </w:rPr>
      </w:pPr>
    </w:p>
    <w:p w14:paraId="55948E78" w14:textId="61F24419" w:rsidR="00B3676D" w:rsidRPr="005376DA" w:rsidRDefault="005376DA" w:rsidP="00D645F6">
      <w:pPr>
        <w:suppressAutoHyphens w:val="0"/>
        <w:spacing w:line="360" w:lineRule="auto"/>
        <w:jc w:val="center"/>
        <w:rPr>
          <w:lang w:val="hy-AM"/>
        </w:rPr>
      </w:pPr>
      <w:r w:rsidRPr="004B3883">
        <w:rPr>
          <w:rFonts w:ascii="GHEA Grapalat" w:hAnsi="GHEA Grapalat"/>
          <w:color w:val="000000"/>
          <w:lang w:val="hy-AM"/>
        </w:rPr>
        <w:t>Երևան</w:t>
      </w:r>
    </w:p>
    <w:sectPr w:rsidR="00B3676D" w:rsidRPr="005376DA" w:rsidSect="00150E63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933D" w14:textId="77777777" w:rsidR="00101D18" w:rsidRDefault="00101D18" w:rsidP="006F081C">
      <w:r>
        <w:separator/>
      </w:r>
    </w:p>
  </w:endnote>
  <w:endnote w:type="continuationSeparator" w:id="0">
    <w:p w14:paraId="457165E9" w14:textId="77777777" w:rsidR="00101D18" w:rsidRDefault="00101D18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4000000A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0870" w14:textId="77777777" w:rsidR="00101D18" w:rsidRDefault="00101D18" w:rsidP="006F081C">
      <w:r>
        <w:separator/>
      </w:r>
    </w:p>
  </w:footnote>
  <w:footnote w:type="continuationSeparator" w:id="0">
    <w:p w14:paraId="3CCDA915" w14:textId="77777777" w:rsidR="00101D18" w:rsidRDefault="00101D18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A14665"/>
    <w:multiLevelType w:val="hybridMultilevel"/>
    <w:tmpl w:val="70223FDE"/>
    <w:lvl w:ilvl="0" w:tplc="561607B2">
      <w:start w:val="1"/>
      <w:numFmt w:val="decimal"/>
      <w:lvlText w:val="%1)"/>
      <w:lvlJc w:val="left"/>
      <w:pPr>
        <w:ind w:left="630" w:hanging="360"/>
      </w:pPr>
    </w:lvl>
    <w:lvl w:ilvl="1" w:tplc="8FAAE48A">
      <w:start w:val="8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B37D5C"/>
    <w:multiLevelType w:val="hybridMultilevel"/>
    <w:tmpl w:val="F8649848"/>
    <w:lvl w:ilvl="0" w:tplc="8BFEF6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76E35"/>
    <w:multiLevelType w:val="hybridMultilevel"/>
    <w:tmpl w:val="7B78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430D7"/>
    <w:multiLevelType w:val="hybridMultilevel"/>
    <w:tmpl w:val="64E4E69A"/>
    <w:lvl w:ilvl="0" w:tplc="E89C4EF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49BF71B9"/>
    <w:multiLevelType w:val="hybridMultilevel"/>
    <w:tmpl w:val="E8081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2B62BB"/>
    <w:multiLevelType w:val="hybridMultilevel"/>
    <w:tmpl w:val="8A80C208"/>
    <w:lvl w:ilvl="0" w:tplc="55924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386B14"/>
    <w:multiLevelType w:val="hybridMultilevel"/>
    <w:tmpl w:val="FA30B414"/>
    <w:lvl w:ilvl="0" w:tplc="CF8CE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13"/>
  </w:num>
  <w:num w:numId="5">
    <w:abstractNumId w:val="1"/>
  </w:num>
  <w:num w:numId="6">
    <w:abstractNumId w:val="14"/>
  </w:num>
  <w:num w:numId="7">
    <w:abstractNumId w:val="0"/>
  </w:num>
  <w:num w:numId="8">
    <w:abstractNumId w:val="11"/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27"/>
  </w:num>
  <w:num w:numId="15">
    <w:abstractNumId w:val="9"/>
  </w:num>
  <w:num w:numId="16">
    <w:abstractNumId w:val="12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"/>
  </w:num>
  <w:num w:numId="22">
    <w:abstractNumId w:val="28"/>
  </w:num>
  <w:num w:numId="23">
    <w:abstractNumId w:val="19"/>
  </w:num>
  <w:num w:numId="24">
    <w:abstractNumId w:val="22"/>
  </w:num>
  <w:num w:numId="25">
    <w:abstractNumId w:val="7"/>
  </w:num>
  <w:num w:numId="26">
    <w:abstractNumId w:val="4"/>
  </w:num>
  <w:num w:numId="27">
    <w:abstractNumId w:val="3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8"/>
  </w:num>
  <w:num w:numId="31">
    <w:abstractNumId w:val="20"/>
  </w:num>
  <w:num w:numId="32">
    <w:abstractNumId w:val="18"/>
  </w:num>
  <w:num w:numId="33">
    <w:abstractNumId w:val="32"/>
  </w:num>
  <w:num w:numId="34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D8"/>
    <w:rsid w:val="00000C39"/>
    <w:rsid w:val="00002EBD"/>
    <w:rsid w:val="00004089"/>
    <w:rsid w:val="00004794"/>
    <w:rsid w:val="00006795"/>
    <w:rsid w:val="000127D7"/>
    <w:rsid w:val="00014A83"/>
    <w:rsid w:val="00014B91"/>
    <w:rsid w:val="00017EFA"/>
    <w:rsid w:val="00021BD6"/>
    <w:rsid w:val="00023CEC"/>
    <w:rsid w:val="00026210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7762"/>
    <w:rsid w:val="00067218"/>
    <w:rsid w:val="00067CA0"/>
    <w:rsid w:val="00067DA0"/>
    <w:rsid w:val="000704B5"/>
    <w:rsid w:val="00074BBB"/>
    <w:rsid w:val="00075492"/>
    <w:rsid w:val="00082468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034"/>
    <w:rsid w:val="000A0D53"/>
    <w:rsid w:val="000A1393"/>
    <w:rsid w:val="000A2788"/>
    <w:rsid w:val="000A3599"/>
    <w:rsid w:val="000A37CB"/>
    <w:rsid w:val="000A4955"/>
    <w:rsid w:val="000A54B8"/>
    <w:rsid w:val="000A6875"/>
    <w:rsid w:val="000A6F0A"/>
    <w:rsid w:val="000B01D8"/>
    <w:rsid w:val="000B1BBC"/>
    <w:rsid w:val="000B2DCA"/>
    <w:rsid w:val="000B35E7"/>
    <w:rsid w:val="000B503D"/>
    <w:rsid w:val="000C0AA6"/>
    <w:rsid w:val="000C1E55"/>
    <w:rsid w:val="000C6FD0"/>
    <w:rsid w:val="000C7153"/>
    <w:rsid w:val="000C7405"/>
    <w:rsid w:val="000D0949"/>
    <w:rsid w:val="000D0ADA"/>
    <w:rsid w:val="000D16AC"/>
    <w:rsid w:val="000D45B0"/>
    <w:rsid w:val="000D5959"/>
    <w:rsid w:val="000D5CC8"/>
    <w:rsid w:val="000D5EF5"/>
    <w:rsid w:val="000D5F5D"/>
    <w:rsid w:val="000D5F6A"/>
    <w:rsid w:val="000D7458"/>
    <w:rsid w:val="000D7A16"/>
    <w:rsid w:val="000E09B8"/>
    <w:rsid w:val="000E161A"/>
    <w:rsid w:val="000E1E09"/>
    <w:rsid w:val="000E35CA"/>
    <w:rsid w:val="000E5475"/>
    <w:rsid w:val="000E68A8"/>
    <w:rsid w:val="000E74A7"/>
    <w:rsid w:val="000F0E4B"/>
    <w:rsid w:val="000F226A"/>
    <w:rsid w:val="000F2B52"/>
    <w:rsid w:val="000F2F54"/>
    <w:rsid w:val="000F341B"/>
    <w:rsid w:val="000F3D07"/>
    <w:rsid w:val="000F566B"/>
    <w:rsid w:val="000F6AAD"/>
    <w:rsid w:val="000F6D77"/>
    <w:rsid w:val="00101D18"/>
    <w:rsid w:val="00106A19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272E5"/>
    <w:rsid w:val="00130068"/>
    <w:rsid w:val="00131546"/>
    <w:rsid w:val="00132C1A"/>
    <w:rsid w:val="00136872"/>
    <w:rsid w:val="00136E78"/>
    <w:rsid w:val="001403AB"/>
    <w:rsid w:val="00142A80"/>
    <w:rsid w:val="00150E63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6572"/>
    <w:rsid w:val="0019699F"/>
    <w:rsid w:val="00197A40"/>
    <w:rsid w:val="001A487F"/>
    <w:rsid w:val="001A5A6A"/>
    <w:rsid w:val="001A67EE"/>
    <w:rsid w:val="001B1EA1"/>
    <w:rsid w:val="001B63DB"/>
    <w:rsid w:val="001B77C4"/>
    <w:rsid w:val="001C0808"/>
    <w:rsid w:val="001C09DD"/>
    <w:rsid w:val="001C39C2"/>
    <w:rsid w:val="001C43B1"/>
    <w:rsid w:val="001C7D11"/>
    <w:rsid w:val="001D373F"/>
    <w:rsid w:val="001D45A5"/>
    <w:rsid w:val="001E2EC1"/>
    <w:rsid w:val="001E3D1D"/>
    <w:rsid w:val="001E442E"/>
    <w:rsid w:val="001E478E"/>
    <w:rsid w:val="001E4D06"/>
    <w:rsid w:val="001E4EC6"/>
    <w:rsid w:val="001E6617"/>
    <w:rsid w:val="001F0B5D"/>
    <w:rsid w:val="001F3616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45A9"/>
    <w:rsid w:val="00216A67"/>
    <w:rsid w:val="0022059A"/>
    <w:rsid w:val="0022159E"/>
    <w:rsid w:val="0022181D"/>
    <w:rsid w:val="00221862"/>
    <w:rsid w:val="00221AFF"/>
    <w:rsid w:val="0022278C"/>
    <w:rsid w:val="002248A5"/>
    <w:rsid w:val="00225034"/>
    <w:rsid w:val="00225670"/>
    <w:rsid w:val="00227E89"/>
    <w:rsid w:val="0023093C"/>
    <w:rsid w:val="00231379"/>
    <w:rsid w:val="00231E00"/>
    <w:rsid w:val="00234745"/>
    <w:rsid w:val="0023698B"/>
    <w:rsid w:val="00236CD8"/>
    <w:rsid w:val="00243B12"/>
    <w:rsid w:val="002449DD"/>
    <w:rsid w:val="0024503F"/>
    <w:rsid w:val="00246DFF"/>
    <w:rsid w:val="0025125B"/>
    <w:rsid w:val="002515AE"/>
    <w:rsid w:val="00251FBB"/>
    <w:rsid w:val="00252F40"/>
    <w:rsid w:val="00254C1E"/>
    <w:rsid w:val="00257047"/>
    <w:rsid w:val="00260C05"/>
    <w:rsid w:val="00262004"/>
    <w:rsid w:val="00264B4B"/>
    <w:rsid w:val="0027008A"/>
    <w:rsid w:val="0027194E"/>
    <w:rsid w:val="00272732"/>
    <w:rsid w:val="00276959"/>
    <w:rsid w:val="00280255"/>
    <w:rsid w:val="00280816"/>
    <w:rsid w:val="00280A46"/>
    <w:rsid w:val="002828EE"/>
    <w:rsid w:val="00286988"/>
    <w:rsid w:val="00286E34"/>
    <w:rsid w:val="002909C6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37DE"/>
    <w:rsid w:val="002C4131"/>
    <w:rsid w:val="002C49E3"/>
    <w:rsid w:val="002D09B7"/>
    <w:rsid w:val="002D1CAF"/>
    <w:rsid w:val="002D25D9"/>
    <w:rsid w:val="002D494F"/>
    <w:rsid w:val="002D54C6"/>
    <w:rsid w:val="002D6890"/>
    <w:rsid w:val="002D6B2E"/>
    <w:rsid w:val="002D7CC6"/>
    <w:rsid w:val="002E1688"/>
    <w:rsid w:val="002E2B98"/>
    <w:rsid w:val="002E741E"/>
    <w:rsid w:val="002E7D38"/>
    <w:rsid w:val="002F03C9"/>
    <w:rsid w:val="002F2368"/>
    <w:rsid w:val="002F3D27"/>
    <w:rsid w:val="002F6E94"/>
    <w:rsid w:val="00300405"/>
    <w:rsid w:val="003004F4"/>
    <w:rsid w:val="0030093B"/>
    <w:rsid w:val="00302220"/>
    <w:rsid w:val="003030BC"/>
    <w:rsid w:val="00303C84"/>
    <w:rsid w:val="0030422F"/>
    <w:rsid w:val="00304D52"/>
    <w:rsid w:val="003058D1"/>
    <w:rsid w:val="003067A7"/>
    <w:rsid w:val="00307265"/>
    <w:rsid w:val="00307B42"/>
    <w:rsid w:val="00307F79"/>
    <w:rsid w:val="00311296"/>
    <w:rsid w:val="003126E6"/>
    <w:rsid w:val="003134D5"/>
    <w:rsid w:val="00313D65"/>
    <w:rsid w:val="00314CE4"/>
    <w:rsid w:val="00317A29"/>
    <w:rsid w:val="00317A33"/>
    <w:rsid w:val="0032071F"/>
    <w:rsid w:val="00321966"/>
    <w:rsid w:val="00321F18"/>
    <w:rsid w:val="0032208D"/>
    <w:rsid w:val="00324A4B"/>
    <w:rsid w:val="003251F3"/>
    <w:rsid w:val="003260B4"/>
    <w:rsid w:val="00330659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8C3"/>
    <w:rsid w:val="00343EFB"/>
    <w:rsid w:val="00343FAB"/>
    <w:rsid w:val="00344778"/>
    <w:rsid w:val="00344F16"/>
    <w:rsid w:val="003516E9"/>
    <w:rsid w:val="00351DB9"/>
    <w:rsid w:val="003526BA"/>
    <w:rsid w:val="003527BF"/>
    <w:rsid w:val="00354ACE"/>
    <w:rsid w:val="00355075"/>
    <w:rsid w:val="0036075E"/>
    <w:rsid w:val="003615EF"/>
    <w:rsid w:val="00364D47"/>
    <w:rsid w:val="003726B5"/>
    <w:rsid w:val="00372F74"/>
    <w:rsid w:val="0037330F"/>
    <w:rsid w:val="00375F00"/>
    <w:rsid w:val="00376AF2"/>
    <w:rsid w:val="0037735F"/>
    <w:rsid w:val="0037753E"/>
    <w:rsid w:val="00380553"/>
    <w:rsid w:val="00380A6E"/>
    <w:rsid w:val="00390E9F"/>
    <w:rsid w:val="00391AD7"/>
    <w:rsid w:val="00392CA9"/>
    <w:rsid w:val="0039771D"/>
    <w:rsid w:val="003A5931"/>
    <w:rsid w:val="003A6BA0"/>
    <w:rsid w:val="003B2396"/>
    <w:rsid w:val="003B2791"/>
    <w:rsid w:val="003B77BE"/>
    <w:rsid w:val="003C0B26"/>
    <w:rsid w:val="003C1D3D"/>
    <w:rsid w:val="003C5E7E"/>
    <w:rsid w:val="003C6858"/>
    <w:rsid w:val="003D2019"/>
    <w:rsid w:val="003D4D9F"/>
    <w:rsid w:val="003D5960"/>
    <w:rsid w:val="003D5B9B"/>
    <w:rsid w:val="003D6223"/>
    <w:rsid w:val="003D7D43"/>
    <w:rsid w:val="003E1153"/>
    <w:rsid w:val="003E5DD8"/>
    <w:rsid w:val="003E6451"/>
    <w:rsid w:val="003F2672"/>
    <w:rsid w:val="003F3B97"/>
    <w:rsid w:val="003F4565"/>
    <w:rsid w:val="003F54CB"/>
    <w:rsid w:val="003F61E1"/>
    <w:rsid w:val="003F71BB"/>
    <w:rsid w:val="004021A7"/>
    <w:rsid w:val="00407007"/>
    <w:rsid w:val="00407E76"/>
    <w:rsid w:val="00412054"/>
    <w:rsid w:val="004128C0"/>
    <w:rsid w:val="00412C98"/>
    <w:rsid w:val="00412EA6"/>
    <w:rsid w:val="00415F25"/>
    <w:rsid w:val="004177F0"/>
    <w:rsid w:val="0042097C"/>
    <w:rsid w:val="004219E6"/>
    <w:rsid w:val="00421F84"/>
    <w:rsid w:val="004222AB"/>
    <w:rsid w:val="00422CB5"/>
    <w:rsid w:val="00424201"/>
    <w:rsid w:val="004260EF"/>
    <w:rsid w:val="00433839"/>
    <w:rsid w:val="00434412"/>
    <w:rsid w:val="004374D8"/>
    <w:rsid w:val="00437E11"/>
    <w:rsid w:val="0044067D"/>
    <w:rsid w:val="00442446"/>
    <w:rsid w:val="00443CD6"/>
    <w:rsid w:val="00445FFF"/>
    <w:rsid w:val="00456A9A"/>
    <w:rsid w:val="00456F17"/>
    <w:rsid w:val="0046242D"/>
    <w:rsid w:val="004660B9"/>
    <w:rsid w:val="004679FC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4017"/>
    <w:rsid w:val="00494ABA"/>
    <w:rsid w:val="00496556"/>
    <w:rsid w:val="004A0006"/>
    <w:rsid w:val="004A1112"/>
    <w:rsid w:val="004A65EE"/>
    <w:rsid w:val="004A72D1"/>
    <w:rsid w:val="004B0EA2"/>
    <w:rsid w:val="004B1053"/>
    <w:rsid w:val="004B137B"/>
    <w:rsid w:val="004B15E0"/>
    <w:rsid w:val="004B553A"/>
    <w:rsid w:val="004B64BB"/>
    <w:rsid w:val="004C17A1"/>
    <w:rsid w:val="004C21CC"/>
    <w:rsid w:val="004C3C3A"/>
    <w:rsid w:val="004C5068"/>
    <w:rsid w:val="004C5F80"/>
    <w:rsid w:val="004D025D"/>
    <w:rsid w:val="004D1831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0764F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376DA"/>
    <w:rsid w:val="00541AE4"/>
    <w:rsid w:val="0054329E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6055A"/>
    <w:rsid w:val="0056293C"/>
    <w:rsid w:val="0056332A"/>
    <w:rsid w:val="00563AC5"/>
    <w:rsid w:val="00570025"/>
    <w:rsid w:val="00573296"/>
    <w:rsid w:val="005769E9"/>
    <w:rsid w:val="0058107D"/>
    <w:rsid w:val="005822A6"/>
    <w:rsid w:val="005837F2"/>
    <w:rsid w:val="005871DF"/>
    <w:rsid w:val="00587A24"/>
    <w:rsid w:val="00590F0B"/>
    <w:rsid w:val="00591452"/>
    <w:rsid w:val="00591B5B"/>
    <w:rsid w:val="005920C1"/>
    <w:rsid w:val="00592984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5A2A"/>
    <w:rsid w:val="005B7D33"/>
    <w:rsid w:val="005C57CC"/>
    <w:rsid w:val="005C619D"/>
    <w:rsid w:val="005C70DF"/>
    <w:rsid w:val="005D084C"/>
    <w:rsid w:val="005D2151"/>
    <w:rsid w:val="005D368F"/>
    <w:rsid w:val="005D4DB6"/>
    <w:rsid w:val="005E0544"/>
    <w:rsid w:val="005E0C6B"/>
    <w:rsid w:val="005E1D21"/>
    <w:rsid w:val="005E295D"/>
    <w:rsid w:val="005E2B62"/>
    <w:rsid w:val="005E3F44"/>
    <w:rsid w:val="005E44E7"/>
    <w:rsid w:val="005F2397"/>
    <w:rsid w:val="005F41FC"/>
    <w:rsid w:val="00600C78"/>
    <w:rsid w:val="00602757"/>
    <w:rsid w:val="006035A1"/>
    <w:rsid w:val="00605871"/>
    <w:rsid w:val="00607D04"/>
    <w:rsid w:val="006115AA"/>
    <w:rsid w:val="006116AF"/>
    <w:rsid w:val="00612760"/>
    <w:rsid w:val="00616841"/>
    <w:rsid w:val="00616CD5"/>
    <w:rsid w:val="0062016B"/>
    <w:rsid w:val="00620A7F"/>
    <w:rsid w:val="00620BBB"/>
    <w:rsid w:val="00621B80"/>
    <w:rsid w:val="0062262D"/>
    <w:rsid w:val="006233FE"/>
    <w:rsid w:val="00623C96"/>
    <w:rsid w:val="00623DEB"/>
    <w:rsid w:val="00624323"/>
    <w:rsid w:val="00625431"/>
    <w:rsid w:val="006277A7"/>
    <w:rsid w:val="00627E9B"/>
    <w:rsid w:val="00631BAC"/>
    <w:rsid w:val="0063238C"/>
    <w:rsid w:val="006340B0"/>
    <w:rsid w:val="00641BAC"/>
    <w:rsid w:val="006428CD"/>
    <w:rsid w:val="00643669"/>
    <w:rsid w:val="00643F78"/>
    <w:rsid w:val="006457E1"/>
    <w:rsid w:val="00645B90"/>
    <w:rsid w:val="00646076"/>
    <w:rsid w:val="00646218"/>
    <w:rsid w:val="0064677E"/>
    <w:rsid w:val="00650A60"/>
    <w:rsid w:val="006518D4"/>
    <w:rsid w:val="006526DA"/>
    <w:rsid w:val="006543CD"/>
    <w:rsid w:val="006559A4"/>
    <w:rsid w:val="00655ADA"/>
    <w:rsid w:val="00662615"/>
    <w:rsid w:val="0066545F"/>
    <w:rsid w:val="006654E3"/>
    <w:rsid w:val="006719EF"/>
    <w:rsid w:val="0067282B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87936"/>
    <w:rsid w:val="00692D50"/>
    <w:rsid w:val="00692E3B"/>
    <w:rsid w:val="00693B97"/>
    <w:rsid w:val="00693F66"/>
    <w:rsid w:val="006953E9"/>
    <w:rsid w:val="00697903"/>
    <w:rsid w:val="006A00D6"/>
    <w:rsid w:val="006A10CE"/>
    <w:rsid w:val="006A219F"/>
    <w:rsid w:val="006A2DC5"/>
    <w:rsid w:val="006A3B0F"/>
    <w:rsid w:val="006A4EF7"/>
    <w:rsid w:val="006A5165"/>
    <w:rsid w:val="006A562C"/>
    <w:rsid w:val="006A7723"/>
    <w:rsid w:val="006A782B"/>
    <w:rsid w:val="006B0A8B"/>
    <w:rsid w:val="006B33F4"/>
    <w:rsid w:val="006B4092"/>
    <w:rsid w:val="006B61E2"/>
    <w:rsid w:val="006B6235"/>
    <w:rsid w:val="006B683F"/>
    <w:rsid w:val="006B6BF2"/>
    <w:rsid w:val="006C0CF5"/>
    <w:rsid w:val="006C0F31"/>
    <w:rsid w:val="006C1F7D"/>
    <w:rsid w:val="006C394F"/>
    <w:rsid w:val="006C427C"/>
    <w:rsid w:val="006C520E"/>
    <w:rsid w:val="006C60B6"/>
    <w:rsid w:val="006D0044"/>
    <w:rsid w:val="006D0553"/>
    <w:rsid w:val="006D220F"/>
    <w:rsid w:val="006D3029"/>
    <w:rsid w:val="006D3E3E"/>
    <w:rsid w:val="006D4FA4"/>
    <w:rsid w:val="006D690A"/>
    <w:rsid w:val="006E0CDB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1492"/>
    <w:rsid w:val="00701D0B"/>
    <w:rsid w:val="007023C8"/>
    <w:rsid w:val="00703BA0"/>
    <w:rsid w:val="00703D4C"/>
    <w:rsid w:val="00705AAD"/>
    <w:rsid w:val="0071069D"/>
    <w:rsid w:val="00711EC6"/>
    <w:rsid w:val="00712D87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11C"/>
    <w:rsid w:val="00751761"/>
    <w:rsid w:val="00753C1B"/>
    <w:rsid w:val="007609EF"/>
    <w:rsid w:val="00761942"/>
    <w:rsid w:val="00761D8F"/>
    <w:rsid w:val="00761FE9"/>
    <w:rsid w:val="00762DD3"/>
    <w:rsid w:val="0076355F"/>
    <w:rsid w:val="0076587A"/>
    <w:rsid w:val="0077040C"/>
    <w:rsid w:val="00773047"/>
    <w:rsid w:val="007758D4"/>
    <w:rsid w:val="0077626C"/>
    <w:rsid w:val="00776E0A"/>
    <w:rsid w:val="0078086B"/>
    <w:rsid w:val="00780F17"/>
    <w:rsid w:val="00781371"/>
    <w:rsid w:val="00782005"/>
    <w:rsid w:val="007836B7"/>
    <w:rsid w:val="0078518C"/>
    <w:rsid w:val="007858CE"/>
    <w:rsid w:val="0078724E"/>
    <w:rsid w:val="00787DFA"/>
    <w:rsid w:val="00790186"/>
    <w:rsid w:val="007955C6"/>
    <w:rsid w:val="00796C94"/>
    <w:rsid w:val="007972F4"/>
    <w:rsid w:val="0079744B"/>
    <w:rsid w:val="00797A80"/>
    <w:rsid w:val="007A2BBE"/>
    <w:rsid w:val="007B3B91"/>
    <w:rsid w:val="007B703C"/>
    <w:rsid w:val="007B7132"/>
    <w:rsid w:val="007C0DEE"/>
    <w:rsid w:val="007C1652"/>
    <w:rsid w:val="007C1C47"/>
    <w:rsid w:val="007C211E"/>
    <w:rsid w:val="007C2E22"/>
    <w:rsid w:val="007C4B13"/>
    <w:rsid w:val="007D070F"/>
    <w:rsid w:val="007D0717"/>
    <w:rsid w:val="007D113E"/>
    <w:rsid w:val="007D1BF5"/>
    <w:rsid w:val="007D2770"/>
    <w:rsid w:val="007D4990"/>
    <w:rsid w:val="007D5191"/>
    <w:rsid w:val="007D5CBD"/>
    <w:rsid w:val="007D6F86"/>
    <w:rsid w:val="007D797F"/>
    <w:rsid w:val="007D7A14"/>
    <w:rsid w:val="007E0ACB"/>
    <w:rsid w:val="007E4C67"/>
    <w:rsid w:val="007E730C"/>
    <w:rsid w:val="007E76B2"/>
    <w:rsid w:val="007E7764"/>
    <w:rsid w:val="007E7C36"/>
    <w:rsid w:val="007F095A"/>
    <w:rsid w:val="007F2E9B"/>
    <w:rsid w:val="007F43E2"/>
    <w:rsid w:val="007F4CFB"/>
    <w:rsid w:val="007F5225"/>
    <w:rsid w:val="007F5727"/>
    <w:rsid w:val="007F5BC6"/>
    <w:rsid w:val="007F77D3"/>
    <w:rsid w:val="00800CF1"/>
    <w:rsid w:val="00802EF5"/>
    <w:rsid w:val="00804555"/>
    <w:rsid w:val="00804A3A"/>
    <w:rsid w:val="00804E51"/>
    <w:rsid w:val="00805DCE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693D"/>
    <w:rsid w:val="00837607"/>
    <w:rsid w:val="0084388B"/>
    <w:rsid w:val="00845134"/>
    <w:rsid w:val="008460B1"/>
    <w:rsid w:val="008471C6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4ACB"/>
    <w:rsid w:val="008659C5"/>
    <w:rsid w:val="00865BFA"/>
    <w:rsid w:val="00866099"/>
    <w:rsid w:val="00870E46"/>
    <w:rsid w:val="00871202"/>
    <w:rsid w:val="00873C3A"/>
    <w:rsid w:val="0088093E"/>
    <w:rsid w:val="00880EBA"/>
    <w:rsid w:val="008826CF"/>
    <w:rsid w:val="00885D91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4922"/>
    <w:rsid w:val="008C66F6"/>
    <w:rsid w:val="008C7518"/>
    <w:rsid w:val="008C7F54"/>
    <w:rsid w:val="008D040C"/>
    <w:rsid w:val="008D0D0C"/>
    <w:rsid w:val="008D1339"/>
    <w:rsid w:val="008D1CE1"/>
    <w:rsid w:val="008D25B8"/>
    <w:rsid w:val="008D6864"/>
    <w:rsid w:val="008D6C54"/>
    <w:rsid w:val="008D75E9"/>
    <w:rsid w:val="008D7CE7"/>
    <w:rsid w:val="008E354C"/>
    <w:rsid w:val="008E6544"/>
    <w:rsid w:val="008E7956"/>
    <w:rsid w:val="008F11AC"/>
    <w:rsid w:val="008F23B6"/>
    <w:rsid w:val="008F4593"/>
    <w:rsid w:val="008F76BF"/>
    <w:rsid w:val="008F7A7D"/>
    <w:rsid w:val="008F7F52"/>
    <w:rsid w:val="00905A4A"/>
    <w:rsid w:val="00911BDD"/>
    <w:rsid w:val="00912864"/>
    <w:rsid w:val="009136EC"/>
    <w:rsid w:val="00916F72"/>
    <w:rsid w:val="00920025"/>
    <w:rsid w:val="00924469"/>
    <w:rsid w:val="00924DDA"/>
    <w:rsid w:val="00925203"/>
    <w:rsid w:val="00925FA7"/>
    <w:rsid w:val="00927301"/>
    <w:rsid w:val="009279C1"/>
    <w:rsid w:val="009309FE"/>
    <w:rsid w:val="00932D98"/>
    <w:rsid w:val="00936087"/>
    <w:rsid w:val="0093659B"/>
    <w:rsid w:val="009378B1"/>
    <w:rsid w:val="009421E6"/>
    <w:rsid w:val="00942D20"/>
    <w:rsid w:val="00944F9D"/>
    <w:rsid w:val="0094750A"/>
    <w:rsid w:val="00961B67"/>
    <w:rsid w:val="0096235C"/>
    <w:rsid w:val="00962F22"/>
    <w:rsid w:val="00967675"/>
    <w:rsid w:val="00967C59"/>
    <w:rsid w:val="00972281"/>
    <w:rsid w:val="00972FF4"/>
    <w:rsid w:val="0097353A"/>
    <w:rsid w:val="00982C5B"/>
    <w:rsid w:val="009922D0"/>
    <w:rsid w:val="00992BF4"/>
    <w:rsid w:val="00992E6C"/>
    <w:rsid w:val="0099566F"/>
    <w:rsid w:val="0099792C"/>
    <w:rsid w:val="00997D27"/>
    <w:rsid w:val="009A109F"/>
    <w:rsid w:val="009A5541"/>
    <w:rsid w:val="009B1B7F"/>
    <w:rsid w:val="009B2997"/>
    <w:rsid w:val="009B29CF"/>
    <w:rsid w:val="009B3570"/>
    <w:rsid w:val="009B567C"/>
    <w:rsid w:val="009B6774"/>
    <w:rsid w:val="009B74B6"/>
    <w:rsid w:val="009C1EDF"/>
    <w:rsid w:val="009C577F"/>
    <w:rsid w:val="009D23DE"/>
    <w:rsid w:val="009D3189"/>
    <w:rsid w:val="009D6F0E"/>
    <w:rsid w:val="009E073B"/>
    <w:rsid w:val="009E0F3A"/>
    <w:rsid w:val="009E1173"/>
    <w:rsid w:val="009E1F5A"/>
    <w:rsid w:val="009E6DD1"/>
    <w:rsid w:val="009E7DA5"/>
    <w:rsid w:val="009F2224"/>
    <w:rsid w:val="009F2DF1"/>
    <w:rsid w:val="009F325F"/>
    <w:rsid w:val="009F34E9"/>
    <w:rsid w:val="009F3780"/>
    <w:rsid w:val="009F3BC4"/>
    <w:rsid w:val="009F4BA4"/>
    <w:rsid w:val="009F52EF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CC2"/>
    <w:rsid w:val="00A1269F"/>
    <w:rsid w:val="00A13172"/>
    <w:rsid w:val="00A151C5"/>
    <w:rsid w:val="00A17875"/>
    <w:rsid w:val="00A20CE3"/>
    <w:rsid w:val="00A21882"/>
    <w:rsid w:val="00A238B1"/>
    <w:rsid w:val="00A26E11"/>
    <w:rsid w:val="00A27E57"/>
    <w:rsid w:val="00A343AA"/>
    <w:rsid w:val="00A355C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0F0E"/>
    <w:rsid w:val="00A618BB"/>
    <w:rsid w:val="00A625B9"/>
    <w:rsid w:val="00A65C3C"/>
    <w:rsid w:val="00A67DAD"/>
    <w:rsid w:val="00A7057D"/>
    <w:rsid w:val="00A71E0D"/>
    <w:rsid w:val="00A72D04"/>
    <w:rsid w:val="00A741D0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6B64"/>
    <w:rsid w:val="00A97129"/>
    <w:rsid w:val="00AA07D9"/>
    <w:rsid w:val="00AA0A09"/>
    <w:rsid w:val="00AA2A2A"/>
    <w:rsid w:val="00AA2A2C"/>
    <w:rsid w:val="00AA30F4"/>
    <w:rsid w:val="00AA72AA"/>
    <w:rsid w:val="00AB2664"/>
    <w:rsid w:val="00AB504A"/>
    <w:rsid w:val="00AB559F"/>
    <w:rsid w:val="00AB59CB"/>
    <w:rsid w:val="00AB69EF"/>
    <w:rsid w:val="00AC1B76"/>
    <w:rsid w:val="00AD4365"/>
    <w:rsid w:val="00AD4B77"/>
    <w:rsid w:val="00AD5C9C"/>
    <w:rsid w:val="00AD602E"/>
    <w:rsid w:val="00AE3940"/>
    <w:rsid w:val="00AF2F0B"/>
    <w:rsid w:val="00AF36DF"/>
    <w:rsid w:val="00AF459F"/>
    <w:rsid w:val="00AF5311"/>
    <w:rsid w:val="00AF6171"/>
    <w:rsid w:val="00B0189C"/>
    <w:rsid w:val="00B04AF5"/>
    <w:rsid w:val="00B05523"/>
    <w:rsid w:val="00B05829"/>
    <w:rsid w:val="00B06C16"/>
    <w:rsid w:val="00B06FEF"/>
    <w:rsid w:val="00B103EB"/>
    <w:rsid w:val="00B10FFB"/>
    <w:rsid w:val="00B1228C"/>
    <w:rsid w:val="00B13136"/>
    <w:rsid w:val="00B13364"/>
    <w:rsid w:val="00B15262"/>
    <w:rsid w:val="00B17248"/>
    <w:rsid w:val="00B17A53"/>
    <w:rsid w:val="00B22796"/>
    <w:rsid w:val="00B23213"/>
    <w:rsid w:val="00B24BDE"/>
    <w:rsid w:val="00B254EC"/>
    <w:rsid w:val="00B266FC"/>
    <w:rsid w:val="00B316D6"/>
    <w:rsid w:val="00B3376C"/>
    <w:rsid w:val="00B3495E"/>
    <w:rsid w:val="00B353CF"/>
    <w:rsid w:val="00B36280"/>
    <w:rsid w:val="00B3676D"/>
    <w:rsid w:val="00B3696D"/>
    <w:rsid w:val="00B40A7C"/>
    <w:rsid w:val="00B41173"/>
    <w:rsid w:val="00B41FEF"/>
    <w:rsid w:val="00B44450"/>
    <w:rsid w:val="00B51B6E"/>
    <w:rsid w:val="00B5229E"/>
    <w:rsid w:val="00B5307B"/>
    <w:rsid w:val="00B53A76"/>
    <w:rsid w:val="00B54236"/>
    <w:rsid w:val="00B569FD"/>
    <w:rsid w:val="00B60337"/>
    <w:rsid w:val="00B64A29"/>
    <w:rsid w:val="00B65B14"/>
    <w:rsid w:val="00B666C4"/>
    <w:rsid w:val="00B67980"/>
    <w:rsid w:val="00B71426"/>
    <w:rsid w:val="00B7272D"/>
    <w:rsid w:val="00B75EAF"/>
    <w:rsid w:val="00B8104F"/>
    <w:rsid w:val="00B84DF6"/>
    <w:rsid w:val="00B90A1F"/>
    <w:rsid w:val="00B92544"/>
    <w:rsid w:val="00B96C6A"/>
    <w:rsid w:val="00BA04EE"/>
    <w:rsid w:val="00BA35D5"/>
    <w:rsid w:val="00BA4738"/>
    <w:rsid w:val="00BA5AA8"/>
    <w:rsid w:val="00BA6255"/>
    <w:rsid w:val="00BA6EC8"/>
    <w:rsid w:val="00BB20C5"/>
    <w:rsid w:val="00BB22EE"/>
    <w:rsid w:val="00BB2CE1"/>
    <w:rsid w:val="00BB3134"/>
    <w:rsid w:val="00BB3DCC"/>
    <w:rsid w:val="00BB4720"/>
    <w:rsid w:val="00BB47D8"/>
    <w:rsid w:val="00BB6B93"/>
    <w:rsid w:val="00BC04AC"/>
    <w:rsid w:val="00BC273F"/>
    <w:rsid w:val="00BC335E"/>
    <w:rsid w:val="00BC48D3"/>
    <w:rsid w:val="00BC4ADA"/>
    <w:rsid w:val="00BC5261"/>
    <w:rsid w:val="00BC54D6"/>
    <w:rsid w:val="00BC6FD1"/>
    <w:rsid w:val="00BC740B"/>
    <w:rsid w:val="00BD21F2"/>
    <w:rsid w:val="00BD2651"/>
    <w:rsid w:val="00BD4D1F"/>
    <w:rsid w:val="00BD559C"/>
    <w:rsid w:val="00BE1329"/>
    <w:rsid w:val="00BE15D4"/>
    <w:rsid w:val="00BE1B60"/>
    <w:rsid w:val="00BE1B62"/>
    <w:rsid w:val="00BE203A"/>
    <w:rsid w:val="00BE29BB"/>
    <w:rsid w:val="00BE682B"/>
    <w:rsid w:val="00BE6FD5"/>
    <w:rsid w:val="00BE7762"/>
    <w:rsid w:val="00BF0B41"/>
    <w:rsid w:val="00BF2A21"/>
    <w:rsid w:val="00BF47EE"/>
    <w:rsid w:val="00BF6263"/>
    <w:rsid w:val="00BF7766"/>
    <w:rsid w:val="00BF7DD7"/>
    <w:rsid w:val="00C0060A"/>
    <w:rsid w:val="00C01BFD"/>
    <w:rsid w:val="00C02417"/>
    <w:rsid w:val="00C04C34"/>
    <w:rsid w:val="00C051DF"/>
    <w:rsid w:val="00C05234"/>
    <w:rsid w:val="00C05595"/>
    <w:rsid w:val="00C0669D"/>
    <w:rsid w:val="00C07995"/>
    <w:rsid w:val="00C1193A"/>
    <w:rsid w:val="00C11F95"/>
    <w:rsid w:val="00C131C3"/>
    <w:rsid w:val="00C139B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C15"/>
    <w:rsid w:val="00C41D06"/>
    <w:rsid w:val="00C42106"/>
    <w:rsid w:val="00C42714"/>
    <w:rsid w:val="00C42BF3"/>
    <w:rsid w:val="00C42F4F"/>
    <w:rsid w:val="00C43B18"/>
    <w:rsid w:val="00C44F07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90678"/>
    <w:rsid w:val="00C910EF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A72E0"/>
    <w:rsid w:val="00CB0388"/>
    <w:rsid w:val="00CB538F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DC"/>
    <w:rsid w:val="00D063FA"/>
    <w:rsid w:val="00D101DD"/>
    <w:rsid w:val="00D11B53"/>
    <w:rsid w:val="00D11C48"/>
    <w:rsid w:val="00D128FD"/>
    <w:rsid w:val="00D1293A"/>
    <w:rsid w:val="00D14BB7"/>
    <w:rsid w:val="00D15AEC"/>
    <w:rsid w:val="00D16395"/>
    <w:rsid w:val="00D226F0"/>
    <w:rsid w:val="00D24827"/>
    <w:rsid w:val="00D2557B"/>
    <w:rsid w:val="00D255D4"/>
    <w:rsid w:val="00D2693E"/>
    <w:rsid w:val="00D30B89"/>
    <w:rsid w:val="00D31B62"/>
    <w:rsid w:val="00D32B35"/>
    <w:rsid w:val="00D34DE9"/>
    <w:rsid w:val="00D36A3A"/>
    <w:rsid w:val="00D3717C"/>
    <w:rsid w:val="00D37C93"/>
    <w:rsid w:val="00D37EF0"/>
    <w:rsid w:val="00D42BDB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56D52"/>
    <w:rsid w:val="00D60469"/>
    <w:rsid w:val="00D60F4C"/>
    <w:rsid w:val="00D6206F"/>
    <w:rsid w:val="00D629E9"/>
    <w:rsid w:val="00D6352E"/>
    <w:rsid w:val="00D645F6"/>
    <w:rsid w:val="00D657EB"/>
    <w:rsid w:val="00D66939"/>
    <w:rsid w:val="00D701E3"/>
    <w:rsid w:val="00D71503"/>
    <w:rsid w:val="00D73906"/>
    <w:rsid w:val="00D74382"/>
    <w:rsid w:val="00D74F72"/>
    <w:rsid w:val="00D81DB2"/>
    <w:rsid w:val="00D843A4"/>
    <w:rsid w:val="00D846CC"/>
    <w:rsid w:val="00D85189"/>
    <w:rsid w:val="00D853B0"/>
    <w:rsid w:val="00D865F0"/>
    <w:rsid w:val="00D8728E"/>
    <w:rsid w:val="00D873BB"/>
    <w:rsid w:val="00D87CCF"/>
    <w:rsid w:val="00D92497"/>
    <w:rsid w:val="00DA16D3"/>
    <w:rsid w:val="00DA24E5"/>
    <w:rsid w:val="00DA3355"/>
    <w:rsid w:val="00DA51E4"/>
    <w:rsid w:val="00DA6C21"/>
    <w:rsid w:val="00DA75B0"/>
    <w:rsid w:val="00DB187B"/>
    <w:rsid w:val="00DB315C"/>
    <w:rsid w:val="00DB322E"/>
    <w:rsid w:val="00DB605A"/>
    <w:rsid w:val="00DB716C"/>
    <w:rsid w:val="00DC02DB"/>
    <w:rsid w:val="00DC0ABC"/>
    <w:rsid w:val="00DC0E1A"/>
    <w:rsid w:val="00DC1ACE"/>
    <w:rsid w:val="00DC5047"/>
    <w:rsid w:val="00DC7621"/>
    <w:rsid w:val="00DD0BD6"/>
    <w:rsid w:val="00DD300E"/>
    <w:rsid w:val="00DD6B84"/>
    <w:rsid w:val="00DE224A"/>
    <w:rsid w:val="00DE2774"/>
    <w:rsid w:val="00DE2D8E"/>
    <w:rsid w:val="00DE2D93"/>
    <w:rsid w:val="00DE566F"/>
    <w:rsid w:val="00DE7B65"/>
    <w:rsid w:val="00DF3C6F"/>
    <w:rsid w:val="00DF6AFE"/>
    <w:rsid w:val="00DF6B4A"/>
    <w:rsid w:val="00E00368"/>
    <w:rsid w:val="00E0087D"/>
    <w:rsid w:val="00E0120D"/>
    <w:rsid w:val="00E015D2"/>
    <w:rsid w:val="00E020B4"/>
    <w:rsid w:val="00E02343"/>
    <w:rsid w:val="00E025B8"/>
    <w:rsid w:val="00E07FCE"/>
    <w:rsid w:val="00E12C03"/>
    <w:rsid w:val="00E17131"/>
    <w:rsid w:val="00E177EB"/>
    <w:rsid w:val="00E204B2"/>
    <w:rsid w:val="00E20B62"/>
    <w:rsid w:val="00E21569"/>
    <w:rsid w:val="00E21C2A"/>
    <w:rsid w:val="00E23D3A"/>
    <w:rsid w:val="00E248FF"/>
    <w:rsid w:val="00E24AF8"/>
    <w:rsid w:val="00E26F61"/>
    <w:rsid w:val="00E310F2"/>
    <w:rsid w:val="00E34F0C"/>
    <w:rsid w:val="00E37B8F"/>
    <w:rsid w:val="00E405B2"/>
    <w:rsid w:val="00E41F07"/>
    <w:rsid w:val="00E461AA"/>
    <w:rsid w:val="00E4701D"/>
    <w:rsid w:val="00E47754"/>
    <w:rsid w:val="00E5445D"/>
    <w:rsid w:val="00E56E07"/>
    <w:rsid w:val="00E5785E"/>
    <w:rsid w:val="00E57F0A"/>
    <w:rsid w:val="00E60944"/>
    <w:rsid w:val="00E634FE"/>
    <w:rsid w:val="00E63B43"/>
    <w:rsid w:val="00E649C2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19FF"/>
    <w:rsid w:val="00E82188"/>
    <w:rsid w:val="00E82C9A"/>
    <w:rsid w:val="00E83F9D"/>
    <w:rsid w:val="00E849A8"/>
    <w:rsid w:val="00E85012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011"/>
    <w:rsid w:val="00EB075A"/>
    <w:rsid w:val="00EB0B3B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1D3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F01EC7"/>
    <w:rsid w:val="00F0207D"/>
    <w:rsid w:val="00F035BD"/>
    <w:rsid w:val="00F05464"/>
    <w:rsid w:val="00F10BFD"/>
    <w:rsid w:val="00F1494C"/>
    <w:rsid w:val="00F14D66"/>
    <w:rsid w:val="00F15973"/>
    <w:rsid w:val="00F16D40"/>
    <w:rsid w:val="00F173DC"/>
    <w:rsid w:val="00F21ED8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252E"/>
    <w:rsid w:val="00F53065"/>
    <w:rsid w:val="00F562E8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597B"/>
    <w:rsid w:val="00F97476"/>
    <w:rsid w:val="00FA1E4A"/>
    <w:rsid w:val="00FA237B"/>
    <w:rsid w:val="00FA2FCE"/>
    <w:rsid w:val="00FB04D2"/>
    <w:rsid w:val="00FB3194"/>
    <w:rsid w:val="00FB48BB"/>
    <w:rsid w:val="00FC0513"/>
    <w:rsid w:val="00FC118D"/>
    <w:rsid w:val="00FC3C72"/>
    <w:rsid w:val="00FD2764"/>
    <w:rsid w:val="00FD331B"/>
    <w:rsid w:val="00FD4483"/>
    <w:rsid w:val="00FE0EDD"/>
    <w:rsid w:val="00FE4548"/>
    <w:rsid w:val="00FE5A41"/>
    <w:rsid w:val="00FE656D"/>
    <w:rsid w:val="00FE6F42"/>
    <w:rsid w:val="00FF0645"/>
    <w:rsid w:val="00FF1D11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8441CD"/>
  <w15:docId w15:val="{7934C025-C7E3-402F-9DC3-6380E2B7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qFormat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qFormat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uiPriority w:val="34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qFormat/>
    <w:locked/>
    <w:rsid w:val="00B367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FD2E-AB71-4523-BA70-DB714877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Avetisyan</dc:creator>
  <cp:keywords>https:/mul2-moh.gov.am/tasks/168406/oneclick/Naxagic.himnavorum.docx?token=18acb4d86c1fa865a6e614c6c74e396e</cp:keywords>
  <cp:lastModifiedBy>Araqsya Hambardzumyan</cp:lastModifiedBy>
  <cp:revision>2</cp:revision>
  <cp:lastPrinted>2023-06-02T10:28:00Z</cp:lastPrinted>
  <dcterms:created xsi:type="dcterms:W3CDTF">2025-08-20T06:42:00Z</dcterms:created>
  <dcterms:modified xsi:type="dcterms:W3CDTF">2025-08-20T06:42:00Z</dcterms:modified>
</cp:coreProperties>
</file>