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EBA" w:rsidRPr="002E707F" w:rsidRDefault="00172EBA" w:rsidP="004270F5">
      <w:pPr>
        <w:spacing w:after="0" w:line="36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E707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  ՆԱԽԱԳԻԾ</w:t>
      </w:r>
    </w:p>
    <w:p w:rsidR="00172EBA" w:rsidRPr="006D1631" w:rsidRDefault="00172EBA" w:rsidP="00F92C6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D1631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6D163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D1631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6D163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D1631">
        <w:rPr>
          <w:rFonts w:ascii="GHEA Grapalat" w:hAnsi="GHEA Grapalat" w:cs="Arial"/>
          <w:b/>
          <w:sz w:val="24"/>
          <w:szCs w:val="24"/>
          <w:lang w:val="hy-AM"/>
        </w:rPr>
        <w:t>ՕՐԵՆՔԸ</w:t>
      </w:r>
    </w:p>
    <w:p w:rsidR="00172EBA" w:rsidRPr="006D1631" w:rsidRDefault="009B411A" w:rsidP="00F92C6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D1631">
        <w:rPr>
          <w:rFonts w:ascii="GHEA Grapalat" w:hAnsi="GHEA Grapalat" w:cs="Arial"/>
          <w:b/>
          <w:sz w:val="24"/>
          <w:szCs w:val="24"/>
          <w:lang w:val="hy-AM"/>
        </w:rPr>
        <w:t>ՍՆԴԻԿԻ</w:t>
      </w:r>
      <w:r w:rsidR="00172EBA" w:rsidRPr="006D163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72EBA" w:rsidRPr="006D1631">
        <w:rPr>
          <w:rFonts w:ascii="GHEA Grapalat" w:hAnsi="GHEA Grapalat" w:cs="Arial"/>
          <w:b/>
          <w:sz w:val="24"/>
          <w:szCs w:val="24"/>
          <w:lang w:val="hy-AM"/>
        </w:rPr>
        <w:t>ՄԱՍԻՆ</w:t>
      </w:r>
      <w:r w:rsidR="00172EBA" w:rsidRPr="006D163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72EBA" w:rsidRPr="006D1631">
        <w:rPr>
          <w:rFonts w:ascii="GHEA Grapalat" w:hAnsi="GHEA Grapalat" w:cs="Arial"/>
          <w:b/>
          <w:sz w:val="24"/>
          <w:szCs w:val="24"/>
          <w:lang w:val="hy-AM"/>
        </w:rPr>
        <w:t>ՕՐԵՆՔՈՒՄ</w:t>
      </w:r>
      <w:r w:rsidR="00172EBA" w:rsidRPr="006D163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72EBA" w:rsidRPr="006D1631">
        <w:rPr>
          <w:rFonts w:ascii="GHEA Grapalat" w:hAnsi="GHEA Grapalat" w:cs="Arial"/>
          <w:b/>
          <w:sz w:val="24"/>
          <w:szCs w:val="24"/>
          <w:lang w:val="hy-AM"/>
        </w:rPr>
        <w:t>ՓՈՓՈԽՈՒԹՅՈՒՆՆԵՐ</w:t>
      </w:r>
      <w:r w:rsidR="00172EBA" w:rsidRPr="006D163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48B1" w:rsidRPr="006D1631">
        <w:rPr>
          <w:rFonts w:ascii="GHEA Grapalat" w:hAnsi="GHEA Grapalat"/>
          <w:b/>
          <w:sz w:val="24"/>
          <w:szCs w:val="24"/>
          <w:lang w:val="hy-AM"/>
        </w:rPr>
        <w:t xml:space="preserve">ԵՎ ԼՐԱՑՈՒՄՆԵՐ </w:t>
      </w:r>
      <w:r w:rsidR="00172EBA" w:rsidRPr="006D1631">
        <w:rPr>
          <w:rFonts w:ascii="GHEA Grapalat" w:hAnsi="GHEA Grapalat" w:cs="Arial"/>
          <w:b/>
          <w:sz w:val="24"/>
          <w:szCs w:val="24"/>
          <w:lang w:val="hy-AM"/>
        </w:rPr>
        <w:t>ԿԱՏԱՐԵԼՈՒ</w:t>
      </w:r>
      <w:r w:rsidR="00172EBA" w:rsidRPr="006D163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72EBA" w:rsidRPr="006D1631">
        <w:rPr>
          <w:rFonts w:ascii="GHEA Grapalat" w:hAnsi="GHEA Grapalat" w:cs="Arial"/>
          <w:b/>
          <w:sz w:val="24"/>
          <w:szCs w:val="24"/>
          <w:lang w:val="hy-AM"/>
        </w:rPr>
        <w:t>ՄԱՍԻՆ</w:t>
      </w:r>
    </w:p>
    <w:p w:rsidR="00172EBA" w:rsidRPr="00ED117E" w:rsidRDefault="00172EBA" w:rsidP="00F92C6A">
      <w:pPr>
        <w:spacing w:after="0" w:line="360" w:lineRule="auto"/>
        <w:ind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D1631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D1631">
        <w:rPr>
          <w:rFonts w:ascii="GHEA Grapalat" w:hAnsi="GHEA Grapalat"/>
          <w:b/>
          <w:sz w:val="24"/>
          <w:szCs w:val="24"/>
          <w:lang w:val="hy-AM"/>
        </w:rPr>
        <w:t xml:space="preserve"> 1.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 «</w:t>
      </w:r>
      <w:r w:rsidR="009B411A" w:rsidRPr="006D1631">
        <w:rPr>
          <w:rFonts w:ascii="GHEA Grapalat" w:hAnsi="GHEA Grapalat" w:cs="Arial"/>
          <w:sz w:val="24"/>
          <w:szCs w:val="24"/>
          <w:lang w:val="hy-AM"/>
        </w:rPr>
        <w:t>Սնդիկի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1631">
        <w:rPr>
          <w:rFonts w:ascii="GHEA Grapalat" w:hAnsi="GHEA Grapalat" w:cs="Arial"/>
          <w:sz w:val="24"/>
          <w:szCs w:val="24"/>
          <w:lang w:val="hy-AM"/>
        </w:rPr>
        <w:t>մասին</w:t>
      </w:r>
      <w:r w:rsidR="00A848B1" w:rsidRPr="006D1631">
        <w:rPr>
          <w:rFonts w:ascii="GHEA Grapalat" w:hAnsi="GHEA Grapalat"/>
          <w:sz w:val="24"/>
          <w:szCs w:val="24"/>
          <w:lang w:val="hy-AM"/>
        </w:rPr>
        <w:t>» 2022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1631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48B1" w:rsidRPr="006D1631">
        <w:rPr>
          <w:rFonts w:ascii="GHEA Grapalat" w:hAnsi="GHEA Grapalat" w:cs="Arial"/>
          <w:sz w:val="24"/>
          <w:szCs w:val="24"/>
          <w:lang w:val="hy-AM"/>
        </w:rPr>
        <w:t>մարտի</w:t>
      </w:r>
      <w:r w:rsidR="00A848B1" w:rsidRPr="006D1631">
        <w:rPr>
          <w:rFonts w:ascii="GHEA Grapalat" w:hAnsi="GHEA Grapalat"/>
          <w:sz w:val="24"/>
          <w:szCs w:val="24"/>
          <w:lang w:val="hy-AM"/>
        </w:rPr>
        <w:t xml:space="preserve"> 23</w:t>
      </w:r>
      <w:r w:rsidRPr="006D1631">
        <w:rPr>
          <w:rFonts w:ascii="GHEA Grapalat" w:hAnsi="GHEA Grapalat"/>
          <w:sz w:val="24"/>
          <w:szCs w:val="24"/>
          <w:lang w:val="hy-AM"/>
        </w:rPr>
        <w:t>-</w:t>
      </w:r>
      <w:r w:rsidRPr="006D1631">
        <w:rPr>
          <w:rFonts w:ascii="GHEA Grapalat" w:hAnsi="GHEA Grapalat" w:cs="Arial"/>
          <w:sz w:val="24"/>
          <w:szCs w:val="24"/>
          <w:lang w:val="hy-AM"/>
        </w:rPr>
        <w:t>ի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1631">
        <w:rPr>
          <w:rFonts w:ascii="GHEA Grapalat" w:hAnsi="GHEA Grapalat" w:cs="Arial"/>
          <w:sz w:val="24"/>
          <w:szCs w:val="24"/>
          <w:lang w:val="hy-AM"/>
        </w:rPr>
        <w:t>ՀՕ</w:t>
      </w:r>
      <w:r w:rsidR="00A848B1" w:rsidRPr="006D1631">
        <w:rPr>
          <w:rFonts w:ascii="GHEA Grapalat" w:hAnsi="GHEA Grapalat"/>
          <w:sz w:val="24"/>
          <w:szCs w:val="24"/>
          <w:lang w:val="hy-AM"/>
        </w:rPr>
        <w:t>-84</w:t>
      </w:r>
      <w:r w:rsidRPr="006D1631">
        <w:rPr>
          <w:rFonts w:ascii="GHEA Grapalat" w:hAnsi="GHEA Grapalat"/>
          <w:sz w:val="24"/>
          <w:szCs w:val="24"/>
          <w:lang w:val="hy-AM"/>
        </w:rPr>
        <w:t>-</w:t>
      </w:r>
      <w:r w:rsidRPr="006D1631">
        <w:rPr>
          <w:rFonts w:ascii="GHEA Grapalat" w:hAnsi="GHEA Grapalat" w:cs="Arial"/>
          <w:sz w:val="24"/>
          <w:szCs w:val="24"/>
          <w:lang w:val="hy-AM"/>
        </w:rPr>
        <w:t>Ն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1631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D1631">
        <w:rPr>
          <w:rFonts w:ascii="GHEA Grapalat" w:hAnsi="GHEA Grapalat" w:cs="Arial"/>
          <w:sz w:val="24"/>
          <w:szCs w:val="24"/>
          <w:lang w:val="hy-AM"/>
        </w:rPr>
        <w:t>այսուհետ՝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1631">
        <w:rPr>
          <w:rFonts w:ascii="GHEA Grapalat" w:hAnsi="GHEA Grapalat" w:cs="Arial"/>
          <w:sz w:val="24"/>
          <w:szCs w:val="24"/>
          <w:lang w:val="hy-AM"/>
        </w:rPr>
        <w:t>Օրենք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) </w:t>
      </w:r>
      <w:r w:rsidR="004270F5">
        <w:rPr>
          <w:rFonts w:ascii="GHEA Grapalat" w:hAnsi="GHEA Grapalat"/>
          <w:sz w:val="24"/>
          <w:szCs w:val="24"/>
          <w:lang w:val="hy-AM"/>
        </w:rPr>
        <w:t xml:space="preserve">   </w:t>
      </w:r>
      <w:r w:rsidR="00ED117E">
        <w:rPr>
          <w:rFonts w:ascii="GHEA Grapalat" w:hAnsi="GHEA Grapalat"/>
          <w:sz w:val="24"/>
          <w:szCs w:val="24"/>
          <w:lang w:val="hy-AM"/>
        </w:rPr>
        <w:t>3</w:t>
      </w:r>
      <w:r w:rsidRPr="006D1631">
        <w:rPr>
          <w:rFonts w:ascii="GHEA Grapalat" w:hAnsi="GHEA Grapalat"/>
          <w:sz w:val="24"/>
          <w:szCs w:val="24"/>
          <w:lang w:val="hy-AM"/>
        </w:rPr>
        <w:t>-</w:t>
      </w:r>
      <w:r w:rsidRPr="006D1631">
        <w:rPr>
          <w:rFonts w:ascii="GHEA Grapalat" w:hAnsi="GHEA Grapalat" w:cs="Arial"/>
          <w:sz w:val="24"/>
          <w:szCs w:val="24"/>
          <w:lang w:val="hy-AM"/>
        </w:rPr>
        <w:t>րդ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163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A848B1" w:rsidRPr="006D1631">
        <w:rPr>
          <w:rFonts w:ascii="GHEA Grapalat" w:hAnsi="GHEA Grapalat" w:cs="Arial"/>
          <w:sz w:val="24"/>
          <w:szCs w:val="24"/>
          <w:lang w:val="hy-AM"/>
        </w:rPr>
        <w:t xml:space="preserve"> 1</w:t>
      </w:r>
      <w:r w:rsidRPr="006D1631">
        <w:rPr>
          <w:rFonts w:ascii="GHEA Grapalat" w:hAnsi="GHEA Grapalat"/>
          <w:sz w:val="24"/>
          <w:szCs w:val="24"/>
          <w:lang w:val="hy-AM"/>
        </w:rPr>
        <w:t>-</w:t>
      </w:r>
      <w:r w:rsidR="00A848B1" w:rsidRPr="006D1631">
        <w:rPr>
          <w:rFonts w:ascii="GHEA Grapalat" w:hAnsi="GHEA Grapalat" w:cs="Arial"/>
          <w:sz w:val="24"/>
          <w:szCs w:val="24"/>
          <w:lang w:val="hy-AM"/>
        </w:rPr>
        <w:t>ին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1631">
        <w:rPr>
          <w:rFonts w:ascii="GHEA Grapalat" w:hAnsi="GHEA Grapalat" w:cs="Arial"/>
          <w:sz w:val="24"/>
          <w:szCs w:val="24"/>
          <w:lang w:val="hy-AM"/>
        </w:rPr>
        <w:t>մասի</w:t>
      </w:r>
      <w:r w:rsidR="004523F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D117E">
        <w:rPr>
          <w:rFonts w:ascii="GHEA Grapalat" w:hAnsi="GHEA Grapalat" w:cs="Arial"/>
          <w:sz w:val="24"/>
          <w:szCs w:val="24"/>
          <w:lang w:val="hy-AM"/>
        </w:rPr>
        <w:t>2</w:t>
      </w:r>
      <w:r w:rsidR="009F1A7D" w:rsidRPr="004523F0">
        <w:rPr>
          <w:rFonts w:ascii="GHEA Grapalat" w:hAnsi="GHEA Grapalat"/>
          <w:sz w:val="24"/>
          <w:szCs w:val="24"/>
          <w:lang w:val="hy-AM"/>
        </w:rPr>
        <w:t>-րդ</w:t>
      </w:r>
      <w:r w:rsidR="00ED117E">
        <w:rPr>
          <w:rFonts w:ascii="GHEA Grapalat" w:hAnsi="GHEA Grapalat"/>
          <w:sz w:val="24"/>
          <w:szCs w:val="24"/>
          <w:lang w:val="hy-AM"/>
        </w:rPr>
        <w:t xml:space="preserve"> </w:t>
      </w:r>
      <w:r w:rsidR="009F1A7D" w:rsidRPr="004523F0">
        <w:rPr>
          <w:rFonts w:ascii="GHEA Grapalat" w:hAnsi="GHEA Grapalat"/>
          <w:sz w:val="24"/>
          <w:szCs w:val="24"/>
          <w:lang w:val="hy-AM"/>
        </w:rPr>
        <w:t>կետից</w:t>
      </w:r>
      <w:r w:rsidR="00ED117E">
        <w:rPr>
          <w:rFonts w:ascii="GHEA Grapalat" w:hAnsi="GHEA Grapalat"/>
          <w:sz w:val="24"/>
          <w:szCs w:val="24"/>
          <w:lang w:val="hy-AM"/>
        </w:rPr>
        <w:t xml:space="preserve"> </w:t>
      </w:r>
      <w:r w:rsidR="00ED117E" w:rsidRPr="00ED117E">
        <w:rPr>
          <w:rFonts w:ascii="GHEA Grapalat" w:hAnsi="GHEA Grapalat"/>
          <w:sz w:val="24"/>
          <w:szCs w:val="24"/>
          <w:lang w:val="hy-AM"/>
        </w:rPr>
        <w:t>«Սույն օրենքի իմաստով՝ սնդիկի միացություններն են սնդիկի (I) քլորիդը (կալոմել), սնդիկի (II) օքսիդը, սնդիկի (II) սուլֆատը, սնդիկի (II) նիտրատը, կինաբարը և սնդիկի սուլֆիդը.</w:t>
      </w:r>
      <w:r w:rsidR="00ED117E">
        <w:rPr>
          <w:rFonts w:ascii="GHEA Grapalat" w:hAnsi="GHEA Grapalat"/>
          <w:sz w:val="24"/>
          <w:szCs w:val="24"/>
          <w:lang w:val="hy-AM"/>
        </w:rPr>
        <w:t>»</w:t>
      </w:r>
      <w:r w:rsidR="009F1A7D" w:rsidRPr="004523F0">
        <w:rPr>
          <w:rFonts w:ascii="GHEA Grapalat" w:hAnsi="GHEA Grapalat"/>
          <w:sz w:val="24"/>
          <w:szCs w:val="24"/>
          <w:lang w:val="hy-AM"/>
        </w:rPr>
        <w:t xml:space="preserve"> </w:t>
      </w:r>
      <w:r w:rsidR="00ED117E">
        <w:rPr>
          <w:rFonts w:ascii="GHEA Grapalat" w:hAnsi="GHEA Grapalat"/>
          <w:sz w:val="24"/>
          <w:szCs w:val="24"/>
          <w:lang w:val="hy-AM"/>
        </w:rPr>
        <w:t>նախադասությունը հանել</w:t>
      </w:r>
      <w:r w:rsidRPr="00ED117E">
        <w:rPr>
          <w:rFonts w:ascii="GHEA Grapalat" w:hAnsi="GHEA Grapalat"/>
          <w:sz w:val="24"/>
          <w:szCs w:val="24"/>
          <w:lang w:val="hy-AM"/>
        </w:rPr>
        <w:t>։</w:t>
      </w:r>
    </w:p>
    <w:p w:rsidR="00172EBA" w:rsidRPr="006D1631" w:rsidRDefault="00172EBA" w:rsidP="00F92C6A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D1631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D1631">
        <w:rPr>
          <w:rFonts w:ascii="GHEA Grapalat" w:hAnsi="GHEA Grapalat"/>
          <w:b/>
          <w:sz w:val="24"/>
          <w:szCs w:val="24"/>
          <w:lang w:val="hy-AM"/>
        </w:rPr>
        <w:t xml:space="preserve"> 2.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6D1631">
        <w:rPr>
          <w:rFonts w:ascii="GHEA Grapalat" w:hAnsi="GHEA Grapalat" w:cs="Arial"/>
          <w:sz w:val="24"/>
          <w:szCs w:val="24"/>
          <w:lang w:val="hy-AM"/>
        </w:rPr>
        <w:t>Օրենք</w:t>
      </w:r>
      <w:r w:rsidRPr="006D1631">
        <w:rPr>
          <w:rFonts w:ascii="GHEA Grapalat" w:hAnsi="GHEA Grapalat"/>
          <w:sz w:val="24"/>
          <w:szCs w:val="24"/>
          <w:lang w:val="hy-AM"/>
        </w:rPr>
        <w:t>ի</w:t>
      </w:r>
      <w:r w:rsidR="00600B70" w:rsidRPr="006D1631">
        <w:rPr>
          <w:rFonts w:ascii="GHEA Grapalat" w:hAnsi="GHEA Grapalat"/>
          <w:sz w:val="24"/>
          <w:szCs w:val="24"/>
          <w:lang w:val="hy-AM"/>
        </w:rPr>
        <w:t xml:space="preserve"> 5</w:t>
      </w:r>
      <w:r w:rsidRPr="006D1631">
        <w:rPr>
          <w:rFonts w:ascii="GHEA Grapalat" w:hAnsi="GHEA Grapalat"/>
          <w:sz w:val="24"/>
          <w:szCs w:val="24"/>
          <w:lang w:val="hy-AM"/>
        </w:rPr>
        <w:t>-</w:t>
      </w:r>
      <w:r w:rsidRPr="006D1631">
        <w:rPr>
          <w:rFonts w:ascii="GHEA Grapalat" w:hAnsi="GHEA Grapalat" w:cs="Arial"/>
          <w:sz w:val="24"/>
          <w:szCs w:val="24"/>
          <w:lang w:val="hy-AM"/>
        </w:rPr>
        <w:t>րդ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1631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600B70" w:rsidRPr="006D163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D1631">
        <w:rPr>
          <w:rFonts w:ascii="GHEA Grapalat" w:hAnsi="GHEA Grapalat"/>
          <w:sz w:val="24"/>
          <w:szCs w:val="24"/>
          <w:lang w:val="hy-AM"/>
        </w:rPr>
        <w:t>1-</w:t>
      </w:r>
      <w:r w:rsidRPr="006D1631">
        <w:rPr>
          <w:rFonts w:ascii="GHEA Grapalat" w:hAnsi="GHEA Grapalat" w:cs="Arial"/>
          <w:sz w:val="24"/>
          <w:szCs w:val="24"/>
          <w:lang w:val="hy-AM"/>
        </w:rPr>
        <w:t>ին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70" w:rsidRPr="006D1631">
        <w:rPr>
          <w:rFonts w:ascii="GHEA Grapalat" w:hAnsi="GHEA Grapalat" w:cs="Arial"/>
          <w:sz w:val="24"/>
          <w:szCs w:val="24"/>
          <w:lang w:val="hy-AM"/>
        </w:rPr>
        <w:t>մասի</w:t>
      </w:r>
      <w:r w:rsidR="00A02413" w:rsidRPr="006D1631">
        <w:rPr>
          <w:rFonts w:ascii="GHEA Grapalat" w:hAnsi="GHEA Grapalat" w:cs="Arial"/>
          <w:sz w:val="24"/>
          <w:szCs w:val="24"/>
          <w:lang w:val="hy-AM"/>
        </w:rPr>
        <w:t xml:space="preserve"> 2-րդ կետի</w:t>
      </w:r>
      <w:r w:rsidR="00A020BE" w:rsidRPr="006D1631">
        <w:rPr>
          <w:rFonts w:ascii="GHEA Grapalat" w:hAnsi="GHEA Grapalat" w:cs="Arial"/>
          <w:sz w:val="24"/>
          <w:szCs w:val="24"/>
          <w:lang w:val="hy-AM"/>
        </w:rPr>
        <w:t>ց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A020BE" w:rsidRPr="006D1631">
        <w:rPr>
          <w:rFonts w:ascii="GHEA Grapalat" w:hAnsi="GHEA Grapalat"/>
          <w:sz w:val="24"/>
          <w:szCs w:val="24"/>
          <w:lang w:val="hy-AM"/>
        </w:rPr>
        <w:t xml:space="preserve">և </w:t>
      </w:r>
      <w:r w:rsidR="00600B70" w:rsidRPr="006D1631">
        <w:rPr>
          <w:rFonts w:ascii="GHEA Grapalat" w:hAnsi="GHEA Grapalat"/>
          <w:sz w:val="24"/>
          <w:szCs w:val="24"/>
          <w:lang w:val="hy-AM"/>
        </w:rPr>
        <w:t>Հայաստանի Հանրապետությունից սնդիկի արտահանման</w:t>
      </w:r>
      <w:r w:rsidR="00A020BE" w:rsidRPr="006D1631">
        <w:rPr>
          <w:rFonts w:ascii="GHEA Grapalat" w:hAnsi="GHEA Grapalat"/>
          <w:sz w:val="24"/>
          <w:szCs w:val="24"/>
          <w:lang w:val="hy-AM"/>
        </w:rPr>
        <w:t xml:space="preserve"> համաձայնություններ տալը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A020BE" w:rsidRPr="006D1631">
        <w:rPr>
          <w:rFonts w:ascii="GHEA Grapalat" w:hAnsi="GHEA Grapalat" w:cs="Arial"/>
          <w:sz w:val="24"/>
          <w:szCs w:val="24"/>
          <w:lang w:val="hy-AM"/>
        </w:rPr>
        <w:t>բառերը հանել</w:t>
      </w:r>
      <w:r w:rsidRPr="006D1631">
        <w:rPr>
          <w:rFonts w:ascii="GHEA Grapalat" w:hAnsi="GHEA Grapalat"/>
          <w:sz w:val="24"/>
          <w:szCs w:val="24"/>
          <w:lang w:val="hy-AM"/>
        </w:rPr>
        <w:t>,</w:t>
      </w:r>
      <w:r w:rsidR="00600B70" w:rsidRPr="006D1631">
        <w:rPr>
          <w:rFonts w:ascii="GHEA Grapalat" w:hAnsi="GHEA Grapalat"/>
          <w:sz w:val="24"/>
          <w:szCs w:val="24"/>
          <w:lang w:val="hy-AM"/>
        </w:rPr>
        <w:t xml:space="preserve"> իսկ «</w:t>
      </w:r>
      <w:r w:rsidR="00600B70" w:rsidRPr="006D1631">
        <w:rPr>
          <w:rFonts w:ascii="GHEA Grapalat" w:hAnsi="GHEA Grapalat" w:cs="Arial"/>
          <w:sz w:val="24"/>
          <w:szCs w:val="24"/>
          <w:lang w:val="hy-AM"/>
        </w:rPr>
        <w:t>ներմուծման</w:t>
      </w:r>
      <w:r w:rsidR="00600B70" w:rsidRPr="006D163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600B70" w:rsidRPr="006D1631">
        <w:rPr>
          <w:rFonts w:ascii="GHEA Grapalat" w:hAnsi="GHEA Grapalat" w:cs="Arial"/>
          <w:sz w:val="24"/>
          <w:szCs w:val="24"/>
          <w:lang w:val="hy-AM"/>
        </w:rPr>
        <w:t>բառից</w:t>
      </w:r>
      <w:r w:rsidR="00600B70"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70" w:rsidRPr="006D1631">
        <w:rPr>
          <w:rFonts w:ascii="GHEA Grapalat" w:hAnsi="GHEA Grapalat" w:cs="Arial"/>
          <w:sz w:val="24"/>
          <w:szCs w:val="24"/>
          <w:lang w:val="hy-AM"/>
        </w:rPr>
        <w:t>հետո</w:t>
      </w:r>
      <w:r w:rsidR="00600B70"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70" w:rsidRPr="006D1631">
        <w:rPr>
          <w:rFonts w:ascii="GHEA Grapalat" w:hAnsi="GHEA Grapalat" w:cs="Arial"/>
          <w:sz w:val="24"/>
          <w:szCs w:val="24"/>
          <w:lang w:val="hy-AM"/>
        </w:rPr>
        <w:t>լրացնել</w:t>
      </w:r>
      <w:r w:rsidR="00600B70" w:rsidRPr="006D1631">
        <w:rPr>
          <w:rFonts w:ascii="GHEA Grapalat" w:hAnsi="GHEA Grapalat"/>
          <w:sz w:val="24"/>
          <w:szCs w:val="24"/>
          <w:lang w:val="hy-AM"/>
        </w:rPr>
        <w:t xml:space="preserve"> «և Հայաստանի Հանրապետությունից սնդիկի արտահանման» </w:t>
      </w:r>
      <w:r w:rsidR="00600B70" w:rsidRPr="006D1631">
        <w:rPr>
          <w:rFonts w:ascii="GHEA Grapalat" w:hAnsi="GHEA Grapalat" w:cs="Arial"/>
          <w:sz w:val="24"/>
          <w:szCs w:val="24"/>
          <w:lang w:val="hy-AM"/>
        </w:rPr>
        <w:t>բառերով</w:t>
      </w:r>
      <w:r w:rsidR="00B47C1C" w:rsidRPr="006D1631">
        <w:rPr>
          <w:rFonts w:ascii="GHEA Grapalat" w:hAnsi="GHEA Grapalat"/>
          <w:sz w:val="24"/>
          <w:szCs w:val="24"/>
          <w:lang w:val="hy-AM"/>
        </w:rPr>
        <w:t>։</w:t>
      </w:r>
    </w:p>
    <w:p w:rsidR="00172EBA" w:rsidRPr="006D1631" w:rsidRDefault="00172EBA" w:rsidP="00F92C6A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D1631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="00ED117E">
        <w:rPr>
          <w:rFonts w:ascii="GHEA Grapalat" w:hAnsi="GHEA Grapalat"/>
          <w:b/>
          <w:sz w:val="24"/>
          <w:szCs w:val="24"/>
          <w:lang w:val="hy-AM"/>
        </w:rPr>
        <w:t xml:space="preserve"> 3</w:t>
      </w:r>
      <w:r w:rsidRPr="006D1631">
        <w:rPr>
          <w:rFonts w:ascii="GHEA Grapalat" w:hAnsi="GHEA Grapalat"/>
          <w:b/>
          <w:sz w:val="24"/>
          <w:szCs w:val="24"/>
          <w:lang w:val="hy-AM"/>
        </w:rPr>
        <w:t>.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1631">
        <w:rPr>
          <w:rFonts w:ascii="GHEA Grapalat" w:hAnsi="GHEA Grapalat" w:cs="Arial"/>
          <w:sz w:val="24"/>
          <w:szCs w:val="24"/>
          <w:lang w:val="hy-AM"/>
        </w:rPr>
        <w:t>Օրենքի</w:t>
      </w:r>
      <w:r w:rsidR="00A02413" w:rsidRPr="006D1631">
        <w:rPr>
          <w:rFonts w:ascii="GHEA Grapalat" w:hAnsi="GHEA Grapalat"/>
          <w:sz w:val="24"/>
          <w:szCs w:val="24"/>
          <w:lang w:val="hy-AM"/>
        </w:rPr>
        <w:t xml:space="preserve"> 11</w:t>
      </w:r>
      <w:r w:rsidRPr="006D1631">
        <w:rPr>
          <w:rFonts w:ascii="GHEA Grapalat" w:hAnsi="GHEA Grapalat"/>
          <w:sz w:val="24"/>
          <w:szCs w:val="24"/>
          <w:lang w:val="hy-AM"/>
        </w:rPr>
        <w:t>-</w:t>
      </w:r>
      <w:r w:rsidRPr="006D1631">
        <w:rPr>
          <w:rFonts w:ascii="GHEA Grapalat" w:hAnsi="GHEA Grapalat" w:cs="Arial"/>
          <w:sz w:val="24"/>
          <w:szCs w:val="24"/>
          <w:lang w:val="hy-AM"/>
        </w:rPr>
        <w:t>րդ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="00A02413" w:rsidRPr="006D1631">
        <w:rPr>
          <w:rFonts w:ascii="GHEA Grapalat" w:hAnsi="GHEA Grapalat" w:cs="Arial"/>
          <w:sz w:val="24"/>
          <w:szCs w:val="24"/>
          <w:lang w:val="hy-AM"/>
        </w:rPr>
        <w:t xml:space="preserve">հոդվածը լրացնել հետևյալ բովանդակությամբ 3-րդ </w:t>
      </w:r>
      <w:r w:rsidR="00AD2527">
        <w:rPr>
          <w:rFonts w:ascii="GHEA Grapalat" w:hAnsi="GHEA Grapalat" w:cs="Arial"/>
          <w:sz w:val="24"/>
          <w:szCs w:val="24"/>
          <w:lang w:val="hy-AM"/>
        </w:rPr>
        <w:t>և 4-րդ</w:t>
      </w:r>
      <w:r w:rsidR="00F92C6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D1487" w:rsidRPr="006D1631">
        <w:rPr>
          <w:rFonts w:ascii="GHEA Grapalat" w:hAnsi="GHEA Grapalat" w:cs="Arial"/>
          <w:sz w:val="24"/>
          <w:szCs w:val="24"/>
          <w:lang w:val="hy-AM"/>
        </w:rPr>
        <w:t>մաս</w:t>
      </w:r>
      <w:r w:rsidR="00AD2527">
        <w:rPr>
          <w:rFonts w:ascii="GHEA Grapalat" w:hAnsi="GHEA Grapalat" w:cs="Arial"/>
          <w:sz w:val="24"/>
          <w:szCs w:val="24"/>
          <w:lang w:val="hy-AM"/>
        </w:rPr>
        <w:t>եր</w:t>
      </w:r>
      <w:r w:rsidR="007D1487" w:rsidRPr="006D1631">
        <w:rPr>
          <w:rFonts w:ascii="GHEA Grapalat" w:hAnsi="GHEA Grapalat" w:cs="Arial"/>
          <w:sz w:val="24"/>
          <w:szCs w:val="24"/>
          <w:lang w:val="hy-AM"/>
        </w:rPr>
        <w:t>ով</w:t>
      </w:r>
      <w:r w:rsidRPr="006D1631">
        <w:rPr>
          <w:rFonts w:ascii="GHEA Grapalat" w:hAnsi="GHEA Grapalat"/>
          <w:sz w:val="24"/>
          <w:szCs w:val="24"/>
          <w:lang w:val="hy-AM"/>
        </w:rPr>
        <w:t>.</w:t>
      </w:r>
    </w:p>
    <w:p w:rsidR="00A02413" w:rsidRDefault="00865DE0" w:rsidP="00F92C6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«3</w:t>
      </w:r>
      <w:r w:rsidRPr="00865DE0">
        <w:rPr>
          <w:rFonts w:ascii="GHEA Grapalat" w:hAnsi="GHEA Grapalat"/>
          <w:sz w:val="24"/>
          <w:szCs w:val="24"/>
          <w:lang w:val="hy-AM"/>
        </w:rPr>
        <w:t>.</w:t>
      </w:r>
      <w:r w:rsidR="00A02413"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="007D1487" w:rsidRPr="006D1631">
        <w:rPr>
          <w:rFonts w:ascii="GHEA Grapalat" w:hAnsi="GHEA Grapalat"/>
          <w:sz w:val="24"/>
          <w:szCs w:val="24"/>
          <w:lang w:val="hy-AM"/>
        </w:rPr>
        <w:t xml:space="preserve">Սնդիկի գործածության </w:t>
      </w:r>
      <w:r w:rsidR="004523F0">
        <w:rPr>
          <w:rFonts w:ascii="GHEA Grapalat" w:hAnsi="GHEA Grapalat"/>
          <w:sz w:val="24"/>
          <w:szCs w:val="24"/>
          <w:lang w:val="hy-AM"/>
        </w:rPr>
        <w:t>ընթացքում</w:t>
      </w:r>
      <w:r w:rsidR="007D1487" w:rsidRPr="006D1631">
        <w:rPr>
          <w:rFonts w:ascii="GHEA Grapalat" w:hAnsi="GHEA Grapalat"/>
          <w:sz w:val="24"/>
          <w:szCs w:val="24"/>
          <w:lang w:val="hy-AM"/>
        </w:rPr>
        <w:t xml:space="preserve"> անհատ </w:t>
      </w:r>
      <w:r w:rsidR="00504018" w:rsidRPr="006D1631">
        <w:rPr>
          <w:rFonts w:ascii="GHEA Grapalat" w:hAnsi="GHEA Grapalat"/>
          <w:sz w:val="24"/>
          <w:szCs w:val="24"/>
          <w:lang w:val="hy-AM"/>
        </w:rPr>
        <w:t>ձեռնարկատերերը</w:t>
      </w:r>
      <w:r w:rsidR="007D1487" w:rsidRPr="006D1631">
        <w:rPr>
          <w:rFonts w:ascii="GHEA Grapalat" w:hAnsi="GHEA Grapalat"/>
          <w:sz w:val="24"/>
          <w:szCs w:val="24"/>
          <w:lang w:val="hy-AM"/>
        </w:rPr>
        <w:t xml:space="preserve"> և իրավաբանական </w:t>
      </w:r>
      <w:r w:rsidR="00504018" w:rsidRPr="006D1631">
        <w:rPr>
          <w:rFonts w:ascii="GHEA Grapalat" w:hAnsi="GHEA Grapalat"/>
          <w:sz w:val="24"/>
          <w:szCs w:val="24"/>
          <w:lang w:val="hy-AM"/>
        </w:rPr>
        <w:t>անձինք</w:t>
      </w:r>
      <w:r w:rsidR="007D1487" w:rsidRPr="006D1631">
        <w:rPr>
          <w:rFonts w:ascii="GHEA Grapalat" w:hAnsi="GHEA Grapalat"/>
          <w:sz w:val="24"/>
          <w:szCs w:val="24"/>
          <w:lang w:val="hy-AM"/>
        </w:rPr>
        <w:t xml:space="preserve"> պա</w:t>
      </w:r>
      <w:r w:rsidR="00504018" w:rsidRPr="006D1631">
        <w:rPr>
          <w:rFonts w:ascii="GHEA Grapalat" w:hAnsi="GHEA Grapalat"/>
          <w:sz w:val="24"/>
          <w:szCs w:val="24"/>
          <w:lang w:val="hy-AM"/>
        </w:rPr>
        <w:t xml:space="preserve">րտավոր են </w:t>
      </w:r>
      <w:r w:rsidR="004523F0">
        <w:rPr>
          <w:rFonts w:ascii="GHEA Grapalat" w:hAnsi="GHEA Grapalat"/>
          <w:sz w:val="24"/>
          <w:szCs w:val="24"/>
          <w:lang w:val="hy-AM"/>
        </w:rPr>
        <w:t xml:space="preserve">ապահովել </w:t>
      </w:r>
      <w:r w:rsidR="00504018" w:rsidRPr="006D1631">
        <w:rPr>
          <w:rFonts w:ascii="GHEA Grapalat" w:hAnsi="GHEA Grapalat"/>
          <w:sz w:val="24"/>
          <w:szCs w:val="24"/>
          <w:lang w:val="hy-AM"/>
        </w:rPr>
        <w:t>«</w:t>
      </w:r>
      <w:r w:rsidR="00504018" w:rsidRPr="006D1631">
        <w:rPr>
          <w:rFonts w:ascii="GHEA Grapalat" w:hAnsi="GHEA Grapalat" w:cs="Arial"/>
          <w:sz w:val="24"/>
          <w:szCs w:val="24"/>
          <w:lang w:val="hy-AM"/>
        </w:rPr>
        <w:t>Տեխնիկական անվտանգության ապահովման պետական կարգավորման մասին</w:t>
      </w:r>
      <w:r w:rsidR="00504018" w:rsidRPr="006D1631">
        <w:rPr>
          <w:rFonts w:ascii="GHEA Grapalat" w:hAnsi="GHEA Grapalat"/>
          <w:sz w:val="24"/>
          <w:szCs w:val="24"/>
          <w:lang w:val="hy-AM"/>
        </w:rPr>
        <w:t xml:space="preserve">» օրենքի </w:t>
      </w:r>
      <w:r w:rsidR="004523F0">
        <w:rPr>
          <w:rFonts w:ascii="GHEA Grapalat" w:hAnsi="GHEA Grapalat"/>
          <w:sz w:val="24"/>
          <w:szCs w:val="24"/>
          <w:lang w:val="hy-AM"/>
        </w:rPr>
        <w:t>պահանջների կատարումը</w:t>
      </w:r>
      <w:r w:rsidR="00504018" w:rsidRPr="006D1631">
        <w:rPr>
          <w:rFonts w:ascii="GHEA Grapalat" w:hAnsi="GHEA Grapalat"/>
          <w:sz w:val="24"/>
          <w:szCs w:val="24"/>
          <w:lang w:val="hy-AM"/>
        </w:rPr>
        <w:t>։</w:t>
      </w:r>
    </w:p>
    <w:p w:rsidR="00AD2527" w:rsidRPr="006D1631" w:rsidRDefault="00AD2527" w:rsidP="00F92C6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F92C6A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Սնդիկի գործածության մեջ ներգրավված անհատ ձեռնարկատերերը և իրավաբանական անձինք պարտավոր են </w:t>
      </w: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տարածքում </w:t>
      </w:r>
      <w:r w:rsidRPr="00AD2527">
        <w:rPr>
          <w:rFonts w:ascii="GHEA Grapalat" w:hAnsi="GHEA Grapalat"/>
          <w:sz w:val="24"/>
          <w:szCs w:val="24"/>
          <w:lang w:val="hy-AM"/>
        </w:rPr>
        <w:t xml:space="preserve">ավտոմոբիլային տրանսպորտով սնդիկի </w:t>
      </w:r>
      <w:r>
        <w:rPr>
          <w:rFonts w:ascii="GHEA Grapalat" w:hAnsi="GHEA Grapalat"/>
          <w:sz w:val="24"/>
          <w:szCs w:val="24"/>
          <w:lang w:val="hy-AM"/>
        </w:rPr>
        <w:t>փոխադրումն</w:t>
      </w:r>
      <w:r w:rsidRPr="00AD252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իրականացնել</w:t>
      </w:r>
      <w:r w:rsidRPr="00AD2527">
        <w:rPr>
          <w:rFonts w:ascii="GHEA Grapalat" w:hAnsi="GHEA Grapalat"/>
          <w:sz w:val="24"/>
          <w:szCs w:val="24"/>
          <w:lang w:val="hy-AM"/>
        </w:rPr>
        <w:t xml:space="preserve"> «Ավտոմոբիլային տրանսպորտով վտանգավոր բեռներ և չվնասազերծված տարաներ փոխադրելու մասին» օրենքով սահմանված կարգով տրամադրված վտանգավոր բեռներ փոխադրելու թույլ</w:t>
      </w:r>
      <w:r>
        <w:rPr>
          <w:rFonts w:ascii="GHEA Grapalat" w:hAnsi="GHEA Grapalat"/>
          <w:sz w:val="24"/>
          <w:szCs w:val="24"/>
          <w:lang w:val="hy-AM"/>
        </w:rPr>
        <w:t>տվության առկայության դեպքում։</w:t>
      </w:r>
      <w:r w:rsidRPr="006D1631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F16E32" w:rsidRPr="006D1631" w:rsidRDefault="00F16E32" w:rsidP="00F92C6A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D1631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="00ED117E">
        <w:rPr>
          <w:rFonts w:ascii="GHEA Grapalat" w:hAnsi="GHEA Grapalat"/>
          <w:b/>
          <w:sz w:val="24"/>
          <w:szCs w:val="24"/>
          <w:lang w:val="hy-AM"/>
        </w:rPr>
        <w:t xml:space="preserve"> 4</w:t>
      </w:r>
      <w:r w:rsidRPr="006D1631">
        <w:rPr>
          <w:rFonts w:ascii="GHEA Grapalat" w:hAnsi="GHEA Grapalat"/>
          <w:b/>
          <w:sz w:val="24"/>
          <w:szCs w:val="24"/>
          <w:lang w:val="hy-AM"/>
        </w:rPr>
        <w:t>.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1631">
        <w:rPr>
          <w:rFonts w:ascii="GHEA Grapalat" w:hAnsi="GHEA Grapalat" w:cs="Arial"/>
          <w:sz w:val="24"/>
          <w:szCs w:val="24"/>
          <w:lang w:val="hy-AM"/>
        </w:rPr>
        <w:t>Օրենքը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1631">
        <w:rPr>
          <w:rFonts w:ascii="GHEA Grapalat" w:hAnsi="GHEA Grapalat" w:cs="Arial"/>
          <w:sz w:val="24"/>
          <w:szCs w:val="24"/>
          <w:lang w:val="hy-AM"/>
        </w:rPr>
        <w:t>լրացնել հետևյալ բովանդակությամբ 10.1-ին հոդվածով</w:t>
      </w:r>
      <w:r w:rsidRPr="006D1631">
        <w:rPr>
          <w:rFonts w:ascii="GHEA Grapalat" w:hAnsi="GHEA Grapalat"/>
          <w:sz w:val="24"/>
          <w:szCs w:val="24"/>
          <w:lang w:val="hy-AM"/>
        </w:rPr>
        <w:t>.</w:t>
      </w:r>
    </w:p>
    <w:p w:rsidR="003C020A" w:rsidRPr="006D1631" w:rsidRDefault="00F16E32" w:rsidP="00F92C6A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D1631">
        <w:rPr>
          <w:rFonts w:ascii="GHEA Grapalat" w:hAnsi="GHEA Grapalat"/>
          <w:sz w:val="24"/>
          <w:szCs w:val="24"/>
          <w:lang w:val="hy-AM"/>
        </w:rPr>
        <w:t xml:space="preserve">«Հոդված </w:t>
      </w:r>
      <w:r w:rsidRPr="006D1631">
        <w:rPr>
          <w:rFonts w:ascii="GHEA Grapalat" w:hAnsi="GHEA Grapalat" w:cs="Arial"/>
          <w:sz w:val="24"/>
          <w:szCs w:val="24"/>
          <w:lang w:val="hy-AM"/>
        </w:rPr>
        <w:t xml:space="preserve">10.1. </w:t>
      </w:r>
      <w:r w:rsidR="00F92C6A">
        <w:rPr>
          <w:rFonts w:ascii="GHEA Grapalat" w:hAnsi="GHEA Grapalat" w:cs="Arial"/>
          <w:sz w:val="24"/>
          <w:szCs w:val="24"/>
          <w:lang w:val="hy-AM"/>
        </w:rPr>
        <w:t xml:space="preserve">  </w:t>
      </w:r>
      <w:bookmarkStart w:id="0" w:name="_GoBack"/>
      <w:bookmarkEnd w:id="0"/>
      <w:r w:rsidRPr="006D1631">
        <w:rPr>
          <w:rFonts w:ascii="GHEA Grapalat" w:hAnsi="GHEA Grapalat" w:cs="Arial"/>
          <w:sz w:val="24"/>
          <w:szCs w:val="24"/>
          <w:lang w:val="hy-AM"/>
        </w:rPr>
        <w:t>Ֆիզիկական անձանց կողմից սնդիկի գործածությունը</w:t>
      </w:r>
    </w:p>
    <w:p w:rsidR="00F16E32" w:rsidRPr="00C778E7" w:rsidRDefault="00064990" w:rsidP="00F92C6A">
      <w:pPr>
        <w:pStyle w:val="ListParagraph"/>
        <w:numPr>
          <w:ilvl w:val="0"/>
          <w:numId w:val="11"/>
        </w:numPr>
        <w:spacing w:after="0" w:line="360" w:lineRule="auto"/>
        <w:ind w:left="27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6D1631">
        <w:rPr>
          <w:rFonts w:ascii="GHEA Grapalat" w:hAnsi="GHEA Grapalat"/>
          <w:sz w:val="24"/>
          <w:szCs w:val="24"/>
          <w:lang w:val="hy-AM"/>
        </w:rPr>
        <w:lastRenderedPageBreak/>
        <w:t>Արգելվում է</w:t>
      </w:r>
      <w:r w:rsidR="00813D55" w:rsidRPr="00521BE7">
        <w:rPr>
          <w:rFonts w:ascii="GHEA Grapalat" w:hAnsi="GHEA Grapalat"/>
          <w:sz w:val="24"/>
          <w:szCs w:val="24"/>
          <w:lang w:val="hy-AM"/>
        </w:rPr>
        <w:t>`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Հանրապետությունում որպես անհատ ձեռնարկատեր չհաշվառված ֆիզիկական անձանց կողմից սնդիկի գործածությունը</w:t>
      </w:r>
      <w:r w:rsidR="00F16E32" w:rsidRPr="006D1631">
        <w:rPr>
          <w:rFonts w:ascii="GHEA Grapalat" w:hAnsi="GHEA Grapalat"/>
          <w:sz w:val="24"/>
          <w:szCs w:val="24"/>
          <w:lang w:val="hy-AM"/>
        </w:rPr>
        <w:t>։</w:t>
      </w:r>
    </w:p>
    <w:p w:rsidR="00172EBA" w:rsidRPr="006D1631" w:rsidRDefault="00F92C6A" w:rsidP="00F92C6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       </w:t>
      </w:r>
      <w:r w:rsidR="00172EBA" w:rsidRPr="006D1631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="00ED117E">
        <w:rPr>
          <w:rFonts w:ascii="GHEA Grapalat" w:hAnsi="GHEA Grapalat"/>
          <w:b/>
          <w:sz w:val="24"/>
          <w:szCs w:val="24"/>
          <w:lang w:val="hy-AM"/>
        </w:rPr>
        <w:t xml:space="preserve"> 5</w:t>
      </w:r>
      <w:r w:rsidR="00172EBA" w:rsidRPr="006D1631">
        <w:rPr>
          <w:rFonts w:ascii="GHEA Grapalat" w:hAnsi="GHEA Grapalat"/>
          <w:b/>
          <w:sz w:val="24"/>
          <w:szCs w:val="24"/>
          <w:lang w:val="hy-AM"/>
        </w:rPr>
        <w:t xml:space="preserve"> .</w:t>
      </w:r>
      <w:r w:rsidR="00172EBA"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="00172EBA" w:rsidRPr="006D1631">
        <w:rPr>
          <w:rFonts w:ascii="GHEA Grapalat" w:hAnsi="GHEA Grapalat" w:cs="Arial"/>
          <w:sz w:val="24"/>
          <w:szCs w:val="24"/>
          <w:lang w:val="hy-AM"/>
        </w:rPr>
        <w:t>Եզրափակիչ</w:t>
      </w:r>
      <w:r w:rsidR="00172EBA"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="00172EBA" w:rsidRPr="006D1631">
        <w:rPr>
          <w:rFonts w:ascii="GHEA Grapalat" w:hAnsi="GHEA Grapalat" w:cs="Arial"/>
          <w:sz w:val="24"/>
          <w:szCs w:val="24"/>
          <w:lang w:val="hy-AM"/>
        </w:rPr>
        <w:t>մաս</w:t>
      </w:r>
      <w:r w:rsidR="00172EBA" w:rsidRPr="006D163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72EBA" w:rsidRPr="006D1631" w:rsidRDefault="00172EBA" w:rsidP="00F92C6A">
      <w:pPr>
        <w:pStyle w:val="ListParagraph"/>
        <w:numPr>
          <w:ilvl w:val="0"/>
          <w:numId w:val="8"/>
        </w:numPr>
        <w:spacing w:after="0" w:line="360" w:lineRule="auto"/>
        <w:ind w:left="27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6D1631">
        <w:rPr>
          <w:rFonts w:ascii="GHEA Grapalat" w:hAnsi="GHEA Grapalat" w:cs="Arial"/>
          <w:sz w:val="24"/>
          <w:szCs w:val="24"/>
          <w:lang w:val="hy-AM"/>
        </w:rPr>
        <w:t>Սույն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1631">
        <w:rPr>
          <w:rFonts w:ascii="GHEA Grapalat" w:hAnsi="GHEA Grapalat" w:cs="Arial"/>
          <w:sz w:val="24"/>
          <w:szCs w:val="24"/>
          <w:lang w:val="hy-AM"/>
        </w:rPr>
        <w:t>օրենքն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1631">
        <w:rPr>
          <w:rFonts w:ascii="GHEA Grapalat" w:hAnsi="GHEA Grapalat" w:cs="Arial"/>
          <w:sz w:val="24"/>
          <w:szCs w:val="24"/>
          <w:lang w:val="hy-AM"/>
        </w:rPr>
        <w:t>ուժի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1631">
        <w:rPr>
          <w:rFonts w:ascii="GHEA Grapalat" w:hAnsi="GHEA Grapalat" w:cs="Arial"/>
          <w:sz w:val="24"/>
          <w:szCs w:val="24"/>
          <w:lang w:val="hy-AM"/>
        </w:rPr>
        <w:t>մեջ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1631">
        <w:rPr>
          <w:rFonts w:ascii="GHEA Grapalat" w:hAnsi="GHEA Grapalat" w:cs="Arial"/>
          <w:sz w:val="24"/>
          <w:szCs w:val="24"/>
          <w:lang w:val="hy-AM"/>
        </w:rPr>
        <w:t>է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1631">
        <w:rPr>
          <w:rFonts w:ascii="GHEA Grapalat" w:hAnsi="GHEA Grapalat" w:cs="Arial"/>
          <w:sz w:val="24"/>
          <w:szCs w:val="24"/>
          <w:lang w:val="hy-AM"/>
        </w:rPr>
        <w:t>մտնում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1631">
        <w:rPr>
          <w:rFonts w:ascii="GHEA Grapalat" w:hAnsi="GHEA Grapalat" w:cs="Arial"/>
          <w:sz w:val="24"/>
          <w:szCs w:val="24"/>
          <w:lang w:val="hy-AM"/>
        </w:rPr>
        <w:t>պաշտոնական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1631">
        <w:rPr>
          <w:rFonts w:ascii="GHEA Grapalat" w:hAnsi="GHEA Grapalat" w:cs="Arial"/>
          <w:sz w:val="24"/>
          <w:szCs w:val="24"/>
          <w:lang w:val="hy-AM"/>
        </w:rPr>
        <w:t>հրապարակման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1631">
        <w:rPr>
          <w:rFonts w:ascii="GHEA Grapalat" w:hAnsi="GHEA Grapalat" w:cs="Arial"/>
          <w:sz w:val="24"/>
          <w:szCs w:val="24"/>
          <w:lang w:val="hy-AM"/>
        </w:rPr>
        <w:t>օրվան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1631">
        <w:rPr>
          <w:rFonts w:ascii="GHEA Grapalat" w:hAnsi="GHEA Grapalat" w:cs="Arial"/>
          <w:sz w:val="24"/>
          <w:szCs w:val="24"/>
          <w:lang w:val="hy-AM"/>
        </w:rPr>
        <w:t>հաջորդող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 </w:t>
      </w:r>
      <w:r w:rsidR="00407F1D">
        <w:rPr>
          <w:rFonts w:ascii="GHEA Grapalat" w:hAnsi="GHEA Grapalat"/>
          <w:sz w:val="24"/>
          <w:szCs w:val="24"/>
          <w:lang w:val="hy-AM"/>
        </w:rPr>
        <w:t xml:space="preserve">տասներորդ </w:t>
      </w:r>
      <w:r w:rsidR="00395371">
        <w:rPr>
          <w:rFonts w:ascii="GHEA Grapalat" w:hAnsi="GHEA Grapalat" w:cs="Arial"/>
          <w:sz w:val="24"/>
          <w:szCs w:val="24"/>
          <w:lang w:val="hy-AM"/>
        </w:rPr>
        <w:t>օրը</w:t>
      </w:r>
      <w:r w:rsidRPr="006D1631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B27773" w:rsidRPr="006D1631" w:rsidRDefault="00B27773" w:rsidP="00521BE7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sectPr w:rsidR="00B27773" w:rsidRPr="006D1631" w:rsidSect="00F92C6A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6138"/>
    <w:multiLevelType w:val="hybridMultilevel"/>
    <w:tmpl w:val="41C45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86619"/>
    <w:multiLevelType w:val="hybridMultilevel"/>
    <w:tmpl w:val="AB0EC4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82C8E"/>
    <w:multiLevelType w:val="hybridMultilevel"/>
    <w:tmpl w:val="081EA7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B343B"/>
    <w:multiLevelType w:val="hybridMultilevel"/>
    <w:tmpl w:val="E6B66F20"/>
    <w:lvl w:ilvl="0" w:tplc="310AC5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1FA738A"/>
    <w:multiLevelType w:val="hybridMultilevel"/>
    <w:tmpl w:val="C778BC1E"/>
    <w:lvl w:ilvl="0" w:tplc="26D4DD0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E895EE6"/>
    <w:multiLevelType w:val="hybridMultilevel"/>
    <w:tmpl w:val="C8562E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6370D"/>
    <w:multiLevelType w:val="hybridMultilevel"/>
    <w:tmpl w:val="D46A6B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B462E"/>
    <w:multiLevelType w:val="hybridMultilevel"/>
    <w:tmpl w:val="FE56EC2E"/>
    <w:lvl w:ilvl="0" w:tplc="A190C36A">
      <w:start w:val="1"/>
      <w:numFmt w:val="decimal"/>
      <w:lvlText w:val="%1)"/>
      <w:lvlJc w:val="left"/>
      <w:pPr>
        <w:ind w:left="43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56AA776F"/>
    <w:multiLevelType w:val="hybridMultilevel"/>
    <w:tmpl w:val="85267DC4"/>
    <w:lvl w:ilvl="0" w:tplc="6C486A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B2665"/>
    <w:multiLevelType w:val="hybridMultilevel"/>
    <w:tmpl w:val="7CAC39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03F28"/>
    <w:multiLevelType w:val="hybridMultilevel"/>
    <w:tmpl w:val="81EA7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F039C"/>
    <w:multiLevelType w:val="hybridMultilevel"/>
    <w:tmpl w:val="6262A692"/>
    <w:lvl w:ilvl="0" w:tplc="9D5E8A3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0"/>
  </w:num>
  <w:num w:numId="10">
    <w:abstractNumId w:val="7"/>
  </w:num>
  <w:num w:numId="11">
    <w:abstractNumId w:val="11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89"/>
    <w:rsid w:val="00003E81"/>
    <w:rsid w:val="00020188"/>
    <w:rsid w:val="00064990"/>
    <w:rsid w:val="00082185"/>
    <w:rsid w:val="00082BC7"/>
    <w:rsid w:val="000B29DE"/>
    <w:rsid w:val="000D45AB"/>
    <w:rsid w:val="00122F76"/>
    <w:rsid w:val="001238DA"/>
    <w:rsid w:val="00172EBA"/>
    <w:rsid w:val="00180DB4"/>
    <w:rsid w:val="001A197B"/>
    <w:rsid w:val="001A49EF"/>
    <w:rsid w:val="001A4F16"/>
    <w:rsid w:val="001E184F"/>
    <w:rsid w:val="00212242"/>
    <w:rsid w:val="00224536"/>
    <w:rsid w:val="00237BF8"/>
    <w:rsid w:val="0026579B"/>
    <w:rsid w:val="002707B5"/>
    <w:rsid w:val="00287D91"/>
    <w:rsid w:val="002B7D56"/>
    <w:rsid w:val="002C2446"/>
    <w:rsid w:val="002D6009"/>
    <w:rsid w:val="002E27E3"/>
    <w:rsid w:val="002E707F"/>
    <w:rsid w:val="002E7382"/>
    <w:rsid w:val="00340FB1"/>
    <w:rsid w:val="00360F3D"/>
    <w:rsid w:val="00395371"/>
    <w:rsid w:val="003A5207"/>
    <w:rsid w:val="003B38BA"/>
    <w:rsid w:val="003C020A"/>
    <w:rsid w:val="003C0E7C"/>
    <w:rsid w:val="003F35AD"/>
    <w:rsid w:val="00407F1D"/>
    <w:rsid w:val="00423CC7"/>
    <w:rsid w:val="004270F5"/>
    <w:rsid w:val="00427B60"/>
    <w:rsid w:val="00431457"/>
    <w:rsid w:val="0043160A"/>
    <w:rsid w:val="004523F0"/>
    <w:rsid w:val="00462490"/>
    <w:rsid w:val="00472348"/>
    <w:rsid w:val="00472A6D"/>
    <w:rsid w:val="00504018"/>
    <w:rsid w:val="00513986"/>
    <w:rsid w:val="00514670"/>
    <w:rsid w:val="00521867"/>
    <w:rsid w:val="00521BE7"/>
    <w:rsid w:val="0055032C"/>
    <w:rsid w:val="005A4513"/>
    <w:rsid w:val="005C5CBA"/>
    <w:rsid w:val="005D05AC"/>
    <w:rsid w:val="005F4833"/>
    <w:rsid w:val="00600B70"/>
    <w:rsid w:val="00624886"/>
    <w:rsid w:val="0069149E"/>
    <w:rsid w:val="00697B2C"/>
    <w:rsid w:val="006B5B15"/>
    <w:rsid w:val="006C39C1"/>
    <w:rsid w:val="006D1631"/>
    <w:rsid w:val="006E05E9"/>
    <w:rsid w:val="00711A63"/>
    <w:rsid w:val="00713574"/>
    <w:rsid w:val="00755E6B"/>
    <w:rsid w:val="007804F1"/>
    <w:rsid w:val="007870E5"/>
    <w:rsid w:val="007A18E3"/>
    <w:rsid w:val="007A506D"/>
    <w:rsid w:val="007D1487"/>
    <w:rsid w:val="007E1D67"/>
    <w:rsid w:val="007F4890"/>
    <w:rsid w:val="008067EB"/>
    <w:rsid w:val="00813548"/>
    <w:rsid w:val="00813D55"/>
    <w:rsid w:val="00817AFC"/>
    <w:rsid w:val="008454C2"/>
    <w:rsid w:val="008462D6"/>
    <w:rsid w:val="008623CC"/>
    <w:rsid w:val="00865DE0"/>
    <w:rsid w:val="00872712"/>
    <w:rsid w:val="00880B05"/>
    <w:rsid w:val="008A3978"/>
    <w:rsid w:val="008B304D"/>
    <w:rsid w:val="008B7D8D"/>
    <w:rsid w:val="008C15E4"/>
    <w:rsid w:val="008E0E27"/>
    <w:rsid w:val="008F15EE"/>
    <w:rsid w:val="008F3D6E"/>
    <w:rsid w:val="008F55BC"/>
    <w:rsid w:val="008F5DF0"/>
    <w:rsid w:val="00900860"/>
    <w:rsid w:val="00950D42"/>
    <w:rsid w:val="00954688"/>
    <w:rsid w:val="00957BEA"/>
    <w:rsid w:val="009660B4"/>
    <w:rsid w:val="009930E9"/>
    <w:rsid w:val="009A0889"/>
    <w:rsid w:val="009B411A"/>
    <w:rsid w:val="009C166D"/>
    <w:rsid w:val="009E4EEE"/>
    <w:rsid w:val="009F1A7D"/>
    <w:rsid w:val="00A020BE"/>
    <w:rsid w:val="00A02413"/>
    <w:rsid w:val="00A103FE"/>
    <w:rsid w:val="00A33FFE"/>
    <w:rsid w:val="00A4760F"/>
    <w:rsid w:val="00A848B1"/>
    <w:rsid w:val="00A9289C"/>
    <w:rsid w:val="00AC2B1F"/>
    <w:rsid w:val="00AC56B6"/>
    <w:rsid w:val="00AD2527"/>
    <w:rsid w:val="00B27773"/>
    <w:rsid w:val="00B47C1C"/>
    <w:rsid w:val="00B777EA"/>
    <w:rsid w:val="00BD31B1"/>
    <w:rsid w:val="00BF157C"/>
    <w:rsid w:val="00C17854"/>
    <w:rsid w:val="00C33D10"/>
    <w:rsid w:val="00C52483"/>
    <w:rsid w:val="00C778E7"/>
    <w:rsid w:val="00CA5174"/>
    <w:rsid w:val="00CC4500"/>
    <w:rsid w:val="00CE67CD"/>
    <w:rsid w:val="00D13B28"/>
    <w:rsid w:val="00D51525"/>
    <w:rsid w:val="00D6289F"/>
    <w:rsid w:val="00D65BFE"/>
    <w:rsid w:val="00D66E2C"/>
    <w:rsid w:val="00D81FF1"/>
    <w:rsid w:val="00DD5023"/>
    <w:rsid w:val="00E06530"/>
    <w:rsid w:val="00E26FB9"/>
    <w:rsid w:val="00E32298"/>
    <w:rsid w:val="00E37966"/>
    <w:rsid w:val="00E43620"/>
    <w:rsid w:val="00E452E7"/>
    <w:rsid w:val="00E826EF"/>
    <w:rsid w:val="00EC1F46"/>
    <w:rsid w:val="00ED117E"/>
    <w:rsid w:val="00ED6C94"/>
    <w:rsid w:val="00F05E81"/>
    <w:rsid w:val="00F109DA"/>
    <w:rsid w:val="00F16E32"/>
    <w:rsid w:val="00F254B1"/>
    <w:rsid w:val="00F76C80"/>
    <w:rsid w:val="00F92C6A"/>
    <w:rsid w:val="00FB4B9B"/>
    <w:rsid w:val="00FE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0C578"/>
  <w15:chartTrackingRefBased/>
  <w15:docId w15:val="{C0D7B012-CB7A-4A58-997F-47FA22A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E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2EBA"/>
    <w:pPr>
      <w:ind w:left="720"/>
      <w:contextualSpacing/>
    </w:pPr>
  </w:style>
  <w:style w:type="character" w:customStyle="1" w:styleId="ezkurwreuab5ozgtqnkl">
    <w:name w:val="ezkurwreuab5ozgtqnkl"/>
    <w:basedOn w:val="DefaultParagraphFont"/>
    <w:rsid w:val="00172EBA"/>
  </w:style>
  <w:style w:type="character" w:styleId="CommentReference">
    <w:name w:val="annotation reference"/>
    <w:basedOn w:val="DefaultParagraphFont"/>
    <w:uiPriority w:val="99"/>
    <w:semiHidden/>
    <w:unhideWhenUsed/>
    <w:rsid w:val="00172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E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Papakhchyan</dc:creator>
  <cp:keywords>https:/mul2-mnp.gov.am/tasks/1194268/oneclick?token=f8b14136f5ef2d913e2173a1bb83546c</cp:keywords>
  <dc:description/>
  <cp:lastModifiedBy>Aram Sayadyan</cp:lastModifiedBy>
  <cp:revision>55</cp:revision>
  <cp:lastPrinted>2025-04-10T06:45:00Z</cp:lastPrinted>
  <dcterms:created xsi:type="dcterms:W3CDTF">2025-04-07T05:25:00Z</dcterms:created>
  <dcterms:modified xsi:type="dcterms:W3CDTF">2025-07-11T08:44:00Z</dcterms:modified>
</cp:coreProperties>
</file>